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45513" w14:textId="28F34A27" w:rsidR="00365C2A" w:rsidRPr="00365C2A" w:rsidRDefault="0053470C" w:rsidP="00365C2A">
      <w:pPr>
        <w:spacing w:line="480" w:lineRule="auto"/>
        <w:jc w:val="both"/>
        <w:rPr>
          <w:rFonts w:ascii="Arial" w:hAnsi="Arial" w:cs="Arial"/>
          <w:b/>
          <w:sz w:val="22"/>
        </w:rPr>
      </w:pPr>
      <w:r w:rsidRPr="007E50CF">
        <w:rPr>
          <w:rFonts w:ascii="Arial" w:hAnsi="Arial" w:cs="Arial"/>
          <w:b/>
          <w:sz w:val="22"/>
        </w:rPr>
        <w:t>Supplementary Information</w:t>
      </w:r>
      <w:r w:rsidR="00365C2A">
        <w:rPr>
          <w:rFonts w:ascii="Arial" w:hAnsi="Arial" w:cs="Arial"/>
          <w:b/>
          <w:sz w:val="22"/>
        </w:rPr>
        <w:t xml:space="preserve">: </w:t>
      </w:r>
      <w:r w:rsidR="00365C2A" w:rsidRPr="00365C2A">
        <w:rPr>
          <w:rFonts w:ascii="Arial" w:hAnsi="Arial" w:cs="Arial"/>
          <w:b/>
          <w:sz w:val="22"/>
          <w:szCs w:val="22"/>
        </w:rPr>
        <w:t xml:space="preserve">Population genetic structure of the vase sponge </w:t>
      </w:r>
      <w:r w:rsidR="00365C2A" w:rsidRPr="00365C2A">
        <w:rPr>
          <w:rFonts w:ascii="Arial" w:hAnsi="Arial" w:cs="Arial"/>
          <w:b/>
          <w:i/>
          <w:sz w:val="22"/>
          <w:szCs w:val="22"/>
        </w:rPr>
        <w:t>Ircinia campana</w:t>
      </w:r>
      <w:r w:rsidR="00365C2A" w:rsidRPr="00365C2A">
        <w:rPr>
          <w:rFonts w:ascii="Arial" w:hAnsi="Arial" w:cs="Arial"/>
          <w:b/>
          <w:sz w:val="22"/>
          <w:szCs w:val="22"/>
        </w:rPr>
        <w:t xml:space="preserve"> in the Greater Caribbean is shaped by oceanographic features and limited dispersal</w:t>
      </w:r>
    </w:p>
    <w:p w14:paraId="554D16C8" w14:textId="40E95255" w:rsidR="007E50CF" w:rsidRPr="007E50CF" w:rsidRDefault="007E50CF" w:rsidP="0071215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S.M. Griffiths, M.J. Butler IV, D.C. </w:t>
      </w:r>
      <w:proofErr w:type="spellStart"/>
      <w:r>
        <w:rPr>
          <w:rFonts w:ascii="Arial" w:hAnsi="Arial" w:cs="Arial"/>
          <w:sz w:val="22"/>
          <w:szCs w:val="22"/>
        </w:rPr>
        <w:t>Behringer</w:t>
      </w:r>
      <w:proofErr w:type="spellEnd"/>
      <w:r>
        <w:rPr>
          <w:rFonts w:ascii="Arial" w:hAnsi="Arial" w:cs="Arial"/>
          <w:sz w:val="22"/>
          <w:szCs w:val="22"/>
        </w:rPr>
        <w:t xml:space="preserve">, T. Pérez &amp; R.F. </w:t>
      </w:r>
      <w:proofErr w:type="spellStart"/>
      <w:r>
        <w:rPr>
          <w:rFonts w:ascii="Arial" w:hAnsi="Arial" w:cs="Arial"/>
          <w:sz w:val="22"/>
          <w:szCs w:val="22"/>
        </w:rPr>
        <w:t>Preziosi</w:t>
      </w:r>
      <w:proofErr w:type="spellEnd"/>
    </w:p>
    <w:p w14:paraId="5946B877" w14:textId="77777777" w:rsidR="0071215C" w:rsidRDefault="0071215C" w:rsidP="0071215C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78347A7" w14:textId="77777777" w:rsidR="00986114" w:rsidRDefault="00986114" w:rsidP="0098611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549" w:tblpY="1168"/>
        <w:tblW w:w="11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717"/>
        <w:gridCol w:w="784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986114" w:rsidRPr="0053470C" w14:paraId="422AB66A" w14:textId="77777777" w:rsidTr="00986114">
        <w:trPr>
          <w:trHeight w:val="33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56864" w14:textId="77777777" w:rsidR="00986114" w:rsidRPr="0053470C" w:rsidRDefault="00986114" w:rsidP="0098611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Number of loci </w:t>
            </w:r>
            <w:r w:rsidRPr="0053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A2A8E1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35B6CC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B2A1FF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FDB76F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730AA5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6C3662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6F0A4B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EABE08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890A21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5669EE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986114" w:rsidRPr="0053470C" w14:paraId="186EAADA" w14:textId="77777777" w:rsidTr="00986114">
        <w:trPr>
          <w:trHeight w:val="232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BA4CA02" w14:textId="77777777" w:rsidR="00986114" w:rsidRPr="0053470C" w:rsidRDefault="00986114" w:rsidP="0098611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Average null allele frequency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BE6B632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CE88596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F59BB35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06FD9CA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E02E5B0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0325978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69F23D6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22EC161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6BD6AA6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BB135ED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0.323</w:t>
            </w:r>
          </w:p>
        </w:tc>
      </w:tr>
      <w:tr w:rsidR="00986114" w:rsidRPr="0053470C" w14:paraId="5D879883" w14:textId="77777777" w:rsidTr="00986114">
        <w:trPr>
          <w:trHeight w:val="282"/>
        </w:trPr>
        <w:tc>
          <w:tcPr>
            <w:tcW w:w="0" w:type="auto"/>
            <w:vAlign w:val="bottom"/>
          </w:tcPr>
          <w:p w14:paraId="689D3A4B" w14:textId="77777777" w:rsidR="00986114" w:rsidRPr="0053470C" w:rsidRDefault="00986114" w:rsidP="00986114">
            <w:pPr>
              <w:spacing w:line="36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Global </w:t>
            </w:r>
            <w:r w:rsidRPr="0053470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F</w:t>
            </w:r>
            <w:r w:rsidRPr="0053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  <w:t>ST</w:t>
            </w:r>
            <w:r w:rsidRPr="0053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without ENA</w:t>
            </w:r>
          </w:p>
        </w:tc>
        <w:tc>
          <w:tcPr>
            <w:tcW w:w="0" w:type="auto"/>
            <w:vAlign w:val="bottom"/>
          </w:tcPr>
          <w:p w14:paraId="72D24BED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0" w:type="auto"/>
            <w:vAlign w:val="bottom"/>
          </w:tcPr>
          <w:p w14:paraId="08B7A688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0" w:type="auto"/>
            <w:vAlign w:val="bottom"/>
          </w:tcPr>
          <w:p w14:paraId="087C6462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0" w:type="auto"/>
            <w:vAlign w:val="bottom"/>
          </w:tcPr>
          <w:p w14:paraId="2723C730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0" w:type="auto"/>
            <w:vAlign w:val="bottom"/>
          </w:tcPr>
          <w:p w14:paraId="229D5022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0" w:type="auto"/>
            <w:vAlign w:val="bottom"/>
          </w:tcPr>
          <w:p w14:paraId="0817FE13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0" w:type="auto"/>
            <w:vAlign w:val="bottom"/>
          </w:tcPr>
          <w:p w14:paraId="1B7ACA97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0" w:type="auto"/>
            <w:vAlign w:val="bottom"/>
          </w:tcPr>
          <w:p w14:paraId="50BAB25C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0" w:type="auto"/>
            <w:vAlign w:val="bottom"/>
          </w:tcPr>
          <w:p w14:paraId="25595368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0" w:type="auto"/>
            <w:vAlign w:val="bottom"/>
          </w:tcPr>
          <w:p w14:paraId="6EE18A68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0.141</w:t>
            </w:r>
          </w:p>
        </w:tc>
      </w:tr>
      <w:tr w:rsidR="00986114" w:rsidRPr="0053470C" w14:paraId="17B65D79" w14:textId="77777777" w:rsidTr="00986114">
        <w:trPr>
          <w:trHeight w:val="339"/>
        </w:trPr>
        <w:tc>
          <w:tcPr>
            <w:tcW w:w="0" w:type="auto"/>
            <w:vAlign w:val="bottom"/>
          </w:tcPr>
          <w:p w14:paraId="35F2C69D" w14:textId="77777777" w:rsidR="00986114" w:rsidRPr="0053470C" w:rsidRDefault="00986114" w:rsidP="0098611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Global</w:t>
            </w:r>
            <w:r w:rsidRPr="0053470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F</w:t>
            </w:r>
            <w:r w:rsidRPr="0053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  <w:t>ST</w:t>
            </w:r>
            <w:r w:rsidRPr="0053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with ENA</w:t>
            </w:r>
          </w:p>
        </w:tc>
        <w:tc>
          <w:tcPr>
            <w:tcW w:w="0" w:type="auto"/>
            <w:vAlign w:val="bottom"/>
          </w:tcPr>
          <w:p w14:paraId="3DBA3387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0" w:type="auto"/>
            <w:vAlign w:val="bottom"/>
          </w:tcPr>
          <w:p w14:paraId="2B578841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0" w:type="auto"/>
            <w:vAlign w:val="bottom"/>
          </w:tcPr>
          <w:p w14:paraId="5812E0A8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0" w:type="auto"/>
            <w:vAlign w:val="bottom"/>
          </w:tcPr>
          <w:p w14:paraId="67416BF7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0" w:type="auto"/>
            <w:vAlign w:val="bottom"/>
          </w:tcPr>
          <w:p w14:paraId="53D7C1E3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0" w:type="auto"/>
            <w:vAlign w:val="bottom"/>
          </w:tcPr>
          <w:p w14:paraId="17361588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0" w:type="auto"/>
            <w:vAlign w:val="bottom"/>
          </w:tcPr>
          <w:p w14:paraId="10E4C3BF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0" w:type="auto"/>
            <w:vAlign w:val="bottom"/>
          </w:tcPr>
          <w:p w14:paraId="333638D9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0" w:type="auto"/>
            <w:vAlign w:val="bottom"/>
          </w:tcPr>
          <w:p w14:paraId="422FBB18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0" w:type="auto"/>
            <w:vAlign w:val="bottom"/>
          </w:tcPr>
          <w:p w14:paraId="3C294E87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0.126</w:t>
            </w:r>
          </w:p>
        </w:tc>
      </w:tr>
      <w:tr w:rsidR="00986114" w:rsidRPr="0053470C" w14:paraId="6A227ECF" w14:textId="77777777" w:rsidTr="00986114">
        <w:trPr>
          <w:trHeight w:val="317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A2CA8EC" w14:textId="77777777" w:rsidR="00986114" w:rsidRPr="0053470C" w:rsidRDefault="00986114" w:rsidP="0098611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Difference in</w:t>
            </w:r>
            <w:r w:rsidRPr="0053470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F</w:t>
            </w:r>
            <w:r w:rsidRPr="0053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  <w:t>ST</w:t>
            </w:r>
            <w:r w:rsidRPr="0053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with and without ENA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E5947E4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227CDB8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C0BE828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FD617FB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362BCAB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DECC6B6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F8FFEBF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22CBBEF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9326B6E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E505038" w14:textId="77777777" w:rsidR="00986114" w:rsidRPr="0053470C" w:rsidRDefault="00986114" w:rsidP="0098611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</w:t>
            </w:r>
          </w:p>
        </w:tc>
      </w:tr>
    </w:tbl>
    <w:p w14:paraId="1260AAFC" w14:textId="77777777" w:rsidR="00986114" w:rsidRDefault="00986114" w:rsidP="00986114">
      <w:pPr>
        <w:rPr>
          <w:rFonts w:ascii="Arial" w:hAnsi="Arial" w:cs="Arial"/>
        </w:rPr>
      </w:pPr>
      <w:r w:rsidRPr="0053470C">
        <w:rPr>
          <w:rFonts w:ascii="Arial" w:hAnsi="Arial" w:cs="Arial"/>
          <w:b/>
          <w:sz w:val="20"/>
          <w:szCs w:val="20"/>
        </w:rPr>
        <w:t>Table S</w:t>
      </w:r>
      <w:r>
        <w:rPr>
          <w:rFonts w:ascii="Arial" w:hAnsi="Arial" w:cs="Arial"/>
          <w:b/>
          <w:sz w:val="20"/>
          <w:szCs w:val="20"/>
        </w:rPr>
        <w:t>1</w:t>
      </w:r>
      <w:r w:rsidRPr="0053470C">
        <w:rPr>
          <w:rFonts w:ascii="Arial" w:hAnsi="Arial" w:cs="Arial"/>
          <w:b/>
          <w:sz w:val="20"/>
          <w:szCs w:val="20"/>
        </w:rPr>
        <w:t xml:space="preserve">: Cumulative average null allele frequency and global </w:t>
      </w:r>
      <w:r w:rsidRPr="0053470C">
        <w:rPr>
          <w:rFonts w:ascii="Arial" w:hAnsi="Arial" w:cs="Arial"/>
          <w:b/>
          <w:i/>
          <w:sz w:val="20"/>
          <w:szCs w:val="20"/>
        </w:rPr>
        <w:t>F</w:t>
      </w:r>
      <w:r w:rsidRPr="0053470C">
        <w:rPr>
          <w:rFonts w:ascii="Arial" w:hAnsi="Arial" w:cs="Arial"/>
          <w:b/>
          <w:sz w:val="20"/>
          <w:szCs w:val="20"/>
          <w:vertAlign w:val="subscript"/>
        </w:rPr>
        <w:t>ST</w:t>
      </w:r>
      <w:r w:rsidRPr="0053470C">
        <w:rPr>
          <w:rFonts w:ascii="Arial" w:hAnsi="Arial" w:cs="Arial"/>
          <w:b/>
          <w:sz w:val="20"/>
          <w:szCs w:val="20"/>
        </w:rPr>
        <w:t xml:space="preserve"> calculated with and without ENA correction for null alleles</w:t>
      </w:r>
      <w:r>
        <w:rPr>
          <w:rFonts w:ascii="Arial" w:hAnsi="Arial" w:cs="Arial"/>
          <w:b/>
          <w:sz w:val="20"/>
          <w:szCs w:val="20"/>
        </w:rPr>
        <w:t xml:space="preserve">. Beginning with all ten loci, global </w:t>
      </w:r>
      <w:r w:rsidRPr="006E3994">
        <w:rPr>
          <w:rFonts w:ascii="Arial" w:hAnsi="Arial" w:cs="Arial"/>
          <w:b/>
          <w:i/>
          <w:sz w:val="20"/>
          <w:szCs w:val="20"/>
        </w:rPr>
        <w:t>F</w:t>
      </w:r>
      <w:r w:rsidRPr="006E3994">
        <w:rPr>
          <w:rFonts w:ascii="Arial" w:hAnsi="Arial" w:cs="Arial"/>
          <w:b/>
          <w:sz w:val="20"/>
          <w:szCs w:val="20"/>
          <w:vertAlign w:val="sub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was calculated with and without ENA correction for null alleles (</w:t>
      </w:r>
      <w:proofErr w:type="spellStart"/>
      <w:r w:rsidRPr="000B6932">
        <w:rPr>
          <w:rFonts w:ascii="Arial" w:hAnsi="Arial" w:cs="Arial"/>
          <w:b/>
          <w:sz w:val="20"/>
          <w:szCs w:val="20"/>
        </w:rPr>
        <w:t>Cha</w:t>
      </w:r>
      <w:r>
        <w:rPr>
          <w:rFonts w:ascii="Arial" w:hAnsi="Arial" w:cs="Arial"/>
          <w:b/>
          <w:sz w:val="20"/>
          <w:szCs w:val="20"/>
        </w:rPr>
        <w:t>puis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b/>
          <w:sz w:val="20"/>
          <w:szCs w:val="20"/>
        </w:rPr>
        <w:t>Estoup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0B6932">
        <w:rPr>
          <w:rFonts w:ascii="Arial" w:hAnsi="Arial" w:cs="Arial"/>
          <w:b/>
          <w:sz w:val="20"/>
          <w:szCs w:val="20"/>
        </w:rPr>
        <w:t>2007)</w:t>
      </w:r>
      <w:r>
        <w:rPr>
          <w:rFonts w:ascii="Arial" w:hAnsi="Arial" w:cs="Arial"/>
          <w:b/>
          <w:sz w:val="20"/>
          <w:szCs w:val="20"/>
        </w:rPr>
        <w:t xml:space="preserve">. The locus with the highest null allele frequency was then removed from the analysis, after which the global </w:t>
      </w:r>
      <w:r w:rsidRPr="006E3994">
        <w:rPr>
          <w:rFonts w:ascii="Arial" w:hAnsi="Arial" w:cs="Arial"/>
          <w:b/>
          <w:i/>
          <w:sz w:val="20"/>
          <w:szCs w:val="20"/>
        </w:rPr>
        <w:t>F</w:t>
      </w:r>
      <w:r w:rsidRPr="006E3994">
        <w:rPr>
          <w:rFonts w:ascii="Arial" w:hAnsi="Arial" w:cs="Arial"/>
          <w:b/>
          <w:sz w:val="20"/>
          <w:szCs w:val="20"/>
          <w:vertAlign w:val="sub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statistics were recalculated. This process was repeated sequentially until one locus remained. </w:t>
      </w:r>
    </w:p>
    <w:p w14:paraId="40A9A748" w14:textId="77777777" w:rsidR="00986114" w:rsidRDefault="00986114" w:rsidP="0071215C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4867BED0" w14:textId="77777777" w:rsidR="00986114" w:rsidRDefault="00986114" w:rsidP="0071215C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4F1015D1" w14:textId="77777777" w:rsidR="00986114" w:rsidRDefault="00986114" w:rsidP="0071215C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3721CE1D" w14:textId="77777777" w:rsidR="00986114" w:rsidRDefault="00986114" w:rsidP="0071215C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26ED0A8D" w14:textId="77777777" w:rsidR="00986114" w:rsidRDefault="00986114" w:rsidP="0071215C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6EBA78CB" w14:textId="77777777" w:rsidR="00986114" w:rsidRDefault="00986114" w:rsidP="0071215C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091F9B4E" w14:textId="74561D53" w:rsidR="0071215C" w:rsidRPr="00F82C90" w:rsidRDefault="0071215C" w:rsidP="0071215C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53470C">
        <w:rPr>
          <w:rFonts w:ascii="Arial" w:hAnsi="Arial" w:cs="Arial"/>
          <w:b/>
          <w:sz w:val="20"/>
          <w:szCs w:val="20"/>
        </w:rPr>
        <w:t>Table S</w:t>
      </w:r>
      <w:r w:rsidR="00986114">
        <w:rPr>
          <w:rFonts w:ascii="Arial" w:hAnsi="Arial" w:cs="Arial"/>
          <w:b/>
          <w:sz w:val="20"/>
          <w:szCs w:val="20"/>
        </w:rPr>
        <w:t>2</w:t>
      </w:r>
      <w:r w:rsidRPr="0053470C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Number of alleles and null allele frequency per locus</w:t>
      </w:r>
    </w:p>
    <w:tbl>
      <w:tblPr>
        <w:tblStyle w:val="TableGrid"/>
        <w:tblpPr w:leftFromText="180" w:rightFromText="180" w:vertAnchor="text" w:horzAnchor="page" w:tblpX="1549" w:tblpY="4"/>
        <w:tblW w:w="12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850"/>
        <w:gridCol w:w="993"/>
        <w:gridCol w:w="992"/>
        <w:gridCol w:w="992"/>
        <w:gridCol w:w="992"/>
        <w:gridCol w:w="993"/>
        <w:gridCol w:w="992"/>
        <w:gridCol w:w="992"/>
        <w:gridCol w:w="992"/>
        <w:gridCol w:w="979"/>
      </w:tblGrid>
      <w:tr w:rsidR="0071215C" w:rsidRPr="0071215C" w14:paraId="7EC49536" w14:textId="77777777" w:rsidTr="0071215C"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14:paraId="7B8E2638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5D3206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1215C">
              <w:rPr>
                <w:rFonts w:ascii="Arial" w:hAnsi="Arial" w:cs="Arial"/>
                <w:b/>
                <w:sz w:val="20"/>
                <w:szCs w:val="20"/>
              </w:rPr>
              <w:t>Icam</w:t>
            </w:r>
            <w:proofErr w:type="spellEnd"/>
            <w:r w:rsidRPr="0071215C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D54D76F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1215C">
              <w:rPr>
                <w:rFonts w:ascii="Arial" w:hAnsi="Arial" w:cs="Arial"/>
                <w:b/>
                <w:sz w:val="20"/>
                <w:szCs w:val="20"/>
              </w:rPr>
              <w:t>Icam</w:t>
            </w:r>
            <w:proofErr w:type="spellEnd"/>
            <w:r w:rsidRPr="0071215C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D9B38F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1215C">
              <w:rPr>
                <w:rFonts w:ascii="Arial" w:hAnsi="Arial" w:cs="Arial"/>
                <w:b/>
                <w:sz w:val="20"/>
                <w:szCs w:val="20"/>
              </w:rPr>
              <w:t>Icam</w:t>
            </w:r>
            <w:proofErr w:type="spellEnd"/>
            <w:r w:rsidRPr="0071215C">
              <w:rPr>
                <w:rFonts w:ascii="Arial" w:hAnsi="Arial" w:cs="Arial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CA6711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1215C">
              <w:rPr>
                <w:rFonts w:ascii="Arial" w:hAnsi="Arial" w:cs="Arial"/>
                <w:b/>
                <w:sz w:val="20"/>
                <w:szCs w:val="20"/>
              </w:rPr>
              <w:t>Icam</w:t>
            </w:r>
            <w:proofErr w:type="spellEnd"/>
            <w:r w:rsidRPr="0071215C">
              <w:rPr>
                <w:rFonts w:ascii="Arial" w:hAnsi="Arial" w:cs="Arial"/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E0C33B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1215C">
              <w:rPr>
                <w:rFonts w:ascii="Arial" w:hAnsi="Arial" w:cs="Arial"/>
                <w:b/>
                <w:sz w:val="20"/>
                <w:szCs w:val="20"/>
              </w:rPr>
              <w:t>Icam</w:t>
            </w:r>
            <w:proofErr w:type="spellEnd"/>
            <w:r w:rsidRPr="0071215C">
              <w:rPr>
                <w:rFonts w:ascii="Arial" w:hAnsi="Arial" w:cs="Arial"/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8AE6FEC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1215C">
              <w:rPr>
                <w:rFonts w:ascii="Arial" w:hAnsi="Arial" w:cs="Arial"/>
                <w:b/>
                <w:sz w:val="20"/>
                <w:szCs w:val="20"/>
              </w:rPr>
              <w:t>Icam</w:t>
            </w:r>
            <w:proofErr w:type="spellEnd"/>
            <w:r w:rsidRPr="0071215C">
              <w:rPr>
                <w:rFonts w:ascii="Arial" w:hAnsi="Arial" w:cs="Arial"/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088123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1215C">
              <w:rPr>
                <w:rFonts w:ascii="Arial" w:hAnsi="Arial" w:cs="Arial"/>
                <w:b/>
                <w:sz w:val="20"/>
                <w:szCs w:val="20"/>
              </w:rPr>
              <w:t>Icam</w:t>
            </w:r>
            <w:proofErr w:type="spellEnd"/>
            <w:r w:rsidRPr="0071215C">
              <w:rPr>
                <w:rFonts w:ascii="Arial" w:hAnsi="Arial" w:cs="Arial"/>
                <w:b/>
                <w:sz w:val="20"/>
                <w:szCs w:val="20"/>
              </w:rPr>
              <w:t xml:space="preserve"> 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4ECB5F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1215C">
              <w:rPr>
                <w:rFonts w:ascii="Arial" w:hAnsi="Arial" w:cs="Arial"/>
                <w:b/>
                <w:sz w:val="20"/>
                <w:szCs w:val="20"/>
              </w:rPr>
              <w:t>Icam</w:t>
            </w:r>
            <w:proofErr w:type="spellEnd"/>
            <w:r w:rsidRPr="0071215C">
              <w:rPr>
                <w:rFonts w:ascii="Arial" w:hAnsi="Arial" w:cs="Arial"/>
                <w:b/>
                <w:sz w:val="20"/>
                <w:szCs w:val="20"/>
              </w:rPr>
              <w:t xml:space="preserve"> 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DCC312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1215C">
              <w:rPr>
                <w:rFonts w:ascii="Arial" w:hAnsi="Arial" w:cs="Arial"/>
                <w:b/>
                <w:sz w:val="20"/>
                <w:szCs w:val="20"/>
              </w:rPr>
              <w:t>Icam</w:t>
            </w:r>
            <w:proofErr w:type="spellEnd"/>
            <w:r w:rsidRPr="0071215C">
              <w:rPr>
                <w:rFonts w:ascii="Arial" w:hAnsi="Arial" w:cs="Arial"/>
                <w:b/>
                <w:sz w:val="20"/>
                <w:szCs w:val="20"/>
              </w:rPr>
              <w:t xml:space="preserve"> 32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71344EEC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215C">
              <w:rPr>
                <w:rFonts w:ascii="Arial" w:hAnsi="Arial" w:cs="Arial"/>
                <w:b/>
                <w:sz w:val="20"/>
                <w:szCs w:val="20"/>
              </w:rPr>
              <w:t>Icam34</w:t>
            </w:r>
          </w:p>
        </w:tc>
      </w:tr>
      <w:tr w:rsidR="0071215C" w:rsidRPr="0071215C" w14:paraId="59B5CF53" w14:textId="77777777" w:rsidTr="0071215C">
        <w:tc>
          <w:tcPr>
            <w:tcW w:w="2369" w:type="dxa"/>
            <w:tcBorders>
              <w:top w:val="single" w:sz="4" w:space="0" w:color="auto"/>
            </w:tcBorders>
          </w:tcPr>
          <w:p w14:paraId="569D44F5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215C">
              <w:rPr>
                <w:rFonts w:ascii="Arial" w:hAnsi="Arial" w:cs="Arial"/>
                <w:b/>
                <w:sz w:val="20"/>
                <w:szCs w:val="20"/>
              </w:rPr>
              <w:t>Number of alleles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A6B4D15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17915EA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D4A9272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0E0CA21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AB6F5A1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7FA10AE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F5EDDCA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56F94E0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4AF5760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65B7DD68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71215C" w:rsidRPr="0071215C" w14:paraId="493C3166" w14:textId="77777777" w:rsidTr="0071215C">
        <w:tc>
          <w:tcPr>
            <w:tcW w:w="2369" w:type="dxa"/>
            <w:tcBorders>
              <w:bottom w:val="single" w:sz="4" w:space="0" w:color="auto"/>
            </w:tcBorders>
          </w:tcPr>
          <w:p w14:paraId="2EDF7640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215C">
              <w:rPr>
                <w:rFonts w:ascii="Arial" w:hAnsi="Arial" w:cs="Arial"/>
                <w:b/>
                <w:sz w:val="20"/>
                <w:szCs w:val="20"/>
              </w:rPr>
              <w:t>Null allele frequency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DC83996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555FC26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B6EA51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47D4DA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BDAE92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7DF0F26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550529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B3E65D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9949FD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3AB83E56" w14:textId="77777777" w:rsidR="0071215C" w:rsidRPr="0071215C" w:rsidRDefault="0071215C" w:rsidP="007121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0.323</w:t>
            </w:r>
          </w:p>
        </w:tc>
      </w:tr>
    </w:tbl>
    <w:p w14:paraId="3FAA5C2A" w14:textId="0D48C465" w:rsidR="00A7562B" w:rsidRPr="0053470C" w:rsidRDefault="00A7562B">
      <w:pPr>
        <w:rPr>
          <w:rFonts w:ascii="Arial" w:hAnsi="Arial" w:cs="Arial"/>
        </w:rPr>
      </w:pPr>
    </w:p>
    <w:p w14:paraId="059E9945" w14:textId="77777777" w:rsidR="0053470C" w:rsidRPr="0053470C" w:rsidRDefault="0053470C">
      <w:pPr>
        <w:rPr>
          <w:rFonts w:ascii="Arial" w:hAnsi="Arial" w:cs="Arial"/>
        </w:rPr>
      </w:pPr>
    </w:p>
    <w:p w14:paraId="306A8FA9" w14:textId="77777777" w:rsidR="0053470C" w:rsidRDefault="0053470C">
      <w:pPr>
        <w:rPr>
          <w:rFonts w:ascii="Arial" w:hAnsi="Arial" w:cs="Arial"/>
        </w:rPr>
      </w:pPr>
    </w:p>
    <w:p w14:paraId="4C167387" w14:textId="77777777" w:rsidR="0071215C" w:rsidRPr="0053470C" w:rsidRDefault="0071215C" w:rsidP="0071215C">
      <w:pPr>
        <w:rPr>
          <w:rFonts w:ascii="Arial" w:hAnsi="Arial" w:cs="Arial"/>
        </w:rPr>
      </w:pPr>
    </w:p>
    <w:p w14:paraId="5A90E499" w14:textId="77777777" w:rsidR="0071215C" w:rsidRDefault="0071215C" w:rsidP="0071215C">
      <w:pPr>
        <w:rPr>
          <w:rFonts w:ascii="Arial" w:hAnsi="Arial" w:cs="Arial"/>
          <w:b/>
          <w:sz w:val="20"/>
          <w:szCs w:val="20"/>
        </w:rPr>
      </w:pPr>
    </w:p>
    <w:p w14:paraId="55433620" w14:textId="77777777" w:rsidR="005F67A9" w:rsidRDefault="005F67A9">
      <w:pPr>
        <w:rPr>
          <w:rFonts w:ascii="Arial" w:hAnsi="Arial" w:cs="Arial"/>
        </w:rPr>
      </w:pPr>
    </w:p>
    <w:p w14:paraId="4C272051" w14:textId="77777777" w:rsidR="0053470C" w:rsidRPr="0053470C" w:rsidRDefault="0053470C">
      <w:pPr>
        <w:rPr>
          <w:rFonts w:ascii="Arial" w:hAnsi="Arial" w:cs="Arial"/>
        </w:rPr>
      </w:pPr>
    </w:p>
    <w:p w14:paraId="238DCFE2" w14:textId="5E998B64" w:rsidR="0053470C" w:rsidRPr="0053470C" w:rsidRDefault="0053470C" w:rsidP="0053470C">
      <w:pPr>
        <w:rPr>
          <w:rFonts w:ascii="Arial" w:hAnsi="Arial" w:cs="Arial"/>
          <w:sz w:val="20"/>
        </w:rPr>
      </w:pPr>
      <w:r w:rsidRPr="0053470C">
        <w:rPr>
          <w:rFonts w:ascii="Arial" w:hAnsi="Arial" w:cs="Arial"/>
          <w:b/>
          <w:sz w:val="20"/>
        </w:rPr>
        <w:t xml:space="preserve">Table </w:t>
      </w:r>
      <w:r>
        <w:rPr>
          <w:rFonts w:ascii="Arial" w:hAnsi="Arial" w:cs="Arial"/>
          <w:b/>
          <w:sz w:val="20"/>
        </w:rPr>
        <w:t>S</w:t>
      </w:r>
      <w:r w:rsidR="0071215C">
        <w:rPr>
          <w:rFonts w:ascii="Arial" w:hAnsi="Arial" w:cs="Arial"/>
          <w:b/>
          <w:sz w:val="20"/>
        </w:rPr>
        <w:t>3</w:t>
      </w:r>
      <w:r w:rsidRPr="0053470C">
        <w:rPr>
          <w:rFonts w:ascii="Arial" w:hAnsi="Arial" w:cs="Arial"/>
          <w:b/>
          <w:sz w:val="20"/>
        </w:rPr>
        <w:t xml:space="preserve">: </w:t>
      </w:r>
      <w:r w:rsidR="00573D00">
        <w:rPr>
          <w:rFonts w:ascii="Arial" w:hAnsi="Arial" w:cs="Arial"/>
          <w:b/>
          <w:sz w:val="20"/>
        </w:rPr>
        <w:t>Inbreeding coefficient (</w:t>
      </w:r>
      <w:r w:rsidR="00573D00" w:rsidRPr="0084711F">
        <w:rPr>
          <w:rFonts w:ascii="Arial" w:hAnsi="Arial" w:cs="Arial"/>
          <w:b/>
          <w:i/>
          <w:sz w:val="20"/>
        </w:rPr>
        <w:t>F</w:t>
      </w:r>
      <w:r w:rsidR="00573D00" w:rsidRPr="0084711F">
        <w:rPr>
          <w:rFonts w:ascii="Arial" w:hAnsi="Arial" w:cs="Arial"/>
          <w:b/>
          <w:sz w:val="20"/>
          <w:vertAlign w:val="subscript"/>
        </w:rPr>
        <w:t>IS</w:t>
      </w:r>
      <w:r w:rsidR="00573D00">
        <w:rPr>
          <w:rFonts w:ascii="Arial" w:hAnsi="Arial" w:cs="Arial"/>
          <w:b/>
          <w:sz w:val="20"/>
        </w:rPr>
        <w:t>) values per locus per site for</w:t>
      </w:r>
      <w:r w:rsidRPr="0053470C">
        <w:rPr>
          <w:rFonts w:ascii="Arial" w:hAnsi="Arial" w:cs="Arial"/>
          <w:b/>
          <w:sz w:val="20"/>
        </w:rPr>
        <w:t xml:space="preserve"> </w:t>
      </w:r>
      <w:r w:rsidR="00D11F69" w:rsidRPr="00D11F69">
        <w:rPr>
          <w:rFonts w:ascii="Arial" w:hAnsi="Arial" w:cs="Arial"/>
          <w:b/>
          <w:i/>
          <w:sz w:val="20"/>
        </w:rPr>
        <w:t>Ircinia campana</w:t>
      </w:r>
      <w:r w:rsidR="00D11F69">
        <w:rPr>
          <w:rFonts w:ascii="Arial" w:hAnsi="Arial" w:cs="Arial"/>
          <w:b/>
          <w:sz w:val="20"/>
        </w:rPr>
        <w:t xml:space="preserve"> </w:t>
      </w:r>
      <w:r w:rsidR="007902D4">
        <w:rPr>
          <w:rFonts w:ascii="Arial" w:hAnsi="Arial" w:cs="Arial"/>
          <w:b/>
          <w:sz w:val="20"/>
        </w:rPr>
        <w:t>(</w:t>
      </w:r>
      <w:r w:rsidR="000D4B0B">
        <w:rPr>
          <w:rFonts w:ascii="Arial" w:hAnsi="Arial" w:cs="Arial"/>
          <w:b/>
          <w:sz w:val="20"/>
        </w:rPr>
        <w:t>without</w:t>
      </w:r>
      <w:r w:rsidR="007902D4">
        <w:rPr>
          <w:rFonts w:ascii="Arial" w:hAnsi="Arial" w:cs="Arial"/>
          <w:b/>
          <w:sz w:val="20"/>
        </w:rPr>
        <w:t xml:space="preserve"> null allele correction).</w:t>
      </w:r>
    </w:p>
    <w:p w14:paraId="77139601" w14:textId="77777777" w:rsidR="0053470C" w:rsidRPr="0053470C" w:rsidRDefault="0053470C" w:rsidP="0053470C">
      <w:pPr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vertAnchor="page" w:horzAnchor="page" w:tblpX="1369" w:tblpY="2701"/>
        <w:tblW w:w="130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1264"/>
        <w:gridCol w:w="1264"/>
        <w:gridCol w:w="1264"/>
        <w:gridCol w:w="1264"/>
        <w:gridCol w:w="1264"/>
        <w:gridCol w:w="1268"/>
        <w:gridCol w:w="1264"/>
        <w:gridCol w:w="1264"/>
        <w:gridCol w:w="1264"/>
        <w:gridCol w:w="895"/>
      </w:tblGrid>
      <w:tr w:rsidR="00365C2A" w:rsidRPr="00207E52" w14:paraId="130C4D6E" w14:textId="77777777" w:rsidTr="00365C2A">
        <w:trPr>
          <w:trHeight w:val="256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E522819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90426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7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Icam3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10112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7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Icam4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2CC28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7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Icam10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EF259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7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Icam18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15AD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7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Icam23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0636A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7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Icam24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2C3FC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7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Icam26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5524C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7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Icam31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2E67A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7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Icam32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0D15A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7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Icam34</w:t>
            </w:r>
          </w:p>
        </w:tc>
      </w:tr>
      <w:tr w:rsidR="00365C2A" w:rsidRPr="00207E52" w14:paraId="31184799" w14:textId="77777777" w:rsidTr="00365C2A">
        <w:trPr>
          <w:trHeight w:val="256"/>
        </w:trPr>
        <w:tc>
          <w:tcPr>
            <w:tcW w:w="783" w:type="dxa"/>
            <w:tcBorders>
              <w:top w:val="single" w:sz="4" w:space="0" w:color="auto"/>
            </w:tcBorders>
          </w:tcPr>
          <w:p w14:paraId="5A031F72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7E52">
              <w:rPr>
                <w:rFonts w:ascii="Arial" w:hAnsi="Arial" w:cs="Arial"/>
                <w:b/>
                <w:sz w:val="20"/>
                <w:szCs w:val="20"/>
                <w:lang w:val="en-US"/>
              </w:rPr>
              <w:t>GR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bottom"/>
          </w:tcPr>
          <w:p w14:paraId="44DA31E1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bottom"/>
          </w:tcPr>
          <w:p w14:paraId="01B859F0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bottom"/>
          </w:tcPr>
          <w:p w14:paraId="185EED75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bottom"/>
          </w:tcPr>
          <w:p w14:paraId="0CC86DDD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bottom"/>
          </w:tcPr>
          <w:p w14:paraId="002B5EED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bottom"/>
          </w:tcPr>
          <w:p w14:paraId="1AE560F3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bottom"/>
          </w:tcPr>
          <w:p w14:paraId="6CC4FC41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bottom"/>
          </w:tcPr>
          <w:p w14:paraId="5C0E37C2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bottom"/>
          </w:tcPr>
          <w:p w14:paraId="287DE7EB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-0.125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14:paraId="0136DF11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.000</w:t>
            </w:r>
          </w:p>
        </w:tc>
      </w:tr>
      <w:tr w:rsidR="00365C2A" w:rsidRPr="00207E52" w14:paraId="42EBC53D" w14:textId="77777777" w:rsidTr="00365C2A">
        <w:trPr>
          <w:trHeight w:val="256"/>
        </w:trPr>
        <w:tc>
          <w:tcPr>
            <w:tcW w:w="783" w:type="dxa"/>
          </w:tcPr>
          <w:p w14:paraId="0B7F89CF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7E52">
              <w:rPr>
                <w:rFonts w:ascii="Arial" w:hAnsi="Arial" w:cs="Arial"/>
                <w:b/>
                <w:sz w:val="20"/>
                <w:szCs w:val="20"/>
                <w:lang w:val="en-US"/>
              </w:rPr>
              <w:t>LK</w:t>
            </w:r>
          </w:p>
        </w:tc>
        <w:tc>
          <w:tcPr>
            <w:tcW w:w="1264" w:type="dxa"/>
            <w:vAlign w:val="bottom"/>
          </w:tcPr>
          <w:p w14:paraId="36D68548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4" w:type="dxa"/>
            <w:vAlign w:val="bottom"/>
          </w:tcPr>
          <w:p w14:paraId="5EC3EA64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64" w:type="dxa"/>
            <w:vAlign w:val="bottom"/>
          </w:tcPr>
          <w:p w14:paraId="1D03EE93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64" w:type="dxa"/>
            <w:vAlign w:val="bottom"/>
          </w:tcPr>
          <w:p w14:paraId="3AE434A0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1264" w:type="dxa"/>
            <w:vAlign w:val="bottom"/>
          </w:tcPr>
          <w:p w14:paraId="5FC3B2F1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0.42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8" w:type="dxa"/>
            <w:vAlign w:val="bottom"/>
          </w:tcPr>
          <w:p w14:paraId="71B4B910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0.927</w:t>
            </w:r>
          </w:p>
        </w:tc>
        <w:tc>
          <w:tcPr>
            <w:tcW w:w="1264" w:type="dxa"/>
            <w:vAlign w:val="bottom"/>
          </w:tcPr>
          <w:p w14:paraId="3D2CA222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0.543</w:t>
            </w:r>
          </w:p>
        </w:tc>
        <w:tc>
          <w:tcPr>
            <w:tcW w:w="1264" w:type="dxa"/>
            <w:vAlign w:val="bottom"/>
          </w:tcPr>
          <w:p w14:paraId="7454CDFC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1264" w:type="dxa"/>
            <w:vAlign w:val="bottom"/>
          </w:tcPr>
          <w:p w14:paraId="746F425E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-0.086</w:t>
            </w:r>
          </w:p>
        </w:tc>
        <w:tc>
          <w:tcPr>
            <w:tcW w:w="895" w:type="dxa"/>
            <w:vAlign w:val="bottom"/>
          </w:tcPr>
          <w:p w14:paraId="6B51F9DF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0.906</w:t>
            </w:r>
          </w:p>
        </w:tc>
      </w:tr>
      <w:tr w:rsidR="00365C2A" w:rsidRPr="00207E52" w14:paraId="2EEE4B13" w14:textId="77777777" w:rsidTr="00365C2A">
        <w:trPr>
          <w:trHeight w:val="256"/>
        </w:trPr>
        <w:tc>
          <w:tcPr>
            <w:tcW w:w="783" w:type="dxa"/>
          </w:tcPr>
          <w:p w14:paraId="69FA9E48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7E52">
              <w:rPr>
                <w:rFonts w:ascii="Arial" w:hAnsi="Arial" w:cs="Arial"/>
                <w:b/>
                <w:sz w:val="20"/>
                <w:szCs w:val="20"/>
                <w:lang w:val="en-US"/>
              </w:rPr>
              <w:t>BK</w:t>
            </w:r>
          </w:p>
        </w:tc>
        <w:tc>
          <w:tcPr>
            <w:tcW w:w="1264" w:type="dxa"/>
            <w:vAlign w:val="bottom"/>
          </w:tcPr>
          <w:p w14:paraId="4E972A4A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-0.103</w:t>
            </w:r>
          </w:p>
        </w:tc>
        <w:tc>
          <w:tcPr>
            <w:tcW w:w="1264" w:type="dxa"/>
            <w:vAlign w:val="bottom"/>
          </w:tcPr>
          <w:p w14:paraId="183E3592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4" w:type="dxa"/>
            <w:vAlign w:val="bottom"/>
          </w:tcPr>
          <w:p w14:paraId="2599EFF7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264" w:type="dxa"/>
            <w:vAlign w:val="bottom"/>
          </w:tcPr>
          <w:p w14:paraId="1D97ACFA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1264" w:type="dxa"/>
            <w:vAlign w:val="bottom"/>
          </w:tcPr>
          <w:p w14:paraId="5ED3A8EB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0.699</w:t>
            </w:r>
          </w:p>
        </w:tc>
        <w:tc>
          <w:tcPr>
            <w:tcW w:w="1268" w:type="dxa"/>
            <w:vAlign w:val="bottom"/>
          </w:tcPr>
          <w:p w14:paraId="79041EC0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0.543</w:t>
            </w:r>
          </w:p>
        </w:tc>
        <w:tc>
          <w:tcPr>
            <w:tcW w:w="1264" w:type="dxa"/>
            <w:vAlign w:val="bottom"/>
          </w:tcPr>
          <w:p w14:paraId="2E1CB4B8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1264" w:type="dxa"/>
            <w:vAlign w:val="bottom"/>
          </w:tcPr>
          <w:p w14:paraId="1E4DD22F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0.755</w:t>
            </w:r>
          </w:p>
        </w:tc>
        <w:tc>
          <w:tcPr>
            <w:tcW w:w="1264" w:type="dxa"/>
            <w:vAlign w:val="bottom"/>
          </w:tcPr>
          <w:p w14:paraId="2A8518A9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vAlign w:val="bottom"/>
          </w:tcPr>
          <w:p w14:paraId="4F0FDF17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0.797</w:t>
            </w:r>
          </w:p>
        </w:tc>
      </w:tr>
      <w:tr w:rsidR="00365C2A" w:rsidRPr="00207E52" w14:paraId="6AF2DA9C" w14:textId="77777777" w:rsidTr="00365C2A">
        <w:trPr>
          <w:trHeight w:val="256"/>
        </w:trPr>
        <w:tc>
          <w:tcPr>
            <w:tcW w:w="783" w:type="dxa"/>
          </w:tcPr>
          <w:p w14:paraId="06C2E9F4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7E52">
              <w:rPr>
                <w:rFonts w:ascii="Arial" w:hAnsi="Arial" w:cs="Arial"/>
                <w:b/>
                <w:sz w:val="20"/>
                <w:szCs w:val="20"/>
                <w:lang w:val="en-US"/>
              </w:rPr>
              <w:t>KC</w:t>
            </w:r>
          </w:p>
        </w:tc>
        <w:tc>
          <w:tcPr>
            <w:tcW w:w="1264" w:type="dxa"/>
            <w:vAlign w:val="bottom"/>
          </w:tcPr>
          <w:p w14:paraId="7E95E524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0.631</w:t>
            </w:r>
          </w:p>
        </w:tc>
        <w:tc>
          <w:tcPr>
            <w:tcW w:w="1264" w:type="dxa"/>
            <w:vAlign w:val="bottom"/>
          </w:tcPr>
          <w:p w14:paraId="57849C6C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4" w:type="dxa"/>
            <w:vAlign w:val="bottom"/>
          </w:tcPr>
          <w:p w14:paraId="1571CF4D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0.781</w:t>
            </w:r>
          </w:p>
        </w:tc>
        <w:tc>
          <w:tcPr>
            <w:tcW w:w="1264" w:type="dxa"/>
            <w:vAlign w:val="bottom"/>
          </w:tcPr>
          <w:p w14:paraId="4A2A7E4F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1264" w:type="dxa"/>
            <w:vAlign w:val="bottom"/>
          </w:tcPr>
          <w:p w14:paraId="5B3C8586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1268" w:type="dxa"/>
            <w:vAlign w:val="bottom"/>
          </w:tcPr>
          <w:p w14:paraId="3BDB43F1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0.657</w:t>
            </w:r>
          </w:p>
        </w:tc>
        <w:tc>
          <w:tcPr>
            <w:tcW w:w="1264" w:type="dxa"/>
            <w:vAlign w:val="bottom"/>
          </w:tcPr>
          <w:p w14:paraId="65CA3B5B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0.592</w:t>
            </w:r>
          </w:p>
        </w:tc>
        <w:tc>
          <w:tcPr>
            <w:tcW w:w="1264" w:type="dxa"/>
            <w:vAlign w:val="bottom"/>
          </w:tcPr>
          <w:p w14:paraId="1A5404DA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0.437</w:t>
            </w:r>
          </w:p>
        </w:tc>
        <w:tc>
          <w:tcPr>
            <w:tcW w:w="1264" w:type="dxa"/>
            <w:vAlign w:val="bottom"/>
          </w:tcPr>
          <w:p w14:paraId="244ADD2A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vAlign w:val="bottom"/>
          </w:tcPr>
          <w:p w14:paraId="6713500C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.000</w:t>
            </w:r>
          </w:p>
        </w:tc>
      </w:tr>
      <w:tr w:rsidR="00365C2A" w:rsidRPr="00207E52" w14:paraId="7BBCFD20" w14:textId="77777777" w:rsidTr="00365C2A">
        <w:trPr>
          <w:trHeight w:val="256"/>
        </w:trPr>
        <w:tc>
          <w:tcPr>
            <w:tcW w:w="783" w:type="dxa"/>
          </w:tcPr>
          <w:p w14:paraId="01B9955A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7E52">
              <w:rPr>
                <w:rFonts w:ascii="Arial" w:hAnsi="Arial" w:cs="Arial"/>
                <w:b/>
                <w:sz w:val="20"/>
                <w:szCs w:val="20"/>
                <w:lang w:val="en-US"/>
              </w:rPr>
              <w:t>WK</w:t>
            </w:r>
          </w:p>
        </w:tc>
        <w:tc>
          <w:tcPr>
            <w:tcW w:w="1264" w:type="dxa"/>
            <w:vAlign w:val="bottom"/>
          </w:tcPr>
          <w:p w14:paraId="47A348C7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1264" w:type="dxa"/>
            <w:vAlign w:val="bottom"/>
          </w:tcPr>
          <w:p w14:paraId="5E2BE524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4" w:type="dxa"/>
            <w:vAlign w:val="bottom"/>
          </w:tcPr>
          <w:p w14:paraId="550287AB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0.783</w:t>
            </w:r>
          </w:p>
        </w:tc>
        <w:tc>
          <w:tcPr>
            <w:tcW w:w="1264" w:type="dxa"/>
            <w:vAlign w:val="bottom"/>
          </w:tcPr>
          <w:p w14:paraId="5D1B930C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1264" w:type="dxa"/>
            <w:vAlign w:val="bottom"/>
          </w:tcPr>
          <w:p w14:paraId="05E50ABB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0.611</w:t>
            </w:r>
          </w:p>
        </w:tc>
        <w:tc>
          <w:tcPr>
            <w:tcW w:w="1268" w:type="dxa"/>
            <w:vAlign w:val="bottom"/>
          </w:tcPr>
          <w:p w14:paraId="3ED95378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0.48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4" w:type="dxa"/>
            <w:vAlign w:val="bottom"/>
          </w:tcPr>
          <w:p w14:paraId="3263EA87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0.685</w:t>
            </w:r>
          </w:p>
        </w:tc>
        <w:tc>
          <w:tcPr>
            <w:tcW w:w="1264" w:type="dxa"/>
            <w:vAlign w:val="bottom"/>
          </w:tcPr>
          <w:p w14:paraId="3E28FEE8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1264" w:type="dxa"/>
            <w:vAlign w:val="bottom"/>
          </w:tcPr>
          <w:p w14:paraId="45C7D728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-0.067</w:t>
            </w:r>
          </w:p>
        </w:tc>
        <w:tc>
          <w:tcPr>
            <w:tcW w:w="895" w:type="dxa"/>
            <w:vAlign w:val="bottom"/>
          </w:tcPr>
          <w:p w14:paraId="1E96014F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.000</w:t>
            </w:r>
          </w:p>
        </w:tc>
      </w:tr>
      <w:tr w:rsidR="00365C2A" w:rsidRPr="00207E52" w14:paraId="3B0AF023" w14:textId="77777777" w:rsidTr="00365C2A">
        <w:trPr>
          <w:trHeight w:val="256"/>
        </w:trPr>
        <w:tc>
          <w:tcPr>
            <w:tcW w:w="783" w:type="dxa"/>
          </w:tcPr>
          <w:p w14:paraId="1C47B521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7E52">
              <w:rPr>
                <w:rFonts w:ascii="Arial" w:hAnsi="Arial" w:cs="Arial"/>
                <w:b/>
                <w:sz w:val="20"/>
                <w:szCs w:val="20"/>
                <w:lang w:val="en-US"/>
              </w:rPr>
              <w:t>BC</w:t>
            </w:r>
          </w:p>
        </w:tc>
        <w:tc>
          <w:tcPr>
            <w:tcW w:w="1264" w:type="dxa"/>
            <w:vAlign w:val="bottom"/>
          </w:tcPr>
          <w:p w14:paraId="05FC7A40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1264" w:type="dxa"/>
            <w:vAlign w:val="bottom"/>
          </w:tcPr>
          <w:p w14:paraId="41EA92C3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4" w:type="dxa"/>
            <w:vAlign w:val="bottom"/>
          </w:tcPr>
          <w:p w14:paraId="5F0D0E71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64" w:type="dxa"/>
            <w:vAlign w:val="bottom"/>
          </w:tcPr>
          <w:p w14:paraId="12EFE975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1264" w:type="dxa"/>
            <w:vAlign w:val="bottom"/>
          </w:tcPr>
          <w:p w14:paraId="18DBF045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1268" w:type="dxa"/>
            <w:vAlign w:val="bottom"/>
          </w:tcPr>
          <w:p w14:paraId="489D3479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0.74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4" w:type="dxa"/>
            <w:vAlign w:val="bottom"/>
          </w:tcPr>
          <w:p w14:paraId="51F2E2A4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0.676</w:t>
            </w:r>
          </w:p>
        </w:tc>
        <w:tc>
          <w:tcPr>
            <w:tcW w:w="1264" w:type="dxa"/>
            <w:vAlign w:val="bottom"/>
          </w:tcPr>
          <w:p w14:paraId="6DEDA1DD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1264" w:type="dxa"/>
            <w:vAlign w:val="bottom"/>
          </w:tcPr>
          <w:p w14:paraId="506797E4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-0.062</w:t>
            </w:r>
          </w:p>
        </w:tc>
        <w:tc>
          <w:tcPr>
            <w:tcW w:w="895" w:type="dxa"/>
            <w:vAlign w:val="bottom"/>
          </w:tcPr>
          <w:p w14:paraId="313AE25E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0.705</w:t>
            </w:r>
          </w:p>
        </w:tc>
      </w:tr>
      <w:tr w:rsidR="00365C2A" w:rsidRPr="00207E52" w14:paraId="26198BB2" w14:textId="77777777" w:rsidTr="00365C2A">
        <w:trPr>
          <w:trHeight w:val="256"/>
        </w:trPr>
        <w:tc>
          <w:tcPr>
            <w:tcW w:w="783" w:type="dxa"/>
          </w:tcPr>
          <w:p w14:paraId="2DAB4D33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7E52">
              <w:rPr>
                <w:rFonts w:ascii="Arial" w:hAnsi="Arial" w:cs="Arial"/>
                <w:b/>
                <w:sz w:val="20"/>
                <w:szCs w:val="20"/>
                <w:lang w:val="en-US"/>
              </w:rPr>
              <w:t>LP</w:t>
            </w:r>
          </w:p>
        </w:tc>
        <w:tc>
          <w:tcPr>
            <w:tcW w:w="1264" w:type="dxa"/>
            <w:vAlign w:val="bottom"/>
          </w:tcPr>
          <w:p w14:paraId="1FBD793E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1264" w:type="dxa"/>
            <w:vAlign w:val="bottom"/>
          </w:tcPr>
          <w:p w14:paraId="42E0FF96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4" w:type="dxa"/>
            <w:vAlign w:val="bottom"/>
          </w:tcPr>
          <w:p w14:paraId="4CBA02F2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0.591</w:t>
            </w:r>
          </w:p>
        </w:tc>
        <w:tc>
          <w:tcPr>
            <w:tcW w:w="1264" w:type="dxa"/>
            <w:vAlign w:val="bottom"/>
          </w:tcPr>
          <w:p w14:paraId="170FD582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1264" w:type="dxa"/>
            <w:vAlign w:val="bottom"/>
          </w:tcPr>
          <w:p w14:paraId="557E9CAA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0.35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8" w:type="dxa"/>
            <w:vAlign w:val="bottom"/>
          </w:tcPr>
          <w:p w14:paraId="754D07B0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0.745</w:t>
            </w:r>
          </w:p>
        </w:tc>
        <w:tc>
          <w:tcPr>
            <w:tcW w:w="1264" w:type="dxa"/>
            <w:vAlign w:val="bottom"/>
          </w:tcPr>
          <w:p w14:paraId="272CD44A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1264" w:type="dxa"/>
            <w:vAlign w:val="bottom"/>
          </w:tcPr>
          <w:p w14:paraId="7DD8DD57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1264" w:type="dxa"/>
            <w:vAlign w:val="bottom"/>
          </w:tcPr>
          <w:p w14:paraId="03B0573C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-0.056</w:t>
            </w:r>
          </w:p>
        </w:tc>
        <w:tc>
          <w:tcPr>
            <w:tcW w:w="895" w:type="dxa"/>
            <w:vAlign w:val="bottom"/>
          </w:tcPr>
          <w:p w14:paraId="1F0F3965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0.793</w:t>
            </w:r>
          </w:p>
        </w:tc>
      </w:tr>
      <w:tr w:rsidR="00365C2A" w:rsidRPr="00207E52" w14:paraId="66878712" w14:textId="77777777" w:rsidTr="00365C2A">
        <w:trPr>
          <w:trHeight w:val="256"/>
        </w:trPr>
        <w:tc>
          <w:tcPr>
            <w:tcW w:w="783" w:type="dxa"/>
          </w:tcPr>
          <w:p w14:paraId="3D10E163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7E52">
              <w:rPr>
                <w:rFonts w:ascii="Arial" w:hAnsi="Arial" w:cs="Arial"/>
                <w:b/>
                <w:sz w:val="20"/>
                <w:szCs w:val="20"/>
                <w:lang w:val="en-US"/>
              </w:rPr>
              <w:t>TA</w:t>
            </w:r>
          </w:p>
        </w:tc>
        <w:tc>
          <w:tcPr>
            <w:tcW w:w="1264" w:type="dxa"/>
            <w:vAlign w:val="bottom"/>
          </w:tcPr>
          <w:p w14:paraId="4BA375DF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-0.137</w:t>
            </w:r>
          </w:p>
        </w:tc>
        <w:tc>
          <w:tcPr>
            <w:tcW w:w="1264" w:type="dxa"/>
            <w:vAlign w:val="bottom"/>
          </w:tcPr>
          <w:p w14:paraId="58EDBCDC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0.304</w:t>
            </w:r>
          </w:p>
        </w:tc>
        <w:tc>
          <w:tcPr>
            <w:tcW w:w="1264" w:type="dxa"/>
            <w:vAlign w:val="bottom"/>
          </w:tcPr>
          <w:p w14:paraId="33731D63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0.919</w:t>
            </w:r>
          </w:p>
        </w:tc>
        <w:tc>
          <w:tcPr>
            <w:tcW w:w="1264" w:type="dxa"/>
            <w:vAlign w:val="bottom"/>
          </w:tcPr>
          <w:p w14:paraId="623B3428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1264" w:type="dxa"/>
            <w:vAlign w:val="bottom"/>
          </w:tcPr>
          <w:p w14:paraId="144CD087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0.846</w:t>
            </w:r>
          </w:p>
        </w:tc>
        <w:tc>
          <w:tcPr>
            <w:tcW w:w="1268" w:type="dxa"/>
            <w:vAlign w:val="bottom"/>
          </w:tcPr>
          <w:p w14:paraId="61E89765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1264" w:type="dxa"/>
            <w:vAlign w:val="bottom"/>
          </w:tcPr>
          <w:p w14:paraId="3304DB0E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0.704</w:t>
            </w:r>
          </w:p>
        </w:tc>
        <w:tc>
          <w:tcPr>
            <w:tcW w:w="1264" w:type="dxa"/>
            <w:vAlign w:val="bottom"/>
          </w:tcPr>
          <w:p w14:paraId="5C546800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1264" w:type="dxa"/>
            <w:vAlign w:val="bottom"/>
          </w:tcPr>
          <w:p w14:paraId="2D269F85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-0.115</w:t>
            </w:r>
          </w:p>
        </w:tc>
        <w:tc>
          <w:tcPr>
            <w:tcW w:w="895" w:type="dxa"/>
            <w:vAlign w:val="bottom"/>
          </w:tcPr>
          <w:p w14:paraId="3DC26AC9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1.000</w:t>
            </w:r>
          </w:p>
        </w:tc>
      </w:tr>
      <w:tr w:rsidR="00365C2A" w:rsidRPr="00207E52" w14:paraId="0DFE217D" w14:textId="77777777" w:rsidTr="00365C2A">
        <w:trPr>
          <w:trHeight w:val="256"/>
        </w:trPr>
        <w:tc>
          <w:tcPr>
            <w:tcW w:w="783" w:type="dxa"/>
          </w:tcPr>
          <w:p w14:paraId="7855A683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7E52">
              <w:rPr>
                <w:rFonts w:ascii="Arial" w:hAnsi="Arial" w:cs="Arial"/>
                <w:b/>
                <w:sz w:val="20"/>
                <w:szCs w:val="20"/>
                <w:lang w:val="en-US"/>
              </w:rPr>
              <w:t>SC</w:t>
            </w:r>
          </w:p>
        </w:tc>
        <w:tc>
          <w:tcPr>
            <w:tcW w:w="1264" w:type="dxa"/>
            <w:vAlign w:val="bottom"/>
          </w:tcPr>
          <w:p w14:paraId="08E1DBCA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1264" w:type="dxa"/>
            <w:vAlign w:val="bottom"/>
          </w:tcPr>
          <w:p w14:paraId="5BB992F2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1264" w:type="dxa"/>
            <w:vAlign w:val="bottom"/>
          </w:tcPr>
          <w:p w14:paraId="79474173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0.599</w:t>
            </w:r>
          </w:p>
        </w:tc>
        <w:tc>
          <w:tcPr>
            <w:tcW w:w="1264" w:type="dxa"/>
            <w:vAlign w:val="bottom"/>
          </w:tcPr>
          <w:p w14:paraId="3DA6DC6D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0.363</w:t>
            </w:r>
          </w:p>
        </w:tc>
        <w:tc>
          <w:tcPr>
            <w:tcW w:w="1264" w:type="dxa"/>
            <w:vAlign w:val="bottom"/>
          </w:tcPr>
          <w:p w14:paraId="456320FB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1268" w:type="dxa"/>
            <w:vAlign w:val="bottom"/>
          </w:tcPr>
          <w:p w14:paraId="06F51FCB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0.619</w:t>
            </w:r>
          </w:p>
        </w:tc>
        <w:tc>
          <w:tcPr>
            <w:tcW w:w="1264" w:type="dxa"/>
            <w:vAlign w:val="bottom"/>
          </w:tcPr>
          <w:p w14:paraId="04D163B9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0.719</w:t>
            </w:r>
          </w:p>
        </w:tc>
        <w:tc>
          <w:tcPr>
            <w:tcW w:w="1264" w:type="dxa"/>
            <w:vAlign w:val="bottom"/>
          </w:tcPr>
          <w:p w14:paraId="6FEB73CA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1264" w:type="dxa"/>
            <w:vAlign w:val="bottom"/>
          </w:tcPr>
          <w:p w14:paraId="36C60671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895" w:type="dxa"/>
            <w:vAlign w:val="bottom"/>
          </w:tcPr>
          <w:p w14:paraId="65F1F2D7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0.734</w:t>
            </w:r>
          </w:p>
        </w:tc>
      </w:tr>
      <w:tr w:rsidR="00365C2A" w:rsidRPr="00207E52" w14:paraId="7BB9CF7F" w14:textId="77777777" w:rsidTr="00365C2A">
        <w:trPr>
          <w:trHeight w:val="245"/>
        </w:trPr>
        <w:tc>
          <w:tcPr>
            <w:tcW w:w="783" w:type="dxa"/>
          </w:tcPr>
          <w:p w14:paraId="695763CB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7E52">
              <w:rPr>
                <w:rFonts w:ascii="Arial" w:hAnsi="Arial" w:cs="Arial"/>
                <w:b/>
                <w:sz w:val="20"/>
                <w:szCs w:val="20"/>
                <w:lang w:val="en-US"/>
              </w:rPr>
              <w:t>PAN1</w:t>
            </w:r>
          </w:p>
        </w:tc>
        <w:tc>
          <w:tcPr>
            <w:tcW w:w="1264" w:type="dxa"/>
            <w:vAlign w:val="bottom"/>
          </w:tcPr>
          <w:p w14:paraId="589C431A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1264" w:type="dxa"/>
            <w:vAlign w:val="bottom"/>
          </w:tcPr>
          <w:p w14:paraId="7DC72CE9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-0.054</w:t>
            </w:r>
          </w:p>
        </w:tc>
        <w:tc>
          <w:tcPr>
            <w:tcW w:w="1264" w:type="dxa"/>
            <w:vAlign w:val="bottom"/>
          </w:tcPr>
          <w:p w14:paraId="5D12D922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0.649</w:t>
            </w:r>
          </w:p>
        </w:tc>
        <w:tc>
          <w:tcPr>
            <w:tcW w:w="1264" w:type="dxa"/>
            <w:vAlign w:val="bottom"/>
          </w:tcPr>
          <w:p w14:paraId="3720DC2C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4" w:type="dxa"/>
            <w:vAlign w:val="bottom"/>
          </w:tcPr>
          <w:p w14:paraId="02AB5044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0.696</w:t>
            </w:r>
          </w:p>
        </w:tc>
        <w:tc>
          <w:tcPr>
            <w:tcW w:w="1268" w:type="dxa"/>
            <w:vAlign w:val="bottom"/>
          </w:tcPr>
          <w:p w14:paraId="0132F0BC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1264" w:type="dxa"/>
            <w:vAlign w:val="bottom"/>
          </w:tcPr>
          <w:p w14:paraId="1A4A2056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1264" w:type="dxa"/>
            <w:vAlign w:val="bottom"/>
          </w:tcPr>
          <w:p w14:paraId="28C74B05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-0.037</w:t>
            </w:r>
          </w:p>
        </w:tc>
        <w:tc>
          <w:tcPr>
            <w:tcW w:w="1264" w:type="dxa"/>
            <w:vAlign w:val="bottom"/>
          </w:tcPr>
          <w:p w14:paraId="0095C5FC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-0.217</w:t>
            </w:r>
          </w:p>
        </w:tc>
        <w:tc>
          <w:tcPr>
            <w:tcW w:w="895" w:type="dxa"/>
            <w:vAlign w:val="bottom"/>
          </w:tcPr>
          <w:p w14:paraId="0CD8FEF6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0.718</w:t>
            </w:r>
          </w:p>
        </w:tc>
      </w:tr>
      <w:tr w:rsidR="00365C2A" w:rsidRPr="00207E52" w14:paraId="2A3B64A3" w14:textId="77777777" w:rsidTr="00365C2A">
        <w:trPr>
          <w:trHeight w:val="245"/>
        </w:trPr>
        <w:tc>
          <w:tcPr>
            <w:tcW w:w="783" w:type="dxa"/>
          </w:tcPr>
          <w:p w14:paraId="225A4651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7E52">
              <w:rPr>
                <w:rFonts w:ascii="Arial" w:hAnsi="Arial" w:cs="Arial"/>
                <w:b/>
                <w:sz w:val="20"/>
                <w:szCs w:val="20"/>
                <w:lang w:val="en-US"/>
              </w:rPr>
              <w:t>PAN2</w:t>
            </w:r>
          </w:p>
        </w:tc>
        <w:tc>
          <w:tcPr>
            <w:tcW w:w="1264" w:type="dxa"/>
            <w:vAlign w:val="bottom"/>
          </w:tcPr>
          <w:p w14:paraId="7C48675D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1264" w:type="dxa"/>
            <w:vAlign w:val="bottom"/>
          </w:tcPr>
          <w:p w14:paraId="00B2681B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-0.119</w:t>
            </w:r>
          </w:p>
        </w:tc>
        <w:tc>
          <w:tcPr>
            <w:tcW w:w="1264" w:type="dxa"/>
            <w:vAlign w:val="bottom"/>
          </w:tcPr>
          <w:p w14:paraId="57507719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0.672</w:t>
            </w:r>
          </w:p>
        </w:tc>
        <w:tc>
          <w:tcPr>
            <w:tcW w:w="1264" w:type="dxa"/>
            <w:vAlign w:val="bottom"/>
          </w:tcPr>
          <w:p w14:paraId="44F5E920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1264" w:type="dxa"/>
            <w:vAlign w:val="bottom"/>
          </w:tcPr>
          <w:p w14:paraId="28FD5D46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0.57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8" w:type="dxa"/>
            <w:vAlign w:val="bottom"/>
          </w:tcPr>
          <w:p w14:paraId="1AF00872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1264" w:type="dxa"/>
            <w:vAlign w:val="bottom"/>
          </w:tcPr>
          <w:p w14:paraId="0580B1DE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4" w:type="dxa"/>
            <w:vAlign w:val="bottom"/>
          </w:tcPr>
          <w:p w14:paraId="35344AD2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4" w:type="dxa"/>
            <w:vAlign w:val="bottom"/>
          </w:tcPr>
          <w:p w14:paraId="32272478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vAlign w:val="bottom"/>
          </w:tcPr>
          <w:p w14:paraId="22AEE2B1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0.629</w:t>
            </w:r>
          </w:p>
        </w:tc>
      </w:tr>
      <w:tr w:rsidR="00365C2A" w:rsidRPr="00207E52" w14:paraId="009A7E9D" w14:textId="77777777" w:rsidTr="00365C2A">
        <w:trPr>
          <w:trHeight w:val="256"/>
        </w:trPr>
        <w:tc>
          <w:tcPr>
            <w:tcW w:w="783" w:type="dxa"/>
          </w:tcPr>
          <w:p w14:paraId="43908DDE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7E52">
              <w:rPr>
                <w:rFonts w:ascii="Arial" w:hAnsi="Arial" w:cs="Arial"/>
                <w:b/>
                <w:sz w:val="20"/>
                <w:szCs w:val="20"/>
                <w:lang w:val="en-US"/>
              </w:rPr>
              <w:t>PAN3</w:t>
            </w:r>
          </w:p>
        </w:tc>
        <w:tc>
          <w:tcPr>
            <w:tcW w:w="1264" w:type="dxa"/>
            <w:vAlign w:val="bottom"/>
          </w:tcPr>
          <w:p w14:paraId="1B9F5086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-0.155</w:t>
            </w:r>
          </w:p>
        </w:tc>
        <w:tc>
          <w:tcPr>
            <w:tcW w:w="1264" w:type="dxa"/>
            <w:vAlign w:val="bottom"/>
          </w:tcPr>
          <w:p w14:paraId="49E0D41C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-0.071</w:t>
            </w:r>
          </w:p>
        </w:tc>
        <w:tc>
          <w:tcPr>
            <w:tcW w:w="1264" w:type="dxa"/>
            <w:vAlign w:val="bottom"/>
          </w:tcPr>
          <w:p w14:paraId="51360F30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4" w:type="dxa"/>
            <w:vAlign w:val="bottom"/>
          </w:tcPr>
          <w:p w14:paraId="21F17630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4" w:type="dxa"/>
            <w:vAlign w:val="bottom"/>
          </w:tcPr>
          <w:p w14:paraId="474FC96F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bottom"/>
          </w:tcPr>
          <w:p w14:paraId="5AEF716D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0.567</w:t>
            </w:r>
          </w:p>
        </w:tc>
        <w:tc>
          <w:tcPr>
            <w:tcW w:w="1264" w:type="dxa"/>
            <w:vAlign w:val="bottom"/>
          </w:tcPr>
          <w:p w14:paraId="2EDF5517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1264" w:type="dxa"/>
            <w:vAlign w:val="bottom"/>
          </w:tcPr>
          <w:p w14:paraId="48D01BD0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1264" w:type="dxa"/>
            <w:vAlign w:val="bottom"/>
          </w:tcPr>
          <w:p w14:paraId="72C7C6D6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-0.111</w:t>
            </w:r>
          </w:p>
        </w:tc>
        <w:tc>
          <w:tcPr>
            <w:tcW w:w="895" w:type="dxa"/>
            <w:vAlign w:val="bottom"/>
          </w:tcPr>
          <w:p w14:paraId="7523FC7F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0.479</w:t>
            </w:r>
          </w:p>
        </w:tc>
      </w:tr>
      <w:tr w:rsidR="00365C2A" w:rsidRPr="00207E52" w14:paraId="75FA906C" w14:textId="77777777" w:rsidTr="00365C2A">
        <w:trPr>
          <w:trHeight w:val="245"/>
        </w:trPr>
        <w:tc>
          <w:tcPr>
            <w:tcW w:w="783" w:type="dxa"/>
          </w:tcPr>
          <w:p w14:paraId="41F804DB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7E52">
              <w:rPr>
                <w:rFonts w:ascii="Arial" w:hAnsi="Arial" w:cs="Arial"/>
                <w:b/>
                <w:sz w:val="20"/>
                <w:szCs w:val="20"/>
                <w:lang w:val="en-US"/>
              </w:rPr>
              <w:t>MAY</w:t>
            </w:r>
          </w:p>
        </w:tc>
        <w:tc>
          <w:tcPr>
            <w:tcW w:w="1264" w:type="dxa"/>
            <w:vAlign w:val="bottom"/>
          </w:tcPr>
          <w:p w14:paraId="62DF2BC3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0.342</w:t>
            </w:r>
          </w:p>
        </w:tc>
        <w:tc>
          <w:tcPr>
            <w:tcW w:w="1264" w:type="dxa"/>
            <w:vAlign w:val="bottom"/>
          </w:tcPr>
          <w:p w14:paraId="269EB3DB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1264" w:type="dxa"/>
            <w:vAlign w:val="bottom"/>
          </w:tcPr>
          <w:p w14:paraId="31668E22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0.688</w:t>
            </w:r>
          </w:p>
        </w:tc>
        <w:tc>
          <w:tcPr>
            <w:tcW w:w="1264" w:type="dxa"/>
            <w:vAlign w:val="bottom"/>
          </w:tcPr>
          <w:p w14:paraId="46678352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264" w:type="dxa"/>
            <w:vAlign w:val="bottom"/>
          </w:tcPr>
          <w:p w14:paraId="0C25B9E2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0.584</w:t>
            </w:r>
          </w:p>
        </w:tc>
        <w:tc>
          <w:tcPr>
            <w:tcW w:w="1268" w:type="dxa"/>
            <w:vAlign w:val="bottom"/>
          </w:tcPr>
          <w:p w14:paraId="1E58C575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1264" w:type="dxa"/>
            <w:vAlign w:val="bottom"/>
          </w:tcPr>
          <w:p w14:paraId="4E9BCF60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1264" w:type="dxa"/>
            <w:vAlign w:val="bottom"/>
          </w:tcPr>
          <w:p w14:paraId="4A6F86B7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264" w:type="dxa"/>
            <w:vAlign w:val="bottom"/>
          </w:tcPr>
          <w:p w14:paraId="33900973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-0.295</w:t>
            </w:r>
          </w:p>
        </w:tc>
        <w:tc>
          <w:tcPr>
            <w:tcW w:w="895" w:type="dxa"/>
            <w:vAlign w:val="bottom"/>
          </w:tcPr>
          <w:p w14:paraId="37C75AFE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0.692</w:t>
            </w:r>
          </w:p>
        </w:tc>
      </w:tr>
      <w:tr w:rsidR="00365C2A" w:rsidRPr="00207E52" w14:paraId="3DFEB19A" w14:textId="77777777" w:rsidTr="00365C2A">
        <w:trPr>
          <w:trHeight w:val="256"/>
        </w:trPr>
        <w:tc>
          <w:tcPr>
            <w:tcW w:w="783" w:type="dxa"/>
          </w:tcPr>
          <w:p w14:paraId="28836A62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7E52">
              <w:rPr>
                <w:rFonts w:ascii="Arial" w:hAnsi="Arial" w:cs="Arial"/>
                <w:b/>
                <w:sz w:val="20"/>
                <w:szCs w:val="20"/>
                <w:lang w:val="en-US"/>
              </w:rPr>
              <w:t>BEQ</w:t>
            </w:r>
          </w:p>
        </w:tc>
        <w:tc>
          <w:tcPr>
            <w:tcW w:w="1264" w:type="dxa"/>
            <w:vAlign w:val="bottom"/>
          </w:tcPr>
          <w:p w14:paraId="549501D9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0.437</w:t>
            </w:r>
          </w:p>
        </w:tc>
        <w:tc>
          <w:tcPr>
            <w:tcW w:w="1264" w:type="dxa"/>
            <w:vAlign w:val="bottom"/>
          </w:tcPr>
          <w:p w14:paraId="7374D046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1264" w:type="dxa"/>
            <w:vAlign w:val="bottom"/>
          </w:tcPr>
          <w:p w14:paraId="63670397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1264" w:type="dxa"/>
            <w:vAlign w:val="bottom"/>
          </w:tcPr>
          <w:p w14:paraId="0201A2EF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1264" w:type="dxa"/>
            <w:vAlign w:val="bottom"/>
          </w:tcPr>
          <w:p w14:paraId="13D44D98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0.694</w:t>
            </w:r>
          </w:p>
        </w:tc>
        <w:tc>
          <w:tcPr>
            <w:tcW w:w="1268" w:type="dxa"/>
            <w:vAlign w:val="bottom"/>
          </w:tcPr>
          <w:p w14:paraId="52B17E7C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1264" w:type="dxa"/>
            <w:vAlign w:val="bottom"/>
          </w:tcPr>
          <w:p w14:paraId="7E4E49B6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0.343</w:t>
            </w:r>
          </w:p>
        </w:tc>
        <w:tc>
          <w:tcPr>
            <w:tcW w:w="1264" w:type="dxa"/>
            <w:vAlign w:val="bottom"/>
          </w:tcPr>
          <w:p w14:paraId="1C6ED630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-0.025</w:t>
            </w:r>
          </w:p>
        </w:tc>
        <w:tc>
          <w:tcPr>
            <w:tcW w:w="1264" w:type="dxa"/>
            <w:vAlign w:val="bottom"/>
          </w:tcPr>
          <w:p w14:paraId="631BA7B5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-0.163</w:t>
            </w:r>
          </w:p>
        </w:tc>
        <w:tc>
          <w:tcPr>
            <w:tcW w:w="895" w:type="dxa"/>
            <w:vAlign w:val="bottom"/>
          </w:tcPr>
          <w:p w14:paraId="36FDB467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0.643</w:t>
            </w:r>
          </w:p>
        </w:tc>
      </w:tr>
      <w:tr w:rsidR="00365C2A" w:rsidRPr="00207E52" w14:paraId="4D50233A" w14:textId="77777777" w:rsidTr="00365C2A">
        <w:trPr>
          <w:trHeight w:val="245"/>
        </w:trPr>
        <w:tc>
          <w:tcPr>
            <w:tcW w:w="783" w:type="dxa"/>
          </w:tcPr>
          <w:p w14:paraId="6EF04725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7E52">
              <w:rPr>
                <w:rFonts w:ascii="Arial" w:hAnsi="Arial" w:cs="Arial"/>
                <w:b/>
                <w:sz w:val="20"/>
                <w:szCs w:val="20"/>
                <w:lang w:val="en-US"/>
              </w:rPr>
              <w:t>STV</w:t>
            </w:r>
          </w:p>
        </w:tc>
        <w:tc>
          <w:tcPr>
            <w:tcW w:w="1264" w:type="dxa"/>
            <w:vAlign w:val="bottom"/>
          </w:tcPr>
          <w:p w14:paraId="12E64D5B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1264" w:type="dxa"/>
            <w:vAlign w:val="bottom"/>
          </w:tcPr>
          <w:p w14:paraId="283259BA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1264" w:type="dxa"/>
            <w:vAlign w:val="bottom"/>
          </w:tcPr>
          <w:p w14:paraId="2EA8FADB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1264" w:type="dxa"/>
            <w:vAlign w:val="bottom"/>
          </w:tcPr>
          <w:p w14:paraId="23AC6593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1264" w:type="dxa"/>
            <w:vAlign w:val="bottom"/>
          </w:tcPr>
          <w:p w14:paraId="27C16CDB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0.535</w:t>
            </w:r>
          </w:p>
        </w:tc>
        <w:tc>
          <w:tcPr>
            <w:tcW w:w="1268" w:type="dxa"/>
            <w:vAlign w:val="bottom"/>
          </w:tcPr>
          <w:p w14:paraId="4279C6BB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1264" w:type="dxa"/>
            <w:vAlign w:val="bottom"/>
          </w:tcPr>
          <w:p w14:paraId="54C9BE1D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0.460</w:t>
            </w:r>
          </w:p>
        </w:tc>
        <w:tc>
          <w:tcPr>
            <w:tcW w:w="1264" w:type="dxa"/>
            <w:vAlign w:val="bottom"/>
          </w:tcPr>
          <w:p w14:paraId="5A8F31A1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-0.124</w:t>
            </w:r>
          </w:p>
        </w:tc>
        <w:tc>
          <w:tcPr>
            <w:tcW w:w="1264" w:type="dxa"/>
            <w:vAlign w:val="bottom"/>
          </w:tcPr>
          <w:p w14:paraId="426FD830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-0.183</w:t>
            </w:r>
          </w:p>
        </w:tc>
        <w:tc>
          <w:tcPr>
            <w:tcW w:w="895" w:type="dxa"/>
            <w:vAlign w:val="bottom"/>
          </w:tcPr>
          <w:p w14:paraId="57C57617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0.775</w:t>
            </w:r>
          </w:p>
        </w:tc>
      </w:tr>
      <w:tr w:rsidR="00365C2A" w:rsidRPr="00207E52" w14:paraId="7C036DE4" w14:textId="77777777" w:rsidTr="00365C2A">
        <w:trPr>
          <w:trHeight w:val="245"/>
        </w:trPr>
        <w:tc>
          <w:tcPr>
            <w:tcW w:w="783" w:type="dxa"/>
          </w:tcPr>
          <w:p w14:paraId="16643DDE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7E52">
              <w:rPr>
                <w:rFonts w:ascii="Arial" w:hAnsi="Arial" w:cs="Arial"/>
                <w:b/>
                <w:sz w:val="20"/>
                <w:szCs w:val="20"/>
                <w:lang w:val="en-US"/>
              </w:rPr>
              <w:t>STL</w:t>
            </w:r>
          </w:p>
        </w:tc>
        <w:tc>
          <w:tcPr>
            <w:tcW w:w="1264" w:type="dxa"/>
            <w:vAlign w:val="bottom"/>
          </w:tcPr>
          <w:p w14:paraId="1EA6204D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4" w:type="dxa"/>
            <w:vAlign w:val="bottom"/>
          </w:tcPr>
          <w:p w14:paraId="6631FBB8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0.696</w:t>
            </w:r>
          </w:p>
        </w:tc>
        <w:tc>
          <w:tcPr>
            <w:tcW w:w="1264" w:type="dxa"/>
            <w:vAlign w:val="bottom"/>
          </w:tcPr>
          <w:p w14:paraId="2692A234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0.672</w:t>
            </w:r>
          </w:p>
        </w:tc>
        <w:tc>
          <w:tcPr>
            <w:tcW w:w="1264" w:type="dxa"/>
            <w:vAlign w:val="bottom"/>
          </w:tcPr>
          <w:p w14:paraId="62656EFE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1264" w:type="dxa"/>
            <w:vAlign w:val="bottom"/>
          </w:tcPr>
          <w:p w14:paraId="685FF8C3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0.48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8" w:type="dxa"/>
            <w:vAlign w:val="bottom"/>
          </w:tcPr>
          <w:p w14:paraId="44D73FA9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1264" w:type="dxa"/>
            <w:vAlign w:val="bottom"/>
          </w:tcPr>
          <w:p w14:paraId="10B202AD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0.619</w:t>
            </w:r>
          </w:p>
        </w:tc>
        <w:tc>
          <w:tcPr>
            <w:tcW w:w="1264" w:type="dxa"/>
            <w:vAlign w:val="bottom"/>
          </w:tcPr>
          <w:p w14:paraId="181D56E1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1264" w:type="dxa"/>
            <w:vAlign w:val="bottom"/>
          </w:tcPr>
          <w:p w14:paraId="389AB9C6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-0.048</w:t>
            </w:r>
          </w:p>
        </w:tc>
        <w:tc>
          <w:tcPr>
            <w:tcW w:w="895" w:type="dxa"/>
            <w:vAlign w:val="bottom"/>
          </w:tcPr>
          <w:p w14:paraId="22D5B813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0.953</w:t>
            </w:r>
          </w:p>
        </w:tc>
      </w:tr>
      <w:tr w:rsidR="00365C2A" w:rsidRPr="00207E52" w14:paraId="7EB124C6" w14:textId="77777777" w:rsidTr="00365C2A">
        <w:trPr>
          <w:trHeight w:val="256"/>
        </w:trPr>
        <w:tc>
          <w:tcPr>
            <w:tcW w:w="783" w:type="dxa"/>
          </w:tcPr>
          <w:p w14:paraId="2A9BBE7D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7E52">
              <w:rPr>
                <w:rFonts w:ascii="Arial" w:hAnsi="Arial" w:cs="Arial"/>
                <w:b/>
                <w:sz w:val="20"/>
                <w:szCs w:val="20"/>
                <w:lang w:val="en-US"/>
              </w:rPr>
              <w:t>MAR1</w:t>
            </w:r>
          </w:p>
        </w:tc>
        <w:tc>
          <w:tcPr>
            <w:tcW w:w="1264" w:type="dxa"/>
            <w:vAlign w:val="bottom"/>
          </w:tcPr>
          <w:p w14:paraId="33E78239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1264" w:type="dxa"/>
            <w:vAlign w:val="bottom"/>
          </w:tcPr>
          <w:p w14:paraId="537BA31E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-0.043</w:t>
            </w:r>
          </w:p>
        </w:tc>
        <w:tc>
          <w:tcPr>
            <w:tcW w:w="1264" w:type="dxa"/>
            <w:vAlign w:val="bottom"/>
          </w:tcPr>
          <w:p w14:paraId="492D8AA4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1264" w:type="dxa"/>
            <w:vAlign w:val="bottom"/>
          </w:tcPr>
          <w:p w14:paraId="732CA020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1264" w:type="dxa"/>
            <w:vAlign w:val="bottom"/>
          </w:tcPr>
          <w:p w14:paraId="1207D0B5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0.31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8" w:type="dxa"/>
            <w:vAlign w:val="bottom"/>
          </w:tcPr>
          <w:p w14:paraId="50DE6494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0.629</w:t>
            </w:r>
          </w:p>
        </w:tc>
        <w:tc>
          <w:tcPr>
            <w:tcW w:w="1264" w:type="dxa"/>
            <w:vAlign w:val="bottom"/>
          </w:tcPr>
          <w:p w14:paraId="7EC55DC6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-0.295</w:t>
            </w:r>
          </w:p>
        </w:tc>
        <w:tc>
          <w:tcPr>
            <w:tcW w:w="1264" w:type="dxa"/>
            <w:vAlign w:val="bottom"/>
          </w:tcPr>
          <w:p w14:paraId="74AB773A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7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1264" w:type="dxa"/>
            <w:vAlign w:val="bottom"/>
          </w:tcPr>
          <w:p w14:paraId="7109E779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7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-0.103</w:t>
            </w:r>
          </w:p>
        </w:tc>
        <w:tc>
          <w:tcPr>
            <w:tcW w:w="895" w:type="dxa"/>
            <w:vAlign w:val="bottom"/>
          </w:tcPr>
          <w:p w14:paraId="24021375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726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1.000</w:t>
            </w:r>
          </w:p>
        </w:tc>
      </w:tr>
      <w:tr w:rsidR="00365C2A" w:rsidRPr="00207E52" w14:paraId="7D3BF7FD" w14:textId="77777777" w:rsidTr="00365C2A">
        <w:trPr>
          <w:trHeight w:val="245"/>
        </w:trPr>
        <w:tc>
          <w:tcPr>
            <w:tcW w:w="783" w:type="dxa"/>
          </w:tcPr>
          <w:p w14:paraId="6CDCC5C0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7E52">
              <w:rPr>
                <w:rFonts w:ascii="Arial" w:hAnsi="Arial" w:cs="Arial"/>
                <w:b/>
                <w:sz w:val="20"/>
                <w:szCs w:val="20"/>
                <w:lang w:val="en-US"/>
              </w:rPr>
              <w:t>MAR2</w:t>
            </w:r>
          </w:p>
        </w:tc>
        <w:tc>
          <w:tcPr>
            <w:tcW w:w="1264" w:type="dxa"/>
            <w:vAlign w:val="bottom"/>
          </w:tcPr>
          <w:p w14:paraId="6C9B4079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1264" w:type="dxa"/>
            <w:vAlign w:val="bottom"/>
          </w:tcPr>
          <w:p w14:paraId="1B054730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4" w:type="dxa"/>
            <w:vAlign w:val="bottom"/>
          </w:tcPr>
          <w:p w14:paraId="3488BF33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0.66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4" w:type="dxa"/>
            <w:vAlign w:val="bottom"/>
          </w:tcPr>
          <w:p w14:paraId="7D1BDB4B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1264" w:type="dxa"/>
            <w:vAlign w:val="bottom"/>
          </w:tcPr>
          <w:p w14:paraId="30B8CF4C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0.64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8" w:type="dxa"/>
            <w:vAlign w:val="bottom"/>
          </w:tcPr>
          <w:p w14:paraId="3CF5649C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726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0.38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4" w:type="dxa"/>
            <w:vAlign w:val="bottom"/>
          </w:tcPr>
          <w:p w14:paraId="2D2191E2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0.516</w:t>
            </w:r>
          </w:p>
        </w:tc>
        <w:tc>
          <w:tcPr>
            <w:tcW w:w="1264" w:type="dxa"/>
            <w:vAlign w:val="bottom"/>
          </w:tcPr>
          <w:p w14:paraId="7BE66370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-0.036</w:t>
            </w:r>
          </w:p>
        </w:tc>
        <w:tc>
          <w:tcPr>
            <w:tcW w:w="1264" w:type="dxa"/>
            <w:vAlign w:val="bottom"/>
          </w:tcPr>
          <w:p w14:paraId="5081C5CF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-0.064</w:t>
            </w:r>
          </w:p>
        </w:tc>
        <w:tc>
          <w:tcPr>
            <w:tcW w:w="895" w:type="dxa"/>
            <w:vAlign w:val="bottom"/>
          </w:tcPr>
          <w:p w14:paraId="1D8E756F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0.811</w:t>
            </w:r>
          </w:p>
        </w:tc>
      </w:tr>
      <w:tr w:rsidR="00365C2A" w:rsidRPr="00207E52" w14:paraId="5F6AB8DC" w14:textId="77777777" w:rsidTr="00365C2A">
        <w:trPr>
          <w:trHeight w:val="56"/>
        </w:trPr>
        <w:tc>
          <w:tcPr>
            <w:tcW w:w="783" w:type="dxa"/>
          </w:tcPr>
          <w:p w14:paraId="00A5AEDB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7E52">
              <w:rPr>
                <w:rFonts w:ascii="Arial" w:hAnsi="Arial" w:cs="Arial"/>
                <w:b/>
                <w:sz w:val="20"/>
                <w:szCs w:val="20"/>
                <w:lang w:val="en-US"/>
              </w:rPr>
              <w:t>GU</w:t>
            </w:r>
          </w:p>
        </w:tc>
        <w:tc>
          <w:tcPr>
            <w:tcW w:w="1264" w:type="dxa"/>
            <w:vAlign w:val="bottom"/>
          </w:tcPr>
          <w:p w14:paraId="6F31CA78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0.536</w:t>
            </w:r>
          </w:p>
        </w:tc>
        <w:tc>
          <w:tcPr>
            <w:tcW w:w="1264" w:type="dxa"/>
            <w:vAlign w:val="bottom"/>
          </w:tcPr>
          <w:p w14:paraId="64313F4D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0.659</w:t>
            </w:r>
          </w:p>
        </w:tc>
        <w:tc>
          <w:tcPr>
            <w:tcW w:w="1264" w:type="dxa"/>
            <w:vAlign w:val="bottom"/>
          </w:tcPr>
          <w:p w14:paraId="50564CF5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0.649</w:t>
            </w:r>
          </w:p>
        </w:tc>
        <w:tc>
          <w:tcPr>
            <w:tcW w:w="1264" w:type="dxa"/>
            <w:vAlign w:val="bottom"/>
          </w:tcPr>
          <w:p w14:paraId="19D320A2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264" w:type="dxa"/>
            <w:vAlign w:val="bottom"/>
          </w:tcPr>
          <w:p w14:paraId="5397A138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0.726</w:t>
            </w:r>
          </w:p>
        </w:tc>
        <w:tc>
          <w:tcPr>
            <w:tcW w:w="1268" w:type="dxa"/>
            <w:vAlign w:val="bottom"/>
          </w:tcPr>
          <w:p w14:paraId="7B10CE49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0.561</w:t>
            </w:r>
          </w:p>
        </w:tc>
        <w:tc>
          <w:tcPr>
            <w:tcW w:w="1264" w:type="dxa"/>
            <w:vAlign w:val="bottom"/>
          </w:tcPr>
          <w:p w14:paraId="4EC6CAC4" w14:textId="77777777" w:rsidR="00365C2A" w:rsidRPr="00F726EC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0.591</w:t>
            </w:r>
          </w:p>
        </w:tc>
        <w:tc>
          <w:tcPr>
            <w:tcW w:w="1264" w:type="dxa"/>
            <w:vAlign w:val="bottom"/>
          </w:tcPr>
          <w:p w14:paraId="3B5DB1F9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1264" w:type="dxa"/>
            <w:vAlign w:val="bottom"/>
          </w:tcPr>
          <w:p w14:paraId="14815F19" w14:textId="77777777" w:rsidR="00365C2A" w:rsidRPr="00207E52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-0.016</w:t>
            </w:r>
          </w:p>
        </w:tc>
        <w:tc>
          <w:tcPr>
            <w:tcW w:w="895" w:type="dxa"/>
            <w:vAlign w:val="bottom"/>
          </w:tcPr>
          <w:p w14:paraId="4229FA0E" w14:textId="77777777" w:rsidR="00365C2A" w:rsidRPr="0084711F" w:rsidRDefault="00365C2A" w:rsidP="00365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7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0.694</w:t>
            </w:r>
          </w:p>
        </w:tc>
      </w:tr>
    </w:tbl>
    <w:p w14:paraId="456EA324" w14:textId="77777777" w:rsidR="0053470C" w:rsidRPr="0053470C" w:rsidRDefault="0053470C" w:rsidP="0053470C">
      <w:pPr>
        <w:rPr>
          <w:rFonts w:ascii="Arial" w:hAnsi="Arial" w:cs="Arial"/>
        </w:rPr>
      </w:pPr>
    </w:p>
    <w:p w14:paraId="407582CE" w14:textId="77777777" w:rsidR="0053470C" w:rsidRPr="0053470C" w:rsidRDefault="0053470C" w:rsidP="0053470C">
      <w:pPr>
        <w:rPr>
          <w:rFonts w:ascii="Arial" w:hAnsi="Arial" w:cs="Arial"/>
        </w:rPr>
      </w:pPr>
    </w:p>
    <w:p w14:paraId="3B0B225D" w14:textId="77777777" w:rsidR="0053470C" w:rsidRDefault="0053470C">
      <w:pPr>
        <w:rPr>
          <w:rFonts w:ascii="Arial" w:hAnsi="Arial" w:cs="Arial"/>
        </w:rPr>
      </w:pPr>
    </w:p>
    <w:p w14:paraId="35322A5E" w14:textId="77777777" w:rsidR="00D11F69" w:rsidRDefault="00D11F69">
      <w:pPr>
        <w:rPr>
          <w:rFonts w:ascii="Arial" w:hAnsi="Arial" w:cs="Arial"/>
        </w:rPr>
      </w:pPr>
    </w:p>
    <w:p w14:paraId="60903728" w14:textId="77777777" w:rsidR="00D11F69" w:rsidRDefault="00D11F69">
      <w:pPr>
        <w:rPr>
          <w:rFonts w:ascii="Arial" w:hAnsi="Arial" w:cs="Arial"/>
        </w:rPr>
      </w:pPr>
    </w:p>
    <w:p w14:paraId="17A0DFA9" w14:textId="77777777" w:rsidR="00D11F69" w:rsidRDefault="00D11F69">
      <w:pPr>
        <w:rPr>
          <w:rFonts w:ascii="Arial" w:hAnsi="Arial" w:cs="Arial"/>
        </w:rPr>
      </w:pPr>
    </w:p>
    <w:p w14:paraId="11B11FFA" w14:textId="77777777" w:rsidR="00D11F69" w:rsidRDefault="00D11F69">
      <w:pPr>
        <w:rPr>
          <w:rFonts w:ascii="Arial" w:hAnsi="Arial" w:cs="Arial"/>
        </w:rPr>
      </w:pPr>
    </w:p>
    <w:p w14:paraId="53247B88" w14:textId="77777777" w:rsidR="00D11F69" w:rsidRDefault="00D11F69">
      <w:pPr>
        <w:rPr>
          <w:rFonts w:ascii="Arial" w:hAnsi="Arial" w:cs="Arial"/>
        </w:rPr>
      </w:pPr>
    </w:p>
    <w:p w14:paraId="39A3F5B6" w14:textId="77777777" w:rsidR="00D11F69" w:rsidRDefault="00D11F69">
      <w:pPr>
        <w:rPr>
          <w:rFonts w:ascii="Arial" w:hAnsi="Arial" w:cs="Arial"/>
        </w:rPr>
      </w:pPr>
    </w:p>
    <w:p w14:paraId="621610C5" w14:textId="77777777" w:rsidR="00D11F69" w:rsidRDefault="00D11F69">
      <w:pPr>
        <w:rPr>
          <w:rFonts w:ascii="Arial" w:hAnsi="Arial" w:cs="Arial"/>
        </w:rPr>
      </w:pPr>
    </w:p>
    <w:p w14:paraId="038E449D" w14:textId="77777777" w:rsidR="00D11F69" w:rsidRDefault="00D11F69">
      <w:pPr>
        <w:rPr>
          <w:rFonts w:ascii="Arial" w:hAnsi="Arial" w:cs="Arial"/>
        </w:rPr>
      </w:pPr>
    </w:p>
    <w:p w14:paraId="03EAF5DC" w14:textId="77777777" w:rsidR="00D11F69" w:rsidRDefault="00D11F69">
      <w:pPr>
        <w:rPr>
          <w:rFonts w:ascii="Arial" w:hAnsi="Arial" w:cs="Arial"/>
        </w:rPr>
      </w:pPr>
    </w:p>
    <w:p w14:paraId="67E69C96" w14:textId="77777777" w:rsidR="00D11F69" w:rsidRDefault="00D11F69">
      <w:pPr>
        <w:rPr>
          <w:rFonts w:ascii="Arial" w:hAnsi="Arial" w:cs="Arial"/>
        </w:rPr>
      </w:pPr>
    </w:p>
    <w:p w14:paraId="15121204" w14:textId="77777777" w:rsidR="00D11F69" w:rsidRDefault="00D11F69">
      <w:pPr>
        <w:rPr>
          <w:rFonts w:ascii="Arial" w:hAnsi="Arial" w:cs="Arial"/>
        </w:rPr>
      </w:pPr>
    </w:p>
    <w:p w14:paraId="7149F007" w14:textId="77777777" w:rsidR="00D11F69" w:rsidRDefault="00D11F69">
      <w:pPr>
        <w:rPr>
          <w:rFonts w:ascii="Arial" w:hAnsi="Arial" w:cs="Arial"/>
        </w:rPr>
      </w:pPr>
    </w:p>
    <w:p w14:paraId="3C8A2ECF" w14:textId="77777777" w:rsidR="00D11F69" w:rsidRDefault="00D11F69">
      <w:pPr>
        <w:rPr>
          <w:rFonts w:ascii="Arial" w:hAnsi="Arial" w:cs="Arial"/>
        </w:rPr>
      </w:pPr>
    </w:p>
    <w:p w14:paraId="1C329531" w14:textId="77777777" w:rsidR="00D11F69" w:rsidRDefault="00D11F69">
      <w:pPr>
        <w:rPr>
          <w:rFonts w:ascii="Arial" w:hAnsi="Arial" w:cs="Arial"/>
        </w:rPr>
      </w:pPr>
    </w:p>
    <w:p w14:paraId="5B92320B" w14:textId="77777777" w:rsidR="00D11F69" w:rsidRDefault="00D11F69">
      <w:pPr>
        <w:rPr>
          <w:rFonts w:ascii="Arial" w:hAnsi="Arial" w:cs="Arial"/>
        </w:rPr>
      </w:pPr>
    </w:p>
    <w:p w14:paraId="3D709534" w14:textId="77777777" w:rsidR="00D11F69" w:rsidRDefault="00D11F69">
      <w:pPr>
        <w:rPr>
          <w:rFonts w:ascii="Arial" w:hAnsi="Arial" w:cs="Arial"/>
        </w:rPr>
      </w:pPr>
    </w:p>
    <w:p w14:paraId="12001638" w14:textId="77777777" w:rsidR="002C409D" w:rsidRDefault="002C409D" w:rsidP="005F67A9">
      <w:pPr>
        <w:rPr>
          <w:rFonts w:ascii="Arial" w:hAnsi="Arial" w:cs="Arial"/>
          <w:sz w:val="20"/>
        </w:rPr>
      </w:pPr>
    </w:p>
    <w:p w14:paraId="24108492" w14:textId="77777777" w:rsidR="00207E52" w:rsidRDefault="00207E52" w:rsidP="005F67A9">
      <w:pPr>
        <w:rPr>
          <w:rFonts w:ascii="Arial" w:hAnsi="Arial" w:cs="Arial"/>
          <w:sz w:val="20"/>
        </w:rPr>
      </w:pPr>
    </w:p>
    <w:p w14:paraId="694D020A" w14:textId="7F362538" w:rsidR="005F67A9" w:rsidRPr="0053470C" w:rsidRDefault="005F67A9" w:rsidP="005F67A9">
      <w:pPr>
        <w:rPr>
          <w:rFonts w:ascii="Arial" w:hAnsi="Arial" w:cs="Arial"/>
          <w:sz w:val="20"/>
        </w:rPr>
      </w:pPr>
      <w:r w:rsidRPr="0053470C">
        <w:rPr>
          <w:rFonts w:ascii="Arial" w:hAnsi="Arial" w:cs="Arial"/>
          <w:sz w:val="20"/>
        </w:rPr>
        <w:t xml:space="preserve">Significant p values after </w:t>
      </w:r>
      <w:r w:rsidRPr="0053470C">
        <w:rPr>
          <w:rFonts w:ascii="Arial" w:hAnsi="Arial" w:cs="Arial"/>
          <w:sz w:val="20"/>
        </w:rPr>
        <w:fldChar w:fldCharType="begin" w:fldLock="1"/>
      </w:r>
      <w:r w:rsidRPr="0053470C">
        <w:rPr>
          <w:rFonts w:ascii="Arial" w:hAnsi="Arial" w:cs="Arial"/>
          <w:sz w:val="20"/>
        </w:rPr>
        <w:instrText>ADDIN CSL_CITATION {"citationItems":[{"id":"ITEM-1","itemData":{"DOI":"10.1214/aos/1013699998","ISSN":"2168-8966","author":[{"dropping-particle":"","family":"Benjamini","given":"Yoav","non-dropping-particle":"","parse-names":false,"suffix":""},{"dropping-particle":"","family":"Yekutieli","given":"Daniel","non-dropping-particle":"","parse-names":false,"suffix":""}],"container-title":"The Annals of Statistics","id":"ITEM-1","issue":"4","issued":{"date-parts":[["2001","8","1"]]},"page":"1165-1188","publisher":"Institute of Mathematical Statistics","title":"The control of the false discovery rate in multiple testing under dependency","type":"article-journal","volume":"29"},"uris":["http://www.mendeley.com/documents/?uuid=22c61797-cc6a-447f-95cb-4992913da9e8"]}],"mendeley":{"formattedCitation":"(Benjamini and Yekutieli 2001)","plainTextFormattedCitation":"(Benjamini and Yekutieli 2001)"},"properties":{"noteIndex":0},"schema":"https://github.com/citation-style-language/schema/raw/master/csl-citation.json"}</w:instrText>
      </w:r>
      <w:r w:rsidRPr="0053470C">
        <w:rPr>
          <w:rFonts w:ascii="Arial" w:hAnsi="Arial" w:cs="Arial"/>
          <w:sz w:val="20"/>
        </w:rPr>
        <w:fldChar w:fldCharType="separate"/>
      </w:r>
      <w:r w:rsidRPr="0053470C">
        <w:rPr>
          <w:rFonts w:ascii="Arial" w:hAnsi="Arial" w:cs="Arial"/>
          <w:noProof/>
          <w:sz w:val="20"/>
        </w:rPr>
        <w:t>Benjamini</w:t>
      </w:r>
      <w:r w:rsidR="00F803B8">
        <w:rPr>
          <w:rFonts w:ascii="Arial" w:hAnsi="Arial" w:cs="Arial"/>
          <w:noProof/>
          <w:sz w:val="20"/>
        </w:rPr>
        <w:t xml:space="preserve">-Yekutieli </w:t>
      </w:r>
      <w:r w:rsidRPr="0053470C">
        <w:rPr>
          <w:rFonts w:ascii="Arial" w:hAnsi="Arial" w:cs="Arial"/>
          <w:sz w:val="20"/>
        </w:rPr>
        <w:fldChar w:fldCharType="end"/>
      </w:r>
      <w:r w:rsidRPr="0053470C">
        <w:rPr>
          <w:rFonts w:ascii="Arial" w:hAnsi="Arial" w:cs="Arial"/>
          <w:sz w:val="20"/>
        </w:rPr>
        <w:t>correction for multiple tests highlighted in bold (p &lt; 0.05)</w:t>
      </w:r>
    </w:p>
    <w:p w14:paraId="2318B09A" w14:textId="77777777" w:rsidR="00D11F69" w:rsidRDefault="00D11F69">
      <w:pPr>
        <w:rPr>
          <w:rFonts w:ascii="Arial" w:hAnsi="Arial" w:cs="Arial"/>
        </w:rPr>
        <w:sectPr w:rsidR="00D11F69" w:rsidSect="0053470C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page" w:tblpX="1729" w:tblpY="2161"/>
        <w:tblW w:w="8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1195"/>
        <w:gridCol w:w="1103"/>
        <w:gridCol w:w="1257"/>
        <w:gridCol w:w="1102"/>
        <w:gridCol w:w="1102"/>
        <w:gridCol w:w="1257"/>
      </w:tblGrid>
      <w:tr w:rsidR="00D11F69" w:rsidRPr="004C0C22" w14:paraId="7B33D712" w14:textId="77777777" w:rsidTr="00D11F69">
        <w:trPr>
          <w:trHeight w:val="422"/>
        </w:trPr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3BCD14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73687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Model</w:t>
            </w:r>
          </w:p>
        </w:tc>
      </w:tr>
      <w:tr w:rsidR="00D11F69" w:rsidRPr="004C0C22" w14:paraId="65F8F8CA" w14:textId="77777777" w:rsidTr="00D1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BB50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A396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076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nfb</w:t>
            </w:r>
            <w:proofErr w:type="spellEnd"/>
            <w:proofErr w:type="gramEnd"/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7BD2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076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nf</w:t>
            </w:r>
            <w:proofErr w:type="spellEnd"/>
            <w:proofErr w:type="gramEnd"/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0852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076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nb</w:t>
            </w:r>
            <w:proofErr w:type="spellEnd"/>
            <w:proofErr w:type="gramEnd"/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143E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076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bf</w:t>
            </w:r>
            <w:proofErr w:type="gramEnd"/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826F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076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  <w:proofErr w:type="gramEnd"/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DC86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076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</w:t>
            </w:r>
            <w:proofErr w:type="gramEnd"/>
          </w:p>
        </w:tc>
      </w:tr>
      <w:tr w:rsidR="00D11F69" w:rsidRPr="004C0C22" w14:paraId="58D3BD50" w14:textId="77777777" w:rsidTr="00D1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3DD1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GR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4BFF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291.989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6402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293.466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6990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290.59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5BB5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F08A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292.542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CA69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11F69" w:rsidRPr="004C0C22" w14:paraId="74F1EDA0" w14:textId="77777777" w:rsidTr="00D1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4E12957C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LK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9FD8459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1067.314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DCB1D0D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1090.907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042669F2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1065.222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0BB23CF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1097.398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6598D33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1081.915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48A9E91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1227.870</w:t>
            </w:r>
          </w:p>
        </w:tc>
      </w:tr>
      <w:tr w:rsidR="00D11F69" w:rsidRPr="004C0C22" w14:paraId="49DD6A5F" w14:textId="77777777" w:rsidTr="00D1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003601E0" w14:textId="77777777" w:rsidR="00D11F69" w:rsidRPr="00FB6C3C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B6C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BK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2F28D79" w14:textId="6C47DF93" w:rsidR="00D11F69" w:rsidRPr="00FB6C3C" w:rsidRDefault="00F15F85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B6C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664.063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E2A1D0C" w14:textId="1DB6BC8B" w:rsidR="00D11F69" w:rsidRPr="00FB6C3C" w:rsidRDefault="00F15F85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6C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675.292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50A91F2A" w14:textId="72D7DBCE" w:rsidR="00D11F69" w:rsidRPr="00FB6C3C" w:rsidRDefault="00F15F85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6C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666.018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031D64E1" w14:textId="69D22C59" w:rsidR="00D11F69" w:rsidRPr="00FB6C3C" w:rsidRDefault="00F15F85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6C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666.089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19B3BE51" w14:textId="3800FAE9" w:rsidR="00D11F69" w:rsidRPr="00FB6C3C" w:rsidRDefault="00FB6C3C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6C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675.697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1F98F435" w14:textId="4B85D218" w:rsidR="00D11F69" w:rsidRPr="00FB6C3C" w:rsidRDefault="00FB6C3C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6C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762.715</w:t>
            </w:r>
          </w:p>
        </w:tc>
      </w:tr>
      <w:tr w:rsidR="00D11F69" w:rsidRPr="004C0C22" w14:paraId="40855541" w14:textId="77777777" w:rsidTr="00D1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4E46A58A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KC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7496F9C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926.179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74B6A4C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925.259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1339A90C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926.460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616F71F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946.704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A1317DB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925.147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9872439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1056.005</w:t>
            </w:r>
          </w:p>
        </w:tc>
      </w:tr>
      <w:tr w:rsidR="00D11F69" w:rsidRPr="004C0C22" w14:paraId="2972E9B2" w14:textId="77777777" w:rsidTr="00D1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56248171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WK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186BC4B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672.205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8F266D5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672.110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465FCE33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676.515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47645AE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684.412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85C052B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677.906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6D3F1E1B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738.229</w:t>
            </w:r>
          </w:p>
        </w:tc>
      </w:tr>
      <w:tr w:rsidR="00D11F69" w:rsidRPr="004C0C22" w14:paraId="6B4AF3C1" w14:textId="77777777" w:rsidTr="00D1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387C1D1E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BC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C75DE5F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857.693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0E08727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862.754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60ADB630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857.453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0333332C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867.695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E3EC964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862.041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9C0FA31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957.969</w:t>
            </w:r>
          </w:p>
        </w:tc>
      </w:tr>
      <w:tr w:rsidR="00D11F69" w:rsidRPr="004C0C22" w14:paraId="0E1F3BB4" w14:textId="77777777" w:rsidTr="00D1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357617AB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E76CBF9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972.074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E7BC28E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971.871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6CE3BD24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971.097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7DBFC25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986.096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D651133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971.113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3951B1D0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1056.805</w:t>
            </w:r>
          </w:p>
        </w:tc>
      </w:tr>
      <w:tr w:rsidR="00D11F69" w:rsidRPr="004C0C22" w14:paraId="061F8277" w14:textId="77777777" w:rsidTr="00D1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5F421246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4C3F5E1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1485.159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CBC622C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1483.566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120F1CFC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1488.071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8D7B1B5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1551.031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5C95581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1488.037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07E20D29" w14:textId="77777777" w:rsidR="00D11F69" w:rsidRPr="0020764B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7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1683.175</w:t>
            </w:r>
          </w:p>
        </w:tc>
      </w:tr>
      <w:tr w:rsidR="00D11F69" w:rsidRPr="00F81938" w14:paraId="02BC1879" w14:textId="77777777" w:rsidTr="00D1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01DCB4EC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SC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B15833A" w14:textId="5122EDE7" w:rsidR="00D11F69" w:rsidRPr="00F81938" w:rsidRDefault="00D11F69" w:rsidP="00A47C5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21</w:t>
            </w:r>
            <w:r w:rsidR="00A47C5E" w:rsidRPr="00F819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41.152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357F21B" w14:textId="7D8F4A78" w:rsidR="00D11F69" w:rsidRPr="00F81938" w:rsidRDefault="00D11F69" w:rsidP="00A47C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  <w:r w:rsidR="00A47C5E"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A47C5E"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6FEFE2D1" w14:textId="23BAADE5" w:rsidR="00D11F69" w:rsidRPr="00F81938" w:rsidRDefault="00A47C5E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2146.490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0DD67DB" w14:textId="7CE1D5AD" w:rsidR="00D11F69" w:rsidRPr="00F81938" w:rsidRDefault="00F81938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2181.035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8E6272F" w14:textId="7F746FE5" w:rsidR="00D11F69" w:rsidRPr="00F81938" w:rsidRDefault="00D11F69" w:rsidP="00F8193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F81938"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F81938"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079FBC3" w14:textId="192CA4A9" w:rsidR="00D11F69" w:rsidRPr="00F81938" w:rsidRDefault="00F81938" w:rsidP="00F8193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</w:t>
            </w:r>
            <w:r w:rsidR="00D11F69"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</w:t>
            </w:r>
          </w:p>
        </w:tc>
      </w:tr>
      <w:tr w:rsidR="00D11F69" w:rsidRPr="00F81938" w14:paraId="1B7D2892" w14:textId="77777777" w:rsidTr="00D1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05038904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PAN1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3AC14A0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487.430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BA03B79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496.328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3D16572A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486.003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1D1AC7AB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497.951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76AA3B2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495.728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41169C76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515.232</w:t>
            </w:r>
          </w:p>
        </w:tc>
      </w:tr>
      <w:tr w:rsidR="00D11F69" w:rsidRPr="00F81938" w14:paraId="3CA6E5BF" w14:textId="77777777" w:rsidTr="00D1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2B8A2A61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PAN2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E888DB2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703.262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7B0EA4A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713.151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918DFD7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701.930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A501578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721.475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D5478AF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711.647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1CA68E1E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731.595</w:t>
            </w:r>
          </w:p>
        </w:tc>
      </w:tr>
      <w:tr w:rsidR="00D11F69" w:rsidRPr="00F81938" w14:paraId="63A2896B" w14:textId="77777777" w:rsidTr="00D1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69C8A9D9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PAN3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228E563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806.103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5F4F4F7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813.974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1664DB9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805.861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CC06934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814.440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C90D62B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813.670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4B750736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829.725</w:t>
            </w:r>
          </w:p>
        </w:tc>
      </w:tr>
      <w:tr w:rsidR="00D11F69" w:rsidRPr="00F81938" w14:paraId="277E92D8" w14:textId="77777777" w:rsidTr="00D1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442" w:type="dxa"/>
            <w:shd w:val="clear" w:color="auto" w:fill="auto"/>
            <w:noWrap/>
            <w:vAlign w:val="bottom"/>
          </w:tcPr>
          <w:p w14:paraId="6D7EAFCD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02B34D3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1246.373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0496451E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1247.470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13E647CC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1249.000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14:paraId="045D23EC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1256.874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14:paraId="0437BACD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1248.051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69060870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1338.043</w:t>
            </w:r>
          </w:p>
        </w:tc>
      </w:tr>
      <w:tr w:rsidR="00D11F69" w:rsidRPr="00F81938" w14:paraId="1BB86EE3" w14:textId="77777777" w:rsidTr="00D1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1442" w:type="dxa"/>
            <w:shd w:val="clear" w:color="auto" w:fill="auto"/>
            <w:noWrap/>
            <w:vAlign w:val="bottom"/>
          </w:tcPr>
          <w:p w14:paraId="3DD4405C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BEQ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12B5E5BD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1720.730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673B2EBE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1730.438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647D19DF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1718.836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14:paraId="2E565A9A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1739.943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14:paraId="41DE9093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1728.436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125D2DF3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1852.124</w:t>
            </w:r>
          </w:p>
        </w:tc>
      </w:tr>
      <w:tr w:rsidR="00D11F69" w:rsidRPr="00F81938" w14:paraId="31DFE267" w14:textId="77777777" w:rsidTr="00D1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42" w:type="dxa"/>
            <w:shd w:val="clear" w:color="auto" w:fill="auto"/>
            <w:noWrap/>
            <w:vAlign w:val="bottom"/>
          </w:tcPr>
          <w:p w14:paraId="0D82C95E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STV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6D73D8E3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2389.176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10547015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2428.908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125C9399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2387.637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14:paraId="04971061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2448.622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14:paraId="325C0AC4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2427.530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1015DD85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2635.384</w:t>
            </w:r>
          </w:p>
        </w:tc>
      </w:tr>
      <w:tr w:rsidR="00D11F69" w:rsidRPr="00F81938" w14:paraId="0F4D6FA5" w14:textId="77777777" w:rsidTr="00D1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42" w:type="dxa"/>
            <w:shd w:val="clear" w:color="auto" w:fill="auto"/>
            <w:noWrap/>
            <w:vAlign w:val="bottom"/>
          </w:tcPr>
          <w:p w14:paraId="74FD4DE6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STL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4A27182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2596.634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56E952EE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2605.839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501F51F9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2594.866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14:paraId="5C988B4E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2644.272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14:paraId="632524F9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2603.508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2308450B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2894.867</w:t>
            </w:r>
          </w:p>
        </w:tc>
      </w:tr>
      <w:tr w:rsidR="00D11F69" w:rsidRPr="00F81938" w14:paraId="09F50C69" w14:textId="77777777" w:rsidTr="00D1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442" w:type="dxa"/>
            <w:shd w:val="clear" w:color="auto" w:fill="auto"/>
            <w:noWrap/>
            <w:vAlign w:val="bottom"/>
          </w:tcPr>
          <w:p w14:paraId="28C0CCB5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MAR1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077A0556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1020.657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6F2B75F4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1019.150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7158F6F1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1020.065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14:paraId="7D066B91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1044.973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14:paraId="7A5988CB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1019.061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57E1BBF8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1120.244</w:t>
            </w:r>
          </w:p>
        </w:tc>
      </w:tr>
      <w:tr w:rsidR="00D11F69" w:rsidRPr="00F81938" w14:paraId="1F8C47DE" w14:textId="77777777" w:rsidTr="00D1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1442" w:type="dxa"/>
            <w:shd w:val="clear" w:color="auto" w:fill="auto"/>
            <w:noWrap/>
            <w:vAlign w:val="bottom"/>
          </w:tcPr>
          <w:p w14:paraId="18E9E087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MAR2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5F57605A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1406.457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36183736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1406.817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5A0AD647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1405.281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14:paraId="6CCB3C74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1438.552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14:paraId="4BDB261A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1405.035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315185F1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1504.624</w:t>
            </w:r>
          </w:p>
        </w:tc>
      </w:tr>
      <w:tr w:rsidR="00D11F69" w:rsidRPr="00F81938" w14:paraId="3E9262BB" w14:textId="77777777" w:rsidTr="00D1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ADD6E7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GU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1A5228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1677.984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CE9422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1674.430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15C0C1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1676.310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90953D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1705.252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BA18EF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1673.548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5B3F25" w14:textId="77777777" w:rsidR="00D11F69" w:rsidRPr="00F81938" w:rsidRDefault="00D11F69" w:rsidP="00D11F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1900.984</w:t>
            </w:r>
          </w:p>
        </w:tc>
      </w:tr>
    </w:tbl>
    <w:p w14:paraId="10E2762E" w14:textId="206D1B2B" w:rsidR="00D11F69" w:rsidRDefault="00D11F69" w:rsidP="00D11F69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F81938">
        <w:rPr>
          <w:rFonts w:ascii="Arial" w:hAnsi="Arial" w:cs="Arial"/>
          <w:b/>
          <w:sz w:val="20"/>
        </w:rPr>
        <w:t>Table S</w:t>
      </w:r>
      <w:r w:rsidR="0071215C" w:rsidRPr="00F81938">
        <w:rPr>
          <w:rFonts w:ascii="Arial" w:hAnsi="Arial" w:cs="Arial"/>
          <w:b/>
          <w:sz w:val="20"/>
        </w:rPr>
        <w:t>4</w:t>
      </w:r>
      <w:r w:rsidRPr="00F81938">
        <w:rPr>
          <w:rFonts w:ascii="Arial" w:hAnsi="Arial" w:cs="Arial"/>
          <w:b/>
          <w:sz w:val="20"/>
        </w:rPr>
        <w:t>: Deviance information criterion (DIC) using various combinations of parameters in inbreeding coefficient (</w:t>
      </w:r>
      <w:r w:rsidRPr="00F81938">
        <w:rPr>
          <w:rFonts w:ascii="Arial" w:hAnsi="Arial" w:cs="Arial"/>
          <w:b/>
          <w:i/>
          <w:sz w:val="20"/>
        </w:rPr>
        <w:t>F</w:t>
      </w:r>
      <w:r w:rsidRPr="00F81938">
        <w:rPr>
          <w:rFonts w:ascii="Arial" w:hAnsi="Arial" w:cs="Arial"/>
          <w:b/>
          <w:sz w:val="20"/>
          <w:vertAlign w:val="subscript"/>
        </w:rPr>
        <w:t>IS</w:t>
      </w:r>
      <w:r w:rsidRPr="00F81938">
        <w:rPr>
          <w:rFonts w:ascii="Arial" w:hAnsi="Arial" w:cs="Arial"/>
          <w:b/>
          <w:sz w:val="20"/>
        </w:rPr>
        <w:t xml:space="preserve">) estimation models in </w:t>
      </w:r>
      <w:r w:rsidRPr="00F81938">
        <w:rPr>
          <w:rFonts w:ascii="Arial" w:hAnsi="Arial" w:cs="Arial"/>
          <w:b/>
          <w:i/>
          <w:sz w:val="20"/>
        </w:rPr>
        <w:t>Ircinia campana</w:t>
      </w:r>
      <w:r w:rsidRPr="00F81938">
        <w:rPr>
          <w:rFonts w:ascii="Arial" w:hAnsi="Arial" w:cs="Arial"/>
          <w:b/>
          <w:sz w:val="20"/>
        </w:rPr>
        <w:t>.</w:t>
      </w:r>
    </w:p>
    <w:p w14:paraId="5ADC78CF" w14:textId="77777777" w:rsidR="00D11F69" w:rsidRPr="0020764B" w:rsidRDefault="00D11F69" w:rsidP="00D11F69">
      <w:pPr>
        <w:spacing w:line="276" w:lineRule="auto"/>
        <w:jc w:val="both"/>
        <w:rPr>
          <w:rFonts w:ascii="Arial" w:hAnsi="Arial" w:cs="Arial"/>
          <w:sz w:val="20"/>
        </w:rPr>
      </w:pPr>
    </w:p>
    <w:p w14:paraId="57137C95" w14:textId="77777777" w:rsidR="00D11F69" w:rsidRDefault="00D11F69" w:rsidP="00D11F69">
      <w:pPr>
        <w:spacing w:line="276" w:lineRule="auto"/>
        <w:jc w:val="both"/>
        <w:rPr>
          <w:rFonts w:ascii="Arial" w:hAnsi="Arial" w:cs="Arial"/>
          <w:b/>
        </w:rPr>
      </w:pPr>
      <w:proofErr w:type="gramStart"/>
      <w:r w:rsidRPr="004E2DD0">
        <w:rPr>
          <w:rFonts w:ascii="Arial" w:hAnsi="Arial" w:cs="Arial"/>
          <w:sz w:val="18"/>
        </w:rPr>
        <w:t>n</w:t>
      </w:r>
      <w:proofErr w:type="gramEnd"/>
      <w:r w:rsidRPr="004E2DD0">
        <w:rPr>
          <w:rFonts w:ascii="Arial" w:hAnsi="Arial" w:cs="Arial"/>
          <w:sz w:val="18"/>
        </w:rPr>
        <w:t>: null alleles; f: inbreeding; b: genotyping error. Lowest DIC values are highlighted in bold; these correspond to the best-fitting model for the data.</w:t>
      </w:r>
    </w:p>
    <w:p w14:paraId="424ACFFA" w14:textId="77777777" w:rsidR="007E50CF" w:rsidRDefault="007E50CF">
      <w:pPr>
        <w:rPr>
          <w:rFonts w:ascii="Arial" w:hAnsi="Arial" w:cs="Arial"/>
        </w:rPr>
        <w:sectPr w:rsidR="007E50CF" w:rsidSect="00D11F69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4957AB8B" w14:textId="565E647E" w:rsidR="007E50CF" w:rsidRPr="004E40D4" w:rsidRDefault="007E50CF" w:rsidP="007E50CF">
      <w:pPr>
        <w:spacing w:line="276" w:lineRule="auto"/>
        <w:rPr>
          <w:rFonts w:ascii="Arial" w:hAnsi="Arial" w:cs="Arial"/>
          <w:b/>
          <w:sz w:val="20"/>
          <w:szCs w:val="22"/>
        </w:rPr>
      </w:pPr>
      <w:r w:rsidRPr="004E40D4">
        <w:rPr>
          <w:rFonts w:ascii="Arial" w:hAnsi="Arial" w:cs="Arial"/>
          <w:b/>
          <w:sz w:val="20"/>
          <w:szCs w:val="22"/>
        </w:rPr>
        <w:t xml:space="preserve">Table </w:t>
      </w:r>
      <w:r>
        <w:rPr>
          <w:rFonts w:ascii="Arial" w:hAnsi="Arial" w:cs="Arial"/>
          <w:b/>
          <w:sz w:val="20"/>
          <w:szCs w:val="22"/>
        </w:rPr>
        <w:t>S5</w:t>
      </w:r>
      <w:r w:rsidRPr="004E40D4">
        <w:rPr>
          <w:rFonts w:ascii="Arial" w:hAnsi="Arial" w:cs="Arial"/>
          <w:b/>
          <w:sz w:val="20"/>
          <w:szCs w:val="22"/>
        </w:rPr>
        <w:t xml:space="preserve"> – Pairwise </w:t>
      </w:r>
      <w:r w:rsidRPr="004E40D4">
        <w:rPr>
          <w:rFonts w:ascii="Arial" w:hAnsi="Arial" w:cs="Arial"/>
          <w:b/>
          <w:i/>
          <w:sz w:val="20"/>
          <w:szCs w:val="22"/>
        </w:rPr>
        <w:t>F</w:t>
      </w:r>
      <w:r w:rsidRPr="004E40D4">
        <w:rPr>
          <w:rFonts w:ascii="Arial" w:hAnsi="Arial" w:cs="Arial"/>
          <w:b/>
          <w:sz w:val="20"/>
          <w:szCs w:val="22"/>
          <w:vertAlign w:val="subscript"/>
        </w:rPr>
        <w:t>ST</w:t>
      </w:r>
      <w:r w:rsidRPr="004E40D4">
        <w:rPr>
          <w:rFonts w:ascii="Arial" w:hAnsi="Arial" w:cs="Arial"/>
          <w:b/>
          <w:sz w:val="20"/>
          <w:szCs w:val="22"/>
        </w:rPr>
        <w:t xml:space="preserve"> (below diagonal, shaded) and </w:t>
      </w:r>
      <w:proofErr w:type="spellStart"/>
      <w:r w:rsidRPr="004E40D4">
        <w:rPr>
          <w:rFonts w:ascii="Arial" w:hAnsi="Arial" w:cs="Arial"/>
          <w:b/>
          <w:sz w:val="20"/>
          <w:szCs w:val="22"/>
        </w:rPr>
        <w:t>Jost’s</w:t>
      </w:r>
      <w:proofErr w:type="spellEnd"/>
      <w:r w:rsidRPr="004E40D4">
        <w:rPr>
          <w:rFonts w:ascii="Arial" w:hAnsi="Arial" w:cs="Arial"/>
          <w:b/>
          <w:sz w:val="20"/>
          <w:szCs w:val="22"/>
        </w:rPr>
        <w:t xml:space="preserve"> </w:t>
      </w:r>
      <w:r w:rsidRPr="004E40D4">
        <w:rPr>
          <w:rFonts w:ascii="Arial" w:hAnsi="Arial" w:cs="Arial"/>
          <w:b/>
          <w:i/>
          <w:sz w:val="20"/>
          <w:szCs w:val="22"/>
        </w:rPr>
        <w:t>D</w:t>
      </w:r>
      <w:r w:rsidRPr="004E40D4">
        <w:rPr>
          <w:rFonts w:ascii="Arial" w:hAnsi="Arial" w:cs="Arial"/>
          <w:b/>
          <w:sz w:val="20"/>
          <w:szCs w:val="22"/>
        </w:rPr>
        <w:t xml:space="preserve"> (above diagonal</w:t>
      </w:r>
      <w:r w:rsidR="00217E08">
        <w:rPr>
          <w:rFonts w:ascii="Arial" w:hAnsi="Arial" w:cs="Arial"/>
          <w:b/>
          <w:sz w:val="20"/>
          <w:szCs w:val="22"/>
        </w:rPr>
        <w:t>) calculated from 8 loci dataset</w:t>
      </w:r>
    </w:p>
    <w:tbl>
      <w:tblPr>
        <w:tblStyle w:val="TableGrid"/>
        <w:tblpPr w:leftFromText="180" w:rightFromText="180" w:vertAnchor="page" w:horzAnchor="page" w:tblpX="1369" w:tblpY="2341"/>
        <w:tblW w:w="14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679"/>
        <w:gridCol w:w="835"/>
        <w:gridCol w:w="835"/>
        <w:gridCol w:w="679"/>
        <w:gridCol w:w="802"/>
        <w:gridCol w:w="679"/>
        <w:gridCol w:w="679"/>
        <w:gridCol w:w="679"/>
        <w:gridCol w:w="679"/>
        <w:gridCol w:w="709"/>
        <w:gridCol w:w="709"/>
        <w:gridCol w:w="709"/>
        <w:gridCol w:w="679"/>
        <w:gridCol w:w="679"/>
        <w:gridCol w:w="679"/>
        <w:gridCol w:w="679"/>
        <w:gridCol w:w="740"/>
        <w:gridCol w:w="740"/>
        <w:gridCol w:w="679"/>
      </w:tblGrid>
      <w:tr w:rsidR="00056345" w:rsidRPr="00A64A94" w14:paraId="0EB0DC30" w14:textId="77777777" w:rsidTr="00056345">
        <w:trPr>
          <w:trHeight w:val="246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066144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CE2155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GR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E17321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LK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0A63C6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A271E7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KC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F895FE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9EFA67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F9260D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35721A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671DD2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EFDAFA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PAN1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B092EC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PAN2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012301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PAN3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A8AAD8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MAY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EE3E8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BEQ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6A0109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STV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B6BA98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STL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212AAB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MAR1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6EA69C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MAR2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FA62E6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</w:t>
            </w:r>
          </w:p>
        </w:tc>
      </w:tr>
      <w:tr w:rsidR="00056345" w:rsidRPr="00A64A94" w14:paraId="0070D0FA" w14:textId="77777777" w:rsidTr="00056345">
        <w:trPr>
          <w:trHeight w:val="269"/>
        </w:trPr>
        <w:tc>
          <w:tcPr>
            <w:tcW w:w="729" w:type="dxa"/>
            <w:tcBorders>
              <w:top w:val="single" w:sz="4" w:space="0" w:color="auto"/>
            </w:tcBorders>
            <w:vAlign w:val="bottom"/>
          </w:tcPr>
          <w:p w14:paraId="31FBCD9E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40BF85F" w14:textId="77777777" w:rsidR="00056345" w:rsidRPr="00A64A94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bottom"/>
          </w:tcPr>
          <w:p w14:paraId="7A442368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bottom"/>
          </w:tcPr>
          <w:p w14:paraId="230F5740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E92FF81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0.201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bottom"/>
          </w:tcPr>
          <w:p w14:paraId="0860B5C2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129884E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15ECDFC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D11187D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0.432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3E52D85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0.598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A1008B0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0.427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42A476D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5031003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18A471E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0.507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0D6FF7A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0.437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31399ED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0.470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204F231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2CBFF9F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71A249E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0FBA188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0.303</w:t>
            </w:r>
          </w:p>
        </w:tc>
      </w:tr>
      <w:tr w:rsidR="00056345" w:rsidRPr="00A64A94" w14:paraId="2950A733" w14:textId="77777777" w:rsidTr="00056345">
        <w:trPr>
          <w:trHeight w:val="291"/>
        </w:trPr>
        <w:tc>
          <w:tcPr>
            <w:tcW w:w="729" w:type="dxa"/>
            <w:vAlign w:val="bottom"/>
          </w:tcPr>
          <w:p w14:paraId="030DAFF6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F241921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835" w:type="dxa"/>
            <w:vAlign w:val="bottom"/>
          </w:tcPr>
          <w:p w14:paraId="66E4E522" w14:textId="77777777" w:rsidR="00056345" w:rsidRPr="00A64A94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5" w:type="dxa"/>
            <w:vAlign w:val="bottom"/>
          </w:tcPr>
          <w:p w14:paraId="76372848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0" w:type="auto"/>
            <w:vAlign w:val="bottom"/>
          </w:tcPr>
          <w:p w14:paraId="3D1157AE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802" w:type="dxa"/>
            <w:vAlign w:val="bottom"/>
          </w:tcPr>
          <w:p w14:paraId="5D5D7C0F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0" w:type="auto"/>
            <w:vAlign w:val="bottom"/>
          </w:tcPr>
          <w:p w14:paraId="666D4116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0" w:type="auto"/>
            <w:vAlign w:val="bottom"/>
          </w:tcPr>
          <w:p w14:paraId="0866C994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0" w:type="auto"/>
            <w:vAlign w:val="bottom"/>
          </w:tcPr>
          <w:p w14:paraId="6A4FEB69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0.322</w:t>
            </w:r>
          </w:p>
        </w:tc>
        <w:tc>
          <w:tcPr>
            <w:tcW w:w="0" w:type="auto"/>
            <w:vAlign w:val="bottom"/>
          </w:tcPr>
          <w:p w14:paraId="17070146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0.477</w:t>
            </w:r>
          </w:p>
        </w:tc>
        <w:tc>
          <w:tcPr>
            <w:tcW w:w="0" w:type="auto"/>
            <w:vAlign w:val="bottom"/>
          </w:tcPr>
          <w:p w14:paraId="02C8A403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0" w:type="auto"/>
            <w:vAlign w:val="bottom"/>
          </w:tcPr>
          <w:p w14:paraId="6648C8CD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0" w:type="auto"/>
            <w:vAlign w:val="bottom"/>
          </w:tcPr>
          <w:p w14:paraId="114C45C8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0.186</w:t>
            </w:r>
          </w:p>
        </w:tc>
        <w:tc>
          <w:tcPr>
            <w:tcW w:w="0" w:type="auto"/>
            <w:vAlign w:val="bottom"/>
          </w:tcPr>
          <w:p w14:paraId="361DC3F4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0.324</w:t>
            </w:r>
          </w:p>
        </w:tc>
        <w:tc>
          <w:tcPr>
            <w:tcW w:w="0" w:type="auto"/>
            <w:vAlign w:val="bottom"/>
          </w:tcPr>
          <w:p w14:paraId="2EF32742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0" w:type="auto"/>
            <w:vAlign w:val="bottom"/>
          </w:tcPr>
          <w:p w14:paraId="4135CA9F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0.258</w:t>
            </w:r>
          </w:p>
        </w:tc>
        <w:tc>
          <w:tcPr>
            <w:tcW w:w="0" w:type="auto"/>
            <w:vAlign w:val="bottom"/>
          </w:tcPr>
          <w:p w14:paraId="47AAFFB7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0.179</w:t>
            </w:r>
          </w:p>
        </w:tc>
        <w:tc>
          <w:tcPr>
            <w:tcW w:w="0" w:type="auto"/>
            <w:vAlign w:val="bottom"/>
          </w:tcPr>
          <w:p w14:paraId="0620F40A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0.124</w:t>
            </w:r>
          </w:p>
        </w:tc>
        <w:tc>
          <w:tcPr>
            <w:tcW w:w="0" w:type="auto"/>
            <w:vAlign w:val="bottom"/>
          </w:tcPr>
          <w:p w14:paraId="393ECDF8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0.105</w:t>
            </w:r>
          </w:p>
        </w:tc>
        <w:tc>
          <w:tcPr>
            <w:tcW w:w="0" w:type="auto"/>
            <w:vAlign w:val="bottom"/>
          </w:tcPr>
          <w:p w14:paraId="39706E9F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0.189</w:t>
            </w:r>
          </w:p>
        </w:tc>
      </w:tr>
      <w:tr w:rsidR="00056345" w:rsidRPr="00A64A94" w14:paraId="44EC9616" w14:textId="77777777" w:rsidTr="00056345">
        <w:trPr>
          <w:trHeight w:val="269"/>
        </w:trPr>
        <w:tc>
          <w:tcPr>
            <w:tcW w:w="729" w:type="dxa"/>
            <w:vAlign w:val="bottom"/>
          </w:tcPr>
          <w:p w14:paraId="162B166A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E078D8B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bottom"/>
          </w:tcPr>
          <w:p w14:paraId="52CDC757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835" w:type="dxa"/>
            <w:vAlign w:val="bottom"/>
          </w:tcPr>
          <w:p w14:paraId="3B653723" w14:textId="77777777" w:rsidR="00056345" w:rsidRPr="00A64A94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35010E16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0.116</w:t>
            </w:r>
          </w:p>
        </w:tc>
        <w:tc>
          <w:tcPr>
            <w:tcW w:w="802" w:type="dxa"/>
            <w:vAlign w:val="bottom"/>
          </w:tcPr>
          <w:p w14:paraId="048629B4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0" w:type="auto"/>
            <w:vAlign w:val="bottom"/>
          </w:tcPr>
          <w:p w14:paraId="29FA8B59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0" w:type="auto"/>
            <w:vAlign w:val="bottom"/>
          </w:tcPr>
          <w:p w14:paraId="0BC0AE93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0" w:type="auto"/>
            <w:vAlign w:val="bottom"/>
          </w:tcPr>
          <w:p w14:paraId="79F5FDB0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0.379</w:t>
            </w:r>
          </w:p>
        </w:tc>
        <w:tc>
          <w:tcPr>
            <w:tcW w:w="0" w:type="auto"/>
            <w:vAlign w:val="bottom"/>
          </w:tcPr>
          <w:p w14:paraId="6D12434B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0.509</w:t>
            </w:r>
          </w:p>
        </w:tc>
        <w:tc>
          <w:tcPr>
            <w:tcW w:w="0" w:type="auto"/>
            <w:vAlign w:val="bottom"/>
          </w:tcPr>
          <w:p w14:paraId="70AC85E9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0.329</w:t>
            </w:r>
          </w:p>
        </w:tc>
        <w:tc>
          <w:tcPr>
            <w:tcW w:w="0" w:type="auto"/>
            <w:vAlign w:val="bottom"/>
          </w:tcPr>
          <w:p w14:paraId="259A2A9E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0.261</w:t>
            </w:r>
          </w:p>
        </w:tc>
        <w:tc>
          <w:tcPr>
            <w:tcW w:w="0" w:type="auto"/>
            <w:vAlign w:val="bottom"/>
          </w:tcPr>
          <w:p w14:paraId="2661A353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0.230</w:t>
            </w:r>
          </w:p>
        </w:tc>
        <w:tc>
          <w:tcPr>
            <w:tcW w:w="0" w:type="auto"/>
            <w:vAlign w:val="bottom"/>
          </w:tcPr>
          <w:p w14:paraId="0AC37C46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0.390</w:t>
            </w:r>
          </w:p>
        </w:tc>
        <w:tc>
          <w:tcPr>
            <w:tcW w:w="0" w:type="auto"/>
            <w:vAlign w:val="bottom"/>
          </w:tcPr>
          <w:p w14:paraId="08834A19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0.291</w:t>
            </w:r>
          </w:p>
        </w:tc>
        <w:tc>
          <w:tcPr>
            <w:tcW w:w="0" w:type="auto"/>
            <w:vAlign w:val="bottom"/>
          </w:tcPr>
          <w:p w14:paraId="2FBE4B31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0.324</w:t>
            </w:r>
          </w:p>
        </w:tc>
        <w:tc>
          <w:tcPr>
            <w:tcW w:w="0" w:type="auto"/>
            <w:vAlign w:val="bottom"/>
          </w:tcPr>
          <w:p w14:paraId="325773CA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0.291</w:t>
            </w:r>
          </w:p>
        </w:tc>
        <w:tc>
          <w:tcPr>
            <w:tcW w:w="0" w:type="auto"/>
            <w:vAlign w:val="bottom"/>
          </w:tcPr>
          <w:p w14:paraId="6001CFD1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0.226</w:t>
            </w:r>
          </w:p>
        </w:tc>
        <w:tc>
          <w:tcPr>
            <w:tcW w:w="0" w:type="auto"/>
            <w:vAlign w:val="bottom"/>
          </w:tcPr>
          <w:p w14:paraId="408E710C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0.172</w:t>
            </w:r>
          </w:p>
        </w:tc>
        <w:tc>
          <w:tcPr>
            <w:tcW w:w="0" w:type="auto"/>
            <w:vAlign w:val="bottom"/>
          </w:tcPr>
          <w:p w14:paraId="3393B752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0.229</w:t>
            </w:r>
          </w:p>
        </w:tc>
      </w:tr>
      <w:tr w:rsidR="00056345" w:rsidRPr="00A64A94" w14:paraId="3B277CCE" w14:textId="77777777" w:rsidTr="00056345">
        <w:trPr>
          <w:trHeight w:val="291"/>
        </w:trPr>
        <w:tc>
          <w:tcPr>
            <w:tcW w:w="729" w:type="dxa"/>
            <w:vAlign w:val="bottom"/>
          </w:tcPr>
          <w:p w14:paraId="4346A6E7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KC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87DCEC1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bottom"/>
          </w:tcPr>
          <w:p w14:paraId="5D7165A1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bottom"/>
          </w:tcPr>
          <w:p w14:paraId="6254AF12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0" w:type="auto"/>
            <w:vAlign w:val="bottom"/>
          </w:tcPr>
          <w:p w14:paraId="65CD40B8" w14:textId="77777777" w:rsidR="00056345" w:rsidRPr="00A64A94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2" w:type="dxa"/>
            <w:vAlign w:val="bottom"/>
          </w:tcPr>
          <w:p w14:paraId="0E38C45D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0" w:type="auto"/>
            <w:vAlign w:val="bottom"/>
          </w:tcPr>
          <w:p w14:paraId="32D1DE61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0" w:type="auto"/>
            <w:vAlign w:val="bottom"/>
          </w:tcPr>
          <w:p w14:paraId="384D0ABA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0.080</w:t>
            </w:r>
          </w:p>
        </w:tc>
        <w:tc>
          <w:tcPr>
            <w:tcW w:w="0" w:type="auto"/>
            <w:vAlign w:val="bottom"/>
          </w:tcPr>
          <w:p w14:paraId="7EA15317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0.378</w:t>
            </w:r>
          </w:p>
        </w:tc>
        <w:tc>
          <w:tcPr>
            <w:tcW w:w="0" w:type="auto"/>
            <w:vAlign w:val="bottom"/>
          </w:tcPr>
          <w:p w14:paraId="0DFD8B2D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0.526</w:t>
            </w:r>
          </w:p>
        </w:tc>
        <w:tc>
          <w:tcPr>
            <w:tcW w:w="0" w:type="auto"/>
            <w:vAlign w:val="bottom"/>
          </w:tcPr>
          <w:p w14:paraId="52D0ED87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0.328</w:t>
            </w:r>
          </w:p>
        </w:tc>
        <w:tc>
          <w:tcPr>
            <w:tcW w:w="0" w:type="auto"/>
            <w:vAlign w:val="bottom"/>
          </w:tcPr>
          <w:p w14:paraId="34352604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0.314</w:t>
            </w:r>
          </w:p>
        </w:tc>
        <w:tc>
          <w:tcPr>
            <w:tcW w:w="0" w:type="auto"/>
            <w:vAlign w:val="bottom"/>
          </w:tcPr>
          <w:p w14:paraId="7600365A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0.276</w:t>
            </w:r>
          </w:p>
        </w:tc>
        <w:tc>
          <w:tcPr>
            <w:tcW w:w="0" w:type="auto"/>
            <w:vAlign w:val="bottom"/>
          </w:tcPr>
          <w:p w14:paraId="0131FECE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0.403</w:t>
            </w:r>
          </w:p>
        </w:tc>
        <w:tc>
          <w:tcPr>
            <w:tcW w:w="0" w:type="auto"/>
            <w:vAlign w:val="bottom"/>
          </w:tcPr>
          <w:p w14:paraId="7608CBB9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0.281</w:t>
            </w:r>
          </w:p>
        </w:tc>
        <w:tc>
          <w:tcPr>
            <w:tcW w:w="0" w:type="auto"/>
            <w:vAlign w:val="bottom"/>
          </w:tcPr>
          <w:p w14:paraId="4A7C5C76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0.295</w:t>
            </w:r>
          </w:p>
        </w:tc>
        <w:tc>
          <w:tcPr>
            <w:tcW w:w="0" w:type="auto"/>
            <w:vAlign w:val="bottom"/>
          </w:tcPr>
          <w:p w14:paraId="1FF40199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0.266</w:t>
            </w:r>
          </w:p>
        </w:tc>
        <w:tc>
          <w:tcPr>
            <w:tcW w:w="0" w:type="auto"/>
            <w:vAlign w:val="bottom"/>
          </w:tcPr>
          <w:p w14:paraId="6EEDFF2E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0.231</w:t>
            </w:r>
          </w:p>
        </w:tc>
        <w:tc>
          <w:tcPr>
            <w:tcW w:w="0" w:type="auto"/>
            <w:vAlign w:val="bottom"/>
          </w:tcPr>
          <w:p w14:paraId="3B63752F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0" w:type="auto"/>
            <w:vAlign w:val="bottom"/>
          </w:tcPr>
          <w:p w14:paraId="71934E15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0.261</w:t>
            </w:r>
          </w:p>
        </w:tc>
      </w:tr>
      <w:tr w:rsidR="00056345" w:rsidRPr="00A64A94" w14:paraId="34D71F54" w14:textId="77777777" w:rsidTr="00056345">
        <w:trPr>
          <w:trHeight w:val="291"/>
        </w:trPr>
        <w:tc>
          <w:tcPr>
            <w:tcW w:w="729" w:type="dxa"/>
            <w:vAlign w:val="bottom"/>
          </w:tcPr>
          <w:p w14:paraId="74EBCA5E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4BF68B2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0.221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bottom"/>
          </w:tcPr>
          <w:p w14:paraId="0E20218D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bottom"/>
          </w:tcPr>
          <w:p w14:paraId="01B3CA23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95E3EC2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802" w:type="dxa"/>
            <w:vAlign w:val="bottom"/>
          </w:tcPr>
          <w:p w14:paraId="5F9A9276" w14:textId="77777777" w:rsidR="00056345" w:rsidRPr="00A64A94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47F19E9F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0" w:type="auto"/>
            <w:vAlign w:val="bottom"/>
          </w:tcPr>
          <w:p w14:paraId="1B5F06DE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0" w:type="auto"/>
            <w:vAlign w:val="bottom"/>
          </w:tcPr>
          <w:p w14:paraId="2797229B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0.376</w:t>
            </w:r>
          </w:p>
        </w:tc>
        <w:tc>
          <w:tcPr>
            <w:tcW w:w="0" w:type="auto"/>
            <w:vAlign w:val="bottom"/>
          </w:tcPr>
          <w:p w14:paraId="6C17515F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0.548</w:t>
            </w:r>
          </w:p>
        </w:tc>
        <w:tc>
          <w:tcPr>
            <w:tcW w:w="0" w:type="auto"/>
            <w:vAlign w:val="bottom"/>
          </w:tcPr>
          <w:p w14:paraId="5599AB23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0.343</w:t>
            </w:r>
          </w:p>
        </w:tc>
        <w:tc>
          <w:tcPr>
            <w:tcW w:w="0" w:type="auto"/>
            <w:vAlign w:val="bottom"/>
          </w:tcPr>
          <w:p w14:paraId="034740D9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0.349</w:t>
            </w:r>
          </w:p>
        </w:tc>
        <w:tc>
          <w:tcPr>
            <w:tcW w:w="0" w:type="auto"/>
            <w:vAlign w:val="bottom"/>
          </w:tcPr>
          <w:p w14:paraId="5F8F8438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0.309</w:t>
            </w:r>
          </w:p>
        </w:tc>
        <w:tc>
          <w:tcPr>
            <w:tcW w:w="0" w:type="auto"/>
            <w:vAlign w:val="bottom"/>
          </w:tcPr>
          <w:p w14:paraId="1FD04BD0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0.385</w:t>
            </w:r>
          </w:p>
        </w:tc>
        <w:tc>
          <w:tcPr>
            <w:tcW w:w="0" w:type="auto"/>
            <w:vAlign w:val="bottom"/>
          </w:tcPr>
          <w:p w14:paraId="14F93186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0" w:type="auto"/>
            <w:vAlign w:val="bottom"/>
          </w:tcPr>
          <w:p w14:paraId="36ED95AE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0.274</w:t>
            </w:r>
          </w:p>
        </w:tc>
        <w:tc>
          <w:tcPr>
            <w:tcW w:w="0" w:type="auto"/>
            <w:vAlign w:val="bottom"/>
          </w:tcPr>
          <w:p w14:paraId="5394104C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0.330</w:t>
            </w:r>
          </w:p>
        </w:tc>
        <w:tc>
          <w:tcPr>
            <w:tcW w:w="0" w:type="auto"/>
            <w:vAlign w:val="bottom"/>
          </w:tcPr>
          <w:p w14:paraId="72421683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0.295</w:t>
            </w:r>
          </w:p>
        </w:tc>
        <w:tc>
          <w:tcPr>
            <w:tcW w:w="0" w:type="auto"/>
            <w:vAlign w:val="bottom"/>
          </w:tcPr>
          <w:p w14:paraId="6C6696CC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0" w:type="auto"/>
            <w:vAlign w:val="bottom"/>
          </w:tcPr>
          <w:p w14:paraId="36B41003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0.307</w:t>
            </w:r>
          </w:p>
        </w:tc>
      </w:tr>
      <w:tr w:rsidR="00056345" w:rsidRPr="00A64A94" w14:paraId="0C2C23A1" w14:textId="77777777" w:rsidTr="00056345">
        <w:trPr>
          <w:trHeight w:val="269"/>
        </w:trPr>
        <w:tc>
          <w:tcPr>
            <w:tcW w:w="729" w:type="dxa"/>
            <w:vAlign w:val="bottom"/>
          </w:tcPr>
          <w:p w14:paraId="3BD9A3FF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BC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775363E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bottom"/>
          </w:tcPr>
          <w:p w14:paraId="56AEC2BC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</w:t>
            </w:r>
            <w:r w:rsidRPr="0005634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bottom"/>
          </w:tcPr>
          <w:p w14:paraId="09719AD0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0.032</w:t>
            </w:r>
            <w:r w:rsidRPr="0005634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64CE258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bottom"/>
          </w:tcPr>
          <w:p w14:paraId="2E94406F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0" w:type="auto"/>
            <w:vAlign w:val="bottom"/>
          </w:tcPr>
          <w:p w14:paraId="08789C79" w14:textId="77777777" w:rsidR="00056345" w:rsidRPr="00A64A94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16177FA3" w14:textId="77777777" w:rsidR="00056345" w:rsidRPr="00A64A94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0" w:type="auto"/>
            <w:vAlign w:val="bottom"/>
          </w:tcPr>
          <w:p w14:paraId="1E88541A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0.282</w:t>
            </w:r>
          </w:p>
        </w:tc>
        <w:tc>
          <w:tcPr>
            <w:tcW w:w="0" w:type="auto"/>
            <w:vAlign w:val="bottom"/>
          </w:tcPr>
          <w:p w14:paraId="6F0F32A6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0.446</w:t>
            </w:r>
          </w:p>
        </w:tc>
        <w:tc>
          <w:tcPr>
            <w:tcW w:w="0" w:type="auto"/>
            <w:vAlign w:val="bottom"/>
          </w:tcPr>
          <w:p w14:paraId="3516F5E7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0.254</w:t>
            </w:r>
          </w:p>
        </w:tc>
        <w:tc>
          <w:tcPr>
            <w:tcW w:w="0" w:type="auto"/>
            <w:vAlign w:val="bottom"/>
          </w:tcPr>
          <w:p w14:paraId="4CE47276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0.223</w:t>
            </w:r>
          </w:p>
        </w:tc>
        <w:tc>
          <w:tcPr>
            <w:tcW w:w="0" w:type="auto"/>
            <w:vAlign w:val="bottom"/>
          </w:tcPr>
          <w:p w14:paraId="73080702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0.180</w:t>
            </w:r>
          </w:p>
        </w:tc>
        <w:tc>
          <w:tcPr>
            <w:tcW w:w="0" w:type="auto"/>
            <w:vAlign w:val="bottom"/>
          </w:tcPr>
          <w:p w14:paraId="1601D862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0.316</w:t>
            </w:r>
          </w:p>
        </w:tc>
        <w:tc>
          <w:tcPr>
            <w:tcW w:w="0" w:type="auto"/>
            <w:vAlign w:val="bottom"/>
          </w:tcPr>
          <w:p w14:paraId="5FD6D66E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0.212</w:t>
            </w:r>
          </w:p>
        </w:tc>
        <w:tc>
          <w:tcPr>
            <w:tcW w:w="0" w:type="auto"/>
            <w:vAlign w:val="bottom"/>
          </w:tcPr>
          <w:p w14:paraId="4FED27F4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0.239</w:t>
            </w:r>
          </w:p>
        </w:tc>
        <w:tc>
          <w:tcPr>
            <w:tcW w:w="0" w:type="auto"/>
            <w:vAlign w:val="bottom"/>
          </w:tcPr>
          <w:p w14:paraId="5822AE5B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0.243</w:t>
            </w:r>
          </w:p>
        </w:tc>
        <w:tc>
          <w:tcPr>
            <w:tcW w:w="0" w:type="auto"/>
            <w:vAlign w:val="bottom"/>
          </w:tcPr>
          <w:p w14:paraId="4587B66B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0" w:type="auto"/>
            <w:vAlign w:val="bottom"/>
          </w:tcPr>
          <w:p w14:paraId="026E0D27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0.124</w:t>
            </w:r>
          </w:p>
        </w:tc>
        <w:tc>
          <w:tcPr>
            <w:tcW w:w="0" w:type="auto"/>
            <w:vAlign w:val="bottom"/>
          </w:tcPr>
          <w:p w14:paraId="52FB4252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0.166</w:t>
            </w:r>
          </w:p>
        </w:tc>
      </w:tr>
      <w:tr w:rsidR="00056345" w:rsidRPr="00A64A94" w14:paraId="6D8520DB" w14:textId="77777777" w:rsidTr="00056345">
        <w:trPr>
          <w:trHeight w:val="291"/>
        </w:trPr>
        <w:tc>
          <w:tcPr>
            <w:tcW w:w="729" w:type="dxa"/>
            <w:vAlign w:val="bottom"/>
          </w:tcPr>
          <w:p w14:paraId="145F87D2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FEA3CD6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0.139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bottom"/>
          </w:tcPr>
          <w:p w14:paraId="482CA466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0.016</w:t>
            </w:r>
            <w:r w:rsidRPr="0005634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bottom"/>
          </w:tcPr>
          <w:p w14:paraId="73ABC1E8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F3ACDDB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bottom"/>
          </w:tcPr>
          <w:p w14:paraId="2DF805AE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EFEA3C1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0" w:type="auto"/>
            <w:vAlign w:val="bottom"/>
          </w:tcPr>
          <w:p w14:paraId="29DCD7CA" w14:textId="77777777" w:rsidR="00056345" w:rsidRPr="00A64A94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184F2E76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0" w:type="auto"/>
            <w:vAlign w:val="bottom"/>
          </w:tcPr>
          <w:p w14:paraId="30B622AF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0.501</w:t>
            </w:r>
          </w:p>
        </w:tc>
        <w:tc>
          <w:tcPr>
            <w:tcW w:w="0" w:type="auto"/>
            <w:vAlign w:val="bottom"/>
          </w:tcPr>
          <w:p w14:paraId="565D67CB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0.298</w:t>
            </w:r>
          </w:p>
        </w:tc>
        <w:tc>
          <w:tcPr>
            <w:tcW w:w="0" w:type="auto"/>
            <w:vAlign w:val="bottom"/>
          </w:tcPr>
          <w:p w14:paraId="5863B6E1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0.272</w:t>
            </w:r>
          </w:p>
        </w:tc>
        <w:tc>
          <w:tcPr>
            <w:tcW w:w="0" w:type="auto"/>
            <w:vAlign w:val="bottom"/>
          </w:tcPr>
          <w:p w14:paraId="046BB14E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0.251</w:t>
            </w:r>
          </w:p>
        </w:tc>
        <w:tc>
          <w:tcPr>
            <w:tcW w:w="0" w:type="auto"/>
            <w:vAlign w:val="bottom"/>
          </w:tcPr>
          <w:p w14:paraId="327DAF77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0.397</w:t>
            </w:r>
          </w:p>
        </w:tc>
        <w:tc>
          <w:tcPr>
            <w:tcW w:w="0" w:type="auto"/>
            <w:vAlign w:val="bottom"/>
          </w:tcPr>
          <w:p w14:paraId="1AC12F91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0.269</w:t>
            </w:r>
          </w:p>
        </w:tc>
        <w:tc>
          <w:tcPr>
            <w:tcW w:w="0" w:type="auto"/>
            <w:vAlign w:val="bottom"/>
          </w:tcPr>
          <w:p w14:paraId="004A7E29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0.299</w:t>
            </w:r>
          </w:p>
        </w:tc>
        <w:tc>
          <w:tcPr>
            <w:tcW w:w="0" w:type="auto"/>
            <w:vAlign w:val="bottom"/>
          </w:tcPr>
          <w:p w14:paraId="44D68C03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0" w:type="auto"/>
            <w:vAlign w:val="bottom"/>
          </w:tcPr>
          <w:p w14:paraId="75C633DE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0" w:type="auto"/>
            <w:vAlign w:val="bottom"/>
          </w:tcPr>
          <w:p w14:paraId="4FC0BFA3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0.159</w:t>
            </w:r>
          </w:p>
        </w:tc>
        <w:tc>
          <w:tcPr>
            <w:tcW w:w="0" w:type="auto"/>
            <w:vAlign w:val="bottom"/>
          </w:tcPr>
          <w:p w14:paraId="3084B0F3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0.243</w:t>
            </w:r>
          </w:p>
        </w:tc>
      </w:tr>
      <w:tr w:rsidR="00056345" w:rsidRPr="00A64A94" w14:paraId="14EC6EE2" w14:textId="77777777" w:rsidTr="00056345">
        <w:trPr>
          <w:trHeight w:val="291"/>
        </w:trPr>
        <w:tc>
          <w:tcPr>
            <w:tcW w:w="729" w:type="dxa"/>
            <w:vAlign w:val="bottom"/>
          </w:tcPr>
          <w:p w14:paraId="274A75CF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E96509A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0.247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bottom"/>
          </w:tcPr>
          <w:p w14:paraId="179F0BF3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bottom"/>
          </w:tcPr>
          <w:p w14:paraId="4B9A2140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2FA6206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0.207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bottom"/>
          </w:tcPr>
          <w:p w14:paraId="0A8F6EDA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B9C5F9C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90CC945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0" w:type="auto"/>
            <w:vAlign w:val="bottom"/>
          </w:tcPr>
          <w:p w14:paraId="7A9267F4" w14:textId="77777777" w:rsidR="00056345" w:rsidRPr="00A64A94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5DAB00A3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0.463</w:t>
            </w:r>
          </w:p>
        </w:tc>
        <w:tc>
          <w:tcPr>
            <w:tcW w:w="0" w:type="auto"/>
            <w:vAlign w:val="bottom"/>
          </w:tcPr>
          <w:p w14:paraId="044456F1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0.294</w:t>
            </w:r>
          </w:p>
        </w:tc>
        <w:tc>
          <w:tcPr>
            <w:tcW w:w="0" w:type="auto"/>
            <w:vAlign w:val="bottom"/>
          </w:tcPr>
          <w:p w14:paraId="4CC81A57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0.341</w:t>
            </w:r>
          </w:p>
        </w:tc>
        <w:tc>
          <w:tcPr>
            <w:tcW w:w="0" w:type="auto"/>
            <w:vAlign w:val="bottom"/>
          </w:tcPr>
          <w:p w14:paraId="33A75DB0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0.275</w:t>
            </w:r>
          </w:p>
        </w:tc>
        <w:tc>
          <w:tcPr>
            <w:tcW w:w="0" w:type="auto"/>
            <w:vAlign w:val="bottom"/>
          </w:tcPr>
          <w:p w14:paraId="36C1F9DC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0.337</w:t>
            </w:r>
          </w:p>
        </w:tc>
        <w:tc>
          <w:tcPr>
            <w:tcW w:w="0" w:type="auto"/>
            <w:vAlign w:val="bottom"/>
          </w:tcPr>
          <w:p w14:paraId="4A9B4D5B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0.231</w:t>
            </w:r>
          </w:p>
        </w:tc>
        <w:tc>
          <w:tcPr>
            <w:tcW w:w="0" w:type="auto"/>
            <w:vAlign w:val="bottom"/>
          </w:tcPr>
          <w:p w14:paraId="42F36D22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0.261</w:t>
            </w:r>
          </w:p>
        </w:tc>
        <w:tc>
          <w:tcPr>
            <w:tcW w:w="0" w:type="auto"/>
            <w:vAlign w:val="bottom"/>
          </w:tcPr>
          <w:p w14:paraId="0FAE795C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0.322</w:t>
            </w:r>
          </w:p>
        </w:tc>
        <w:tc>
          <w:tcPr>
            <w:tcW w:w="0" w:type="auto"/>
            <w:vAlign w:val="bottom"/>
          </w:tcPr>
          <w:p w14:paraId="33728741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0.273</w:t>
            </w:r>
          </w:p>
        </w:tc>
        <w:tc>
          <w:tcPr>
            <w:tcW w:w="0" w:type="auto"/>
            <w:vAlign w:val="bottom"/>
          </w:tcPr>
          <w:p w14:paraId="4BBB915E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0.287</w:t>
            </w:r>
          </w:p>
        </w:tc>
        <w:tc>
          <w:tcPr>
            <w:tcW w:w="0" w:type="auto"/>
            <w:vAlign w:val="bottom"/>
          </w:tcPr>
          <w:p w14:paraId="75C4AB4C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0.247</w:t>
            </w:r>
          </w:p>
        </w:tc>
      </w:tr>
      <w:tr w:rsidR="00056345" w:rsidRPr="00BC6621" w14:paraId="5AAD4C27" w14:textId="77777777" w:rsidTr="00056345">
        <w:trPr>
          <w:trHeight w:val="269"/>
        </w:trPr>
        <w:tc>
          <w:tcPr>
            <w:tcW w:w="729" w:type="dxa"/>
            <w:vAlign w:val="bottom"/>
          </w:tcPr>
          <w:p w14:paraId="4D6699B6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423AB23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0.243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bottom"/>
          </w:tcPr>
          <w:p w14:paraId="17695D9F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0.172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bottom"/>
          </w:tcPr>
          <w:p w14:paraId="403952A3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22401B1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0.213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bottom"/>
          </w:tcPr>
          <w:p w14:paraId="6A61D244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5CC7B5B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0A5272D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ADCD05F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0" w:type="auto"/>
            <w:vAlign w:val="bottom"/>
          </w:tcPr>
          <w:p w14:paraId="3432C359" w14:textId="77777777" w:rsidR="00056345" w:rsidRPr="00A64A94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1A7D0A78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0.410</w:t>
            </w:r>
          </w:p>
        </w:tc>
        <w:tc>
          <w:tcPr>
            <w:tcW w:w="0" w:type="auto"/>
            <w:vAlign w:val="bottom"/>
          </w:tcPr>
          <w:p w14:paraId="4A076EF7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0.431</w:t>
            </w:r>
          </w:p>
        </w:tc>
        <w:tc>
          <w:tcPr>
            <w:tcW w:w="0" w:type="auto"/>
            <w:vAlign w:val="bottom"/>
          </w:tcPr>
          <w:p w14:paraId="1A38DD9D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0.421</w:t>
            </w:r>
          </w:p>
        </w:tc>
        <w:tc>
          <w:tcPr>
            <w:tcW w:w="0" w:type="auto"/>
            <w:vAlign w:val="bottom"/>
          </w:tcPr>
          <w:p w14:paraId="129A8862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0.558</w:t>
            </w:r>
          </w:p>
        </w:tc>
        <w:tc>
          <w:tcPr>
            <w:tcW w:w="0" w:type="auto"/>
            <w:vAlign w:val="bottom"/>
          </w:tcPr>
          <w:p w14:paraId="4D6EE1DB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0.503</w:t>
            </w:r>
          </w:p>
        </w:tc>
        <w:tc>
          <w:tcPr>
            <w:tcW w:w="0" w:type="auto"/>
            <w:vAlign w:val="bottom"/>
          </w:tcPr>
          <w:p w14:paraId="31DB68A0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0.559</w:t>
            </w:r>
          </w:p>
        </w:tc>
        <w:tc>
          <w:tcPr>
            <w:tcW w:w="0" w:type="auto"/>
            <w:vAlign w:val="bottom"/>
          </w:tcPr>
          <w:p w14:paraId="49498257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0.501</w:t>
            </w:r>
          </w:p>
        </w:tc>
        <w:tc>
          <w:tcPr>
            <w:tcW w:w="0" w:type="auto"/>
            <w:vAlign w:val="bottom"/>
          </w:tcPr>
          <w:p w14:paraId="241A10A2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0.413</w:t>
            </w:r>
          </w:p>
        </w:tc>
        <w:tc>
          <w:tcPr>
            <w:tcW w:w="0" w:type="auto"/>
            <w:vAlign w:val="bottom"/>
          </w:tcPr>
          <w:p w14:paraId="16FCE634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0.492</w:t>
            </w:r>
          </w:p>
        </w:tc>
        <w:tc>
          <w:tcPr>
            <w:tcW w:w="0" w:type="auto"/>
            <w:vAlign w:val="bottom"/>
          </w:tcPr>
          <w:p w14:paraId="7F181A13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0.406</w:t>
            </w:r>
          </w:p>
        </w:tc>
      </w:tr>
      <w:tr w:rsidR="00056345" w:rsidRPr="00A64A94" w14:paraId="157C4813" w14:textId="77777777" w:rsidTr="00056345">
        <w:trPr>
          <w:trHeight w:val="269"/>
        </w:trPr>
        <w:tc>
          <w:tcPr>
            <w:tcW w:w="729" w:type="dxa"/>
            <w:vAlign w:val="bottom"/>
          </w:tcPr>
          <w:p w14:paraId="454F5ABF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PAN1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0591E6B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bottom"/>
          </w:tcPr>
          <w:p w14:paraId="45F097DB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bottom"/>
          </w:tcPr>
          <w:p w14:paraId="39FE941C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684D10F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0.176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bottom"/>
          </w:tcPr>
          <w:p w14:paraId="605512F3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AC4E0B3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DED0680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0.144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91F1D4F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9B46479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0" w:type="auto"/>
            <w:vAlign w:val="bottom"/>
          </w:tcPr>
          <w:p w14:paraId="587F4AB3" w14:textId="77777777" w:rsidR="00056345" w:rsidRPr="00A64A94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26619F94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0" w:type="auto"/>
            <w:vAlign w:val="bottom"/>
          </w:tcPr>
          <w:p w14:paraId="0A33AF7C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0" w:type="auto"/>
            <w:vAlign w:val="bottom"/>
          </w:tcPr>
          <w:p w14:paraId="7BDFDCCB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0.465</w:t>
            </w:r>
          </w:p>
        </w:tc>
        <w:tc>
          <w:tcPr>
            <w:tcW w:w="0" w:type="auto"/>
            <w:vAlign w:val="bottom"/>
          </w:tcPr>
          <w:p w14:paraId="56265327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0.332</w:t>
            </w:r>
          </w:p>
        </w:tc>
        <w:tc>
          <w:tcPr>
            <w:tcW w:w="0" w:type="auto"/>
            <w:vAlign w:val="bottom"/>
          </w:tcPr>
          <w:p w14:paraId="1750DF4E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0.360</w:t>
            </w:r>
          </w:p>
        </w:tc>
        <w:tc>
          <w:tcPr>
            <w:tcW w:w="0" w:type="auto"/>
            <w:vAlign w:val="bottom"/>
          </w:tcPr>
          <w:p w14:paraId="1493688A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0.256</w:t>
            </w:r>
          </w:p>
        </w:tc>
        <w:tc>
          <w:tcPr>
            <w:tcW w:w="0" w:type="auto"/>
            <w:vAlign w:val="bottom"/>
          </w:tcPr>
          <w:p w14:paraId="761E2842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0.149</w:t>
            </w:r>
          </w:p>
        </w:tc>
        <w:tc>
          <w:tcPr>
            <w:tcW w:w="0" w:type="auto"/>
            <w:vAlign w:val="bottom"/>
          </w:tcPr>
          <w:p w14:paraId="7DFB59AB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0.212</w:t>
            </w:r>
          </w:p>
        </w:tc>
        <w:tc>
          <w:tcPr>
            <w:tcW w:w="0" w:type="auto"/>
            <w:vAlign w:val="bottom"/>
          </w:tcPr>
          <w:p w14:paraId="2EABF254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0.250</w:t>
            </w:r>
          </w:p>
        </w:tc>
      </w:tr>
      <w:tr w:rsidR="00056345" w:rsidRPr="00BC6621" w14:paraId="0DEB3764" w14:textId="77777777" w:rsidTr="00056345">
        <w:trPr>
          <w:trHeight w:val="291"/>
        </w:trPr>
        <w:tc>
          <w:tcPr>
            <w:tcW w:w="729" w:type="dxa"/>
            <w:vAlign w:val="bottom"/>
          </w:tcPr>
          <w:p w14:paraId="5BE5C649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PAN2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8F4C001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bottom"/>
          </w:tcPr>
          <w:p w14:paraId="0076A5E8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0.080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bottom"/>
          </w:tcPr>
          <w:p w14:paraId="62C769F4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738AA15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bottom"/>
          </w:tcPr>
          <w:p w14:paraId="73E1B0E8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0.172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44CA6D9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BA9A254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5C56601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0.159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0E70702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A04BEFA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0" w:type="auto"/>
            <w:vAlign w:val="bottom"/>
          </w:tcPr>
          <w:p w14:paraId="531F6259" w14:textId="77777777" w:rsidR="00056345" w:rsidRPr="00A64A94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760CCEE3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0" w:type="auto"/>
            <w:vAlign w:val="bottom"/>
          </w:tcPr>
          <w:p w14:paraId="6469E382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0.399</w:t>
            </w:r>
          </w:p>
        </w:tc>
        <w:tc>
          <w:tcPr>
            <w:tcW w:w="0" w:type="auto"/>
            <w:vAlign w:val="bottom"/>
          </w:tcPr>
          <w:p w14:paraId="4D49D49B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0.293</w:t>
            </w:r>
          </w:p>
        </w:tc>
        <w:tc>
          <w:tcPr>
            <w:tcW w:w="0" w:type="auto"/>
            <w:vAlign w:val="bottom"/>
          </w:tcPr>
          <w:p w14:paraId="246E2B1B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0.356</w:t>
            </w:r>
          </w:p>
        </w:tc>
        <w:tc>
          <w:tcPr>
            <w:tcW w:w="0" w:type="auto"/>
            <w:vAlign w:val="bottom"/>
          </w:tcPr>
          <w:p w14:paraId="31787AC2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0.218</w:t>
            </w:r>
          </w:p>
        </w:tc>
        <w:tc>
          <w:tcPr>
            <w:tcW w:w="0" w:type="auto"/>
            <w:vAlign w:val="bottom"/>
          </w:tcPr>
          <w:p w14:paraId="760A370B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0" w:type="auto"/>
            <w:vAlign w:val="bottom"/>
          </w:tcPr>
          <w:p w14:paraId="00EEA7A5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0.182</w:t>
            </w:r>
          </w:p>
        </w:tc>
        <w:tc>
          <w:tcPr>
            <w:tcW w:w="0" w:type="auto"/>
            <w:vAlign w:val="bottom"/>
          </w:tcPr>
          <w:p w14:paraId="5EA22827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0.208</w:t>
            </w:r>
          </w:p>
        </w:tc>
      </w:tr>
      <w:tr w:rsidR="00056345" w:rsidRPr="00A64A94" w14:paraId="367DD62B" w14:textId="77777777" w:rsidTr="00056345">
        <w:trPr>
          <w:trHeight w:val="291"/>
        </w:trPr>
        <w:tc>
          <w:tcPr>
            <w:tcW w:w="729" w:type="dxa"/>
            <w:vAlign w:val="bottom"/>
          </w:tcPr>
          <w:p w14:paraId="13B8A064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PAN3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CEDE47C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0.164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bottom"/>
          </w:tcPr>
          <w:p w14:paraId="3D633FD0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bottom"/>
          </w:tcPr>
          <w:p w14:paraId="2393F571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E3BB295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bottom"/>
          </w:tcPr>
          <w:p w14:paraId="533F09B8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464C0F8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84BBDDE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CBFA3F9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F025562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79266D9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68048EE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0" w:type="auto"/>
            <w:vAlign w:val="bottom"/>
          </w:tcPr>
          <w:p w14:paraId="727AB1D8" w14:textId="77777777" w:rsidR="00056345" w:rsidRPr="00A64A94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68058E12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0.317</w:t>
            </w:r>
          </w:p>
        </w:tc>
        <w:tc>
          <w:tcPr>
            <w:tcW w:w="0" w:type="auto"/>
            <w:vAlign w:val="bottom"/>
          </w:tcPr>
          <w:p w14:paraId="38284A3E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0.225</w:t>
            </w:r>
          </w:p>
        </w:tc>
        <w:tc>
          <w:tcPr>
            <w:tcW w:w="0" w:type="auto"/>
            <w:vAlign w:val="bottom"/>
          </w:tcPr>
          <w:p w14:paraId="7CB4F01B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0.257</w:t>
            </w:r>
          </w:p>
        </w:tc>
        <w:tc>
          <w:tcPr>
            <w:tcW w:w="0" w:type="auto"/>
            <w:vAlign w:val="bottom"/>
          </w:tcPr>
          <w:p w14:paraId="446C35DE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0.245</w:t>
            </w:r>
          </w:p>
        </w:tc>
        <w:tc>
          <w:tcPr>
            <w:tcW w:w="0" w:type="auto"/>
            <w:vAlign w:val="bottom"/>
          </w:tcPr>
          <w:p w14:paraId="065B5B72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0" w:type="auto"/>
            <w:vAlign w:val="bottom"/>
          </w:tcPr>
          <w:p w14:paraId="79CFD710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0" w:type="auto"/>
            <w:vAlign w:val="bottom"/>
          </w:tcPr>
          <w:p w14:paraId="357A78EC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0.193</w:t>
            </w:r>
          </w:p>
        </w:tc>
      </w:tr>
      <w:tr w:rsidR="00056345" w:rsidRPr="00A64A94" w14:paraId="2C0CC5D1" w14:textId="77777777" w:rsidTr="00056345">
        <w:trPr>
          <w:trHeight w:val="269"/>
        </w:trPr>
        <w:tc>
          <w:tcPr>
            <w:tcW w:w="729" w:type="dxa"/>
            <w:vAlign w:val="bottom"/>
          </w:tcPr>
          <w:p w14:paraId="148E00B2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6BD74AC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0.205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bottom"/>
          </w:tcPr>
          <w:p w14:paraId="4D31B350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0.115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bottom"/>
          </w:tcPr>
          <w:p w14:paraId="06B8F32F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05613DE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0.166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bottom"/>
          </w:tcPr>
          <w:p w14:paraId="0144CB33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0.162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73402B3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1586475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712A9FB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0.141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20FD4FC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0.163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46A7003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0.165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257D9DE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F4DC4A7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0" w:type="auto"/>
            <w:vAlign w:val="bottom"/>
          </w:tcPr>
          <w:p w14:paraId="657E44E9" w14:textId="77777777" w:rsidR="00056345" w:rsidRPr="00A64A94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3826945C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0" w:type="auto"/>
            <w:vAlign w:val="bottom"/>
          </w:tcPr>
          <w:p w14:paraId="3B164E9C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0" w:type="auto"/>
            <w:vAlign w:val="bottom"/>
          </w:tcPr>
          <w:p w14:paraId="61D2918F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0.212</w:t>
            </w:r>
          </w:p>
        </w:tc>
        <w:tc>
          <w:tcPr>
            <w:tcW w:w="0" w:type="auto"/>
            <w:vAlign w:val="bottom"/>
          </w:tcPr>
          <w:p w14:paraId="66270173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0.382</w:t>
            </w:r>
          </w:p>
        </w:tc>
        <w:tc>
          <w:tcPr>
            <w:tcW w:w="0" w:type="auto"/>
            <w:vAlign w:val="bottom"/>
          </w:tcPr>
          <w:p w14:paraId="016F8534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0.296</w:t>
            </w:r>
          </w:p>
        </w:tc>
        <w:tc>
          <w:tcPr>
            <w:tcW w:w="0" w:type="auto"/>
            <w:vAlign w:val="bottom"/>
          </w:tcPr>
          <w:p w14:paraId="2E55C900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0.381</w:t>
            </w:r>
          </w:p>
        </w:tc>
      </w:tr>
      <w:tr w:rsidR="00056345" w:rsidRPr="00A64A94" w14:paraId="508B2D96" w14:textId="77777777" w:rsidTr="00056345">
        <w:trPr>
          <w:trHeight w:val="269"/>
        </w:trPr>
        <w:tc>
          <w:tcPr>
            <w:tcW w:w="729" w:type="dxa"/>
            <w:vAlign w:val="bottom"/>
          </w:tcPr>
          <w:p w14:paraId="010DA67A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BEQ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3B8535A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0.211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bottom"/>
          </w:tcPr>
          <w:p w14:paraId="5162684B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bottom"/>
          </w:tcPr>
          <w:p w14:paraId="4747E29A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BCD0C95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0.137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bottom"/>
          </w:tcPr>
          <w:p w14:paraId="74687369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62087B1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9027795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EB24048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758E9FD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0.171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91574F7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734EA58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40EF7CD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D455867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0" w:type="auto"/>
            <w:vAlign w:val="bottom"/>
          </w:tcPr>
          <w:p w14:paraId="585D3498" w14:textId="77777777" w:rsidR="00056345" w:rsidRPr="00A64A94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0AB78882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0" w:type="auto"/>
            <w:vAlign w:val="bottom"/>
          </w:tcPr>
          <w:p w14:paraId="3DFC9C2C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0" w:type="auto"/>
            <w:vAlign w:val="bottom"/>
          </w:tcPr>
          <w:p w14:paraId="1F001FA0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0.269</w:t>
            </w:r>
          </w:p>
        </w:tc>
        <w:tc>
          <w:tcPr>
            <w:tcW w:w="0" w:type="auto"/>
            <w:vAlign w:val="bottom"/>
          </w:tcPr>
          <w:p w14:paraId="62C9F638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0" w:type="auto"/>
            <w:vAlign w:val="bottom"/>
          </w:tcPr>
          <w:p w14:paraId="78F7ABEA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0.248</w:t>
            </w:r>
          </w:p>
        </w:tc>
      </w:tr>
      <w:tr w:rsidR="00056345" w:rsidRPr="00A64A94" w14:paraId="75211BED" w14:textId="77777777" w:rsidTr="00056345">
        <w:trPr>
          <w:trHeight w:val="291"/>
        </w:trPr>
        <w:tc>
          <w:tcPr>
            <w:tcW w:w="729" w:type="dxa"/>
            <w:vAlign w:val="bottom"/>
          </w:tcPr>
          <w:p w14:paraId="0660BDD2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STV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85ECB19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0.239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bottom"/>
          </w:tcPr>
          <w:p w14:paraId="77A2658E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bottom"/>
          </w:tcPr>
          <w:p w14:paraId="2C1EF2DF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A581946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bottom"/>
          </w:tcPr>
          <w:p w14:paraId="60CE581C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0.146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7172786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E543B75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079FA68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28827D8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C6D6EED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0.165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D4536CB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353C22B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F4CBCD8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DF58069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0" w:type="auto"/>
            <w:vAlign w:val="bottom"/>
          </w:tcPr>
          <w:p w14:paraId="5E4C2318" w14:textId="77777777" w:rsidR="00056345" w:rsidRPr="00A64A94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29EB3F97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0.234</w:t>
            </w:r>
          </w:p>
        </w:tc>
        <w:tc>
          <w:tcPr>
            <w:tcW w:w="0" w:type="auto"/>
            <w:vAlign w:val="bottom"/>
          </w:tcPr>
          <w:p w14:paraId="40F33E99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0.311</w:t>
            </w:r>
          </w:p>
        </w:tc>
        <w:tc>
          <w:tcPr>
            <w:tcW w:w="0" w:type="auto"/>
            <w:vAlign w:val="bottom"/>
          </w:tcPr>
          <w:p w14:paraId="4EB55D01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0" w:type="auto"/>
            <w:vAlign w:val="bottom"/>
          </w:tcPr>
          <w:p w14:paraId="1EBDDF02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0.315</w:t>
            </w:r>
          </w:p>
        </w:tc>
      </w:tr>
      <w:tr w:rsidR="00056345" w:rsidRPr="00A64A94" w14:paraId="1F74DD3A" w14:textId="77777777" w:rsidTr="00056345">
        <w:trPr>
          <w:trHeight w:val="269"/>
        </w:trPr>
        <w:tc>
          <w:tcPr>
            <w:tcW w:w="729" w:type="dxa"/>
            <w:vAlign w:val="bottom"/>
          </w:tcPr>
          <w:p w14:paraId="123948E3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STL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AADF49F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0.165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bottom"/>
          </w:tcPr>
          <w:p w14:paraId="3E8E4E87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bottom"/>
          </w:tcPr>
          <w:p w14:paraId="746777EB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0.109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0705B45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0.115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bottom"/>
          </w:tcPr>
          <w:p w14:paraId="316A4B4C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0.141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5D7654B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355E169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0.097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0B559F4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848B331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80F3890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AF9DD60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EAEAFD2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0.090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E9C068B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2B3FAFA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DB04C04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0.092</w:t>
            </w:r>
          </w:p>
        </w:tc>
        <w:tc>
          <w:tcPr>
            <w:tcW w:w="0" w:type="auto"/>
            <w:vAlign w:val="bottom"/>
          </w:tcPr>
          <w:p w14:paraId="6F6137C0" w14:textId="77777777" w:rsidR="00056345" w:rsidRPr="00A64A94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7FA4BC27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0" w:type="auto"/>
            <w:vAlign w:val="bottom"/>
          </w:tcPr>
          <w:p w14:paraId="6DD32AA9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0" w:type="auto"/>
            <w:vAlign w:val="bottom"/>
          </w:tcPr>
          <w:p w14:paraId="59189765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0.251</w:t>
            </w:r>
          </w:p>
        </w:tc>
      </w:tr>
      <w:tr w:rsidR="00056345" w:rsidRPr="00A64A94" w14:paraId="6C032A52" w14:textId="77777777" w:rsidTr="00056345">
        <w:trPr>
          <w:trHeight w:val="291"/>
        </w:trPr>
        <w:tc>
          <w:tcPr>
            <w:tcW w:w="729" w:type="dxa"/>
            <w:vAlign w:val="bottom"/>
          </w:tcPr>
          <w:p w14:paraId="6157C43F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MAR1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F109E58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bottom"/>
          </w:tcPr>
          <w:p w14:paraId="3B9780AB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bottom"/>
          </w:tcPr>
          <w:p w14:paraId="3E2FECC6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F9B3ACD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bottom"/>
          </w:tcPr>
          <w:p w14:paraId="112BA045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1B029B8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E3D4997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03D0637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024363D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84175DD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2535F80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3838CE7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8C15B8D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CE1FDB3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4CE8ED3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34A037A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0" w:type="auto"/>
            <w:vAlign w:val="bottom"/>
          </w:tcPr>
          <w:p w14:paraId="09743C76" w14:textId="77777777" w:rsidR="00056345" w:rsidRPr="00A64A94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4B4025E0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0" w:type="auto"/>
            <w:vAlign w:val="bottom"/>
          </w:tcPr>
          <w:p w14:paraId="76F9E640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0.129</w:t>
            </w:r>
          </w:p>
        </w:tc>
      </w:tr>
      <w:tr w:rsidR="00056345" w:rsidRPr="00A64A94" w14:paraId="3DF319B7" w14:textId="77777777" w:rsidTr="00056345">
        <w:trPr>
          <w:trHeight w:val="291"/>
        </w:trPr>
        <w:tc>
          <w:tcPr>
            <w:tcW w:w="729" w:type="dxa"/>
            <w:vAlign w:val="bottom"/>
          </w:tcPr>
          <w:p w14:paraId="507B7C68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MAR2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C607BEC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bottom"/>
          </w:tcPr>
          <w:p w14:paraId="0C7ED3EB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bottom"/>
          </w:tcPr>
          <w:p w14:paraId="7894A746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9E21E83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bottom"/>
          </w:tcPr>
          <w:p w14:paraId="72B991FB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42236E7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FA12B56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5085FE8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D53FCB4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A1272CA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0CA6A5B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05ED6AA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15DF4AD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C805E2D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3A9A935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0.109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ECD2D52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0507F2E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0" w:type="auto"/>
            <w:vAlign w:val="bottom"/>
          </w:tcPr>
          <w:p w14:paraId="7B2BB9C2" w14:textId="77777777" w:rsidR="00056345" w:rsidRPr="00A64A94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57825491" w14:textId="77777777" w:rsidR="00056345" w:rsidRPr="00BC6621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6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0.168</w:t>
            </w:r>
          </w:p>
        </w:tc>
      </w:tr>
      <w:tr w:rsidR="00056345" w:rsidRPr="00A64A94" w14:paraId="42ED9044" w14:textId="77777777" w:rsidTr="00056345">
        <w:trPr>
          <w:trHeight w:val="291"/>
        </w:trPr>
        <w:tc>
          <w:tcPr>
            <w:tcW w:w="729" w:type="dxa"/>
            <w:tcBorders>
              <w:bottom w:val="single" w:sz="4" w:space="0" w:color="auto"/>
            </w:tcBorders>
            <w:vAlign w:val="bottom"/>
          </w:tcPr>
          <w:p w14:paraId="322E4F8F" w14:textId="77777777" w:rsidR="00056345" w:rsidRPr="00A64A94" w:rsidRDefault="00056345" w:rsidP="000563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AEDEC4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0.171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A4D96D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0.092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35E45F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86C5B5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0.141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5BAF9B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6CBB15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51CC14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0EDEA0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7F8547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28D6E0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C8204C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8BE40A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B84B11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24B9B2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F4B86F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543AD6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620CA5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8BD4CE" w14:textId="77777777" w:rsidR="00056345" w:rsidRPr="00056345" w:rsidRDefault="00056345" w:rsidP="0005634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3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36FCBE3" w14:textId="77777777" w:rsidR="00056345" w:rsidRPr="00A64A94" w:rsidRDefault="00056345" w:rsidP="0005634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4A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14:paraId="148C5599" w14:textId="77777777" w:rsidR="007E50CF" w:rsidRDefault="007E50CF" w:rsidP="007E50CF">
      <w:pPr>
        <w:rPr>
          <w:rFonts w:ascii="Arial" w:hAnsi="Arial" w:cs="Arial"/>
          <w:sz w:val="18"/>
          <w:szCs w:val="22"/>
          <w:vertAlign w:val="superscript"/>
        </w:rPr>
      </w:pPr>
    </w:p>
    <w:p w14:paraId="285B410F" w14:textId="77777777" w:rsidR="00056345" w:rsidRDefault="00056345" w:rsidP="007E50CF">
      <w:pPr>
        <w:rPr>
          <w:rFonts w:ascii="Arial" w:hAnsi="Arial" w:cs="Arial"/>
          <w:sz w:val="18"/>
          <w:szCs w:val="22"/>
          <w:highlight w:val="yellow"/>
        </w:rPr>
      </w:pPr>
    </w:p>
    <w:p w14:paraId="371312EA" w14:textId="77777777" w:rsidR="00056345" w:rsidRDefault="00056345" w:rsidP="007E50CF">
      <w:pPr>
        <w:rPr>
          <w:rFonts w:ascii="Arial" w:hAnsi="Arial" w:cs="Arial"/>
          <w:sz w:val="18"/>
          <w:szCs w:val="22"/>
          <w:highlight w:val="yellow"/>
        </w:rPr>
      </w:pPr>
    </w:p>
    <w:p w14:paraId="712ADDD0" w14:textId="4E2A6683" w:rsidR="007E50CF" w:rsidRPr="00217E08" w:rsidRDefault="00056345" w:rsidP="007E50CF">
      <w:pPr>
        <w:rPr>
          <w:rFonts w:ascii="Arial" w:hAnsi="Arial" w:cs="Arial"/>
          <w:sz w:val="18"/>
          <w:szCs w:val="22"/>
        </w:rPr>
      </w:pPr>
      <w:r w:rsidRPr="00217E08">
        <w:rPr>
          <w:rFonts w:ascii="Arial" w:hAnsi="Arial" w:cs="Arial"/>
          <w:sz w:val="18"/>
          <w:szCs w:val="22"/>
        </w:rPr>
        <w:t>S</w:t>
      </w:r>
      <w:r w:rsidR="007E50CF" w:rsidRPr="00217E08">
        <w:rPr>
          <w:rFonts w:ascii="Arial" w:hAnsi="Arial" w:cs="Arial"/>
          <w:sz w:val="18"/>
          <w:szCs w:val="22"/>
        </w:rPr>
        <w:t xml:space="preserve">ignificant </w:t>
      </w:r>
      <w:r w:rsidR="00777E58" w:rsidRPr="00217E08">
        <w:rPr>
          <w:rFonts w:ascii="Arial" w:hAnsi="Arial" w:cs="Arial"/>
          <w:sz w:val="18"/>
          <w:szCs w:val="22"/>
        </w:rPr>
        <w:t>values</w:t>
      </w:r>
      <w:r w:rsidR="007E50CF" w:rsidRPr="00217E08">
        <w:rPr>
          <w:rFonts w:ascii="Arial" w:hAnsi="Arial" w:cs="Arial"/>
          <w:sz w:val="18"/>
          <w:szCs w:val="22"/>
        </w:rPr>
        <w:t xml:space="preserve"> following </w:t>
      </w:r>
      <w:proofErr w:type="spellStart"/>
      <w:r w:rsidR="007E50CF" w:rsidRPr="00217E08">
        <w:rPr>
          <w:rFonts w:ascii="Arial" w:hAnsi="Arial" w:cs="Arial"/>
          <w:sz w:val="18"/>
          <w:szCs w:val="22"/>
        </w:rPr>
        <w:t>B</w:t>
      </w:r>
      <w:r w:rsidR="00217E08" w:rsidRPr="00217E08">
        <w:rPr>
          <w:rFonts w:ascii="Arial" w:hAnsi="Arial" w:cs="Arial"/>
          <w:sz w:val="18"/>
          <w:szCs w:val="22"/>
        </w:rPr>
        <w:t>enjamini</w:t>
      </w:r>
      <w:proofErr w:type="spellEnd"/>
      <w:r w:rsidR="00217E08" w:rsidRPr="00217E08">
        <w:rPr>
          <w:rFonts w:ascii="Arial" w:hAnsi="Arial" w:cs="Arial"/>
          <w:sz w:val="18"/>
          <w:szCs w:val="22"/>
        </w:rPr>
        <w:t xml:space="preserve">- </w:t>
      </w:r>
      <w:proofErr w:type="spellStart"/>
      <w:r w:rsidR="00217E08" w:rsidRPr="00217E08">
        <w:rPr>
          <w:rFonts w:ascii="Arial" w:hAnsi="Arial" w:cs="Arial"/>
          <w:sz w:val="18"/>
          <w:szCs w:val="22"/>
        </w:rPr>
        <w:t>Yekutieli</w:t>
      </w:r>
      <w:proofErr w:type="spellEnd"/>
      <w:r w:rsidR="00217E08" w:rsidRPr="00217E08">
        <w:rPr>
          <w:rFonts w:ascii="Arial" w:hAnsi="Arial" w:cs="Arial"/>
          <w:sz w:val="18"/>
          <w:szCs w:val="22"/>
        </w:rPr>
        <w:t xml:space="preserve"> </w:t>
      </w:r>
      <w:r w:rsidR="007E50CF" w:rsidRPr="00217E08">
        <w:rPr>
          <w:rFonts w:ascii="Arial" w:hAnsi="Arial" w:cs="Arial"/>
          <w:sz w:val="18"/>
          <w:szCs w:val="22"/>
        </w:rPr>
        <w:t>corr</w:t>
      </w:r>
      <w:r w:rsidR="00777E58" w:rsidRPr="00217E08">
        <w:rPr>
          <w:rFonts w:ascii="Arial" w:hAnsi="Arial" w:cs="Arial"/>
          <w:sz w:val="18"/>
          <w:szCs w:val="22"/>
        </w:rPr>
        <w:t xml:space="preserve">ection for multiple </w:t>
      </w:r>
      <w:r w:rsidR="00217E08">
        <w:rPr>
          <w:rFonts w:ascii="Arial" w:hAnsi="Arial" w:cs="Arial"/>
          <w:sz w:val="18"/>
          <w:szCs w:val="22"/>
        </w:rPr>
        <w:t>tests</w:t>
      </w:r>
      <w:r w:rsidR="00777E58" w:rsidRPr="00217E08">
        <w:rPr>
          <w:rFonts w:ascii="Arial" w:hAnsi="Arial" w:cs="Arial"/>
          <w:sz w:val="18"/>
          <w:szCs w:val="22"/>
        </w:rPr>
        <w:t xml:space="preserve"> in bold</w:t>
      </w:r>
      <w:r w:rsidR="00F803B8">
        <w:rPr>
          <w:rFonts w:ascii="Arial" w:hAnsi="Arial" w:cs="Arial"/>
          <w:sz w:val="18"/>
          <w:szCs w:val="22"/>
        </w:rPr>
        <w:t xml:space="preserve"> (p &lt; 0.05)</w:t>
      </w:r>
      <w:r w:rsidR="00AE3FAB">
        <w:rPr>
          <w:rFonts w:ascii="Arial" w:hAnsi="Arial" w:cs="Arial"/>
          <w:sz w:val="18"/>
          <w:szCs w:val="22"/>
        </w:rPr>
        <w:t>, calculated using 50,000 bootstrap replications</w:t>
      </w:r>
    </w:p>
    <w:p w14:paraId="219F42BD" w14:textId="0591B7F4" w:rsidR="00D11F69" w:rsidRDefault="00D11F69">
      <w:pPr>
        <w:rPr>
          <w:rFonts w:ascii="Arial" w:hAnsi="Arial" w:cs="Arial"/>
        </w:rPr>
      </w:pPr>
    </w:p>
    <w:p w14:paraId="66BC8ABF" w14:textId="77777777" w:rsidR="007E50CF" w:rsidRDefault="007E50CF">
      <w:pPr>
        <w:rPr>
          <w:rFonts w:ascii="Arial" w:hAnsi="Arial" w:cs="Arial"/>
        </w:rPr>
      </w:pPr>
    </w:p>
    <w:p w14:paraId="6A23BC1E" w14:textId="77777777" w:rsidR="007E50CF" w:rsidRDefault="007E50CF">
      <w:pPr>
        <w:rPr>
          <w:rFonts w:ascii="Arial" w:hAnsi="Arial" w:cs="Arial"/>
        </w:rPr>
      </w:pPr>
    </w:p>
    <w:p w14:paraId="77F4B8F7" w14:textId="77777777" w:rsidR="007E50CF" w:rsidRDefault="007E50CF">
      <w:pPr>
        <w:rPr>
          <w:rFonts w:ascii="Arial" w:hAnsi="Arial" w:cs="Arial"/>
        </w:rPr>
      </w:pPr>
    </w:p>
    <w:p w14:paraId="0268D56B" w14:textId="77777777" w:rsidR="007E50CF" w:rsidRDefault="007E50CF">
      <w:pPr>
        <w:rPr>
          <w:rFonts w:ascii="Arial" w:hAnsi="Arial" w:cs="Arial"/>
        </w:rPr>
      </w:pPr>
    </w:p>
    <w:p w14:paraId="0AD01CC0" w14:textId="076450B9" w:rsidR="007E50CF" w:rsidRPr="007E50CF" w:rsidRDefault="007E50CF">
      <w:pPr>
        <w:rPr>
          <w:rFonts w:ascii="Arial" w:hAnsi="Arial" w:cs="Arial"/>
          <w:b/>
          <w:sz w:val="20"/>
          <w:szCs w:val="20"/>
        </w:rPr>
      </w:pPr>
      <w:r w:rsidRPr="004E40D4">
        <w:rPr>
          <w:rFonts w:ascii="Arial" w:hAnsi="Arial" w:cs="Arial"/>
          <w:b/>
          <w:sz w:val="20"/>
          <w:szCs w:val="20"/>
        </w:rPr>
        <w:t xml:space="preserve">Table </w:t>
      </w:r>
      <w:r>
        <w:rPr>
          <w:rFonts w:ascii="Arial" w:hAnsi="Arial" w:cs="Arial"/>
          <w:b/>
          <w:sz w:val="20"/>
          <w:szCs w:val="20"/>
        </w:rPr>
        <w:t>S6</w:t>
      </w:r>
      <w:r w:rsidRPr="004E40D4">
        <w:rPr>
          <w:rFonts w:ascii="Arial" w:hAnsi="Arial" w:cs="Arial"/>
          <w:b/>
          <w:sz w:val="20"/>
          <w:szCs w:val="20"/>
        </w:rPr>
        <w:t xml:space="preserve"> – Pairwise </w:t>
      </w:r>
      <w:r w:rsidRPr="004E40D4">
        <w:rPr>
          <w:rFonts w:ascii="Arial" w:hAnsi="Arial" w:cs="Arial"/>
          <w:b/>
          <w:i/>
          <w:sz w:val="20"/>
          <w:szCs w:val="20"/>
        </w:rPr>
        <w:t>F</w:t>
      </w:r>
      <w:r w:rsidRPr="004E40D4">
        <w:rPr>
          <w:rFonts w:ascii="Arial" w:hAnsi="Arial" w:cs="Arial"/>
          <w:b/>
          <w:sz w:val="20"/>
          <w:szCs w:val="20"/>
          <w:vertAlign w:val="subscript"/>
        </w:rPr>
        <w:t>ST</w:t>
      </w:r>
      <w:r w:rsidRPr="004E40D4">
        <w:rPr>
          <w:rFonts w:ascii="Arial" w:hAnsi="Arial" w:cs="Arial"/>
          <w:b/>
          <w:sz w:val="20"/>
          <w:szCs w:val="20"/>
        </w:rPr>
        <w:t xml:space="preserve"> with ENA correction for null alleles between </w:t>
      </w:r>
      <w:r w:rsidRPr="004E40D4">
        <w:rPr>
          <w:rFonts w:ascii="Arial" w:hAnsi="Arial" w:cs="Arial"/>
          <w:b/>
          <w:i/>
          <w:sz w:val="20"/>
          <w:szCs w:val="20"/>
        </w:rPr>
        <w:t>Ircinia campana</w:t>
      </w:r>
      <w:r>
        <w:rPr>
          <w:rFonts w:ascii="Arial" w:hAnsi="Arial" w:cs="Arial"/>
          <w:b/>
          <w:sz w:val="20"/>
          <w:szCs w:val="20"/>
        </w:rPr>
        <w:t xml:space="preserve"> sites</w:t>
      </w:r>
      <w:r w:rsidR="00F803B8">
        <w:rPr>
          <w:rFonts w:ascii="Arial" w:hAnsi="Arial" w:cs="Arial"/>
          <w:b/>
          <w:sz w:val="20"/>
          <w:szCs w:val="20"/>
        </w:rPr>
        <w:t>, calculated from 10 loci dataset</w:t>
      </w:r>
    </w:p>
    <w:tbl>
      <w:tblPr>
        <w:tblStyle w:val="TableGrid"/>
        <w:tblpPr w:leftFromText="180" w:rightFromText="180" w:vertAnchor="page" w:horzAnchor="page" w:tblpX="1549" w:tblpY="2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676"/>
        <w:gridCol w:w="667"/>
        <w:gridCol w:w="677"/>
        <w:gridCol w:w="677"/>
        <w:gridCol w:w="677"/>
        <w:gridCol w:w="677"/>
        <w:gridCol w:w="677"/>
        <w:gridCol w:w="667"/>
        <w:gridCol w:w="678"/>
        <w:gridCol w:w="707"/>
        <w:gridCol w:w="709"/>
        <w:gridCol w:w="709"/>
        <w:gridCol w:w="686"/>
        <w:gridCol w:w="684"/>
        <w:gridCol w:w="682"/>
        <w:gridCol w:w="682"/>
        <w:gridCol w:w="738"/>
        <w:gridCol w:w="738"/>
        <w:gridCol w:w="508"/>
      </w:tblGrid>
      <w:tr w:rsidR="007E50CF" w:rsidRPr="009C00A2" w14:paraId="6F7601B3" w14:textId="77777777" w:rsidTr="007E50CF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58A2FA10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601A44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GR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DC9678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LK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85457F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BK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C7F30D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KC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C4125D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WK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014F0E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BC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429AB0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LP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351A2C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TA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39C15B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SC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BBA2CF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PAN1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61EED6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PAN2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146986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PAN3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211518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MAY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330446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BEQ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37C102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STV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F41976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STL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816C08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MAR1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1A302B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MAR2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B6C37B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GU</w:t>
            </w:r>
          </w:p>
        </w:tc>
      </w:tr>
      <w:tr w:rsidR="007E50CF" w:rsidRPr="009C00A2" w14:paraId="2F508AF0" w14:textId="77777777" w:rsidTr="007E50CF">
        <w:tc>
          <w:tcPr>
            <w:tcW w:w="738" w:type="dxa"/>
            <w:tcBorders>
              <w:top w:val="single" w:sz="4" w:space="0" w:color="auto"/>
            </w:tcBorders>
            <w:vAlign w:val="bottom"/>
          </w:tcPr>
          <w:p w14:paraId="1D2C1CD3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GR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405A9A9A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00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14:paraId="6EE9D884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1C24203D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30F5875F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56571EBA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6742AFE4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0462B45E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14:paraId="59AE3B43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</w:tcPr>
          <w:p w14:paraId="0C244D43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14:paraId="67B4C799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D5A24A2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63C0B7B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14:paraId="6891431A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14:paraId="27C818FC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14:paraId="42733B89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14:paraId="59BFD541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14:paraId="2F64FA54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14:paraId="4FE42894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14:paraId="7EF59B37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0CF" w:rsidRPr="009C00A2" w14:paraId="585820F1" w14:textId="77777777" w:rsidTr="007E50CF">
        <w:tc>
          <w:tcPr>
            <w:tcW w:w="738" w:type="dxa"/>
            <w:vAlign w:val="bottom"/>
          </w:tcPr>
          <w:p w14:paraId="3FEED9B3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LK</w:t>
            </w:r>
          </w:p>
        </w:tc>
        <w:tc>
          <w:tcPr>
            <w:tcW w:w="676" w:type="dxa"/>
            <w:vAlign w:val="bottom"/>
          </w:tcPr>
          <w:p w14:paraId="492290ED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667" w:type="dxa"/>
          </w:tcPr>
          <w:p w14:paraId="4E1EB953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00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7" w:type="dxa"/>
          </w:tcPr>
          <w:p w14:paraId="0BB88E35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14:paraId="42342DB1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14:paraId="66C9C01B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14:paraId="64DBBFB9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14:paraId="5D56F5F8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</w:tcPr>
          <w:p w14:paraId="6C271C28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</w:tcPr>
          <w:p w14:paraId="33702E68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14:paraId="71B119A1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2312B20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3504B5C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</w:tcPr>
          <w:p w14:paraId="5A67CF01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dxa"/>
          </w:tcPr>
          <w:p w14:paraId="5B7D373F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6DBD5C94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14957ACD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4594C6A4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779555F2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14:paraId="370F12FC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0CF" w:rsidRPr="009C00A2" w14:paraId="1FDE354F" w14:textId="77777777" w:rsidTr="007E50CF">
        <w:tc>
          <w:tcPr>
            <w:tcW w:w="738" w:type="dxa"/>
            <w:vAlign w:val="bottom"/>
          </w:tcPr>
          <w:p w14:paraId="47F49DC2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BK</w:t>
            </w:r>
          </w:p>
        </w:tc>
        <w:tc>
          <w:tcPr>
            <w:tcW w:w="676" w:type="dxa"/>
            <w:vAlign w:val="bottom"/>
          </w:tcPr>
          <w:p w14:paraId="0E54FE03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667" w:type="dxa"/>
            <w:vAlign w:val="bottom"/>
          </w:tcPr>
          <w:p w14:paraId="6DA16718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677" w:type="dxa"/>
          </w:tcPr>
          <w:p w14:paraId="63FCF1C9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00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7" w:type="dxa"/>
          </w:tcPr>
          <w:p w14:paraId="79D4A5C6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14:paraId="6DE8A380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14:paraId="10D54809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14:paraId="61392F59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</w:tcPr>
          <w:p w14:paraId="69DA5E5E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</w:tcPr>
          <w:p w14:paraId="796331B5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14:paraId="6D76ECBB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64A511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E1D3CA3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</w:tcPr>
          <w:p w14:paraId="22AC33A6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dxa"/>
          </w:tcPr>
          <w:p w14:paraId="43463980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7818C74D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69A2D313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268874B8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5BF27123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14:paraId="7EEB31B0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0CF" w:rsidRPr="009C00A2" w14:paraId="555732D9" w14:textId="77777777" w:rsidTr="007E50CF">
        <w:tc>
          <w:tcPr>
            <w:tcW w:w="738" w:type="dxa"/>
            <w:vAlign w:val="bottom"/>
          </w:tcPr>
          <w:p w14:paraId="2AAFE1A8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KC</w:t>
            </w:r>
          </w:p>
        </w:tc>
        <w:tc>
          <w:tcPr>
            <w:tcW w:w="676" w:type="dxa"/>
            <w:vAlign w:val="bottom"/>
          </w:tcPr>
          <w:p w14:paraId="3870A839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667" w:type="dxa"/>
            <w:vAlign w:val="bottom"/>
          </w:tcPr>
          <w:p w14:paraId="54F26367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677" w:type="dxa"/>
            <w:vAlign w:val="bottom"/>
          </w:tcPr>
          <w:p w14:paraId="71DC584E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677" w:type="dxa"/>
          </w:tcPr>
          <w:p w14:paraId="2D34AC23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00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7" w:type="dxa"/>
          </w:tcPr>
          <w:p w14:paraId="58BC81AC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14:paraId="52C77DD9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14:paraId="4A33C9EB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</w:tcPr>
          <w:p w14:paraId="3FD61F47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</w:tcPr>
          <w:p w14:paraId="147AB7A5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14:paraId="42E3E80B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49C331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4D1F66E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</w:tcPr>
          <w:p w14:paraId="35E7CCAD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dxa"/>
          </w:tcPr>
          <w:p w14:paraId="18A3E649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62C64566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6B6153D0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0FD932C6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1A7D921A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14:paraId="5E5A9D73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0CF" w:rsidRPr="009C00A2" w14:paraId="62ECE9E6" w14:textId="77777777" w:rsidTr="007E50CF">
        <w:tc>
          <w:tcPr>
            <w:tcW w:w="738" w:type="dxa"/>
            <w:vAlign w:val="bottom"/>
          </w:tcPr>
          <w:p w14:paraId="0D468228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WK</w:t>
            </w:r>
          </w:p>
        </w:tc>
        <w:tc>
          <w:tcPr>
            <w:tcW w:w="676" w:type="dxa"/>
            <w:vAlign w:val="bottom"/>
          </w:tcPr>
          <w:p w14:paraId="64FBEB68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0.214</w:t>
            </w:r>
          </w:p>
        </w:tc>
        <w:tc>
          <w:tcPr>
            <w:tcW w:w="667" w:type="dxa"/>
            <w:vAlign w:val="bottom"/>
          </w:tcPr>
          <w:p w14:paraId="2F82DB6F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677" w:type="dxa"/>
            <w:vAlign w:val="bottom"/>
          </w:tcPr>
          <w:p w14:paraId="4A290552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677" w:type="dxa"/>
            <w:vAlign w:val="bottom"/>
          </w:tcPr>
          <w:p w14:paraId="22BDE605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677" w:type="dxa"/>
          </w:tcPr>
          <w:p w14:paraId="6A2E0F60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00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7" w:type="dxa"/>
          </w:tcPr>
          <w:p w14:paraId="0410D39C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14:paraId="1492B335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</w:tcPr>
          <w:p w14:paraId="5AF1C02F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</w:tcPr>
          <w:p w14:paraId="0766B34E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14:paraId="09F95DDA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E92359C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A1F6B1B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</w:tcPr>
          <w:p w14:paraId="725C9E95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dxa"/>
          </w:tcPr>
          <w:p w14:paraId="663CA7AC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3FF960E7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5D075B94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7E51188D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0827C69F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14:paraId="78FB7CBA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0CF" w:rsidRPr="009C00A2" w14:paraId="4AD5BF45" w14:textId="77777777" w:rsidTr="007E50CF">
        <w:tc>
          <w:tcPr>
            <w:tcW w:w="738" w:type="dxa"/>
            <w:vAlign w:val="bottom"/>
          </w:tcPr>
          <w:p w14:paraId="35D5FFFC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BC</w:t>
            </w:r>
          </w:p>
        </w:tc>
        <w:tc>
          <w:tcPr>
            <w:tcW w:w="676" w:type="dxa"/>
            <w:vAlign w:val="bottom"/>
          </w:tcPr>
          <w:p w14:paraId="6DCA41CF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667" w:type="dxa"/>
            <w:vAlign w:val="bottom"/>
          </w:tcPr>
          <w:p w14:paraId="034B852F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677" w:type="dxa"/>
            <w:vAlign w:val="bottom"/>
          </w:tcPr>
          <w:p w14:paraId="03410D9B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677" w:type="dxa"/>
            <w:vAlign w:val="bottom"/>
          </w:tcPr>
          <w:p w14:paraId="71B3A942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677" w:type="dxa"/>
            <w:vAlign w:val="bottom"/>
          </w:tcPr>
          <w:p w14:paraId="1471316D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677" w:type="dxa"/>
          </w:tcPr>
          <w:p w14:paraId="5581D686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00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7" w:type="dxa"/>
          </w:tcPr>
          <w:p w14:paraId="710FA7CC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</w:tcPr>
          <w:p w14:paraId="00A52424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</w:tcPr>
          <w:p w14:paraId="5A682343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14:paraId="681DA54B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45B1F63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6CFFD72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</w:tcPr>
          <w:p w14:paraId="343AC825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dxa"/>
          </w:tcPr>
          <w:p w14:paraId="4E1D0317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4A0C666B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58C1E146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20EC226F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1DF1B44C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14:paraId="5C9E9562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0CF" w:rsidRPr="009C00A2" w14:paraId="51A5AC70" w14:textId="77777777" w:rsidTr="007E50CF">
        <w:tc>
          <w:tcPr>
            <w:tcW w:w="738" w:type="dxa"/>
            <w:vAlign w:val="bottom"/>
          </w:tcPr>
          <w:p w14:paraId="05179EC6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LP</w:t>
            </w:r>
          </w:p>
        </w:tc>
        <w:tc>
          <w:tcPr>
            <w:tcW w:w="676" w:type="dxa"/>
            <w:vAlign w:val="bottom"/>
          </w:tcPr>
          <w:p w14:paraId="7632CA33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667" w:type="dxa"/>
            <w:vAlign w:val="bottom"/>
          </w:tcPr>
          <w:p w14:paraId="1583F02E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677" w:type="dxa"/>
            <w:vAlign w:val="bottom"/>
          </w:tcPr>
          <w:p w14:paraId="01A1CCB0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677" w:type="dxa"/>
            <w:vAlign w:val="bottom"/>
          </w:tcPr>
          <w:p w14:paraId="3736235A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677" w:type="dxa"/>
            <w:vAlign w:val="bottom"/>
          </w:tcPr>
          <w:p w14:paraId="32F6FC01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677" w:type="dxa"/>
            <w:vAlign w:val="bottom"/>
          </w:tcPr>
          <w:p w14:paraId="482E7C2B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677" w:type="dxa"/>
          </w:tcPr>
          <w:p w14:paraId="3A5E543D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00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7" w:type="dxa"/>
          </w:tcPr>
          <w:p w14:paraId="4FD28119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</w:tcPr>
          <w:p w14:paraId="59AF8D39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14:paraId="3EC9A830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946032A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DF45844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</w:tcPr>
          <w:p w14:paraId="51EB2C20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dxa"/>
          </w:tcPr>
          <w:p w14:paraId="4608B88B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579C7C12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295094A2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1362D961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523A1F80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14:paraId="1AD7535C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0CF" w:rsidRPr="009C00A2" w14:paraId="0B2C2C99" w14:textId="77777777" w:rsidTr="007E50CF">
        <w:tc>
          <w:tcPr>
            <w:tcW w:w="738" w:type="dxa"/>
            <w:vAlign w:val="bottom"/>
          </w:tcPr>
          <w:p w14:paraId="5BD5317B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TA</w:t>
            </w:r>
          </w:p>
        </w:tc>
        <w:tc>
          <w:tcPr>
            <w:tcW w:w="676" w:type="dxa"/>
            <w:vAlign w:val="bottom"/>
          </w:tcPr>
          <w:p w14:paraId="1CD831FF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0.226</w:t>
            </w:r>
          </w:p>
        </w:tc>
        <w:tc>
          <w:tcPr>
            <w:tcW w:w="667" w:type="dxa"/>
            <w:vAlign w:val="bottom"/>
          </w:tcPr>
          <w:p w14:paraId="2D02D636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0.166</w:t>
            </w:r>
          </w:p>
        </w:tc>
        <w:tc>
          <w:tcPr>
            <w:tcW w:w="677" w:type="dxa"/>
            <w:vAlign w:val="bottom"/>
          </w:tcPr>
          <w:p w14:paraId="60E08F89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0.171</w:t>
            </w:r>
          </w:p>
        </w:tc>
        <w:tc>
          <w:tcPr>
            <w:tcW w:w="677" w:type="dxa"/>
            <w:vAlign w:val="bottom"/>
          </w:tcPr>
          <w:p w14:paraId="21EF6445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0.172</w:t>
            </w:r>
          </w:p>
        </w:tc>
        <w:tc>
          <w:tcPr>
            <w:tcW w:w="677" w:type="dxa"/>
            <w:vAlign w:val="bottom"/>
          </w:tcPr>
          <w:p w14:paraId="77E67B50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677" w:type="dxa"/>
            <w:vAlign w:val="bottom"/>
          </w:tcPr>
          <w:p w14:paraId="60159A81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677" w:type="dxa"/>
            <w:vAlign w:val="bottom"/>
          </w:tcPr>
          <w:p w14:paraId="37D53D2D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0.176</w:t>
            </w:r>
          </w:p>
        </w:tc>
        <w:tc>
          <w:tcPr>
            <w:tcW w:w="667" w:type="dxa"/>
          </w:tcPr>
          <w:p w14:paraId="0A98B9EC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00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8" w:type="dxa"/>
          </w:tcPr>
          <w:p w14:paraId="20214CA8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14:paraId="38868C2B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CBC1DDF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D2BC17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</w:tcPr>
          <w:p w14:paraId="6A86B484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dxa"/>
          </w:tcPr>
          <w:p w14:paraId="4CC81706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332830AD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27E01B1D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5B7CFF33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6557354C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14:paraId="5DA4826B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0CF" w:rsidRPr="009C00A2" w14:paraId="73464CEF" w14:textId="77777777" w:rsidTr="007E50CF">
        <w:tc>
          <w:tcPr>
            <w:tcW w:w="738" w:type="dxa"/>
            <w:vAlign w:val="bottom"/>
          </w:tcPr>
          <w:p w14:paraId="38B7A85F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SC</w:t>
            </w:r>
          </w:p>
        </w:tc>
        <w:tc>
          <w:tcPr>
            <w:tcW w:w="676" w:type="dxa"/>
            <w:vAlign w:val="bottom"/>
          </w:tcPr>
          <w:p w14:paraId="78C32697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0.222</w:t>
            </w:r>
          </w:p>
        </w:tc>
        <w:tc>
          <w:tcPr>
            <w:tcW w:w="667" w:type="dxa"/>
            <w:vAlign w:val="bottom"/>
          </w:tcPr>
          <w:p w14:paraId="71AC6623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677" w:type="dxa"/>
            <w:vAlign w:val="bottom"/>
          </w:tcPr>
          <w:p w14:paraId="7DD75382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677" w:type="dxa"/>
            <w:vAlign w:val="bottom"/>
          </w:tcPr>
          <w:p w14:paraId="48AB99BD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0.182</w:t>
            </w:r>
          </w:p>
        </w:tc>
        <w:tc>
          <w:tcPr>
            <w:tcW w:w="677" w:type="dxa"/>
            <w:vAlign w:val="bottom"/>
          </w:tcPr>
          <w:p w14:paraId="7A35B6B5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0.215</w:t>
            </w:r>
          </w:p>
        </w:tc>
        <w:tc>
          <w:tcPr>
            <w:tcW w:w="677" w:type="dxa"/>
            <w:vAlign w:val="bottom"/>
          </w:tcPr>
          <w:p w14:paraId="79AF2FCB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0.166</w:t>
            </w:r>
          </w:p>
        </w:tc>
        <w:tc>
          <w:tcPr>
            <w:tcW w:w="677" w:type="dxa"/>
            <w:vAlign w:val="bottom"/>
          </w:tcPr>
          <w:p w14:paraId="50C96A44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0.173</w:t>
            </w:r>
          </w:p>
        </w:tc>
        <w:tc>
          <w:tcPr>
            <w:tcW w:w="667" w:type="dxa"/>
            <w:vAlign w:val="bottom"/>
          </w:tcPr>
          <w:p w14:paraId="59FEA5B7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678" w:type="dxa"/>
          </w:tcPr>
          <w:p w14:paraId="192856B8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00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14:paraId="3B938046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4ACD672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5ABA52A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</w:tcPr>
          <w:p w14:paraId="74EBF640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dxa"/>
          </w:tcPr>
          <w:p w14:paraId="1B52E5B8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5643900B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78F9EBC8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26D7462D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2BAC0331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14:paraId="01033649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0CF" w:rsidRPr="009C00A2" w14:paraId="23A93DBA" w14:textId="77777777" w:rsidTr="007E50CF">
        <w:tc>
          <w:tcPr>
            <w:tcW w:w="738" w:type="dxa"/>
            <w:vAlign w:val="bottom"/>
          </w:tcPr>
          <w:p w14:paraId="6B02526D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PAN1</w:t>
            </w:r>
          </w:p>
        </w:tc>
        <w:tc>
          <w:tcPr>
            <w:tcW w:w="676" w:type="dxa"/>
            <w:vAlign w:val="bottom"/>
          </w:tcPr>
          <w:p w14:paraId="532110AA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667" w:type="dxa"/>
            <w:vAlign w:val="bottom"/>
          </w:tcPr>
          <w:p w14:paraId="36892758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677" w:type="dxa"/>
            <w:vAlign w:val="bottom"/>
          </w:tcPr>
          <w:p w14:paraId="46B72FCA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0.176</w:t>
            </w:r>
          </w:p>
        </w:tc>
        <w:tc>
          <w:tcPr>
            <w:tcW w:w="677" w:type="dxa"/>
            <w:vAlign w:val="bottom"/>
          </w:tcPr>
          <w:p w14:paraId="7CB12388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677" w:type="dxa"/>
            <w:vAlign w:val="bottom"/>
          </w:tcPr>
          <w:p w14:paraId="32AD1FBA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0.225</w:t>
            </w:r>
          </w:p>
        </w:tc>
        <w:tc>
          <w:tcPr>
            <w:tcW w:w="677" w:type="dxa"/>
            <w:vAlign w:val="bottom"/>
          </w:tcPr>
          <w:p w14:paraId="36A6FE35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0.165</w:t>
            </w:r>
          </w:p>
        </w:tc>
        <w:tc>
          <w:tcPr>
            <w:tcW w:w="677" w:type="dxa"/>
            <w:vAlign w:val="bottom"/>
          </w:tcPr>
          <w:p w14:paraId="3F7316B7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667" w:type="dxa"/>
            <w:vAlign w:val="bottom"/>
          </w:tcPr>
          <w:p w14:paraId="3D3B2DB1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0.139</w:t>
            </w:r>
          </w:p>
        </w:tc>
        <w:tc>
          <w:tcPr>
            <w:tcW w:w="678" w:type="dxa"/>
            <w:vAlign w:val="bottom"/>
          </w:tcPr>
          <w:p w14:paraId="2254B685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707" w:type="dxa"/>
          </w:tcPr>
          <w:p w14:paraId="26EAD047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00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94503F8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7B60236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</w:tcPr>
          <w:p w14:paraId="6C7F7F2C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dxa"/>
          </w:tcPr>
          <w:p w14:paraId="723EA59B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6864176E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62E3B4FE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54A372E7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1D7BE0B6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14:paraId="346862F6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0CF" w:rsidRPr="009C00A2" w14:paraId="3344B007" w14:textId="77777777" w:rsidTr="007E50CF">
        <w:tc>
          <w:tcPr>
            <w:tcW w:w="738" w:type="dxa"/>
            <w:vAlign w:val="bottom"/>
          </w:tcPr>
          <w:p w14:paraId="2EB1D18D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PAN2</w:t>
            </w:r>
          </w:p>
        </w:tc>
        <w:tc>
          <w:tcPr>
            <w:tcW w:w="676" w:type="dxa"/>
            <w:vAlign w:val="bottom"/>
          </w:tcPr>
          <w:p w14:paraId="76C0E4E9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0.165</w:t>
            </w:r>
          </w:p>
        </w:tc>
        <w:tc>
          <w:tcPr>
            <w:tcW w:w="667" w:type="dxa"/>
            <w:vAlign w:val="bottom"/>
          </w:tcPr>
          <w:p w14:paraId="611AC4EA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0.107</w:t>
            </w:r>
          </w:p>
        </w:tc>
        <w:tc>
          <w:tcPr>
            <w:tcW w:w="677" w:type="dxa"/>
            <w:vAlign w:val="bottom"/>
          </w:tcPr>
          <w:p w14:paraId="5B013207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677" w:type="dxa"/>
            <w:vAlign w:val="bottom"/>
          </w:tcPr>
          <w:p w14:paraId="57E91B65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677" w:type="dxa"/>
            <w:vAlign w:val="bottom"/>
          </w:tcPr>
          <w:p w14:paraId="24CCDE44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0.186</w:t>
            </w:r>
          </w:p>
        </w:tc>
        <w:tc>
          <w:tcPr>
            <w:tcW w:w="677" w:type="dxa"/>
            <w:vAlign w:val="bottom"/>
          </w:tcPr>
          <w:p w14:paraId="627791BF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677" w:type="dxa"/>
            <w:vAlign w:val="bottom"/>
          </w:tcPr>
          <w:p w14:paraId="201F2B53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0.127</w:t>
            </w:r>
          </w:p>
        </w:tc>
        <w:tc>
          <w:tcPr>
            <w:tcW w:w="667" w:type="dxa"/>
            <w:vAlign w:val="bottom"/>
          </w:tcPr>
          <w:p w14:paraId="66CDC7F2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678" w:type="dxa"/>
            <w:vAlign w:val="bottom"/>
          </w:tcPr>
          <w:p w14:paraId="7F7C82F9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707" w:type="dxa"/>
            <w:vAlign w:val="bottom"/>
          </w:tcPr>
          <w:p w14:paraId="66B99885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709" w:type="dxa"/>
          </w:tcPr>
          <w:p w14:paraId="791D0F23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00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ADAB656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</w:tcPr>
          <w:p w14:paraId="6391EE90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dxa"/>
          </w:tcPr>
          <w:p w14:paraId="7079E4C0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0F497CCF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1145C9C6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3D5A69BA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5096D245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14:paraId="450D88C4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0CF" w:rsidRPr="009C00A2" w14:paraId="376ED602" w14:textId="77777777" w:rsidTr="007E50CF">
        <w:tc>
          <w:tcPr>
            <w:tcW w:w="738" w:type="dxa"/>
            <w:vAlign w:val="bottom"/>
          </w:tcPr>
          <w:p w14:paraId="6D21DACD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PAN3</w:t>
            </w:r>
          </w:p>
        </w:tc>
        <w:tc>
          <w:tcPr>
            <w:tcW w:w="676" w:type="dxa"/>
            <w:vAlign w:val="bottom"/>
          </w:tcPr>
          <w:p w14:paraId="46D3D7A5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667" w:type="dxa"/>
            <w:vAlign w:val="bottom"/>
          </w:tcPr>
          <w:p w14:paraId="4804A171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0.161</w:t>
            </w:r>
          </w:p>
        </w:tc>
        <w:tc>
          <w:tcPr>
            <w:tcW w:w="677" w:type="dxa"/>
            <w:vAlign w:val="bottom"/>
          </w:tcPr>
          <w:p w14:paraId="74B25758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677" w:type="dxa"/>
            <w:vAlign w:val="bottom"/>
          </w:tcPr>
          <w:p w14:paraId="78CDCF5D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0.173</w:t>
            </w:r>
          </w:p>
        </w:tc>
        <w:tc>
          <w:tcPr>
            <w:tcW w:w="677" w:type="dxa"/>
            <w:vAlign w:val="bottom"/>
          </w:tcPr>
          <w:p w14:paraId="0A99217E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0.235</w:t>
            </w:r>
          </w:p>
        </w:tc>
        <w:tc>
          <w:tcPr>
            <w:tcW w:w="677" w:type="dxa"/>
            <w:vAlign w:val="bottom"/>
          </w:tcPr>
          <w:p w14:paraId="2FA6983F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677" w:type="dxa"/>
            <w:vAlign w:val="bottom"/>
          </w:tcPr>
          <w:p w14:paraId="252B6894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667" w:type="dxa"/>
            <w:vAlign w:val="bottom"/>
          </w:tcPr>
          <w:p w14:paraId="0D57B861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0.139</w:t>
            </w:r>
          </w:p>
        </w:tc>
        <w:tc>
          <w:tcPr>
            <w:tcW w:w="678" w:type="dxa"/>
            <w:vAlign w:val="bottom"/>
          </w:tcPr>
          <w:p w14:paraId="79492711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707" w:type="dxa"/>
            <w:vAlign w:val="bottom"/>
          </w:tcPr>
          <w:p w14:paraId="066CC279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709" w:type="dxa"/>
            <w:vAlign w:val="bottom"/>
          </w:tcPr>
          <w:p w14:paraId="156D42D9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709" w:type="dxa"/>
          </w:tcPr>
          <w:p w14:paraId="1BAA3CBA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00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6" w:type="dxa"/>
          </w:tcPr>
          <w:p w14:paraId="6CE86064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dxa"/>
          </w:tcPr>
          <w:p w14:paraId="29C6DEB4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4D5A7B54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233A1A7D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0716E024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13A1776F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14:paraId="346F9333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0CF" w:rsidRPr="009C00A2" w14:paraId="04E41AE5" w14:textId="77777777" w:rsidTr="007E50CF">
        <w:tc>
          <w:tcPr>
            <w:tcW w:w="738" w:type="dxa"/>
            <w:vAlign w:val="bottom"/>
          </w:tcPr>
          <w:p w14:paraId="3214D355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MAY</w:t>
            </w:r>
          </w:p>
        </w:tc>
        <w:tc>
          <w:tcPr>
            <w:tcW w:w="676" w:type="dxa"/>
            <w:vAlign w:val="bottom"/>
          </w:tcPr>
          <w:p w14:paraId="63FC3E17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0.204</w:t>
            </w:r>
          </w:p>
        </w:tc>
        <w:tc>
          <w:tcPr>
            <w:tcW w:w="667" w:type="dxa"/>
            <w:vAlign w:val="bottom"/>
          </w:tcPr>
          <w:p w14:paraId="5EE6ECDE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677" w:type="dxa"/>
            <w:vAlign w:val="bottom"/>
          </w:tcPr>
          <w:p w14:paraId="5C19EBCB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677" w:type="dxa"/>
            <w:vAlign w:val="bottom"/>
          </w:tcPr>
          <w:p w14:paraId="6977C135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0.162</w:t>
            </w:r>
          </w:p>
        </w:tc>
        <w:tc>
          <w:tcPr>
            <w:tcW w:w="677" w:type="dxa"/>
            <w:vAlign w:val="bottom"/>
          </w:tcPr>
          <w:p w14:paraId="323BEEC3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677" w:type="dxa"/>
            <w:vAlign w:val="bottom"/>
          </w:tcPr>
          <w:p w14:paraId="404386E2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0.136</w:t>
            </w:r>
          </w:p>
        </w:tc>
        <w:tc>
          <w:tcPr>
            <w:tcW w:w="677" w:type="dxa"/>
            <w:vAlign w:val="bottom"/>
          </w:tcPr>
          <w:p w14:paraId="799A4FFC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667" w:type="dxa"/>
            <w:vAlign w:val="bottom"/>
          </w:tcPr>
          <w:p w14:paraId="2FFB661E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678" w:type="dxa"/>
            <w:vAlign w:val="bottom"/>
          </w:tcPr>
          <w:p w14:paraId="5A895235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0.146</w:t>
            </w:r>
          </w:p>
        </w:tc>
        <w:tc>
          <w:tcPr>
            <w:tcW w:w="707" w:type="dxa"/>
            <w:vAlign w:val="bottom"/>
          </w:tcPr>
          <w:p w14:paraId="612395C4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0.186</w:t>
            </w:r>
          </w:p>
        </w:tc>
        <w:tc>
          <w:tcPr>
            <w:tcW w:w="709" w:type="dxa"/>
            <w:vAlign w:val="bottom"/>
          </w:tcPr>
          <w:p w14:paraId="2D356A3A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709" w:type="dxa"/>
            <w:vAlign w:val="bottom"/>
          </w:tcPr>
          <w:p w14:paraId="75390DBB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0.161</w:t>
            </w:r>
          </w:p>
        </w:tc>
        <w:tc>
          <w:tcPr>
            <w:tcW w:w="686" w:type="dxa"/>
          </w:tcPr>
          <w:p w14:paraId="28D0B6E5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00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4" w:type="dxa"/>
          </w:tcPr>
          <w:p w14:paraId="6A0541AF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66B5D640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68E942DE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57B734E2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2A74B412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14:paraId="5A2CD494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0CF" w:rsidRPr="009C00A2" w14:paraId="0BDFB0B5" w14:textId="77777777" w:rsidTr="007E50CF">
        <w:tc>
          <w:tcPr>
            <w:tcW w:w="738" w:type="dxa"/>
            <w:vAlign w:val="bottom"/>
          </w:tcPr>
          <w:p w14:paraId="3DE87099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BEQ</w:t>
            </w:r>
          </w:p>
        </w:tc>
        <w:tc>
          <w:tcPr>
            <w:tcW w:w="676" w:type="dxa"/>
            <w:vAlign w:val="bottom"/>
          </w:tcPr>
          <w:p w14:paraId="19347A45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0.198</w:t>
            </w:r>
          </w:p>
        </w:tc>
        <w:tc>
          <w:tcPr>
            <w:tcW w:w="667" w:type="dxa"/>
            <w:vAlign w:val="bottom"/>
          </w:tcPr>
          <w:p w14:paraId="0D4376FF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677" w:type="dxa"/>
            <w:vAlign w:val="bottom"/>
          </w:tcPr>
          <w:p w14:paraId="7038C483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677" w:type="dxa"/>
            <w:vAlign w:val="bottom"/>
          </w:tcPr>
          <w:p w14:paraId="4CD7D86A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0.122</w:t>
            </w:r>
          </w:p>
        </w:tc>
        <w:tc>
          <w:tcPr>
            <w:tcW w:w="677" w:type="dxa"/>
            <w:vAlign w:val="bottom"/>
          </w:tcPr>
          <w:p w14:paraId="0F963A0B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0.140</w:t>
            </w:r>
          </w:p>
        </w:tc>
        <w:tc>
          <w:tcPr>
            <w:tcW w:w="677" w:type="dxa"/>
            <w:vAlign w:val="bottom"/>
          </w:tcPr>
          <w:p w14:paraId="113D822E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677" w:type="dxa"/>
            <w:vAlign w:val="bottom"/>
          </w:tcPr>
          <w:p w14:paraId="7FB7CB71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667" w:type="dxa"/>
            <w:vAlign w:val="bottom"/>
          </w:tcPr>
          <w:p w14:paraId="490498C0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678" w:type="dxa"/>
            <w:vAlign w:val="bottom"/>
          </w:tcPr>
          <w:p w14:paraId="5064CA67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707" w:type="dxa"/>
            <w:vAlign w:val="bottom"/>
          </w:tcPr>
          <w:p w14:paraId="45B5A44A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0.163</w:t>
            </w:r>
          </w:p>
        </w:tc>
        <w:tc>
          <w:tcPr>
            <w:tcW w:w="709" w:type="dxa"/>
            <w:vAlign w:val="bottom"/>
          </w:tcPr>
          <w:p w14:paraId="646C80AC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709" w:type="dxa"/>
            <w:vAlign w:val="bottom"/>
          </w:tcPr>
          <w:p w14:paraId="319145DD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686" w:type="dxa"/>
            <w:vAlign w:val="bottom"/>
          </w:tcPr>
          <w:p w14:paraId="2D320109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684" w:type="dxa"/>
          </w:tcPr>
          <w:p w14:paraId="725E7043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00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2" w:type="dxa"/>
          </w:tcPr>
          <w:p w14:paraId="2C05AACF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70769366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1001A5D8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2A4417A0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14:paraId="114B2BE5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0CF" w:rsidRPr="009C00A2" w14:paraId="52E4408D" w14:textId="77777777" w:rsidTr="007E50CF">
        <w:tc>
          <w:tcPr>
            <w:tcW w:w="738" w:type="dxa"/>
            <w:vAlign w:val="bottom"/>
          </w:tcPr>
          <w:p w14:paraId="1F8AD24B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STV</w:t>
            </w:r>
          </w:p>
        </w:tc>
        <w:tc>
          <w:tcPr>
            <w:tcW w:w="676" w:type="dxa"/>
            <w:vAlign w:val="bottom"/>
          </w:tcPr>
          <w:p w14:paraId="2BB2461D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0.218</w:t>
            </w:r>
          </w:p>
        </w:tc>
        <w:tc>
          <w:tcPr>
            <w:tcW w:w="667" w:type="dxa"/>
            <w:vAlign w:val="bottom"/>
          </w:tcPr>
          <w:p w14:paraId="71388938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0.128</w:t>
            </w:r>
          </w:p>
        </w:tc>
        <w:tc>
          <w:tcPr>
            <w:tcW w:w="677" w:type="dxa"/>
            <w:vAlign w:val="bottom"/>
          </w:tcPr>
          <w:p w14:paraId="20F51C83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677" w:type="dxa"/>
            <w:vAlign w:val="bottom"/>
          </w:tcPr>
          <w:p w14:paraId="7653881B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677" w:type="dxa"/>
            <w:vAlign w:val="bottom"/>
          </w:tcPr>
          <w:p w14:paraId="7D996EB0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0.162</w:t>
            </w:r>
          </w:p>
        </w:tc>
        <w:tc>
          <w:tcPr>
            <w:tcW w:w="677" w:type="dxa"/>
            <w:vAlign w:val="bottom"/>
          </w:tcPr>
          <w:p w14:paraId="023851F3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0.127</w:t>
            </w:r>
          </w:p>
        </w:tc>
        <w:tc>
          <w:tcPr>
            <w:tcW w:w="677" w:type="dxa"/>
            <w:vAlign w:val="bottom"/>
          </w:tcPr>
          <w:p w14:paraId="45AC7C11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0.139</w:t>
            </w:r>
          </w:p>
        </w:tc>
        <w:tc>
          <w:tcPr>
            <w:tcW w:w="667" w:type="dxa"/>
            <w:vAlign w:val="bottom"/>
          </w:tcPr>
          <w:p w14:paraId="05207924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0.122</w:t>
            </w:r>
          </w:p>
        </w:tc>
        <w:tc>
          <w:tcPr>
            <w:tcW w:w="678" w:type="dxa"/>
            <w:vAlign w:val="bottom"/>
          </w:tcPr>
          <w:p w14:paraId="49D3FFD7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0.172</w:t>
            </w:r>
          </w:p>
        </w:tc>
        <w:tc>
          <w:tcPr>
            <w:tcW w:w="707" w:type="dxa"/>
            <w:vAlign w:val="bottom"/>
          </w:tcPr>
          <w:p w14:paraId="650AC9EC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0.163</w:t>
            </w:r>
          </w:p>
        </w:tc>
        <w:tc>
          <w:tcPr>
            <w:tcW w:w="709" w:type="dxa"/>
            <w:vAlign w:val="bottom"/>
          </w:tcPr>
          <w:p w14:paraId="69F1555F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0.141</w:t>
            </w:r>
          </w:p>
        </w:tc>
        <w:tc>
          <w:tcPr>
            <w:tcW w:w="709" w:type="dxa"/>
            <w:vAlign w:val="bottom"/>
          </w:tcPr>
          <w:p w14:paraId="6A651A44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0.139</w:t>
            </w:r>
          </w:p>
        </w:tc>
        <w:tc>
          <w:tcPr>
            <w:tcW w:w="686" w:type="dxa"/>
            <w:vAlign w:val="bottom"/>
          </w:tcPr>
          <w:p w14:paraId="43AD8D1A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684" w:type="dxa"/>
            <w:vAlign w:val="bottom"/>
          </w:tcPr>
          <w:p w14:paraId="740AF596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682" w:type="dxa"/>
          </w:tcPr>
          <w:p w14:paraId="637C5ED8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00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2" w:type="dxa"/>
          </w:tcPr>
          <w:p w14:paraId="354F7F47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45D29578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3ABCEBCB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14:paraId="7CAEA45B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0CF" w:rsidRPr="009C00A2" w14:paraId="5161163E" w14:textId="77777777" w:rsidTr="007E50CF">
        <w:tc>
          <w:tcPr>
            <w:tcW w:w="738" w:type="dxa"/>
            <w:vAlign w:val="bottom"/>
          </w:tcPr>
          <w:p w14:paraId="198D470E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STL</w:t>
            </w:r>
          </w:p>
        </w:tc>
        <w:tc>
          <w:tcPr>
            <w:tcW w:w="676" w:type="dxa"/>
            <w:vAlign w:val="bottom"/>
          </w:tcPr>
          <w:p w14:paraId="5BEB91CA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667" w:type="dxa"/>
            <w:vAlign w:val="bottom"/>
          </w:tcPr>
          <w:p w14:paraId="7744EAF0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0.090</w:t>
            </w:r>
          </w:p>
        </w:tc>
        <w:tc>
          <w:tcPr>
            <w:tcW w:w="677" w:type="dxa"/>
            <w:vAlign w:val="bottom"/>
          </w:tcPr>
          <w:p w14:paraId="29F6035B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0.109</w:t>
            </w:r>
          </w:p>
        </w:tc>
        <w:tc>
          <w:tcPr>
            <w:tcW w:w="677" w:type="dxa"/>
            <w:vAlign w:val="bottom"/>
          </w:tcPr>
          <w:p w14:paraId="5DEB91CC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0.110</w:t>
            </w:r>
          </w:p>
        </w:tc>
        <w:tc>
          <w:tcPr>
            <w:tcW w:w="677" w:type="dxa"/>
            <w:vAlign w:val="bottom"/>
          </w:tcPr>
          <w:p w14:paraId="314533D9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677" w:type="dxa"/>
            <w:vAlign w:val="bottom"/>
          </w:tcPr>
          <w:p w14:paraId="46E2E585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0.107</w:t>
            </w:r>
          </w:p>
        </w:tc>
        <w:tc>
          <w:tcPr>
            <w:tcW w:w="677" w:type="dxa"/>
            <w:vAlign w:val="bottom"/>
          </w:tcPr>
          <w:p w14:paraId="098C096B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0.110</w:t>
            </w:r>
          </w:p>
        </w:tc>
        <w:tc>
          <w:tcPr>
            <w:tcW w:w="667" w:type="dxa"/>
            <w:vAlign w:val="bottom"/>
          </w:tcPr>
          <w:p w14:paraId="5C520923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0.122</w:t>
            </w:r>
          </w:p>
        </w:tc>
        <w:tc>
          <w:tcPr>
            <w:tcW w:w="678" w:type="dxa"/>
            <w:vAlign w:val="bottom"/>
          </w:tcPr>
          <w:p w14:paraId="5235778E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707" w:type="dxa"/>
            <w:vAlign w:val="bottom"/>
          </w:tcPr>
          <w:p w14:paraId="68385561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709" w:type="dxa"/>
            <w:vAlign w:val="bottom"/>
          </w:tcPr>
          <w:p w14:paraId="54305F6D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709" w:type="dxa"/>
            <w:vAlign w:val="bottom"/>
          </w:tcPr>
          <w:p w14:paraId="5EC9B5BB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0.120</w:t>
            </w:r>
          </w:p>
        </w:tc>
        <w:tc>
          <w:tcPr>
            <w:tcW w:w="686" w:type="dxa"/>
            <w:vAlign w:val="bottom"/>
          </w:tcPr>
          <w:p w14:paraId="7B4DBEAA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684" w:type="dxa"/>
            <w:vAlign w:val="bottom"/>
          </w:tcPr>
          <w:p w14:paraId="709889FF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682" w:type="dxa"/>
            <w:vAlign w:val="bottom"/>
          </w:tcPr>
          <w:p w14:paraId="26F300C9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682" w:type="dxa"/>
          </w:tcPr>
          <w:p w14:paraId="5371F051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00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14:paraId="551D3056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5BD43612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14:paraId="772B40C7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0CF" w:rsidRPr="009C00A2" w14:paraId="0921026A" w14:textId="77777777" w:rsidTr="007E50CF">
        <w:tc>
          <w:tcPr>
            <w:tcW w:w="738" w:type="dxa"/>
            <w:vAlign w:val="bottom"/>
          </w:tcPr>
          <w:p w14:paraId="149F1D6C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MAR1</w:t>
            </w:r>
          </w:p>
        </w:tc>
        <w:tc>
          <w:tcPr>
            <w:tcW w:w="676" w:type="dxa"/>
            <w:vAlign w:val="bottom"/>
          </w:tcPr>
          <w:p w14:paraId="373863FE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0.127</w:t>
            </w:r>
          </w:p>
        </w:tc>
        <w:tc>
          <w:tcPr>
            <w:tcW w:w="667" w:type="dxa"/>
            <w:vAlign w:val="bottom"/>
          </w:tcPr>
          <w:p w14:paraId="0960E41D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677" w:type="dxa"/>
            <w:vAlign w:val="bottom"/>
          </w:tcPr>
          <w:p w14:paraId="651BE208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677" w:type="dxa"/>
            <w:vAlign w:val="bottom"/>
          </w:tcPr>
          <w:p w14:paraId="79BB4144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677" w:type="dxa"/>
            <w:vAlign w:val="bottom"/>
          </w:tcPr>
          <w:p w14:paraId="1FC3D148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677" w:type="dxa"/>
            <w:vAlign w:val="bottom"/>
          </w:tcPr>
          <w:p w14:paraId="36406922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677" w:type="dxa"/>
            <w:vAlign w:val="bottom"/>
          </w:tcPr>
          <w:p w14:paraId="600E1D1C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667" w:type="dxa"/>
            <w:vAlign w:val="bottom"/>
          </w:tcPr>
          <w:p w14:paraId="187F9A42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678" w:type="dxa"/>
            <w:vAlign w:val="bottom"/>
          </w:tcPr>
          <w:p w14:paraId="724D9CB5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0.128</w:t>
            </w:r>
          </w:p>
        </w:tc>
        <w:tc>
          <w:tcPr>
            <w:tcW w:w="707" w:type="dxa"/>
            <w:vAlign w:val="bottom"/>
          </w:tcPr>
          <w:p w14:paraId="2681B794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0.090</w:t>
            </w:r>
          </w:p>
        </w:tc>
        <w:tc>
          <w:tcPr>
            <w:tcW w:w="709" w:type="dxa"/>
            <w:vAlign w:val="bottom"/>
          </w:tcPr>
          <w:p w14:paraId="596C6AED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709" w:type="dxa"/>
            <w:vAlign w:val="bottom"/>
          </w:tcPr>
          <w:p w14:paraId="2F4EEED9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686" w:type="dxa"/>
            <w:vAlign w:val="bottom"/>
          </w:tcPr>
          <w:p w14:paraId="022DD221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684" w:type="dxa"/>
            <w:vAlign w:val="bottom"/>
          </w:tcPr>
          <w:p w14:paraId="32E2E08E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682" w:type="dxa"/>
            <w:vAlign w:val="bottom"/>
          </w:tcPr>
          <w:p w14:paraId="44CD73A4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682" w:type="dxa"/>
            <w:vAlign w:val="bottom"/>
          </w:tcPr>
          <w:p w14:paraId="18DA3312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38" w:type="dxa"/>
          </w:tcPr>
          <w:p w14:paraId="05E600E0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00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14:paraId="63BC41DA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14:paraId="4837360A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0CF" w:rsidRPr="009C00A2" w14:paraId="3C6636FC" w14:textId="77777777" w:rsidTr="007E50CF">
        <w:tc>
          <w:tcPr>
            <w:tcW w:w="738" w:type="dxa"/>
            <w:vAlign w:val="bottom"/>
          </w:tcPr>
          <w:p w14:paraId="52665BBF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MAR2</w:t>
            </w:r>
          </w:p>
        </w:tc>
        <w:tc>
          <w:tcPr>
            <w:tcW w:w="676" w:type="dxa"/>
            <w:vAlign w:val="bottom"/>
          </w:tcPr>
          <w:p w14:paraId="3BDA93EA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0.151</w:t>
            </w:r>
          </w:p>
        </w:tc>
        <w:tc>
          <w:tcPr>
            <w:tcW w:w="667" w:type="dxa"/>
            <w:vAlign w:val="bottom"/>
          </w:tcPr>
          <w:p w14:paraId="4B695691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677" w:type="dxa"/>
            <w:vAlign w:val="bottom"/>
          </w:tcPr>
          <w:p w14:paraId="232ADB5C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677" w:type="dxa"/>
            <w:vAlign w:val="bottom"/>
          </w:tcPr>
          <w:p w14:paraId="3E2E145D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677" w:type="dxa"/>
            <w:vAlign w:val="bottom"/>
          </w:tcPr>
          <w:p w14:paraId="08D0199E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677" w:type="dxa"/>
            <w:vAlign w:val="bottom"/>
          </w:tcPr>
          <w:p w14:paraId="3273701B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677" w:type="dxa"/>
            <w:vAlign w:val="bottom"/>
          </w:tcPr>
          <w:p w14:paraId="11A08E02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0.090</w:t>
            </w:r>
          </w:p>
        </w:tc>
        <w:tc>
          <w:tcPr>
            <w:tcW w:w="667" w:type="dxa"/>
            <w:vAlign w:val="bottom"/>
          </w:tcPr>
          <w:p w14:paraId="5774A02B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678" w:type="dxa"/>
            <w:vAlign w:val="bottom"/>
          </w:tcPr>
          <w:p w14:paraId="3031695D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707" w:type="dxa"/>
            <w:vAlign w:val="bottom"/>
          </w:tcPr>
          <w:p w14:paraId="72A3E328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0.128</w:t>
            </w:r>
          </w:p>
        </w:tc>
        <w:tc>
          <w:tcPr>
            <w:tcW w:w="709" w:type="dxa"/>
            <w:vAlign w:val="bottom"/>
          </w:tcPr>
          <w:p w14:paraId="144E7596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709" w:type="dxa"/>
            <w:vAlign w:val="bottom"/>
          </w:tcPr>
          <w:p w14:paraId="2101BF4E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0.116</w:t>
            </w:r>
          </w:p>
        </w:tc>
        <w:tc>
          <w:tcPr>
            <w:tcW w:w="686" w:type="dxa"/>
            <w:vAlign w:val="bottom"/>
          </w:tcPr>
          <w:p w14:paraId="5B14D592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0.120</w:t>
            </w:r>
          </w:p>
        </w:tc>
        <w:tc>
          <w:tcPr>
            <w:tcW w:w="684" w:type="dxa"/>
            <w:vAlign w:val="bottom"/>
          </w:tcPr>
          <w:p w14:paraId="495231C2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682" w:type="dxa"/>
            <w:vAlign w:val="bottom"/>
          </w:tcPr>
          <w:p w14:paraId="714BB2A5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682" w:type="dxa"/>
            <w:vAlign w:val="bottom"/>
          </w:tcPr>
          <w:p w14:paraId="0011559D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738" w:type="dxa"/>
            <w:vAlign w:val="bottom"/>
          </w:tcPr>
          <w:p w14:paraId="340E0A47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738" w:type="dxa"/>
          </w:tcPr>
          <w:p w14:paraId="19AD2003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00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14:paraId="21B1C884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0CF" w:rsidRPr="009C00A2" w14:paraId="3B0B4242" w14:textId="77777777" w:rsidTr="007E50CF"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14:paraId="385842E1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 w:rsidRPr="009C00A2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GU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bottom"/>
          </w:tcPr>
          <w:p w14:paraId="2D0A89B5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bottom"/>
          </w:tcPr>
          <w:p w14:paraId="0851A1AD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0.110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14:paraId="3EB410D0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0.124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14:paraId="1CF5C06D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0.122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14:paraId="1AE3C64E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0.180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14:paraId="2F3B545C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14:paraId="122025D7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0.124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bottom"/>
          </w:tcPr>
          <w:p w14:paraId="76586977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0.140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bottom"/>
          </w:tcPr>
          <w:p w14:paraId="38D2FB8F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0.149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bottom"/>
          </w:tcPr>
          <w:p w14:paraId="11096436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0561521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1755E97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0.151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14:paraId="3EBAAB43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bottom"/>
          </w:tcPr>
          <w:p w14:paraId="1A48EC1B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bottom"/>
          </w:tcPr>
          <w:p w14:paraId="7A967536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0.151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bottom"/>
          </w:tcPr>
          <w:p w14:paraId="791B9BAA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0.107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14:paraId="332FBD1F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49772B8C" w14:textId="77777777" w:rsidR="007E50CF" w:rsidRPr="009C00A2" w:rsidRDefault="007E50CF" w:rsidP="007E50C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0.098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7BCE792A" w14:textId="77777777" w:rsidR="007E50CF" w:rsidRPr="009C00A2" w:rsidRDefault="007E50CF" w:rsidP="007E50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00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1C49DCA9" w14:textId="77777777" w:rsidR="007E50CF" w:rsidRDefault="007E50CF">
      <w:pPr>
        <w:rPr>
          <w:rFonts w:ascii="Arial" w:hAnsi="Arial" w:cs="Arial"/>
        </w:rPr>
      </w:pPr>
    </w:p>
    <w:p w14:paraId="57153621" w14:textId="77777777" w:rsidR="00865049" w:rsidRDefault="00865049">
      <w:pPr>
        <w:rPr>
          <w:rFonts w:ascii="Arial" w:hAnsi="Arial" w:cs="Arial"/>
        </w:rPr>
      </w:pPr>
    </w:p>
    <w:p w14:paraId="63CA7597" w14:textId="77777777" w:rsidR="00865049" w:rsidRDefault="00865049">
      <w:pPr>
        <w:rPr>
          <w:rFonts w:ascii="Arial" w:hAnsi="Arial" w:cs="Arial"/>
        </w:rPr>
      </w:pPr>
    </w:p>
    <w:p w14:paraId="690E0762" w14:textId="77777777" w:rsidR="00865049" w:rsidRDefault="00865049">
      <w:pPr>
        <w:rPr>
          <w:rFonts w:ascii="Arial" w:hAnsi="Arial" w:cs="Arial"/>
        </w:rPr>
      </w:pPr>
    </w:p>
    <w:p w14:paraId="5A3E1929" w14:textId="77777777" w:rsidR="00865049" w:rsidRDefault="00865049">
      <w:pPr>
        <w:rPr>
          <w:rFonts w:ascii="Arial" w:hAnsi="Arial" w:cs="Arial"/>
        </w:rPr>
      </w:pPr>
    </w:p>
    <w:p w14:paraId="1B581C94" w14:textId="77777777" w:rsidR="00865049" w:rsidRDefault="00865049">
      <w:pPr>
        <w:rPr>
          <w:rFonts w:ascii="Arial" w:hAnsi="Arial" w:cs="Arial"/>
        </w:rPr>
      </w:pPr>
    </w:p>
    <w:p w14:paraId="1E4D15B6" w14:textId="77777777" w:rsidR="00865049" w:rsidRDefault="00865049">
      <w:pPr>
        <w:rPr>
          <w:rFonts w:ascii="Arial" w:hAnsi="Arial" w:cs="Arial"/>
        </w:rPr>
      </w:pPr>
    </w:p>
    <w:p w14:paraId="0E46A696" w14:textId="77777777" w:rsidR="00865049" w:rsidRDefault="00865049">
      <w:pPr>
        <w:rPr>
          <w:rFonts w:ascii="Arial" w:hAnsi="Arial" w:cs="Arial"/>
        </w:rPr>
      </w:pPr>
    </w:p>
    <w:p w14:paraId="47717633" w14:textId="77777777" w:rsidR="00865049" w:rsidRDefault="00865049">
      <w:pPr>
        <w:rPr>
          <w:rFonts w:ascii="Arial" w:hAnsi="Arial" w:cs="Arial"/>
        </w:rPr>
      </w:pPr>
    </w:p>
    <w:p w14:paraId="66D054B9" w14:textId="77777777" w:rsidR="00865049" w:rsidRDefault="00865049">
      <w:pPr>
        <w:rPr>
          <w:rFonts w:ascii="Arial" w:hAnsi="Arial" w:cs="Arial"/>
        </w:rPr>
      </w:pPr>
    </w:p>
    <w:p w14:paraId="614F2103" w14:textId="77777777" w:rsidR="00865049" w:rsidRDefault="00865049">
      <w:pPr>
        <w:rPr>
          <w:rFonts w:ascii="Arial" w:hAnsi="Arial" w:cs="Arial"/>
        </w:rPr>
      </w:pPr>
    </w:p>
    <w:p w14:paraId="182E88F9" w14:textId="44B257F0" w:rsidR="000E656A" w:rsidRDefault="000E656A" w:rsidP="008020D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2ACC7590" wp14:editId="1A96722A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6858000" cy="4897120"/>
            <wp:effectExtent l="0" t="0" r="0" b="5080"/>
            <wp:wrapTight wrapText="bothSides">
              <wp:wrapPolygon edited="0">
                <wp:start x="0" y="0"/>
                <wp:lineTo x="0" y="21510"/>
                <wp:lineTo x="21520" y="21510"/>
                <wp:lineTo x="21520" y="0"/>
                <wp:lineTo x="0" y="0"/>
              </wp:wrapPolygon>
            </wp:wrapTight>
            <wp:docPr id="1" name="Picture 1" descr="Macintosh HD:Users:mfbx9sg3:Dropbox:Papers:Ircinia campana population structure:Heredity manuscript:New figures prep:AR_PR_barchart_IC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fbx9sg3:Dropbox:Papers:Ircinia campana population structure:Heredity manuscript:New figures prep:AR_PR_barchart_IC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9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97AEB" w14:textId="77777777" w:rsidR="000E656A" w:rsidRDefault="000E656A" w:rsidP="008020D9">
      <w:pPr>
        <w:rPr>
          <w:rFonts w:ascii="Arial" w:hAnsi="Arial" w:cs="Arial"/>
          <w:bCs/>
          <w:sz w:val="20"/>
          <w:szCs w:val="20"/>
        </w:rPr>
      </w:pPr>
    </w:p>
    <w:p w14:paraId="39FD67A2" w14:textId="77777777" w:rsidR="000E656A" w:rsidRDefault="000E656A" w:rsidP="008020D9">
      <w:pPr>
        <w:rPr>
          <w:rFonts w:ascii="Arial" w:hAnsi="Arial" w:cs="Arial"/>
          <w:bCs/>
          <w:sz w:val="20"/>
          <w:szCs w:val="20"/>
        </w:rPr>
      </w:pPr>
    </w:p>
    <w:p w14:paraId="497D78A9" w14:textId="77777777" w:rsidR="000E656A" w:rsidRDefault="000E656A" w:rsidP="008020D9">
      <w:pPr>
        <w:rPr>
          <w:rFonts w:ascii="Arial" w:hAnsi="Arial" w:cs="Arial"/>
          <w:bCs/>
          <w:sz w:val="20"/>
          <w:szCs w:val="20"/>
        </w:rPr>
      </w:pPr>
    </w:p>
    <w:p w14:paraId="6D8AB7D2" w14:textId="77777777" w:rsidR="000E656A" w:rsidRDefault="000E656A" w:rsidP="008020D9">
      <w:pPr>
        <w:rPr>
          <w:rFonts w:ascii="Arial" w:hAnsi="Arial" w:cs="Arial"/>
          <w:bCs/>
          <w:sz w:val="20"/>
          <w:szCs w:val="20"/>
        </w:rPr>
      </w:pPr>
    </w:p>
    <w:p w14:paraId="7DBAD79D" w14:textId="77777777" w:rsidR="000E656A" w:rsidRDefault="000E656A" w:rsidP="008020D9">
      <w:pPr>
        <w:rPr>
          <w:rFonts w:ascii="Arial" w:hAnsi="Arial" w:cs="Arial"/>
          <w:bCs/>
          <w:sz w:val="20"/>
          <w:szCs w:val="20"/>
        </w:rPr>
      </w:pPr>
    </w:p>
    <w:p w14:paraId="03EEAAA2" w14:textId="77777777" w:rsidR="000E656A" w:rsidRDefault="000E656A" w:rsidP="008020D9">
      <w:pPr>
        <w:rPr>
          <w:rFonts w:ascii="Arial" w:hAnsi="Arial" w:cs="Arial"/>
          <w:bCs/>
          <w:sz w:val="20"/>
          <w:szCs w:val="20"/>
        </w:rPr>
      </w:pPr>
    </w:p>
    <w:p w14:paraId="7614C16B" w14:textId="77777777" w:rsidR="000E656A" w:rsidRDefault="000E656A" w:rsidP="008020D9">
      <w:pPr>
        <w:rPr>
          <w:rFonts w:ascii="Arial" w:hAnsi="Arial" w:cs="Arial"/>
          <w:bCs/>
          <w:sz w:val="20"/>
          <w:szCs w:val="20"/>
        </w:rPr>
      </w:pPr>
    </w:p>
    <w:p w14:paraId="154D2B65" w14:textId="77777777" w:rsidR="000E656A" w:rsidRDefault="000E656A" w:rsidP="008020D9">
      <w:pPr>
        <w:rPr>
          <w:rFonts w:ascii="Arial" w:hAnsi="Arial" w:cs="Arial"/>
          <w:bCs/>
          <w:sz w:val="20"/>
          <w:szCs w:val="20"/>
        </w:rPr>
      </w:pPr>
    </w:p>
    <w:p w14:paraId="4C868F8B" w14:textId="77777777" w:rsidR="000E656A" w:rsidRDefault="000E656A" w:rsidP="008020D9">
      <w:pPr>
        <w:rPr>
          <w:rFonts w:ascii="Arial" w:hAnsi="Arial" w:cs="Arial"/>
          <w:bCs/>
          <w:sz w:val="20"/>
          <w:szCs w:val="20"/>
        </w:rPr>
      </w:pPr>
    </w:p>
    <w:p w14:paraId="216E97AF" w14:textId="77777777" w:rsidR="000E656A" w:rsidRDefault="000E656A" w:rsidP="008020D9">
      <w:pPr>
        <w:rPr>
          <w:rFonts w:ascii="Arial" w:hAnsi="Arial" w:cs="Arial"/>
          <w:bCs/>
          <w:sz w:val="20"/>
          <w:szCs w:val="20"/>
        </w:rPr>
      </w:pPr>
    </w:p>
    <w:p w14:paraId="2ABDEB1E" w14:textId="77777777" w:rsidR="000E656A" w:rsidRDefault="000E656A" w:rsidP="008020D9">
      <w:pPr>
        <w:rPr>
          <w:rFonts w:ascii="Arial" w:hAnsi="Arial" w:cs="Arial"/>
          <w:bCs/>
          <w:sz w:val="20"/>
          <w:szCs w:val="20"/>
        </w:rPr>
      </w:pPr>
    </w:p>
    <w:p w14:paraId="52F1AFDF" w14:textId="77777777" w:rsidR="000E656A" w:rsidRDefault="000E656A" w:rsidP="008020D9">
      <w:pPr>
        <w:rPr>
          <w:rFonts w:ascii="Arial" w:hAnsi="Arial" w:cs="Arial"/>
          <w:bCs/>
          <w:sz w:val="20"/>
          <w:szCs w:val="20"/>
        </w:rPr>
      </w:pPr>
    </w:p>
    <w:p w14:paraId="1CF4CCEA" w14:textId="77777777" w:rsidR="000E656A" w:rsidRDefault="000E656A" w:rsidP="008020D9">
      <w:pPr>
        <w:rPr>
          <w:rFonts w:ascii="Arial" w:hAnsi="Arial" w:cs="Arial"/>
          <w:bCs/>
          <w:sz w:val="20"/>
          <w:szCs w:val="20"/>
        </w:rPr>
      </w:pPr>
    </w:p>
    <w:p w14:paraId="7665EABF" w14:textId="77777777" w:rsidR="000E656A" w:rsidRDefault="000E656A" w:rsidP="008020D9">
      <w:pPr>
        <w:rPr>
          <w:rFonts w:ascii="Arial" w:hAnsi="Arial" w:cs="Arial"/>
          <w:bCs/>
          <w:sz w:val="20"/>
          <w:szCs w:val="20"/>
        </w:rPr>
      </w:pPr>
    </w:p>
    <w:p w14:paraId="3EEB9500" w14:textId="77777777" w:rsidR="000E656A" w:rsidRDefault="000E656A" w:rsidP="008020D9">
      <w:pPr>
        <w:rPr>
          <w:rFonts w:ascii="Arial" w:hAnsi="Arial" w:cs="Arial"/>
          <w:bCs/>
          <w:sz w:val="20"/>
          <w:szCs w:val="20"/>
        </w:rPr>
      </w:pPr>
    </w:p>
    <w:p w14:paraId="6EC00554" w14:textId="77777777" w:rsidR="000E656A" w:rsidRDefault="000E656A" w:rsidP="008020D9">
      <w:pPr>
        <w:rPr>
          <w:rFonts w:ascii="Arial" w:hAnsi="Arial" w:cs="Arial"/>
          <w:bCs/>
          <w:sz w:val="20"/>
          <w:szCs w:val="20"/>
        </w:rPr>
      </w:pPr>
    </w:p>
    <w:p w14:paraId="579949AC" w14:textId="77777777" w:rsidR="000E656A" w:rsidRDefault="000E656A" w:rsidP="008020D9">
      <w:pPr>
        <w:rPr>
          <w:rFonts w:ascii="Arial" w:hAnsi="Arial" w:cs="Arial"/>
          <w:bCs/>
          <w:sz w:val="20"/>
          <w:szCs w:val="20"/>
        </w:rPr>
      </w:pPr>
    </w:p>
    <w:p w14:paraId="2EAC2387" w14:textId="77777777" w:rsidR="000E656A" w:rsidRDefault="000E656A" w:rsidP="008020D9">
      <w:pPr>
        <w:rPr>
          <w:rFonts w:ascii="Arial" w:hAnsi="Arial" w:cs="Arial"/>
          <w:bCs/>
          <w:sz w:val="20"/>
          <w:szCs w:val="20"/>
        </w:rPr>
      </w:pPr>
    </w:p>
    <w:p w14:paraId="1CDBB5EE" w14:textId="77777777" w:rsidR="000E656A" w:rsidRDefault="000E656A" w:rsidP="008020D9">
      <w:pPr>
        <w:rPr>
          <w:rFonts w:ascii="Arial" w:hAnsi="Arial" w:cs="Arial"/>
          <w:bCs/>
          <w:sz w:val="20"/>
          <w:szCs w:val="20"/>
        </w:rPr>
      </w:pPr>
    </w:p>
    <w:p w14:paraId="33DF34AB" w14:textId="77777777" w:rsidR="000E656A" w:rsidRDefault="000E656A" w:rsidP="008020D9">
      <w:pPr>
        <w:rPr>
          <w:rFonts w:ascii="Arial" w:hAnsi="Arial" w:cs="Arial"/>
          <w:bCs/>
          <w:sz w:val="20"/>
          <w:szCs w:val="20"/>
        </w:rPr>
      </w:pPr>
    </w:p>
    <w:p w14:paraId="14F4495C" w14:textId="77777777" w:rsidR="000E656A" w:rsidRDefault="000E656A" w:rsidP="008020D9">
      <w:pPr>
        <w:rPr>
          <w:rFonts w:ascii="Arial" w:hAnsi="Arial" w:cs="Arial"/>
          <w:bCs/>
          <w:sz w:val="20"/>
          <w:szCs w:val="20"/>
        </w:rPr>
      </w:pPr>
    </w:p>
    <w:p w14:paraId="7AAEFB9A" w14:textId="77777777" w:rsidR="000E656A" w:rsidRDefault="000E656A" w:rsidP="008020D9">
      <w:pPr>
        <w:rPr>
          <w:rFonts w:ascii="Arial" w:hAnsi="Arial" w:cs="Arial"/>
          <w:bCs/>
          <w:sz w:val="20"/>
          <w:szCs w:val="20"/>
        </w:rPr>
      </w:pPr>
    </w:p>
    <w:p w14:paraId="25F73118" w14:textId="77777777" w:rsidR="000E656A" w:rsidRDefault="000E656A" w:rsidP="008020D9">
      <w:pPr>
        <w:rPr>
          <w:rFonts w:ascii="Arial" w:hAnsi="Arial" w:cs="Arial"/>
          <w:bCs/>
          <w:sz w:val="20"/>
          <w:szCs w:val="20"/>
        </w:rPr>
      </w:pPr>
    </w:p>
    <w:p w14:paraId="172319CC" w14:textId="77777777" w:rsidR="000E656A" w:rsidRDefault="000E656A" w:rsidP="008020D9">
      <w:pPr>
        <w:rPr>
          <w:rFonts w:ascii="Arial" w:hAnsi="Arial" w:cs="Arial"/>
          <w:bCs/>
          <w:sz w:val="20"/>
          <w:szCs w:val="20"/>
        </w:rPr>
      </w:pPr>
    </w:p>
    <w:p w14:paraId="38A163CD" w14:textId="77777777" w:rsidR="000E656A" w:rsidRDefault="000E656A" w:rsidP="008020D9">
      <w:pPr>
        <w:rPr>
          <w:rFonts w:ascii="Arial" w:hAnsi="Arial" w:cs="Arial"/>
          <w:bCs/>
          <w:sz w:val="20"/>
          <w:szCs w:val="20"/>
        </w:rPr>
      </w:pPr>
    </w:p>
    <w:p w14:paraId="227E8E42" w14:textId="77777777" w:rsidR="000E656A" w:rsidRDefault="000E656A" w:rsidP="008020D9">
      <w:pPr>
        <w:rPr>
          <w:rFonts w:ascii="Arial" w:hAnsi="Arial" w:cs="Arial"/>
          <w:bCs/>
          <w:sz w:val="20"/>
          <w:szCs w:val="20"/>
        </w:rPr>
      </w:pPr>
    </w:p>
    <w:p w14:paraId="6C244B32" w14:textId="77777777" w:rsidR="000E656A" w:rsidRDefault="000E656A" w:rsidP="008020D9">
      <w:pPr>
        <w:rPr>
          <w:rFonts w:ascii="Arial" w:hAnsi="Arial" w:cs="Arial"/>
          <w:bCs/>
          <w:sz w:val="20"/>
          <w:szCs w:val="20"/>
        </w:rPr>
      </w:pPr>
    </w:p>
    <w:p w14:paraId="4765B978" w14:textId="77777777" w:rsidR="000E656A" w:rsidRDefault="000E656A" w:rsidP="008020D9">
      <w:pPr>
        <w:rPr>
          <w:rFonts w:ascii="Arial" w:hAnsi="Arial" w:cs="Arial"/>
          <w:bCs/>
          <w:sz w:val="20"/>
          <w:szCs w:val="20"/>
        </w:rPr>
      </w:pPr>
    </w:p>
    <w:p w14:paraId="2489179F" w14:textId="77777777" w:rsidR="000E656A" w:rsidRDefault="000E656A" w:rsidP="008020D9">
      <w:pPr>
        <w:rPr>
          <w:rFonts w:ascii="Arial" w:hAnsi="Arial" w:cs="Arial"/>
          <w:bCs/>
          <w:sz w:val="20"/>
          <w:szCs w:val="20"/>
        </w:rPr>
      </w:pPr>
    </w:p>
    <w:p w14:paraId="3A5BFF3C" w14:textId="77777777" w:rsidR="000E656A" w:rsidRDefault="000E656A" w:rsidP="008020D9">
      <w:pPr>
        <w:rPr>
          <w:rFonts w:ascii="Arial" w:hAnsi="Arial" w:cs="Arial"/>
          <w:bCs/>
          <w:sz w:val="20"/>
          <w:szCs w:val="20"/>
        </w:rPr>
      </w:pPr>
    </w:p>
    <w:p w14:paraId="765B7DC8" w14:textId="77777777" w:rsidR="000E656A" w:rsidRDefault="000E656A" w:rsidP="008020D9">
      <w:pPr>
        <w:rPr>
          <w:rFonts w:ascii="Arial" w:hAnsi="Arial" w:cs="Arial"/>
          <w:bCs/>
          <w:sz w:val="20"/>
          <w:szCs w:val="20"/>
        </w:rPr>
      </w:pPr>
    </w:p>
    <w:p w14:paraId="2EF54B75" w14:textId="77777777" w:rsidR="000E656A" w:rsidRDefault="000E656A" w:rsidP="008020D9">
      <w:pPr>
        <w:rPr>
          <w:rFonts w:ascii="Arial" w:hAnsi="Arial" w:cs="Arial"/>
          <w:bCs/>
          <w:sz w:val="20"/>
          <w:szCs w:val="20"/>
        </w:rPr>
      </w:pPr>
    </w:p>
    <w:p w14:paraId="597A84C1" w14:textId="3329A503" w:rsidR="00865049" w:rsidRPr="000E656A" w:rsidRDefault="008020D9" w:rsidP="008020D9">
      <w:pPr>
        <w:rPr>
          <w:rFonts w:ascii="Arial" w:hAnsi="Arial" w:cs="Arial"/>
          <w:bCs/>
          <w:sz w:val="20"/>
          <w:szCs w:val="20"/>
        </w:rPr>
      </w:pPr>
      <w:r w:rsidRPr="008020D9">
        <w:rPr>
          <w:rFonts w:ascii="Arial" w:hAnsi="Arial" w:cs="Arial"/>
          <w:bCs/>
          <w:sz w:val="20"/>
          <w:szCs w:val="20"/>
        </w:rPr>
        <w:t xml:space="preserve">Fig. S1: Rarefied allelic richness and rarefied private allelic richness </w:t>
      </w:r>
      <w:r w:rsidR="000E656A">
        <w:rPr>
          <w:rFonts w:ascii="Arial" w:hAnsi="Arial" w:cs="Arial"/>
          <w:bCs/>
          <w:sz w:val="20"/>
          <w:szCs w:val="20"/>
        </w:rPr>
        <w:t>(</w:t>
      </w:r>
      <w:r w:rsidR="00C33C90">
        <w:rPr>
          <w:rFonts w:ascii="Arial" w:hAnsi="Arial" w:cs="Arial"/>
          <w:bCs/>
          <w:sz w:val="20"/>
          <w:szCs w:val="20"/>
        </w:rPr>
        <w:t xml:space="preserve">maximum standardised </w:t>
      </w:r>
      <w:r w:rsidR="000D14B8">
        <w:rPr>
          <w:rFonts w:ascii="Arial" w:hAnsi="Arial" w:cs="Arial"/>
          <w:bCs/>
          <w:sz w:val="20"/>
          <w:szCs w:val="20"/>
        </w:rPr>
        <w:t>sample size [</w:t>
      </w:r>
      <w:r w:rsidR="000E656A">
        <w:rPr>
          <w:rFonts w:ascii="Arial" w:hAnsi="Arial" w:cs="Arial"/>
          <w:bCs/>
          <w:sz w:val="20"/>
          <w:szCs w:val="20"/>
        </w:rPr>
        <w:t>max g</w:t>
      </w:r>
      <w:r w:rsidR="000D14B8">
        <w:rPr>
          <w:rFonts w:ascii="Arial" w:hAnsi="Arial" w:cs="Arial"/>
          <w:bCs/>
          <w:sz w:val="20"/>
          <w:szCs w:val="20"/>
        </w:rPr>
        <w:t>]</w:t>
      </w:r>
      <w:r w:rsidR="000E656A">
        <w:rPr>
          <w:rFonts w:ascii="Arial" w:hAnsi="Arial" w:cs="Arial"/>
          <w:bCs/>
          <w:sz w:val="20"/>
          <w:szCs w:val="20"/>
        </w:rPr>
        <w:t xml:space="preserve"> = 8) </w:t>
      </w:r>
      <w:r w:rsidRPr="008020D9">
        <w:rPr>
          <w:rFonts w:ascii="Arial" w:hAnsi="Arial" w:cs="Arial"/>
          <w:bCs/>
          <w:sz w:val="20"/>
          <w:szCs w:val="20"/>
        </w:rPr>
        <w:t xml:space="preserve">in </w:t>
      </w:r>
      <w:r w:rsidRPr="008020D9">
        <w:rPr>
          <w:rFonts w:ascii="Arial" w:hAnsi="Arial" w:cs="Arial"/>
          <w:bCs/>
          <w:i/>
          <w:sz w:val="20"/>
          <w:szCs w:val="20"/>
        </w:rPr>
        <w:t>Ircinia campana</w:t>
      </w:r>
      <w:r w:rsidRPr="008020D9">
        <w:rPr>
          <w:rFonts w:ascii="Arial" w:hAnsi="Arial" w:cs="Arial"/>
          <w:bCs/>
          <w:sz w:val="20"/>
          <w:szCs w:val="20"/>
        </w:rPr>
        <w:t xml:space="preserve"> sites. Error bars +/- 1 SE.</w:t>
      </w:r>
    </w:p>
    <w:sectPr w:rsidR="00865049" w:rsidRPr="000E656A" w:rsidSect="007E50C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6A507" w14:textId="77777777" w:rsidR="00207E52" w:rsidRDefault="00207E52" w:rsidP="0071215C">
      <w:r>
        <w:separator/>
      </w:r>
    </w:p>
  </w:endnote>
  <w:endnote w:type="continuationSeparator" w:id="0">
    <w:p w14:paraId="1AD6793C" w14:textId="77777777" w:rsidR="00207E52" w:rsidRDefault="00207E52" w:rsidP="0071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D5270" w14:textId="77777777" w:rsidR="00207E52" w:rsidRDefault="00207E52" w:rsidP="0071215C">
      <w:r>
        <w:separator/>
      </w:r>
    </w:p>
  </w:footnote>
  <w:footnote w:type="continuationSeparator" w:id="0">
    <w:p w14:paraId="5EE2943B" w14:textId="77777777" w:rsidR="00207E52" w:rsidRDefault="00207E52" w:rsidP="00712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0C"/>
    <w:rsid w:val="000355C8"/>
    <w:rsid w:val="000449F4"/>
    <w:rsid w:val="00056345"/>
    <w:rsid w:val="00067223"/>
    <w:rsid w:val="000B6932"/>
    <w:rsid w:val="000D14B8"/>
    <w:rsid w:val="000D4B0B"/>
    <w:rsid w:val="000E656A"/>
    <w:rsid w:val="001F05E9"/>
    <w:rsid w:val="00207E52"/>
    <w:rsid w:val="00217E08"/>
    <w:rsid w:val="002905A1"/>
    <w:rsid w:val="002B0398"/>
    <w:rsid w:val="002C409D"/>
    <w:rsid w:val="00317273"/>
    <w:rsid w:val="00321F30"/>
    <w:rsid w:val="00365C2A"/>
    <w:rsid w:val="004D7979"/>
    <w:rsid w:val="0053470C"/>
    <w:rsid w:val="00573D00"/>
    <w:rsid w:val="005F67A9"/>
    <w:rsid w:val="006D0088"/>
    <w:rsid w:val="006E3994"/>
    <w:rsid w:val="0071215C"/>
    <w:rsid w:val="007457E3"/>
    <w:rsid w:val="00777E58"/>
    <w:rsid w:val="0078652D"/>
    <w:rsid w:val="007902D4"/>
    <w:rsid w:val="007E50CF"/>
    <w:rsid w:val="008020D9"/>
    <w:rsid w:val="0084711F"/>
    <w:rsid w:val="00865049"/>
    <w:rsid w:val="008B1BE4"/>
    <w:rsid w:val="00905B5A"/>
    <w:rsid w:val="00970ACF"/>
    <w:rsid w:val="00986114"/>
    <w:rsid w:val="009D4177"/>
    <w:rsid w:val="00A47C5E"/>
    <w:rsid w:val="00A64A94"/>
    <w:rsid w:val="00A66014"/>
    <w:rsid w:val="00A7562B"/>
    <w:rsid w:val="00AE3FAB"/>
    <w:rsid w:val="00B67EA8"/>
    <w:rsid w:val="00B72A41"/>
    <w:rsid w:val="00BA5D24"/>
    <w:rsid w:val="00BC6621"/>
    <w:rsid w:val="00C171A1"/>
    <w:rsid w:val="00C33C90"/>
    <w:rsid w:val="00C95467"/>
    <w:rsid w:val="00D11F69"/>
    <w:rsid w:val="00D86685"/>
    <w:rsid w:val="00F15F85"/>
    <w:rsid w:val="00F225C0"/>
    <w:rsid w:val="00F244BF"/>
    <w:rsid w:val="00F726EC"/>
    <w:rsid w:val="00F803B8"/>
    <w:rsid w:val="00F81938"/>
    <w:rsid w:val="00F95383"/>
    <w:rsid w:val="00FB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DB8D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2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15C"/>
  </w:style>
  <w:style w:type="paragraph" w:styleId="Footer">
    <w:name w:val="footer"/>
    <w:basedOn w:val="Normal"/>
    <w:link w:val="FooterChar"/>
    <w:uiPriority w:val="99"/>
    <w:unhideWhenUsed/>
    <w:rsid w:val="00712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15C"/>
  </w:style>
  <w:style w:type="paragraph" w:styleId="BalloonText">
    <w:name w:val="Balloon Text"/>
    <w:basedOn w:val="Normal"/>
    <w:link w:val="BalloonTextChar"/>
    <w:uiPriority w:val="99"/>
    <w:semiHidden/>
    <w:unhideWhenUsed/>
    <w:rsid w:val="000E65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2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15C"/>
  </w:style>
  <w:style w:type="paragraph" w:styleId="Footer">
    <w:name w:val="footer"/>
    <w:basedOn w:val="Normal"/>
    <w:link w:val="FooterChar"/>
    <w:uiPriority w:val="99"/>
    <w:unhideWhenUsed/>
    <w:rsid w:val="00712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15C"/>
  </w:style>
  <w:style w:type="paragraph" w:styleId="BalloonText">
    <w:name w:val="Balloon Text"/>
    <w:basedOn w:val="Normal"/>
    <w:link w:val="BalloonTextChar"/>
    <w:uiPriority w:val="99"/>
    <w:semiHidden/>
    <w:unhideWhenUsed/>
    <w:rsid w:val="000E65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1432</Words>
  <Characters>8167</Characters>
  <Application>Microsoft Macintosh Word</Application>
  <DocSecurity>0</DocSecurity>
  <Lines>68</Lines>
  <Paragraphs>19</Paragraphs>
  <ScaleCrop>false</ScaleCrop>
  <Company>University of Manchester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Griffiths</dc:creator>
  <cp:keywords/>
  <dc:description/>
  <cp:lastModifiedBy>Sarah Griffiths</cp:lastModifiedBy>
  <cp:revision>4</cp:revision>
  <dcterms:created xsi:type="dcterms:W3CDTF">2020-06-17T15:30:00Z</dcterms:created>
  <dcterms:modified xsi:type="dcterms:W3CDTF">2020-07-01T09:40:00Z</dcterms:modified>
</cp:coreProperties>
</file>