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4B" w:rsidRDefault="00504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522D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E0FD9">
        <w:rPr>
          <w:rFonts w:ascii="Times New Roman" w:hAnsi="Times New Roman" w:cs="Times New Roman"/>
          <w:b/>
          <w:sz w:val="24"/>
          <w:szCs w:val="24"/>
        </w:rPr>
        <w:t>1</w:t>
      </w:r>
      <w:r w:rsidR="008C1281" w:rsidRPr="003D456A">
        <w:rPr>
          <w:rFonts w:ascii="Times New Roman" w:hAnsi="Times New Roman" w:cs="Times New Roman"/>
          <w:b/>
          <w:sz w:val="24"/>
          <w:szCs w:val="24"/>
        </w:rPr>
        <w:t>.</w:t>
      </w:r>
      <w:r w:rsidR="00E85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81" w:rsidRPr="00E85D81">
        <w:rPr>
          <w:rFonts w:ascii="Times New Roman" w:hAnsi="Times New Roman" w:cs="Times New Roman"/>
          <w:sz w:val="24"/>
          <w:szCs w:val="24"/>
        </w:rPr>
        <w:t>Samples used in this study</w:t>
      </w:r>
      <w:r w:rsidR="00434E78" w:rsidRPr="00E85D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2366"/>
        <w:gridCol w:w="2300"/>
        <w:gridCol w:w="2210"/>
      </w:tblGrid>
      <w:tr w:rsidR="00434E78" w:rsidRPr="001E70DE" w:rsidTr="00BE12BF"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434E78" w:rsidRPr="001E70DE" w:rsidRDefault="00434E78" w:rsidP="00BE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b/>
                <w:sz w:val="20"/>
                <w:szCs w:val="20"/>
              </w:rPr>
              <w:t>Sample ID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434E78" w:rsidRPr="001E70DE" w:rsidRDefault="005232E3" w:rsidP="00BE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EnvType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434E78" w:rsidRPr="001E70DE" w:rsidRDefault="005232E3" w:rsidP="00BE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Vent site (station)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434E78" w:rsidRPr="001E70DE" w:rsidRDefault="005232E3" w:rsidP="00BE1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Sampling date</w:t>
            </w:r>
          </w:p>
        </w:tc>
      </w:tr>
      <w:tr w:rsidR="00434E78" w:rsidRPr="001E70DE" w:rsidTr="00BE12BF"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434E78" w:rsidRPr="001E70DE" w:rsidRDefault="00434E78" w:rsidP="00BE1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vAlign w:val="bottom"/>
          </w:tcPr>
          <w:p w:rsidR="00434E78" w:rsidRPr="001E70DE" w:rsidRDefault="005232E3" w:rsidP="00BE1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vAlign w:val="bottom"/>
          </w:tcPr>
          <w:p w:rsidR="00434E78" w:rsidRPr="001E70DE" w:rsidRDefault="005232E3" w:rsidP="00BE12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434E78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H3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H4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H5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H8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H1.1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H1.2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H1.3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H1.4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H1.5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H1.7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H1.8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H1.9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H1.10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H1.12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1-2016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2-2016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3-2016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6-2016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5232E3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Z1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Z2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Z3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Z4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Z5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Z6</w:t>
            </w:r>
          </w:p>
        </w:tc>
        <w:tc>
          <w:tcPr>
            <w:tcW w:w="2366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Nematode</w:t>
            </w:r>
          </w:p>
        </w:tc>
        <w:tc>
          <w:tcPr>
            <w:tcW w:w="2300" w:type="dxa"/>
            <w:vAlign w:val="bottom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5232E3" w:rsidRPr="001E70DE" w:rsidRDefault="005232E3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5232E3" w:rsidRPr="001E70DE" w:rsidTr="00BE12BF">
        <w:tc>
          <w:tcPr>
            <w:tcW w:w="1953" w:type="dxa"/>
            <w:vAlign w:val="bottom"/>
          </w:tcPr>
          <w:p w:rsidR="005232E3" w:rsidRPr="001E70DE" w:rsidRDefault="005232E3" w:rsidP="00C24F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Sediment </w:t>
            </w:r>
            <w:r w:rsidR="00C24F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1-2016</w:t>
            </w:r>
          </w:p>
        </w:tc>
        <w:tc>
          <w:tcPr>
            <w:tcW w:w="2366" w:type="dxa"/>
            <w:vAlign w:val="bottom"/>
          </w:tcPr>
          <w:p w:rsidR="005232E3" w:rsidRPr="001E70DE" w:rsidRDefault="00077D4C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5232E3" w:rsidRPr="001E70DE" w:rsidRDefault="00C24F3D" w:rsidP="005232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5232E3" w:rsidRPr="001E70DE" w:rsidRDefault="00077D4C" w:rsidP="00523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="00077D4C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2-2016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="00077D4C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3-2016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10.12.2016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="00077D4C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G</w:t>
            </w:r>
            <w:r w:rsidR="00077D4C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H1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H2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H3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Z1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Sediment Z2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 Z3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G</w:t>
            </w:r>
            <w:r w:rsidR="00077D4C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G</w:t>
            </w:r>
            <w:r w:rsidR="00077D4C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G</w:t>
            </w:r>
            <w:r w:rsidR="00077D4C"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vAlign w:val="bottom"/>
          </w:tcPr>
          <w:p w:rsidR="00077D4C" w:rsidRPr="001E70DE" w:rsidRDefault="00C24F3D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H1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H2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H3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BE12BF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Z1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077D4C">
        <w:tc>
          <w:tcPr>
            <w:tcW w:w="1953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Z2</w:t>
            </w:r>
          </w:p>
        </w:tc>
        <w:tc>
          <w:tcPr>
            <w:tcW w:w="2366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  <w:tr w:rsidR="00077D4C" w:rsidRPr="001E70DE" w:rsidTr="00077D4C"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 Z3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077D4C" w:rsidRPr="001E70DE" w:rsidRDefault="00077D4C" w:rsidP="000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</w:tr>
    </w:tbl>
    <w:p w:rsidR="008C1281" w:rsidRDefault="008C1281" w:rsidP="00C24F3D">
      <w:pPr>
        <w:rPr>
          <w:rFonts w:ascii="Times New Roman" w:hAnsi="Times New Roman" w:cs="Times New Roman"/>
          <w:sz w:val="24"/>
          <w:szCs w:val="24"/>
        </w:rPr>
      </w:pPr>
    </w:p>
    <w:p w:rsidR="008741CC" w:rsidRDefault="008741CC" w:rsidP="00C24F3D">
      <w:pPr>
        <w:rPr>
          <w:rFonts w:ascii="Times New Roman" w:hAnsi="Times New Roman" w:cs="Times New Roman"/>
          <w:sz w:val="24"/>
          <w:szCs w:val="24"/>
        </w:rPr>
      </w:pPr>
    </w:p>
    <w:p w:rsidR="008741CC" w:rsidRDefault="008741CC" w:rsidP="00C24F3D">
      <w:pPr>
        <w:rPr>
          <w:rFonts w:ascii="Times New Roman" w:hAnsi="Times New Roman" w:cs="Times New Roman"/>
          <w:sz w:val="24"/>
          <w:szCs w:val="24"/>
        </w:rPr>
      </w:pPr>
    </w:p>
    <w:p w:rsidR="008741CC" w:rsidRDefault="008741CC" w:rsidP="008741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1CC" w:rsidRDefault="008741CC" w:rsidP="008741CC">
      <w:pPr>
        <w:rPr>
          <w:rFonts w:ascii="Times New Roman" w:hAnsi="Times New Roman" w:cs="Times New Roman"/>
          <w:sz w:val="24"/>
          <w:szCs w:val="24"/>
        </w:rPr>
      </w:pPr>
    </w:p>
    <w:p w:rsidR="008741CC" w:rsidRDefault="008741CC" w:rsidP="008741CC">
      <w:pPr>
        <w:rPr>
          <w:rFonts w:ascii="Times New Roman" w:hAnsi="Times New Roman" w:cs="Times New Roman"/>
          <w:sz w:val="24"/>
          <w:szCs w:val="24"/>
        </w:rPr>
      </w:pPr>
    </w:p>
    <w:p w:rsidR="008741CC" w:rsidRDefault="008741CC" w:rsidP="00C24F3D">
      <w:pPr>
        <w:rPr>
          <w:rFonts w:ascii="Times New Roman" w:hAnsi="Times New Roman" w:cs="Times New Roman"/>
          <w:sz w:val="24"/>
          <w:szCs w:val="24"/>
        </w:rPr>
      </w:pPr>
    </w:p>
    <w:sectPr w:rsidR="008741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7C"/>
    <w:rsid w:val="000522D6"/>
    <w:rsid w:val="00077D4C"/>
    <w:rsid w:val="00155C60"/>
    <w:rsid w:val="001E70DE"/>
    <w:rsid w:val="003116DE"/>
    <w:rsid w:val="003B5CA2"/>
    <w:rsid w:val="003B5FED"/>
    <w:rsid w:val="003B624D"/>
    <w:rsid w:val="003C36A6"/>
    <w:rsid w:val="003D456A"/>
    <w:rsid w:val="00401105"/>
    <w:rsid w:val="00434E78"/>
    <w:rsid w:val="004D6F8B"/>
    <w:rsid w:val="00504EA8"/>
    <w:rsid w:val="0051785B"/>
    <w:rsid w:val="005232E3"/>
    <w:rsid w:val="00586322"/>
    <w:rsid w:val="005A6E5F"/>
    <w:rsid w:val="005B0876"/>
    <w:rsid w:val="005F1ED5"/>
    <w:rsid w:val="006663EE"/>
    <w:rsid w:val="006746BD"/>
    <w:rsid w:val="007F32A6"/>
    <w:rsid w:val="00832B7C"/>
    <w:rsid w:val="0086205B"/>
    <w:rsid w:val="008716C3"/>
    <w:rsid w:val="008741CC"/>
    <w:rsid w:val="00884463"/>
    <w:rsid w:val="008B2D5E"/>
    <w:rsid w:val="008C1281"/>
    <w:rsid w:val="008E0FD9"/>
    <w:rsid w:val="00935846"/>
    <w:rsid w:val="00992096"/>
    <w:rsid w:val="00A2757D"/>
    <w:rsid w:val="00A87037"/>
    <w:rsid w:val="00AA3AA8"/>
    <w:rsid w:val="00AA6399"/>
    <w:rsid w:val="00B31DF8"/>
    <w:rsid w:val="00B44917"/>
    <w:rsid w:val="00BB4A97"/>
    <w:rsid w:val="00BC02FE"/>
    <w:rsid w:val="00BE12BF"/>
    <w:rsid w:val="00C24F3D"/>
    <w:rsid w:val="00C27919"/>
    <w:rsid w:val="00C36F05"/>
    <w:rsid w:val="00CC183A"/>
    <w:rsid w:val="00DA6850"/>
    <w:rsid w:val="00E85D81"/>
    <w:rsid w:val="00EC56FC"/>
    <w:rsid w:val="00F010EE"/>
    <w:rsid w:val="00F02088"/>
    <w:rsid w:val="00F269D3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9BA1-7515-4CFF-AAD9-51C32D76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0DE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8741CC"/>
    <w:pPr>
      <w:spacing w:after="240" w:line="240" w:lineRule="auto"/>
      <w:ind w:left="720" w:hanging="720"/>
    </w:pPr>
  </w:style>
  <w:style w:type="paragraph" w:styleId="Retraitcorpsdetexte2">
    <w:name w:val="Body Text Indent 2"/>
    <w:basedOn w:val="Normal"/>
    <w:link w:val="Retraitcorpsdetexte2Car"/>
    <w:rsid w:val="008741CC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Retraitcorpsdetexte2Car">
    <w:name w:val="Retrait corps de texte 2 Car"/>
    <w:basedOn w:val="Policepardfaut"/>
    <w:link w:val="Retraitcorpsdetexte2"/>
    <w:rsid w:val="008741CC"/>
    <w:rPr>
      <w:rFonts w:ascii="Times New Roman" w:eastAsia="Calibri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BELLEC, Ifremer Brest PDG-REM-EEP-LEP,PDG-REM-EEP-LMEE</dc:creator>
  <cp:keywords/>
  <dc:description/>
  <cp:lastModifiedBy>Laure BELLEC</cp:lastModifiedBy>
  <cp:revision>5</cp:revision>
  <cp:lastPrinted>2018-07-17T13:45:00Z</cp:lastPrinted>
  <dcterms:created xsi:type="dcterms:W3CDTF">2020-04-15T13:32:00Z</dcterms:created>
  <dcterms:modified xsi:type="dcterms:W3CDTF">2020-06-24T06:59:00Z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id="WLyoUWNU"/&gt;&lt;style id="http://www.zotero.org/styles/frontiers-in-microbiology" hasBibliography="1" bibliographyStyleHasBeenSet="1"/&gt;&lt;prefs&gt;&lt;pref name="fieldType" value="Field"/&gt;&lt;pref name="automat</vt:lpwstr>
  </property>
  <property fmtid="{D5CDD505-2E9C-101B-9397-08002B2CF9AE}" pid="3" name="ZOTERO_PREF_2">
    <vt:lpwstr>icJournalAbbreviations" value="true"/&gt;&lt;/prefs&gt;&lt;/data&gt;</vt:lpwstr>
  </property>
</Properties>
</file>