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4308C" w14:textId="70DF1F4B" w:rsidR="00061CAE" w:rsidRPr="00061CAE" w:rsidRDefault="00061CAE" w:rsidP="00061CAE">
      <w:pPr>
        <w:spacing w:after="0" w:line="240" w:lineRule="auto"/>
        <w:rPr>
          <w:b/>
        </w:rPr>
      </w:pPr>
      <w:r w:rsidRPr="00061CAE">
        <w:rPr>
          <w:b/>
        </w:rPr>
        <w:t>Supplementary Material</w:t>
      </w:r>
    </w:p>
    <w:p w14:paraId="3AC082FF" w14:textId="77777777" w:rsidR="00061CAE" w:rsidRDefault="00061CAE" w:rsidP="00061CAE">
      <w:pPr>
        <w:spacing w:after="0" w:line="240" w:lineRule="auto"/>
      </w:pPr>
    </w:p>
    <w:p w14:paraId="0F419A6F" w14:textId="41B67924" w:rsidR="00746D72" w:rsidRDefault="008B4576" w:rsidP="008A7E6A">
      <w:pPr>
        <w:spacing w:after="0" w:line="240" w:lineRule="auto"/>
        <w:jc w:val="both"/>
        <w:rPr>
          <w:b/>
          <w:i/>
        </w:rPr>
      </w:pPr>
      <w:r w:rsidRPr="008B4576">
        <w:rPr>
          <w:b/>
          <w:i/>
        </w:rPr>
        <w:t>The use and performan</w:t>
      </w:r>
      <w:r w:rsidR="000F7FD6">
        <w:rPr>
          <w:b/>
          <w:i/>
        </w:rPr>
        <w:t xml:space="preserve">ce of survey-based pre-recruit </w:t>
      </w:r>
      <w:r w:rsidRPr="008B4576">
        <w:rPr>
          <w:b/>
          <w:i/>
        </w:rPr>
        <w:t>abundance indices for possible inclusion in stock assessments of coastal-dependent species</w:t>
      </w:r>
    </w:p>
    <w:p w14:paraId="1CE0364E" w14:textId="77777777" w:rsidR="00FC088C" w:rsidRDefault="00FC088C" w:rsidP="008A7E6A">
      <w:pPr>
        <w:spacing w:after="0" w:line="240" w:lineRule="auto"/>
        <w:jc w:val="both"/>
        <w:rPr>
          <w:b/>
          <w:i/>
        </w:rPr>
      </w:pPr>
    </w:p>
    <w:p w14:paraId="616D1427" w14:textId="08325DB5" w:rsidR="00123913" w:rsidRDefault="008B4576" w:rsidP="008A7E6A">
      <w:pPr>
        <w:spacing w:after="0" w:line="240" w:lineRule="auto"/>
        <w:jc w:val="both"/>
        <w:rPr>
          <w:sz w:val="20"/>
          <w:szCs w:val="20"/>
        </w:rPr>
      </w:pPr>
      <w:r>
        <w:rPr>
          <w:sz w:val="20"/>
          <w:szCs w:val="20"/>
        </w:rPr>
        <w:t>O. L</w:t>
      </w:r>
      <w:r w:rsidR="00061CAE" w:rsidRPr="00061CAE">
        <w:rPr>
          <w:sz w:val="20"/>
          <w:szCs w:val="20"/>
        </w:rPr>
        <w:t>e Pape, Y. Vermard, J. Guitton, E.J. Brown, K.E. van de Wolfshaar, R.N. Lipcius, J.G. St</w:t>
      </w:r>
      <w:r w:rsidR="00094DEB">
        <w:rPr>
          <w:sz w:val="20"/>
          <w:szCs w:val="20"/>
        </w:rPr>
        <w:t>ø</w:t>
      </w:r>
      <w:r w:rsidR="00061CAE" w:rsidRPr="00061CAE">
        <w:rPr>
          <w:sz w:val="20"/>
          <w:szCs w:val="20"/>
        </w:rPr>
        <w:t>ttrup, K.A. Rose</w:t>
      </w:r>
    </w:p>
    <w:p w14:paraId="05907C35" w14:textId="63285C13" w:rsidR="00123913" w:rsidRDefault="00123913" w:rsidP="00061CAE">
      <w:pPr>
        <w:spacing w:after="0" w:line="240" w:lineRule="auto"/>
        <w:rPr>
          <w:sz w:val="20"/>
          <w:szCs w:val="20"/>
        </w:rPr>
      </w:pPr>
    </w:p>
    <w:p w14:paraId="1E61288F" w14:textId="779225BA" w:rsidR="00737CD3" w:rsidRDefault="00737CD3" w:rsidP="00061CAE">
      <w:pPr>
        <w:spacing w:after="0" w:line="240" w:lineRule="auto"/>
        <w:rPr>
          <w:sz w:val="20"/>
          <w:szCs w:val="20"/>
        </w:rPr>
      </w:pPr>
    </w:p>
    <w:p w14:paraId="3CBE4FE0" w14:textId="77777777" w:rsidR="00737CD3" w:rsidRDefault="00737CD3" w:rsidP="00061CAE">
      <w:pPr>
        <w:spacing w:after="0" w:line="240" w:lineRule="auto"/>
        <w:rPr>
          <w:sz w:val="20"/>
          <w:szCs w:val="20"/>
        </w:rPr>
        <w:sectPr w:rsidR="00737CD3" w:rsidSect="00123913">
          <w:pgSz w:w="12240" w:h="15840"/>
          <w:pgMar w:top="1440" w:right="1440" w:bottom="1440" w:left="1440" w:header="720" w:footer="720" w:gutter="0"/>
          <w:cols w:space="720"/>
          <w:docGrid w:linePitch="360"/>
        </w:sectPr>
      </w:pPr>
    </w:p>
    <w:p w14:paraId="7B403446" w14:textId="21E62235" w:rsidR="00C27213" w:rsidRPr="00061CAE" w:rsidRDefault="00C27213" w:rsidP="00C27213">
      <w:pPr>
        <w:rPr>
          <w:b/>
          <w:u w:val="single"/>
        </w:rPr>
      </w:pPr>
      <w:r>
        <w:rPr>
          <w:b/>
          <w:u w:val="single"/>
        </w:rPr>
        <w:lastRenderedPageBreak/>
        <w:t xml:space="preserve">Supp Mat. 1: Information on the 78 </w:t>
      </w:r>
      <w:r w:rsidRPr="00C27213">
        <w:rPr>
          <w:b/>
          <w:u w:val="single"/>
        </w:rPr>
        <w:t xml:space="preserve">stocks with juvenile coastal-dependence assessed by ICES. </w:t>
      </w:r>
    </w:p>
    <w:p w14:paraId="55D2F225" w14:textId="77777777" w:rsidR="00737CD3" w:rsidRPr="00BD5A8D" w:rsidRDefault="00737CD3" w:rsidP="00737CD3">
      <w:pPr>
        <w:widowControl w:val="0"/>
        <w:spacing w:after="0" w:line="480" w:lineRule="auto"/>
        <w:jc w:val="both"/>
        <w:rPr>
          <w:rFonts w:ascii="Times New Roman" w:hAnsi="Times New Roman" w:cs="Times New Roman"/>
          <w:sz w:val="24"/>
          <w:szCs w:val="24"/>
        </w:rPr>
      </w:pPr>
      <w:r w:rsidRPr="00BD5A8D">
        <w:rPr>
          <w:rFonts w:ascii="Times New Roman" w:hAnsi="Times New Roman" w:cs="Times New Roman"/>
          <w:sz w:val="24"/>
          <w:szCs w:val="24"/>
        </w:rPr>
        <w:t xml:space="preserve">Supplementary Table 1: </w:t>
      </w:r>
      <w:r>
        <w:rPr>
          <w:rFonts w:ascii="Times New Roman" w:hAnsi="Times New Roman" w:cs="Times New Roman"/>
          <w:sz w:val="24"/>
          <w:szCs w:val="24"/>
        </w:rPr>
        <w:t>Characteristics of t</w:t>
      </w:r>
      <w:r w:rsidRPr="00BD5A8D">
        <w:rPr>
          <w:rFonts w:ascii="Times New Roman" w:hAnsi="Times New Roman" w:cs="Times New Roman"/>
          <w:sz w:val="24"/>
          <w:szCs w:val="24"/>
        </w:rPr>
        <w:t xml:space="preserve">he 78 stocks of species </w:t>
      </w:r>
      <w:r>
        <w:rPr>
          <w:rFonts w:ascii="Times New Roman" w:hAnsi="Times New Roman" w:cs="Times New Roman"/>
          <w:sz w:val="24"/>
          <w:szCs w:val="24"/>
        </w:rPr>
        <w:t xml:space="preserve">that </w:t>
      </w:r>
      <w:r w:rsidRPr="00BD5A8D">
        <w:rPr>
          <w:rFonts w:ascii="Times New Roman" w:hAnsi="Times New Roman" w:cs="Times New Roman"/>
          <w:sz w:val="24"/>
          <w:szCs w:val="24"/>
        </w:rPr>
        <w:t xml:space="preserve">rely on coastal habitats at </w:t>
      </w:r>
      <w:r>
        <w:rPr>
          <w:rFonts w:ascii="Times New Roman" w:hAnsi="Times New Roman" w:cs="Times New Roman"/>
          <w:sz w:val="24"/>
          <w:szCs w:val="24"/>
        </w:rPr>
        <w:t xml:space="preserve">the </w:t>
      </w:r>
      <w:r w:rsidRPr="00BD5A8D">
        <w:rPr>
          <w:rFonts w:ascii="Times New Roman" w:hAnsi="Times New Roman" w:cs="Times New Roman"/>
          <w:sz w:val="24"/>
          <w:szCs w:val="24"/>
        </w:rPr>
        <w:t xml:space="preserve">juvenile stage </w:t>
      </w:r>
      <w:r>
        <w:rPr>
          <w:rFonts w:ascii="Times New Roman" w:hAnsi="Times New Roman" w:cs="Times New Roman"/>
          <w:sz w:val="24"/>
          <w:szCs w:val="24"/>
        </w:rPr>
        <w:t xml:space="preserve">that were </w:t>
      </w:r>
      <w:r w:rsidRPr="00BD5A8D">
        <w:rPr>
          <w:rFonts w:ascii="Times New Roman" w:hAnsi="Times New Roman" w:cs="Times New Roman"/>
          <w:sz w:val="24"/>
          <w:szCs w:val="24"/>
        </w:rPr>
        <w:t>assessed by ICES in 2017-2018</w:t>
      </w:r>
      <w:r>
        <w:rPr>
          <w:rFonts w:ascii="Times New Roman" w:hAnsi="Times New Roman" w:cs="Times New Roman"/>
          <w:sz w:val="24"/>
          <w:szCs w:val="24"/>
        </w:rPr>
        <w:t>. Characteristics were: DLS Category, whether recruitment forecasts used in the assessment, whether a survey exists and whether the survey-based pre-recruit</w:t>
      </w:r>
      <w:r w:rsidRPr="00FE79F7">
        <w:rPr>
          <w:rFonts w:ascii="Times New Roman" w:hAnsi="Times New Roman" w:cs="Times New Roman"/>
          <w:sz w:val="24"/>
          <w:szCs w:val="24"/>
        </w:rPr>
        <w:t xml:space="preserve"> </w:t>
      </w:r>
      <w:r>
        <w:rPr>
          <w:rFonts w:ascii="Times New Roman" w:hAnsi="Times New Roman" w:cs="Times New Roman"/>
          <w:sz w:val="24"/>
          <w:szCs w:val="24"/>
        </w:rPr>
        <w:t>prediction were used in the assessment, the reason a survey was not used, the spatial area covered by the survey, and the sampling gear used in the survey.</w:t>
      </w:r>
    </w:p>
    <w:tbl>
      <w:tblPr>
        <w:tblStyle w:val="Grilledutableau"/>
        <w:tblW w:w="0" w:type="auto"/>
        <w:tblLook w:val="04A0" w:firstRow="1" w:lastRow="0" w:firstColumn="1" w:lastColumn="0" w:noHBand="0" w:noVBand="1"/>
      </w:tblPr>
      <w:tblGrid>
        <w:gridCol w:w="2681"/>
        <w:gridCol w:w="1009"/>
        <w:gridCol w:w="1271"/>
        <w:gridCol w:w="1121"/>
        <w:gridCol w:w="1367"/>
        <w:gridCol w:w="1908"/>
        <w:gridCol w:w="2478"/>
        <w:gridCol w:w="1115"/>
      </w:tblGrid>
      <w:tr w:rsidR="00F91231" w:rsidRPr="00F91231" w14:paraId="4957A28A" w14:textId="77777777" w:rsidTr="00A03F81">
        <w:trPr>
          <w:trHeight w:val="1065"/>
        </w:trPr>
        <w:tc>
          <w:tcPr>
            <w:tcW w:w="2689" w:type="dxa"/>
            <w:shd w:val="clear" w:color="auto" w:fill="000000" w:themeFill="text1"/>
            <w:hideMark/>
          </w:tcPr>
          <w:p w14:paraId="38B5B052" w14:textId="77777777" w:rsidR="00F91231" w:rsidRPr="00F91231" w:rsidRDefault="00F91231" w:rsidP="00F91231">
            <w:pPr>
              <w:jc w:val="center"/>
              <w:rPr>
                <w:b/>
              </w:rPr>
            </w:pPr>
            <w:r w:rsidRPr="00F91231">
              <w:rPr>
                <w:b/>
              </w:rPr>
              <w:t>Stock Description</w:t>
            </w:r>
          </w:p>
        </w:tc>
        <w:tc>
          <w:tcPr>
            <w:tcW w:w="997" w:type="dxa"/>
            <w:shd w:val="clear" w:color="auto" w:fill="000000" w:themeFill="text1"/>
            <w:hideMark/>
          </w:tcPr>
          <w:p w14:paraId="2D3A1D85" w14:textId="77777777" w:rsidR="00F91231" w:rsidRPr="00F91231" w:rsidRDefault="00F91231" w:rsidP="00F91231">
            <w:pPr>
              <w:jc w:val="center"/>
              <w:rPr>
                <w:b/>
              </w:rPr>
            </w:pPr>
            <w:r w:rsidRPr="00F91231">
              <w:rPr>
                <w:b/>
              </w:rPr>
              <w:t>DLS category</w:t>
            </w:r>
          </w:p>
        </w:tc>
        <w:tc>
          <w:tcPr>
            <w:tcW w:w="1271" w:type="dxa"/>
            <w:shd w:val="clear" w:color="auto" w:fill="000000" w:themeFill="text1"/>
            <w:hideMark/>
          </w:tcPr>
          <w:p w14:paraId="298B4817" w14:textId="77777777" w:rsidR="00F91231" w:rsidRPr="00F91231" w:rsidRDefault="00F91231" w:rsidP="00F91231">
            <w:pPr>
              <w:jc w:val="center"/>
              <w:rPr>
                <w:b/>
              </w:rPr>
            </w:pPr>
            <w:r w:rsidRPr="00F91231">
              <w:rPr>
                <w:b/>
              </w:rPr>
              <w:t>Use of forecast in stock assessment</w:t>
            </w:r>
          </w:p>
        </w:tc>
        <w:tc>
          <w:tcPr>
            <w:tcW w:w="1121" w:type="dxa"/>
            <w:shd w:val="clear" w:color="auto" w:fill="000000" w:themeFill="text1"/>
            <w:hideMark/>
          </w:tcPr>
          <w:p w14:paraId="5F596CDA" w14:textId="56B36878" w:rsidR="00F91231" w:rsidRPr="00F91231" w:rsidRDefault="00F91231" w:rsidP="00C27213">
            <w:pPr>
              <w:jc w:val="center"/>
              <w:rPr>
                <w:b/>
              </w:rPr>
            </w:pPr>
            <w:r w:rsidRPr="00F91231">
              <w:rPr>
                <w:b/>
              </w:rPr>
              <w:t xml:space="preserve">Existence of a </w:t>
            </w:r>
            <w:r w:rsidR="00C27213">
              <w:rPr>
                <w:b/>
              </w:rPr>
              <w:t>pre-recruit</w:t>
            </w:r>
            <w:r w:rsidRPr="00F91231">
              <w:rPr>
                <w:b/>
              </w:rPr>
              <w:t xml:space="preserve"> survey</w:t>
            </w:r>
          </w:p>
        </w:tc>
        <w:tc>
          <w:tcPr>
            <w:tcW w:w="1367" w:type="dxa"/>
            <w:shd w:val="clear" w:color="auto" w:fill="000000" w:themeFill="text1"/>
            <w:hideMark/>
          </w:tcPr>
          <w:p w14:paraId="04B1C084" w14:textId="5C685E36" w:rsidR="00F91231" w:rsidRPr="00F91231" w:rsidRDefault="00F91231" w:rsidP="00C27213">
            <w:pPr>
              <w:jc w:val="center"/>
              <w:rPr>
                <w:b/>
              </w:rPr>
            </w:pPr>
            <w:r w:rsidRPr="00F91231">
              <w:rPr>
                <w:b/>
              </w:rPr>
              <w:t xml:space="preserve">Use of </w:t>
            </w:r>
            <w:r w:rsidR="00C27213">
              <w:rPr>
                <w:b/>
              </w:rPr>
              <w:t>pre-recruit</w:t>
            </w:r>
            <w:r w:rsidRPr="00F91231">
              <w:rPr>
                <w:b/>
              </w:rPr>
              <w:t xml:space="preserve"> indice to forecast recruitment</w:t>
            </w:r>
          </w:p>
        </w:tc>
        <w:tc>
          <w:tcPr>
            <w:tcW w:w="1912" w:type="dxa"/>
            <w:shd w:val="clear" w:color="auto" w:fill="000000" w:themeFill="text1"/>
            <w:hideMark/>
          </w:tcPr>
          <w:p w14:paraId="323328D9" w14:textId="77777777" w:rsidR="00F91231" w:rsidRPr="00F91231" w:rsidRDefault="00F91231" w:rsidP="00F91231">
            <w:pPr>
              <w:jc w:val="center"/>
              <w:rPr>
                <w:b/>
              </w:rPr>
            </w:pPr>
            <w:r w:rsidRPr="00F91231">
              <w:rPr>
                <w:b/>
              </w:rPr>
              <w:t>Reason to reject the use of the survey indices in forecast</w:t>
            </w:r>
          </w:p>
        </w:tc>
        <w:tc>
          <w:tcPr>
            <w:tcW w:w="2478" w:type="dxa"/>
            <w:shd w:val="clear" w:color="auto" w:fill="000000" w:themeFill="text1"/>
            <w:hideMark/>
          </w:tcPr>
          <w:p w14:paraId="6FB2DCB4" w14:textId="4584964E" w:rsidR="00F91231" w:rsidRPr="00F91231" w:rsidRDefault="00F91231" w:rsidP="00C27213">
            <w:pPr>
              <w:jc w:val="center"/>
              <w:rPr>
                <w:b/>
              </w:rPr>
            </w:pPr>
            <w:r w:rsidRPr="00F91231">
              <w:rPr>
                <w:b/>
              </w:rPr>
              <w:t xml:space="preserve">Area of </w:t>
            </w:r>
            <w:r w:rsidR="00C27213">
              <w:rPr>
                <w:b/>
              </w:rPr>
              <w:t>pre-recruit</w:t>
            </w:r>
            <w:r w:rsidRPr="00F91231">
              <w:rPr>
                <w:b/>
              </w:rPr>
              <w:t xml:space="preserve"> survey</w:t>
            </w:r>
          </w:p>
        </w:tc>
        <w:tc>
          <w:tcPr>
            <w:tcW w:w="1115" w:type="dxa"/>
            <w:shd w:val="clear" w:color="auto" w:fill="000000" w:themeFill="text1"/>
            <w:hideMark/>
          </w:tcPr>
          <w:p w14:paraId="3BC9D75B" w14:textId="77777777" w:rsidR="00F91231" w:rsidRPr="00F91231" w:rsidRDefault="00F91231" w:rsidP="00F91231">
            <w:pPr>
              <w:jc w:val="center"/>
              <w:rPr>
                <w:b/>
              </w:rPr>
            </w:pPr>
            <w:r w:rsidRPr="00F91231">
              <w:rPr>
                <w:b/>
              </w:rPr>
              <w:t>Method of survey</w:t>
            </w:r>
          </w:p>
        </w:tc>
      </w:tr>
      <w:tr w:rsidR="00F91231" w:rsidRPr="00F91231" w14:paraId="0537B9B0" w14:textId="77777777" w:rsidTr="00A03F81">
        <w:trPr>
          <w:trHeight w:val="630"/>
        </w:trPr>
        <w:tc>
          <w:tcPr>
            <w:tcW w:w="2689" w:type="dxa"/>
            <w:hideMark/>
          </w:tcPr>
          <w:p w14:paraId="420351DD" w14:textId="77777777" w:rsidR="00F91231" w:rsidRPr="00F91231" w:rsidRDefault="00F91231">
            <w:r w:rsidRPr="00F91231">
              <w:t>Anchovy (Engraulis encrasicolus) in Subarea VIII (Bay of Biscay)</w:t>
            </w:r>
          </w:p>
        </w:tc>
        <w:tc>
          <w:tcPr>
            <w:tcW w:w="997" w:type="dxa"/>
            <w:hideMark/>
          </w:tcPr>
          <w:p w14:paraId="14685AF0" w14:textId="77777777" w:rsidR="00F91231" w:rsidRPr="00F91231" w:rsidRDefault="00F91231" w:rsidP="00F91231">
            <w:r w:rsidRPr="00F91231">
              <w:t>1</w:t>
            </w:r>
          </w:p>
        </w:tc>
        <w:tc>
          <w:tcPr>
            <w:tcW w:w="1271" w:type="dxa"/>
            <w:hideMark/>
          </w:tcPr>
          <w:p w14:paraId="02755FE4" w14:textId="77777777" w:rsidR="00F91231" w:rsidRPr="00F91231" w:rsidRDefault="00F91231">
            <w:r w:rsidRPr="00F91231">
              <w:t>Yes</w:t>
            </w:r>
          </w:p>
        </w:tc>
        <w:tc>
          <w:tcPr>
            <w:tcW w:w="1121" w:type="dxa"/>
            <w:hideMark/>
          </w:tcPr>
          <w:p w14:paraId="6BEC51DE" w14:textId="77777777" w:rsidR="00F91231" w:rsidRPr="00F91231" w:rsidRDefault="00F91231">
            <w:r w:rsidRPr="00F91231">
              <w:t>Yes</w:t>
            </w:r>
          </w:p>
        </w:tc>
        <w:tc>
          <w:tcPr>
            <w:tcW w:w="1367" w:type="dxa"/>
            <w:hideMark/>
          </w:tcPr>
          <w:p w14:paraId="640D99A6" w14:textId="77777777" w:rsidR="00F91231" w:rsidRPr="00F91231" w:rsidRDefault="00F91231">
            <w:r w:rsidRPr="00F91231">
              <w:t>Yes</w:t>
            </w:r>
          </w:p>
        </w:tc>
        <w:tc>
          <w:tcPr>
            <w:tcW w:w="1912" w:type="dxa"/>
            <w:hideMark/>
          </w:tcPr>
          <w:p w14:paraId="78CC6AB7" w14:textId="77777777" w:rsidR="00F91231" w:rsidRPr="00F91231" w:rsidRDefault="00F91231">
            <w:r w:rsidRPr="00F91231">
              <w:t> </w:t>
            </w:r>
          </w:p>
        </w:tc>
        <w:tc>
          <w:tcPr>
            <w:tcW w:w="2478" w:type="dxa"/>
            <w:hideMark/>
          </w:tcPr>
          <w:p w14:paraId="5526E085" w14:textId="77777777" w:rsidR="00F91231" w:rsidRPr="00F91231" w:rsidRDefault="00F91231">
            <w:r w:rsidRPr="00F91231">
              <w:t>Stock scale, including nurseries</w:t>
            </w:r>
          </w:p>
        </w:tc>
        <w:tc>
          <w:tcPr>
            <w:tcW w:w="1115" w:type="dxa"/>
            <w:hideMark/>
          </w:tcPr>
          <w:p w14:paraId="4F8039D6" w14:textId="77777777" w:rsidR="00F91231" w:rsidRPr="00F91231" w:rsidRDefault="00F91231">
            <w:r w:rsidRPr="00F91231">
              <w:t>Accoustic</w:t>
            </w:r>
          </w:p>
        </w:tc>
      </w:tr>
      <w:tr w:rsidR="00F91231" w:rsidRPr="00F91231" w14:paraId="3167C8B2" w14:textId="77777777" w:rsidTr="00A03F81">
        <w:trPr>
          <w:trHeight w:val="615"/>
        </w:trPr>
        <w:tc>
          <w:tcPr>
            <w:tcW w:w="2689" w:type="dxa"/>
            <w:hideMark/>
          </w:tcPr>
          <w:p w14:paraId="45DB3A7A" w14:textId="77777777" w:rsidR="00F91231" w:rsidRPr="00F91231" w:rsidRDefault="00F91231">
            <w:r w:rsidRPr="00F91231">
              <w:t>Cod (Gadus morhua) in Division Va (Iceland grounds)</w:t>
            </w:r>
          </w:p>
        </w:tc>
        <w:tc>
          <w:tcPr>
            <w:tcW w:w="997" w:type="dxa"/>
            <w:hideMark/>
          </w:tcPr>
          <w:p w14:paraId="065F343D" w14:textId="77777777" w:rsidR="00F91231" w:rsidRPr="00F91231" w:rsidRDefault="00F91231" w:rsidP="00F91231">
            <w:r w:rsidRPr="00F91231">
              <w:t>1</w:t>
            </w:r>
          </w:p>
        </w:tc>
        <w:tc>
          <w:tcPr>
            <w:tcW w:w="1271" w:type="dxa"/>
            <w:hideMark/>
          </w:tcPr>
          <w:p w14:paraId="0D63BA71" w14:textId="77777777" w:rsidR="00F91231" w:rsidRPr="00F91231" w:rsidRDefault="00F91231">
            <w:r w:rsidRPr="00F91231">
              <w:t>Yes</w:t>
            </w:r>
          </w:p>
        </w:tc>
        <w:tc>
          <w:tcPr>
            <w:tcW w:w="1121" w:type="dxa"/>
            <w:hideMark/>
          </w:tcPr>
          <w:p w14:paraId="45F42FF5" w14:textId="77777777" w:rsidR="00F91231" w:rsidRPr="00F91231" w:rsidRDefault="00F91231">
            <w:r w:rsidRPr="00F91231">
              <w:t>Yes</w:t>
            </w:r>
          </w:p>
        </w:tc>
        <w:tc>
          <w:tcPr>
            <w:tcW w:w="1367" w:type="dxa"/>
            <w:hideMark/>
          </w:tcPr>
          <w:p w14:paraId="43E0989B" w14:textId="77777777" w:rsidR="00F91231" w:rsidRPr="00F91231" w:rsidRDefault="00F91231">
            <w:r w:rsidRPr="00F91231">
              <w:t>Yes</w:t>
            </w:r>
          </w:p>
        </w:tc>
        <w:tc>
          <w:tcPr>
            <w:tcW w:w="1912" w:type="dxa"/>
            <w:hideMark/>
          </w:tcPr>
          <w:p w14:paraId="1A4B3A8B" w14:textId="77777777" w:rsidR="00F91231" w:rsidRPr="00F91231" w:rsidRDefault="00F91231">
            <w:r w:rsidRPr="00F91231">
              <w:t> </w:t>
            </w:r>
          </w:p>
        </w:tc>
        <w:tc>
          <w:tcPr>
            <w:tcW w:w="2478" w:type="dxa"/>
            <w:hideMark/>
          </w:tcPr>
          <w:p w14:paraId="53119DDE" w14:textId="77777777" w:rsidR="00F91231" w:rsidRPr="00F91231" w:rsidRDefault="00F91231">
            <w:r w:rsidRPr="00F91231">
              <w:t>Stock scale, not including nurseries</w:t>
            </w:r>
          </w:p>
        </w:tc>
        <w:tc>
          <w:tcPr>
            <w:tcW w:w="1115" w:type="dxa"/>
            <w:hideMark/>
          </w:tcPr>
          <w:p w14:paraId="65E23067" w14:textId="77777777" w:rsidR="00F91231" w:rsidRPr="00F91231" w:rsidRDefault="00F91231">
            <w:r w:rsidRPr="00F91231">
              <w:t>Trawl</w:t>
            </w:r>
          </w:p>
        </w:tc>
      </w:tr>
      <w:tr w:rsidR="00F91231" w:rsidRPr="00F91231" w14:paraId="5041F1E8" w14:textId="77777777" w:rsidTr="00A03F81">
        <w:trPr>
          <w:trHeight w:val="780"/>
        </w:trPr>
        <w:tc>
          <w:tcPr>
            <w:tcW w:w="2689" w:type="dxa"/>
            <w:hideMark/>
          </w:tcPr>
          <w:p w14:paraId="758B1001" w14:textId="77777777" w:rsidR="00F91231" w:rsidRPr="00F91231" w:rsidRDefault="00F91231">
            <w:r w:rsidRPr="00F91231">
              <w:t>Cod (Gadus morhua) in NAFO Subarea 1, inshore (Inshore west Greenland cod)</w:t>
            </w:r>
          </w:p>
        </w:tc>
        <w:tc>
          <w:tcPr>
            <w:tcW w:w="997" w:type="dxa"/>
            <w:hideMark/>
          </w:tcPr>
          <w:p w14:paraId="72F1F12B" w14:textId="77777777" w:rsidR="00F91231" w:rsidRPr="00F91231" w:rsidRDefault="00F91231" w:rsidP="00F91231">
            <w:r w:rsidRPr="00F91231">
              <w:t>1</w:t>
            </w:r>
          </w:p>
        </w:tc>
        <w:tc>
          <w:tcPr>
            <w:tcW w:w="1271" w:type="dxa"/>
            <w:hideMark/>
          </w:tcPr>
          <w:p w14:paraId="46BDF3BC" w14:textId="77777777" w:rsidR="00F91231" w:rsidRPr="00F91231" w:rsidRDefault="00F91231">
            <w:r w:rsidRPr="00F91231">
              <w:t>Yes</w:t>
            </w:r>
          </w:p>
        </w:tc>
        <w:tc>
          <w:tcPr>
            <w:tcW w:w="1121" w:type="dxa"/>
            <w:hideMark/>
          </w:tcPr>
          <w:p w14:paraId="003C498B" w14:textId="77777777" w:rsidR="00F91231" w:rsidRPr="00F91231" w:rsidRDefault="00F91231">
            <w:r w:rsidRPr="00F91231">
              <w:t>Yes</w:t>
            </w:r>
          </w:p>
        </w:tc>
        <w:tc>
          <w:tcPr>
            <w:tcW w:w="1367" w:type="dxa"/>
            <w:hideMark/>
          </w:tcPr>
          <w:p w14:paraId="23DE0F99" w14:textId="77777777" w:rsidR="00F91231" w:rsidRPr="00F91231" w:rsidRDefault="00F91231">
            <w:r w:rsidRPr="00F91231">
              <w:t>Yes</w:t>
            </w:r>
          </w:p>
        </w:tc>
        <w:tc>
          <w:tcPr>
            <w:tcW w:w="1912" w:type="dxa"/>
            <w:hideMark/>
          </w:tcPr>
          <w:p w14:paraId="1909199B" w14:textId="77777777" w:rsidR="00F91231" w:rsidRPr="00F91231" w:rsidRDefault="00F91231">
            <w:r w:rsidRPr="00F91231">
              <w:t> </w:t>
            </w:r>
          </w:p>
        </w:tc>
        <w:tc>
          <w:tcPr>
            <w:tcW w:w="2478" w:type="dxa"/>
            <w:hideMark/>
          </w:tcPr>
          <w:p w14:paraId="0D2819F1" w14:textId="77777777" w:rsidR="00F91231" w:rsidRPr="00F91231" w:rsidRDefault="00F91231">
            <w:r w:rsidRPr="00F91231">
              <w:t>Stock distribution partially covered but including nurseries</w:t>
            </w:r>
          </w:p>
        </w:tc>
        <w:tc>
          <w:tcPr>
            <w:tcW w:w="1115" w:type="dxa"/>
            <w:hideMark/>
          </w:tcPr>
          <w:p w14:paraId="5677E2BB" w14:textId="77777777" w:rsidR="00F91231" w:rsidRPr="00F91231" w:rsidRDefault="00F91231">
            <w:r w:rsidRPr="00F91231">
              <w:t>Net</w:t>
            </w:r>
          </w:p>
        </w:tc>
      </w:tr>
      <w:tr w:rsidR="00F91231" w:rsidRPr="00F91231" w14:paraId="7B7DFC6F" w14:textId="77777777" w:rsidTr="00A03F81">
        <w:trPr>
          <w:trHeight w:val="795"/>
        </w:trPr>
        <w:tc>
          <w:tcPr>
            <w:tcW w:w="2689" w:type="dxa"/>
            <w:hideMark/>
          </w:tcPr>
          <w:p w14:paraId="0CEA202F" w14:textId="77777777" w:rsidR="00F91231" w:rsidRPr="00F91231" w:rsidRDefault="00F91231">
            <w:r w:rsidRPr="00F91231">
              <w:t>Cod (Gadus morhua) in Subarea IV and Divisions VIId and IIIa West (North Sea, Eastern English Channel, Skagerrak)</w:t>
            </w:r>
          </w:p>
        </w:tc>
        <w:tc>
          <w:tcPr>
            <w:tcW w:w="997" w:type="dxa"/>
            <w:hideMark/>
          </w:tcPr>
          <w:p w14:paraId="0CE168D2" w14:textId="77777777" w:rsidR="00F91231" w:rsidRPr="00F91231" w:rsidRDefault="00F91231" w:rsidP="00F91231">
            <w:r w:rsidRPr="00F91231">
              <w:t>1</w:t>
            </w:r>
          </w:p>
        </w:tc>
        <w:tc>
          <w:tcPr>
            <w:tcW w:w="1271" w:type="dxa"/>
            <w:hideMark/>
          </w:tcPr>
          <w:p w14:paraId="3E7EE72D" w14:textId="77777777" w:rsidR="00F91231" w:rsidRPr="00F91231" w:rsidRDefault="00F91231">
            <w:r w:rsidRPr="00F91231">
              <w:t>Yes</w:t>
            </w:r>
          </w:p>
        </w:tc>
        <w:tc>
          <w:tcPr>
            <w:tcW w:w="1121" w:type="dxa"/>
            <w:hideMark/>
          </w:tcPr>
          <w:p w14:paraId="25778D9B" w14:textId="77777777" w:rsidR="00F91231" w:rsidRPr="00F91231" w:rsidRDefault="00F91231">
            <w:r w:rsidRPr="00F91231">
              <w:t>Yes</w:t>
            </w:r>
          </w:p>
        </w:tc>
        <w:tc>
          <w:tcPr>
            <w:tcW w:w="1367" w:type="dxa"/>
            <w:hideMark/>
          </w:tcPr>
          <w:p w14:paraId="76802821" w14:textId="77777777" w:rsidR="00F91231" w:rsidRPr="00F91231" w:rsidRDefault="00F91231">
            <w:r w:rsidRPr="00F91231">
              <w:t>Yes</w:t>
            </w:r>
          </w:p>
        </w:tc>
        <w:tc>
          <w:tcPr>
            <w:tcW w:w="1912" w:type="dxa"/>
            <w:hideMark/>
          </w:tcPr>
          <w:p w14:paraId="2D907C5D" w14:textId="77777777" w:rsidR="00F91231" w:rsidRPr="00F91231" w:rsidRDefault="00F91231">
            <w:r w:rsidRPr="00F91231">
              <w:t> </w:t>
            </w:r>
          </w:p>
        </w:tc>
        <w:tc>
          <w:tcPr>
            <w:tcW w:w="2478" w:type="dxa"/>
            <w:hideMark/>
          </w:tcPr>
          <w:p w14:paraId="1AFFD7BA" w14:textId="77777777" w:rsidR="00F91231" w:rsidRPr="00F91231" w:rsidRDefault="00F91231">
            <w:r w:rsidRPr="00F91231">
              <w:t>Stock scale, including nurseries</w:t>
            </w:r>
          </w:p>
        </w:tc>
        <w:tc>
          <w:tcPr>
            <w:tcW w:w="1115" w:type="dxa"/>
            <w:hideMark/>
          </w:tcPr>
          <w:p w14:paraId="6403A92D" w14:textId="77777777" w:rsidR="00F91231" w:rsidRPr="00F91231" w:rsidRDefault="00F91231">
            <w:r w:rsidRPr="00F91231">
              <w:t>Trawl</w:t>
            </w:r>
          </w:p>
        </w:tc>
      </w:tr>
      <w:tr w:rsidR="00F91231" w:rsidRPr="00F91231" w14:paraId="5E124FBA" w14:textId="77777777" w:rsidTr="00A03F81">
        <w:trPr>
          <w:trHeight w:val="630"/>
        </w:trPr>
        <w:tc>
          <w:tcPr>
            <w:tcW w:w="2689" w:type="dxa"/>
            <w:hideMark/>
          </w:tcPr>
          <w:p w14:paraId="2B4A2D67" w14:textId="77777777" w:rsidR="00F91231" w:rsidRPr="00F91231" w:rsidRDefault="00F91231">
            <w:r w:rsidRPr="00F91231">
              <w:t>Cod (Gadus morhua) in Subdivisions 22–24 (Western Baltic Sea)</w:t>
            </w:r>
          </w:p>
        </w:tc>
        <w:tc>
          <w:tcPr>
            <w:tcW w:w="997" w:type="dxa"/>
            <w:hideMark/>
          </w:tcPr>
          <w:p w14:paraId="57BCA4A7" w14:textId="77777777" w:rsidR="00F91231" w:rsidRPr="00F91231" w:rsidRDefault="00F91231" w:rsidP="00F91231">
            <w:r w:rsidRPr="00F91231">
              <w:t>1</w:t>
            </w:r>
          </w:p>
        </w:tc>
        <w:tc>
          <w:tcPr>
            <w:tcW w:w="1271" w:type="dxa"/>
            <w:hideMark/>
          </w:tcPr>
          <w:p w14:paraId="7B058B82" w14:textId="77777777" w:rsidR="00F91231" w:rsidRPr="00F91231" w:rsidRDefault="00F91231">
            <w:r w:rsidRPr="00F91231">
              <w:t>Yes</w:t>
            </w:r>
          </w:p>
        </w:tc>
        <w:tc>
          <w:tcPr>
            <w:tcW w:w="1121" w:type="dxa"/>
            <w:hideMark/>
          </w:tcPr>
          <w:p w14:paraId="1EC5E933" w14:textId="77777777" w:rsidR="00F91231" w:rsidRPr="00F91231" w:rsidRDefault="00F91231">
            <w:r w:rsidRPr="00F91231">
              <w:t>Yes</w:t>
            </w:r>
          </w:p>
        </w:tc>
        <w:tc>
          <w:tcPr>
            <w:tcW w:w="1367" w:type="dxa"/>
            <w:hideMark/>
          </w:tcPr>
          <w:p w14:paraId="298FFD74" w14:textId="77777777" w:rsidR="00F91231" w:rsidRPr="00F91231" w:rsidRDefault="00F91231">
            <w:r w:rsidRPr="00F91231">
              <w:t>Yes</w:t>
            </w:r>
          </w:p>
        </w:tc>
        <w:tc>
          <w:tcPr>
            <w:tcW w:w="1912" w:type="dxa"/>
            <w:hideMark/>
          </w:tcPr>
          <w:p w14:paraId="13FB2043" w14:textId="77777777" w:rsidR="00F91231" w:rsidRPr="00F91231" w:rsidRDefault="00F91231">
            <w:r w:rsidRPr="00F91231">
              <w:t> </w:t>
            </w:r>
          </w:p>
        </w:tc>
        <w:tc>
          <w:tcPr>
            <w:tcW w:w="2478" w:type="dxa"/>
            <w:hideMark/>
          </w:tcPr>
          <w:p w14:paraId="24116B01" w14:textId="77777777" w:rsidR="00F91231" w:rsidRPr="00F91231" w:rsidRDefault="00F91231">
            <w:r w:rsidRPr="00F91231">
              <w:t>Stock scale, including nurseries</w:t>
            </w:r>
          </w:p>
        </w:tc>
        <w:tc>
          <w:tcPr>
            <w:tcW w:w="1115" w:type="dxa"/>
            <w:hideMark/>
          </w:tcPr>
          <w:p w14:paraId="4B42D5D6" w14:textId="77777777" w:rsidR="00F91231" w:rsidRPr="00F91231" w:rsidRDefault="00F91231">
            <w:r w:rsidRPr="00F91231">
              <w:t>Trawl</w:t>
            </w:r>
          </w:p>
        </w:tc>
      </w:tr>
      <w:tr w:rsidR="00F91231" w:rsidRPr="00F91231" w14:paraId="3ED45D6C" w14:textId="77777777" w:rsidTr="00A03F81">
        <w:trPr>
          <w:trHeight w:val="630"/>
        </w:trPr>
        <w:tc>
          <w:tcPr>
            <w:tcW w:w="2689" w:type="dxa"/>
            <w:hideMark/>
          </w:tcPr>
          <w:p w14:paraId="7F897C5E" w14:textId="77777777" w:rsidR="00F91231" w:rsidRPr="00F91231" w:rsidRDefault="00F91231">
            <w:r w:rsidRPr="00F91231">
              <w:lastRenderedPageBreak/>
              <w:t>Herring in Subarea IV and Divisions IIIa and VIId (North Sea autumn spawners)</w:t>
            </w:r>
          </w:p>
        </w:tc>
        <w:tc>
          <w:tcPr>
            <w:tcW w:w="997" w:type="dxa"/>
            <w:hideMark/>
          </w:tcPr>
          <w:p w14:paraId="58750E45" w14:textId="77777777" w:rsidR="00F91231" w:rsidRPr="00F91231" w:rsidRDefault="00F91231" w:rsidP="00F91231">
            <w:r w:rsidRPr="00F91231">
              <w:t>1</w:t>
            </w:r>
          </w:p>
        </w:tc>
        <w:tc>
          <w:tcPr>
            <w:tcW w:w="1271" w:type="dxa"/>
            <w:hideMark/>
          </w:tcPr>
          <w:p w14:paraId="1DB14B1B" w14:textId="77777777" w:rsidR="00F91231" w:rsidRPr="00F91231" w:rsidRDefault="00F91231">
            <w:r w:rsidRPr="00F91231">
              <w:t>Yes</w:t>
            </w:r>
          </w:p>
        </w:tc>
        <w:tc>
          <w:tcPr>
            <w:tcW w:w="1121" w:type="dxa"/>
            <w:hideMark/>
          </w:tcPr>
          <w:p w14:paraId="359AFCB6" w14:textId="77777777" w:rsidR="00F91231" w:rsidRPr="00F91231" w:rsidRDefault="00F91231">
            <w:r w:rsidRPr="00F91231">
              <w:t>Yes</w:t>
            </w:r>
          </w:p>
        </w:tc>
        <w:tc>
          <w:tcPr>
            <w:tcW w:w="1367" w:type="dxa"/>
            <w:hideMark/>
          </w:tcPr>
          <w:p w14:paraId="15DDAAE9" w14:textId="77777777" w:rsidR="00F91231" w:rsidRPr="00F91231" w:rsidRDefault="00F91231">
            <w:r w:rsidRPr="00F91231">
              <w:t>Yes</w:t>
            </w:r>
          </w:p>
        </w:tc>
        <w:tc>
          <w:tcPr>
            <w:tcW w:w="1912" w:type="dxa"/>
            <w:hideMark/>
          </w:tcPr>
          <w:p w14:paraId="73F2697C" w14:textId="77777777" w:rsidR="00F91231" w:rsidRPr="00F91231" w:rsidRDefault="00F91231">
            <w:r w:rsidRPr="00F91231">
              <w:t> </w:t>
            </w:r>
          </w:p>
        </w:tc>
        <w:tc>
          <w:tcPr>
            <w:tcW w:w="2478" w:type="dxa"/>
            <w:hideMark/>
          </w:tcPr>
          <w:p w14:paraId="35C5A6C5" w14:textId="77777777" w:rsidR="00F91231" w:rsidRPr="00F91231" w:rsidRDefault="00F91231">
            <w:r w:rsidRPr="00F91231">
              <w:t>Stock scale, including nurseries</w:t>
            </w:r>
          </w:p>
        </w:tc>
        <w:tc>
          <w:tcPr>
            <w:tcW w:w="1115" w:type="dxa"/>
            <w:hideMark/>
          </w:tcPr>
          <w:p w14:paraId="7A9B9C9E" w14:textId="77777777" w:rsidR="00F91231" w:rsidRPr="00F91231" w:rsidRDefault="00F91231">
            <w:r w:rsidRPr="00F91231">
              <w:t>Trawl</w:t>
            </w:r>
          </w:p>
        </w:tc>
      </w:tr>
      <w:tr w:rsidR="00F91231" w:rsidRPr="00F91231" w14:paraId="13CC8D2D" w14:textId="77777777" w:rsidTr="00A03F81">
        <w:trPr>
          <w:trHeight w:val="615"/>
        </w:trPr>
        <w:tc>
          <w:tcPr>
            <w:tcW w:w="2689" w:type="dxa"/>
            <w:hideMark/>
          </w:tcPr>
          <w:p w14:paraId="7410D42B" w14:textId="77777777" w:rsidR="00F91231" w:rsidRPr="00F91231" w:rsidRDefault="00F91231">
            <w:r w:rsidRPr="00F91231">
              <w:t>Herring in Subdivisions 25 - 29 (excluding Gulf of Riga) and 32</w:t>
            </w:r>
          </w:p>
        </w:tc>
        <w:tc>
          <w:tcPr>
            <w:tcW w:w="997" w:type="dxa"/>
            <w:hideMark/>
          </w:tcPr>
          <w:p w14:paraId="44A870F4" w14:textId="77777777" w:rsidR="00F91231" w:rsidRPr="00F91231" w:rsidRDefault="00F91231" w:rsidP="00F91231">
            <w:r w:rsidRPr="00F91231">
              <w:t>1</w:t>
            </w:r>
          </w:p>
        </w:tc>
        <w:tc>
          <w:tcPr>
            <w:tcW w:w="1271" w:type="dxa"/>
            <w:hideMark/>
          </w:tcPr>
          <w:p w14:paraId="0D0219E2" w14:textId="77777777" w:rsidR="00F91231" w:rsidRPr="00F91231" w:rsidRDefault="00F91231">
            <w:r w:rsidRPr="00F91231">
              <w:t>Yes</w:t>
            </w:r>
          </w:p>
        </w:tc>
        <w:tc>
          <w:tcPr>
            <w:tcW w:w="1121" w:type="dxa"/>
            <w:hideMark/>
          </w:tcPr>
          <w:p w14:paraId="24A7B364" w14:textId="77777777" w:rsidR="00F91231" w:rsidRPr="00F91231" w:rsidRDefault="00F91231">
            <w:r w:rsidRPr="00F91231">
              <w:t>Yes</w:t>
            </w:r>
          </w:p>
        </w:tc>
        <w:tc>
          <w:tcPr>
            <w:tcW w:w="1367" w:type="dxa"/>
            <w:hideMark/>
          </w:tcPr>
          <w:p w14:paraId="5099D752" w14:textId="77777777" w:rsidR="00F91231" w:rsidRPr="00F91231" w:rsidRDefault="00F91231">
            <w:r w:rsidRPr="00F91231">
              <w:t>Yes</w:t>
            </w:r>
          </w:p>
        </w:tc>
        <w:tc>
          <w:tcPr>
            <w:tcW w:w="1912" w:type="dxa"/>
            <w:hideMark/>
          </w:tcPr>
          <w:p w14:paraId="38E65662" w14:textId="77777777" w:rsidR="00F91231" w:rsidRPr="00F91231" w:rsidRDefault="00F91231">
            <w:r w:rsidRPr="00F91231">
              <w:t> </w:t>
            </w:r>
          </w:p>
        </w:tc>
        <w:tc>
          <w:tcPr>
            <w:tcW w:w="2478" w:type="dxa"/>
            <w:hideMark/>
          </w:tcPr>
          <w:p w14:paraId="778CAF29" w14:textId="77777777" w:rsidR="00F91231" w:rsidRPr="00F91231" w:rsidRDefault="00F91231">
            <w:r w:rsidRPr="00F91231">
              <w:t>Stock scale, not including nurseries</w:t>
            </w:r>
          </w:p>
        </w:tc>
        <w:tc>
          <w:tcPr>
            <w:tcW w:w="1115" w:type="dxa"/>
            <w:hideMark/>
          </w:tcPr>
          <w:p w14:paraId="6B28B59F" w14:textId="77777777" w:rsidR="00F91231" w:rsidRPr="00F91231" w:rsidRDefault="00F91231">
            <w:r w:rsidRPr="00F91231">
              <w:t>Accoustic</w:t>
            </w:r>
          </w:p>
        </w:tc>
      </w:tr>
      <w:tr w:rsidR="00F91231" w:rsidRPr="00F91231" w14:paraId="74132CDD" w14:textId="77777777" w:rsidTr="00A03F81">
        <w:trPr>
          <w:trHeight w:val="780"/>
        </w:trPr>
        <w:tc>
          <w:tcPr>
            <w:tcW w:w="2689" w:type="dxa"/>
            <w:hideMark/>
          </w:tcPr>
          <w:p w14:paraId="2950A6EE" w14:textId="77777777" w:rsidR="00F91231" w:rsidRPr="00F91231" w:rsidRDefault="00F91231">
            <w:r w:rsidRPr="00F91231">
              <w:t>Mackerel in the Northeast Atlantic (combined Southern, Western and North Sea spawning components)</w:t>
            </w:r>
          </w:p>
        </w:tc>
        <w:tc>
          <w:tcPr>
            <w:tcW w:w="997" w:type="dxa"/>
            <w:hideMark/>
          </w:tcPr>
          <w:p w14:paraId="1620B90D" w14:textId="77777777" w:rsidR="00F91231" w:rsidRPr="00F91231" w:rsidRDefault="00F91231" w:rsidP="00F91231">
            <w:r w:rsidRPr="00F91231">
              <w:t>1</w:t>
            </w:r>
          </w:p>
        </w:tc>
        <w:tc>
          <w:tcPr>
            <w:tcW w:w="1271" w:type="dxa"/>
            <w:hideMark/>
          </w:tcPr>
          <w:p w14:paraId="0067F13B" w14:textId="77777777" w:rsidR="00F91231" w:rsidRPr="00F91231" w:rsidRDefault="00F91231">
            <w:r w:rsidRPr="00F91231">
              <w:t>Yes</w:t>
            </w:r>
          </w:p>
        </w:tc>
        <w:tc>
          <w:tcPr>
            <w:tcW w:w="1121" w:type="dxa"/>
            <w:hideMark/>
          </w:tcPr>
          <w:p w14:paraId="2E9E1F2E" w14:textId="77777777" w:rsidR="00F91231" w:rsidRPr="00F91231" w:rsidRDefault="00F91231">
            <w:r w:rsidRPr="00F91231">
              <w:t>Yes</w:t>
            </w:r>
          </w:p>
        </w:tc>
        <w:tc>
          <w:tcPr>
            <w:tcW w:w="1367" w:type="dxa"/>
            <w:hideMark/>
          </w:tcPr>
          <w:p w14:paraId="031EEAC7" w14:textId="77777777" w:rsidR="00F91231" w:rsidRPr="00F91231" w:rsidRDefault="00F91231">
            <w:r w:rsidRPr="00F91231">
              <w:t>Yes</w:t>
            </w:r>
          </w:p>
        </w:tc>
        <w:tc>
          <w:tcPr>
            <w:tcW w:w="1912" w:type="dxa"/>
            <w:hideMark/>
          </w:tcPr>
          <w:p w14:paraId="54218598" w14:textId="77777777" w:rsidR="00F91231" w:rsidRPr="00F91231" w:rsidRDefault="00F91231">
            <w:r w:rsidRPr="00F91231">
              <w:t> </w:t>
            </w:r>
          </w:p>
        </w:tc>
        <w:tc>
          <w:tcPr>
            <w:tcW w:w="2478" w:type="dxa"/>
            <w:hideMark/>
          </w:tcPr>
          <w:p w14:paraId="250F05FE" w14:textId="77777777" w:rsidR="00F91231" w:rsidRPr="00F91231" w:rsidRDefault="00F91231">
            <w:r w:rsidRPr="00F91231">
              <w:t>Stock scale, including nurseries</w:t>
            </w:r>
          </w:p>
        </w:tc>
        <w:tc>
          <w:tcPr>
            <w:tcW w:w="1115" w:type="dxa"/>
            <w:hideMark/>
          </w:tcPr>
          <w:p w14:paraId="4C65AFB9" w14:textId="77777777" w:rsidR="00F91231" w:rsidRPr="00F91231" w:rsidRDefault="00F91231">
            <w:r w:rsidRPr="00F91231">
              <w:t>Trawl</w:t>
            </w:r>
          </w:p>
        </w:tc>
      </w:tr>
      <w:tr w:rsidR="00F91231" w:rsidRPr="00F91231" w14:paraId="1BC464B9" w14:textId="77777777" w:rsidTr="00A03F81">
        <w:trPr>
          <w:trHeight w:val="510"/>
        </w:trPr>
        <w:tc>
          <w:tcPr>
            <w:tcW w:w="2689" w:type="dxa"/>
            <w:hideMark/>
          </w:tcPr>
          <w:p w14:paraId="1EAD0044" w14:textId="77777777" w:rsidR="00F91231" w:rsidRPr="00F91231" w:rsidRDefault="00F91231">
            <w:r w:rsidRPr="00F91231">
              <w:t>Plaice in Division VIIa (Irish Sea)</w:t>
            </w:r>
          </w:p>
        </w:tc>
        <w:tc>
          <w:tcPr>
            <w:tcW w:w="997" w:type="dxa"/>
            <w:hideMark/>
          </w:tcPr>
          <w:p w14:paraId="6DEFEC6B" w14:textId="77777777" w:rsidR="00F91231" w:rsidRPr="00F91231" w:rsidRDefault="00F91231" w:rsidP="00F91231">
            <w:r w:rsidRPr="00F91231">
              <w:t>1</w:t>
            </w:r>
          </w:p>
        </w:tc>
        <w:tc>
          <w:tcPr>
            <w:tcW w:w="1271" w:type="dxa"/>
            <w:hideMark/>
          </w:tcPr>
          <w:p w14:paraId="284DBC29" w14:textId="77777777" w:rsidR="00F91231" w:rsidRPr="00F91231" w:rsidRDefault="00F91231">
            <w:r w:rsidRPr="00F91231">
              <w:t>Yes</w:t>
            </w:r>
          </w:p>
        </w:tc>
        <w:tc>
          <w:tcPr>
            <w:tcW w:w="1121" w:type="dxa"/>
            <w:hideMark/>
          </w:tcPr>
          <w:p w14:paraId="49382AF7" w14:textId="77777777" w:rsidR="00F91231" w:rsidRPr="00F91231" w:rsidRDefault="00F91231">
            <w:r w:rsidRPr="00F91231">
              <w:t>Yes</w:t>
            </w:r>
          </w:p>
        </w:tc>
        <w:tc>
          <w:tcPr>
            <w:tcW w:w="1367" w:type="dxa"/>
            <w:hideMark/>
          </w:tcPr>
          <w:p w14:paraId="0AD516CE" w14:textId="77777777" w:rsidR="00F91231" w:rsidRPr="00F91231" w:rsidRDefault="00F91231">
            <w:r w:rsidRPr="00F91231">
              <w:t>Yes</w:t>
            </w:r>
          </w:p>
        </w:tc>
        <w:tc>
          <w:tcPr>
            <w:tcW w:w="1912" w:type="dxa"/>
            <w:hideMark/>
          </w:tcPr>
          <w:p w14:paraId="2BD8A4D8" w14:textId="77777777" w:rsidR="00F91231" w:rsidRPr="00F91231" w:rsidRDefault="00F91231">
            <w:r w:rsidRPr="00F91231">
              <w:t> </w:t>
            </w:r>
          </w:p>
        </w:tc>
        <w:tc>
          <w:tcPr>
            <w:tcW w:w="2478" w:type="dxa"/>
            <w:hideMark/>
          </w:tcPr>
          <w:p w14:paraId="3138BB4D" w14:textId="77777777" w:rsidR="00F91231" w:rsidRPr="00F91231" w:rsidRDefault="00F91231">
            <w:r w:rsidRPr="00F91231">
              <w:t>Stock scale, not including nurseries</w:t>
            </w:r>
          </w:p>
        </w:tc>
        <w:tc>
          <w:tcPr>
            <w:tcW w:w="1115" w:type="dxa"/>
            <w:hideMark/>
          </w:tcPr>
          <w:p w14:paraId="687641BA" w14:textId="77777777" w:rsidR="00F91231" w:rsidRPr="00F91231" w:rsidRDefault="00F91231">
            <w:r w:rsidRPr="00F91231">
              <w:t>Trawl</w:t>
            </w:r>
          </w:p>
        </w:tc>
      </w:tr>
      <w:tr w:rsidR="00F91231" w:rsidRPr="00F91231" w14:paraId="778B6CBF" w14:textId="77777777" w:rsidTr="00A03F81">
        <w:trPr>
          <w:trHeight w:val="750"/>
        </w:trPr>
        <w:tc>
          <w:tcPr>
            <w:tcW w:w="2689" w:type="dxa"/>
            <w:hideMark/>
          </w:tcPr>
          <w:p w14:paraId="5858D31D" w14:textId="77777777" w:rsidR="00F91231" w:rsidRPr="00F91231" w:rsidRDefault="00F91231">
            <w:r w:rsidRPr="00F91231">
              <w:t>Plaice Subarea IV (North Sea)</w:t>
            </w:r>
          </w:p>
        </w:tc>
        <w:tc>
          <w:tcPr>
            <w:tcW w:w="997" w:type="dxa"/>
            <w:hideMark/>
          </w:tcPr>
          <w:p w14:paraId="62A7EB6E" w14:textId="77777777" w:rsidR="00F91231" w:rsidRPr="00F91231" w:rsidRDefault="00F91231" w:rsidP="00F91231">
            <w:r w:rsidRPr="00F91231">
              <w:t>1</w:t>
            </w:r>
          </w:p>
        </w:tc>
        <w:tc>
          <w:tcPr>
            <w:tcW w:w="1271" w:type="dxa"/>
            <w:hideMark/>
          </w:tcPr>
          <w:p w14:paraId="5EFFCA61" w14:textId="77777777" w:rsidR="00F91231" w:rsidRPr="00F91231" w:rsidRDefault="00F91231">
            <w:r w:rsidRPr="00F91231">
              <w:t>Yes</w:t>
            </w:r>
          </w:p>
        </w:tc>
        <w:tc>
          <w:tcPr>
            <w:tcW w:w="1121" w:type="dxa"/>
            <w:hideMark/>
          </w:tcPr>
          <w:p w14:paraId="1603C8E7" w14:textId="77777777" w:rsidR="00F91231" w:rsidRPr="00F91231" w:rsidRDefault="00F91231">
            <w:r w:rsidRPr="00F91231">
              <w:t>Yes</w:t>
            </w:r>
          </w:p>
        </w:tc>
        <w:tc>
          <w:tcPr>
            <w:tcW w:w="1367" w:type="dxa"/>
            <w:hideMark/>
          </w:tcPr>
          <w:p w14:paraId="2A3EFB58" w14:textId="77777777" w:rsidR="00F91231" w:rsidRPr="00F91231" w:rsidRDefault="00F91231">
            <w:r w:rsidRPr="00F91231">
              <w:t>Yes</w:t>
            </w:r>
          </w:p>
        </w:tc>
        <w:tc>
          <w:tcPr>
            <w:tcW w:w="1912" w:type="dxa"/>
            <w:hideMark/>
          </w:tcPr>
          <w:p w14:paraId="4D3D2600" w14:textId="77777777" w:rsidR="00F91231" w:rsidRPr="00F91231" w:rsidRDefault="00F91231">
            <w:r w:rsidRPr="00F91231">
              <w:t> </w:t>
            </w:r>
          </w:p>
        </w:tc>
        <w:tc>
          <w:tcPr>
            <w:tcW w:w="2478" w:type="dxa"/>
            <w:hideMark/>
          </w:tcPr>
          <w:p w14:paraId="3DE7AF55" w14:textId="77777777" w:rsidR="00F91231" w:rsidRPr="00F91231" w:rsidRDefault="00F91231">
            <w:r w:rsidRPr="00F91231">
              <w:t>Stock distribution partially covered but including nurseries</w:t>
            </w:r>
          </w:p>
        </w:tc>
        <w:tc>
          <w:tcPr>
            <w:tcW w:w="1115" w:type="dxa"/>
            <w:hideMark/>
          </w:tcPr>
          <w:p w14:paraId="7C3E27D7" w14:textId="77777777" w:rsidR="00F91231" w:rsidRPr="00F91231" w:rsidRDefault="00F91231">
            <w:r w:rsidRPr="00F91231">
              <w:t>Trawl</w:t>
            </w:r>
          </w:p>
        </w:tc>
      </w:tr>
      <w:tr w:rsidR="00F91231" w:rsidRPr="00F91231" w14:paraId="36FD9147" w14:textId="77777777" w:rsidTr="00A03F81">
        <w:trPr>
          <w:trHeight w:val="615"/>
        </w:trPr>
        <w:tc>
          <w:tcPr>
            <w:tcW w:w="2689" w:type="dxa"/>
            <w:hideMark/>
          </w:tcPr>
          <w:p w14:paraId="3AD7CF27" w14:textId="77777777" w:rsidR="00F91231" w:rsidRPr="00F91231" w:rsidRDefault="00F91231">
            <w:r w:rsidRPr="00F91231">
              <w:t>Sole in Subarea IV (North Sea)</w:t>
            </w:r>
          </w:p>
        </w:tc>
        <w:tc>
          <w:tcPr>
            <w:tcW w:w="997" w:type="dxa"/>
            <w:hideMark/>
          </w:tcPr>
          <w:p w14:paraId="0432D713" w14:textId="77777777" w:rsidR="00F91231" w:rsidRPr="00F91231" w:rsidRDefault="00F91231" w:rsidP="00F91231">
            <w:r w:rsidRPr="00F91231">
              <w:t>1</w:t>
            </w:r>
          </w:p>
        </w:tc>
        <w:tc>
          <w:tcPr>
            <w:tcW w:w="1271" w:type="dxa"/>
            <w:hideMark/>
          </w:tcPr>
          <w:p w14:paraId="2D71A774" w14:textId="77777777" w:rsidR="00F91231" w:rsidRPr="00F91231" w:rsidRDefault="00F91231">
            <w:r w:rsidRPr="00F91231">
              <w:t>Yes</w:t>
            </w:r>
          </w:p>
        </w:tc>
        <w:tc>
          <w:tcPr>
            <w:tcW w:w="1121" w:type="dxa"/>
            <w:hideMark/>
          </w:tcPr>
          <w:p w14:paraId="7C31E5C7" w14:textId="77777777" w:rsidR="00F91231" w:rsidRPr="00F91231" w:rsidRDefault="00F91231">
            <w:r w:rsidRPr="00F91231">
              <w:t>Yes</w:t>
            </w:r>
          </w:p>
        </w:tc>
        <w:tc>
          <w:tcPr>
            <w:tcW w:w="1367" w:type="dxa"/>
            <w:hideMark/>
          </w:tcPr>
          <w:p w14:paraId="2148FEED" w14:textId="77777777" w:rsidR="00F91231" w:rsidRPr="00F91231" w:rsidRDefault="00F91231">
            <w:r w:rsidRPr="00F91231">
              <w:t>Yes</w:t>
            </w:r>
          </w:p>
        </w:tc>
        <w:tc>
          <w:tcPr>
            <w:tcW w:w="1912" w:type="dxa"/>
            <w:hideMark/>
          </w:tcPr>
          <w:p w14:paraId="086898DA" w14:textId="77777777" w:rsidR="00F91231" w:rsidRPr="00F91231" w:rsidRDefault="00F91231">
            <w:r w:rsidRPr="00F91231">
              <w:t> </w:t>
            </w:r>
          </w:p>
        </w:tc>
        <w:tc>
          <w:tcPr>
            <w:tcW w:w="2478" w:type="dxa"/>
            <w:hideMark/>
          </w:tcPr>
          <w:p w14:paraId="2FBC9300" w14:textId="77777777" w:rsidR="00F91231" w:rsidRPr="00F91231" w:rsidRDefault="00F91231">
            <w:r w:rsidRPr="00F91231">
              <w:t>Stock distribution partially covered but including nurseries</w:t>
            </w:r>
          </w:p>
        </w:tc>
        <w:tc>
          <w:tcPr>
            <w:tcW w:w="1115" w:type="dxa"/>
            <w:hideMark/>
          </w:tcPr>
          <w:p w14:paraId="70603C7E" w14:textId="77777777" w:rsidR="00F91231" w:rsidRPr="00F91231" w:rsidRDefault="00F91231">
            <w:r w:rsidRPr="00F91231">
              <w:t>Trawl</w:t>
            </w:r>
          </w:p>
        </w:tc>
      </w:tr>
      <w:tr w:rsidR="00F91231" w:rsidRPr="00F91231" w14:paraId="0516EF04" w14:textId="77777777" w:rsidTr="00A03F81">
        <w:trPr>
          <w:trHeight w:val="450"/>
        </w:trPr>
        <w:tc>
          <w:tcPr>
            <w:tcW w:w="2689" w:type="dxa"/>
            <w:hideMark/>
          </w:tcPr>
          <w:p w14:paraId="38BB3306" w14:textId="77777777" w:rsidR="00F91231" w:rsidRPr="00F91231" w:rsidRDefault="00F91231">
            <w:r w:rsidRPr="00F91231">
              <w:t>Sprat in Subdivisions 22 - 32 (Baltic Sea)</w:t>
            </w:r>
          </w:p>
        </w:tc>
        <w:tc>
          <w:tcPr>
            <w:tcW w:w="997" w:type="dxa"/>
            <w:hideMark/>
          </w:tcPr>
          <w:p w14:paraId="00A14C0B" w14:textId="77777777" w:rsidR="00F91231" w:rsidRPr="00F91231" w:rsidRDefault="00F91231" w:rsidP="00F91231">
            <w:r w:rsidRPr="00F91231">
              <w:t>1</w:t>
            </w:r>
          </w:p>
        </w:tc>
        <w:tc>
          <w:tcPr>
            <w:tcW w:w="1271" w:type="dxa"/>
            <w:hideMark/>
          </w:tcPr>
          <w:p w14:paraId="46EEF3D3" w14:textId="77777777" w:rsidR="00F91231" w:rsidRPr="00F91231" w:rsidRDefault="00F91231">
            <w:r w:rsidRPr="00F91231">
              <w:t>Yes</w:t>
            </w:r>
          </w:p>
        </w:tc>
        <w:tc>
          <w:tcPr>
            <w:tcW w:w="1121" w:type="dxa"/>
            <w:hideMark/>
          </w:tcPr>
          <w:p w14:paraId="580CB779" w14:textId="77777777" w:rsidR="00F91231" w:rsidRPr="00F91231" w:rsidRDefault="00F91231">
            <w:r w:rsidRPr="00F91231">
              <w:t>Yes</w:t>
            </w:r>
          </w:p>
        </w:tc>
        <w:tc>
          <w:tcPr>
            <w:tcW w:w="1367" w:type="dxa"/>
            <w:hideMark/>
          </w:tcPr>
          <w:p w14:paraId="7AE78FBE" w14:textId="77777777" w:rsidR="00F91231" w:rsidRPr="00F91231" w:rsidRDefault="00F91231">
            <w:r w:rsidRPr="00F91231">
              <w:t>Yes</w:t>
            </w:r>
          </w:p>
        </w:tc>
        <w:tc>
          <w:tcPr>
            <w:tcW w:w="1912" w:type="dxa"/>
            <w:hideMark/>
          </w:tcPr>
          <w:p w14:paraId="208276B8" w14:textId="77777777" w:rsidR="00F91231" w:rsidRPr="00F91231" w:rsidRDefault="00F91231">
            <w:r w:rsidRPr="00F91231">
              <w:t> </w:t>
            </w:r>
          </w:p>
        </w:tc>
        <w:tc>
          <w:tcPr>
            <w:tcW w:w="2478" w:type="dxa"/>
            <w:hideMark/>
          </w:tcPr>
          <w:p w14:paraId="48112CB6" w14:textId="77777777" w:rsidR="00F91231" w:rsidRPr="00F91231" w:rsidRDefault="00F91231">
            <w:r w:rsidRPr="00F91231">
              <w:t>Stock scale, including nurseries</w:t>
            </w:r>
          </w:p>
        </w:tc>
        <w:tc>
          <w:tcPr>
            <w:tcW w:w="1115" w:type="dxa"/>
            <w:hideMark/>
          </w:tcPr>
          <w:p w14:paraId="55ED20FA" w14:textId="77777777" w:rsidR="00F91231" w:rsidRPr="00F91231" w:rsidRDefault="00F91231">
            <w:r w:rsidRPr="00F91231">
              <w:t>Accoustic</w:t>
            </w:r>
          </w:p>
        </w:tc>
      </w:tr>
      <w:tr w:rsidR="00F91231" w:rsidRPr="00F91231" w14:paraId="2B5B5C7B" w14:textId="77777777" w:rsidTr="00A03F81">
        <w:trPr>
          <w:trHeight w:val="735"/>
        </w:trPr>
        <w:tc>
          <w:tcPr>
            <w:tcW w:w="2689" w:type="dxa"/>
            <w:hideMark/>
          </w:tcPr>
          <w:p w14:paraId="5BDC17E9" w14:textId="77777777" w:rsidR="00F91231" w:rsidRPr="00F91231" w:rsidRDefault="00F91231">
            <w:r w:rsidRPr="00F91231">
              <w:t>Whiting in ICES Division VIIb, c, e-k</w:t>
            </w:r>
          </w:p>
        </w:tc>
        <w:tc>
          <w:tcPr>
            <w:tcW w:w="997" w:type="dxa"/>
            <w:hideMark/>
          </w:tcPr>
          <w:p w14:paraId="258E2CF9" w14:textId="77777777" w:rsidR="00F91231" w:rsidRPr="00F91231" w:rsidRDefault="00F91231" w:rsidP="00F91231">
            <w:r w:rsidRPr="00F91231">
              <w:t>1</w:t>
            </w:r>
          </w:p>
        </w:tc>
        <w:tc>
          <w:tcPr>
            <w:tcW w:w="1271" w:type="dxa"/>
            <w:hideMark/>
          </w:tcPr>
          <w:p w14:paraId="5A601270" w14:textId="77777777" w:rsidR="00F91231" w:rsidRPr="00F91231" w:rsidRDefault="00F91231">
            <w:r w:rsidRPr="00F91231">
              <w:t>Yes</w:t>
            </w:r>
          </w:p>
        </w:tc>
        <w:tc>
          <w:tcPr>
            <w:tcW w:w="1121" w:type="dxa"/>
            <w:hideMark/>
          </w:tcPr>
          <w:p w14:paraId="32B0458E" w14:textId="77777777" w:rsidR="00F91231" w:rsidRPr="00F91231" w:rsidRDefault="00F91231">
            <w:r w:rsidRPr="00F91231">
              <w:t>Yes</w:t>
            </w:r>
          </w:p>
        </w:tc>
        <w:tc>
          <w:tcPr>
            <w:tcW w:w="1367" w:type="dxa"/>
            <w:hideMark/>
          </w:tcPr>
          <w:p w14:paraId="2F691D85" w14:textId="77777777" w:rsidR="00F91231" w:rsidRPr="00F91231" w:rsidRDefault="00F91231">
            <w:r w:rsidRPr="00F91231">
              <w:t>Yes</w:t>
            </w:r>
          </w:p>
        </w:tc>
        <w:tc>
          <w:tcPr>
            <w:tcW w:w="1912" w:type="dxa"/>
            <w:hideMark/>
          </w:tcPr>
          <w:p w14:paraId="6E9E5559" w14:textId="77777777" w:rsidR="00F91231" w:rsidRPr="00F91231" w:rsidRDefault="00F91231">
            <w:r w:rsidRPr="00F91231">
              <w:t> </w:t>
            </w:r>
          </w:p>
        </w:tc>
        <w:tc>
          <w:tcPr>
            <w:tcW w:w="2478" w:type="dxa"/>
            <w:hideMark/>
          </w:tcPr>
          <w:p w14:paraId="4B3D35F6" w14:textId="77777777" w:rsidR="00F91231" w:rsidRPr="00F91231" w:rsidRDefault="00F91231">
            <w:r w:rsidRPr="00F91231">
              <w:t>Stock distribution partially covered but including nurseries</w:t>
            </w:r>
          </w:p>
        </w:tc>
        <w:tc>
          <w:tcPr>
            <w:tcW w:w="1115" w:type="dxa"/>
            <w:hideMark/>
          </w:tcPr>
          <w:p w14:paraId="064BF750" w14:textId="77777777" w:rsidR="00F91231" w:rsidRPr="00F91231" w:rsidRDefault="00F91231">
            <w:r w:rsidRPr="00F91231">
              <w:t>Trawl</w:t>
            </w:r>
          </w:p>
        </w:tc>
      </w:tr>
      <w:tr w:rsidR="00F91231" w:rsidRPr="00F91231" w14:paraId="7A763B7F" w14:textId="77777777" w:rsidTr="00A03F81">
        <w:trPr>
          <w:trHeight w:val="615"/>
        </w:trPr>
        <w:tc>
          <w:tcPr>
            <w:tcW w:w="2689" w:type="dxa"/>
            <w:hideMark/>
          </w:tcPr>
          <w:p w14:paraId="6AF798CC" w14:textId="77777777" w:rsidR="00F91231" w:rsidRPr="00F91231" w:rsidRDefault="00F91231">
            <w:r w:rsidRPr="00F91231">
              <w:t>Whiting Subarea IV (North Sea) and Division VIId (Eastern Channel)</w:t>
            </w:r>
          </w:p>
        </w:tc>
        <w:tc>
          <w:tcPr>
            <w:tcW w:w="997" w:type="dxa"/>
            <w:hideMark/>
          </w:tcPr>
          <w:p w14:paraId="37ADBA34" w14:textId="77777777" w:rsidR="00F91231" w:rsidRPr="00F91231" w:rsidRDefault="00F91231" w:rsidP="00F91231">
            <w:r w:rsidRPr="00F91231">
              <w:t>1</w:t>
            </w:r>
          </w:p>
        </w:tc>
        <w:tc>
          <w:tcPr>
            <w:tcW w:w="1271" w:type="dxa"/>
            <w:hideMark/>
          </w:tcPr>
          <w:p w14:paraId="1ECD2C8B" w14:textId="77777777" w:rsidR="00F91231" w:rsidRPr="00F91231" w:rsidRDefault="00F91231">
            <w:r w:rsidRPr="00F91231">
              <w:t>Yes</w:t>
            </w:r>
          </w:p>
        </w:tc>
        <w:tc>
          <w:tcPr>
            <w:tcW w:w="1121" w:type="dxa"/>
            <w:hideMark/>
          </w:tcPr>
          <w:p w14:paraId="40328732" w14:textId="77777777" w:rsidR="00F91231" w:rsidRPr="00F91231" w:rsidRDefault="00F91231">
            <w:r w:rsidRPr="00F91231">
              <w:t>Yes</w:t>
            </w:r>
          </w:p>
        </w:tc>
        <w:tc>
          <w:tcPr>
            <w:tcW w:w="1367" w:type="dxa"/>
            <w:hideMark/>
          </w:tcPr>
          <w:p w14:paraId="6D795391" w14:textId="77777777" w:rsidR="00F91231" w:rsidRPr="00F91231" w:rsidRDefault="00F91231">
            <w:r w:rsidRPr="00F91231">
              <w:t>Yes</w:t>
            </w:r>
          </w:p>
        </w:tc>
        <w:tc>
          <w:tcPr>
            <w:tcW w:w="1912" w:type="dxa"/>
            <w:hideMark/>
          </w:tcPr>
          <w:p w14:paraId="6287C9AD" w14:textId="77777777" w:rsidR="00F91231" w:rsidRPr="00F91231" w:rsidRDefault="00F91231">
            <w:r w:rsidRPr="00F91231">
              <w:t> </w:t>
            </w:r>
          </w:p>
        </w:tc>
        <w:tc>
          <w:tcPr>
            <w:tcW w:w="2478" w:type="dxa"/>
            <w:hideMark/>
          </w:tcPr>
          <w:p w14:paraId="0E50D030" w14:textId="77777777" w:rsidR="00F91231" w:rsidRPr="00F91231" w:rsidRDefault="00F91231">
            <w:r w:rsidRPr="00F91231">
              <w:t>Stock scale, including nurseries</w:t>
            </w:r>
          </w:p>
        </w:tc>
        <w:tc>
          <w:tcPr>
            <w:tcW w:w="1115" w:type="dxa"/>
            <w:hideMark/>
          </w:tcPr>
          <w:p w14:paraId="4D4F68D9" w14:textId="77777777" w:rsidR="00F91231" w:rsidRPr="00F91231" w:rsidRDefault="00F91231">
            <w:r w:rsidRPr="00F91231">
              <w:t>Trawl</w:t>
            </w:r>
          </w:p>
        </w:tc>
      </w:tr>
      <w:tr w:rsidR="00F91231" w:rsidRPr="00F91231" w14:paraId="07DF2292" w14:textId="77777777" w:rsidTr="00A03F81">
        <w:trPr>
          <w:trHeight w:val="585"/>
        </w:trPr>
        <w:tc>
          <w:tcPr>
            <w:tcW w:w="2689" w:type="dxa"/>
            <w:hideMark/>
          </w:tcPr>
          <w:p w14:paraId="24D58235" w14:textId="77777777" w:rsidR="00F91231" w:rsidRPr="00F91231" w:rsidRDefault="00F91231">
            <w:r w:rsidRPr="00F91231">
              <w:t>Cod (Gadus morhua) in Division VIa (West of Scotland)</w:t>
            </w:r>
          </w:p>
        </w:tc>
        <w:tc>
          <w:tcPr>
            <w:tcW w:w="997" w:type="dxa"/>
            <w:hideMark/>
          </w:tcPr>
          <w:p w14:paraId="2DF0E387" w14:textId="77777777" w:rsidR="00F91231" w:rsidRPr="00F91231" w:rsidRDefault="00F91231" w:rsidP="00F91231">
            <w:r w:rsidRPr="00F91231">
              <w:t>1</w:t>
            </w:r>
          </w:p>
        </w:tc>
        <w:tc>
          <w:tcPr>
            <w:tcW w:w="1271" w:type="dxa"/>
            <w:hideMark/>
          </w:tcPr>
          <w:p w14:paraId="0D557555" w14:textId="77777777" w:rsidR="00F91231" w:rsidRPr="00F91231" w:rsidRDefault="00F91231">
            <w:r w:rsidRPr="00F91231">
              <w:t>Yes</w:t>
            </w:r>
          </w:p>
        </w:tc>
        <w:tc>
          <w:tcPr>
            <w:tcW w:w="1121" w:type="dxa"/>
            <w:hideMark/>
          </w:tcPr>
          <w:p w14:paraId="2282F5B4" w14:textId="77777777" w:rsidR="00F91231" w:rsidRPr="00F91231" w:rsidRDefault="00F91231">
            <w:r w:rsidRPr="00F91231">
              <w:t>Yes</w:t>
            </w:r>
          </w:p>
        </w:tc>
        <w:tc>
          <w:tcPr>
            <w:tcW w:w="1367" w:type="dxa"/>
            <w:hideMark/>
          </w:tcPr>
          <w:p w14:paraId="1518BA3C" w14:textId="77777777" w:rsidR="00F91231" w:rsidRPr="00F91231" w:rsidRDefault="00F91231">
            <w:r w:rsidRPr="00F91231">
              <w:t>No</w:t>
            </w:r>
          </w:p>
        </w:tc>
        <w:tc>
          <w:tcPr>
            <w:tcW w:w="1912" w:type="dxa"/>
            <w:hideMark/>
          </w:tcPr>
          <w:p w14:paraId="70AD39FB" w14:textId="77777777" w:rsidR="00F91231" w:rsidRPr="00F91231" w:rsidRDefault="00F91231">
            <w:r w:rsidRPr="00F91231">
              <w:t>Incomplete</w:t>
            </w:r>
          </w:p>
        </w:tc>
        <w:tc>
          <w:tcPr>
            <w:tcW w:w="2478" w:type="dxa"/>
            <w:hideMark/>
          </w:tcPr>
          <w:p w14:paraId="40963623" w14:textId="77777777" w:rsidR="00F91231" w:rsidRPr="00F91231" w:rsidRDefault="00F91231">
            <w:r w:rsidRPr="00F91231">
              <w:t>Stock scale, including nurseries</w:t>
            </w:r>
          </w:p>
        </w:tc>
        <w:tc>
          <w:tcPr>
            <w:tcW w:w="1115" w:type="dxa"/>
            <w:hideMark/>
          </w:tcPr>
          <w:p w14:paraId="5DA7C28A" w14:textId="77777777" w:rsidR="00F91231" w:rsidRPr="00F91231" w:rsidRDefault="00F91231">
            <w:r w:rsidRPr="00F91231">
              <w:t>Trawl</w:t>
            </w:r>
          </w:p>
        </w:tc>
      </w:tr>
      <w:tr w:rsidR="00F91231" w:rsidRPr="00F91231" w14:paraId="62900E5B" w14:textId="77777777" w:rsidTr="00A03F81">
        <w:trPr>
          <w:trHeight w:val="870"/>
        </w:trPr>
        <w:tc>
          <w:tcPr>
            <w:tcW w:w="2689" w:type="dxa"/>
            <w:hideMark/>
          </w:tcPr>
          <w:p w14:paraId="163DE6E0" w14:textId="77777777" w:rsidR="00F91231" w:rsidRPr="00F91231" w:rsidRDefault="00F91231">
            <w:r w:rsidRPr="00F91231">
              <w:t xml:space="preserve">Cod (Gadus morhua) in Divisions VIIe–k (Western </w:t>
            </w:r>
            <w:r w:rsidRPr="00F91231">
              <w:lastRenderedPageBreak/>
              <w:t>English Channel and Southern Celtic Seas)</w:t>
            </w:r>
          </w:p>
        </w:tc>
        <w:tc>
          <w:tcPr>
            <w:tcW w:w="997" w:type="dxa"/>
            <w:hideMark/>
          </w:tcPr>
          <w:p w14:paraId="5FCEDCD1" w14:textId="77777777" w:rsidR="00F91231" w:rsidRPr="00F91231" w:rsidRDefault="00F91231" w:rsidP="00F91231">
            <w:r w:rsidRPr="00F91231">
              <w:lastRenderedPageBreak/>
              <w:t>1</w:t>
            </w:r>
          </w:p>
        </w:tc>
        <w:tc>
          <w:tcPr>
            <w:tcW w:w="1271" w:type="dxa"/>
            <w:hideMark/>
          </w:tcPr>
          <w:p w14:paraId="1DFA15AB" w14:textId="77777777" w:rsidR="00F91231" w:rsidRPr="00F91231" w:rsidRDefault="00F91231">
            <w:r w:rsidRPr="00F91231">
              <w:t>Yes</w:t>
            </w:r>
          </w:p>
        </w:tc>
        <w:tc>
          <w:tcPr>
            <w:tcW w:w="1121" w:type="dxa"/>
            <w:hideMark/>
          </w:tcPr>
          <w:p w14:paraId="1E1E0F80" w14:textId="77777777" w:rsidR="00F91231" w:rsidRPr="00F91231" w:rsidRDefault="00F91231">
            <w:r w:rsidRPr="00F91231">
              <w:t>Yes</w:t>
            </w:r>
          </w:p>
        </w:tc>
        <w:tc>
          <w:tcPr>
            <w:tcW w:w="1367" w:type="dxa"/>
            <w:hideMark/>
          </w:tcPr>
          <w:p w14:paraId="024554D4" w14:textId="77777777" w:rsidR="00F91231" w:rsidRPr="00F91231" w:rsidRDefault="00F91231">
            <w:r w:rsidRPr="00F91231">
              <w:t>No</w:t>
            </w:r>
          </w:p>
        </w:tc>
        <w:tc>
          <w:tcPr>
            <w:tcW w:w="1912" w:type="dxa"/>
            <w:hideMark/>
          </w:tcPr>
          <w:p w14:paraId="38D40CC0" w14:textId="77777777" w:rsidR="00F91231" w:rsidRPr="00F91231" w:rsidRDefault="00F91231">
            <w:r w:rsidRPr="00F91231">
              <w:t xml:space="preserve">A priori considered as not </w:t>
            </w:r>
            <w:r w:rsidRPr="00F91231">
              <w:lastRenderedPageBreak/>
              <w:t>appropriate or not reliable</w:t>
            </w:r>
          </w:p>
        </w:tc>
        <w:tc>
          <w:tcPr>
            <w:tcW w:w="2478" w:type="dxa"/>
            <w:hideMark/>
          </w:tcPr>
          <w:p w14:paraId="39FA0362" w14:textId="77777777" w:rsidR="00F91231" w:rsidRPr="00F91231" w:rsidRDefault="00F91231">
            <w:r w:rsidRPr="00F91231">
              <w:lastRenderedPageBreak/>
              <w:t>Stock distribution partially covered and not including nurseries</w:t>
            </w:r>
          </w:p>
        </w:tc>
        <w:tc>
          <w:tcPr>
            <w:tcW w:w="1115" w:type="dxa"/>
            <w:hideMark/>
          </w:tcPr>
          <w:p w14:paraId="4760AB15" w14:textId="77777777" w:rsidR="00F91231" w:rsidRPr="00F91231" w:rsidRDefault="00F91231">
            <w:r w:rsidRPr="00F91231">
              <w:t>Trawl</w:t>
            </w:r>
          </w:p>
        </w:tc>
      </w:tr>
      <w:tr w:rsidR="00F91231" w:rsidRPr="00F91231" w14:paraId="24269AEE" w14:textId="77777777" w:rsidTr="00A03F81">
        <w:trPr>
          <w:trHeight w:val="855"/>
        </w:trPr>
        <w:tc>
          <w:tcPr>
            <w:tcW w:w="2689" w:type="dxa"/>
            <w:hideMark/>
          </w:tcPr>
          <w:p w14:paraId="4B83AF12" w14:textId="77777777" w:rsidR="00F91231" w:rsidRPr="00F91231" w:rsidRDefault="00F91231">
            <w:r w:rsidRPr="00F91231">
              <w:t>Cod (Gadus morhua) in Subareas I and II (Northeast Arctic)</w:t>
            </w:r>
          </w:p>
        </w:tc>
        <w:tc>
          <w:tcPr>
            <w:tcW w:w="997" w:type="dxa"/>
            <w:hideMark/>
          </w:tcPr>
          <w:p w14:paraId="15E0229A" w14:textId="77777777" w:rsidR="00F91231" w:rsidRPr="00F91231" w:rsidRDefault="00F91231" w:rsidP="00F91231">
            <w:r w:rsidRPr="00F91231">
              <w:t>1</w:t>
            </w:r>
          </w:p>
        </w:tc>
        <w:tc>
          <w:tcPr>
            <w:tcW w:w="1271" w:type="dxa"/>
            <w:hideMark/>
          </w:tcPr>
          <w:p w14:paraId="529C3859" w14:textId="77777777" w:rsidR="00F91231" w:rsidRPr="00F91231" w:rsidRDefault="00F91231">
            <w:r w:rsidRPr="00F91231">
              <w:t>Yes</w:t>
            </w:r>
          </w:p>
        </w:tc>
        <w:tc>
          <w:tcPr>
            <w:tcW w:w="1121" w:type="dxa"/>
            <w:hideMark/>
          </w:tcPr>
          <w:p w14:paraId="4E2A9655" w14:textId="77777777" w:rsidR="00F91231" w:rsidRPr="00F91231" w:rsidRDefault="00F91231">
            <w:r w:rsidRPr="00F91231">
              <w:t>Yes</w:t>
            </w:r>
          </w:p>
        </w:tc>
        <w:tc>
          <w:tcPr>
            <w:tcW w:w="1367" w:type="dxa"/>
            <w:hideMark/>
          </w:tcPr>
          <w:p w14:paraId="52D61936" w14:textId="77777777" w:rsidR="00F91231" w:rsidRPr="00F91231" w:rsidRDefault="00F91231">
            <w:r w:rsidRPr="00F91231">
              <w:t>No</w:t>
            </w:r>
          </w:p>
        </w:tc>
        <w:tc>
          <w:tcPr>
            <w:tcW w:w="1912" w:type="dxa"/>
            <w:hideMark/>
          </w:tcPr>
          <w:p w14:paraId="7A9220C1" w14:textId="77777777" w:rsidR="00F91231" w:rsidRPr="00F91231" w:rsidRDefault="00F91231">
            <w:r w:rsidRPr="00F91231">
              <w:t>A priori considered as not appropriate or not reliable</w:t>
            </w:r>
          </w:p>
        </w:tc>
        <w:tc>
          <w:tcPr>
            <w:tcW w:w="2478" w:type="dxa"/>
            <w:hideMark/>
          </w:tcPr>
          <w:p w14:paraId="52FF7AC8" w14:textId="77777777" w:rsidR="00F91231" w:rsidRPr="00F91231" w:rsidRDefault="00F91231">
            <w:r w:rsidRPr="00F91231">
              <w:t>Stock distribution partially covered and not including nurseries</w:t>
            </w:r>
          </w:p>
        </w:tc>
        <w:tc>
          <w:tcPr>
            <w:tcW w:w="1115" w:type="dxa"/>
            <w:hideMark/>
          </w:tcPr>
          <w:p w14:paraId="2E162F70" w14:textId="77777777" w:rsidR="00F91231" w:rsidRPr="00F91231" w:rsidRDefault="00F91231">
            <w:r w:rsidRPr="00F91231">
              <w:t>Trawl</w:t>
            </w:r>
          </w:p>
        </w:tc>
      </w:tr>
      <w:tr w:rsidR="00F91231" w:rsidRPr="00F91231" w14:paraId="569D560A" w14:textId="77777777" w:rsidTr="00A03F81">
        <w:trPr>
          <w:trHeight w:val="675"/>
        </w:trPr>
        <w:tc>
          <w:tcPr>
            <w:tcW w:w="2689" w:type="dxa"/>
            <w:hideMark/>
          </w:tcPr>
          <w:p w14:paraId="78125B9F" w14:textId="77777777" w:rsidR="00F91231" w:rsidRPr="00F91231" w:rsidRDefault="00F91231">
            <w:r w:rsidRPr="00F91231">
              <w:t>Herring in Division IIIa and Subdivisions 22 - 24 (Western Baltic spring spawners)</w:t>
            </w:r>
          </w:p>
        </w:tc>
        <w:tc>
          <w:tcPr>
            <w:tcW w:w="997" w:type="dxa"/>
            <w:hideMark/>
          </w:tcPr>
          <w:p w14:paraId="7351E7AF" w14:textId="77777777" w:rsidR="00F91231" w:rsidRPr="00F91231" w:rsidRDefault="00F91231" w:rsidP="00F91231">
            <w:r w:rsidRPr="00F91231">
              <w:t>1</w:t>
            </w:r>
          </w:p>
        </w:tc>
        <w:tc>
          <w:tcPr>
            <w:tcW w:w="1271" w:type="dxa"/>
            <w:hideMark/>
          </w:tcPr>
          <w:p w14:paraId="28320768" w14:textId="77777777" w:rsidR="00F91231" w:rsidRPr="00F91231" w:rsidRDefault="00F91231">
            <w:r w:rsidRPr="00F91231">
              <w:t>Yes</w:t>
            </w:r>
          </w:p>
        </w:tc>
        <w:tc>
          <w:tcPr>
            <w:tcW w:w="1121" w:type="dxa"/>
            <w:hideMark/>
          </w:tcPr>
          <w:p w14:paraId="2252EABD" w14:textId="77777777" w:rsidR="00F91231" w:rsidRPr="00F91231" w:rsidRDefault="00F91231">
            <w:r w:rsidRPr="00F91231">
              <w:t>Yes</w:t>
            </w:r>
          </w:p>
        </w:tc>
        <w:tc>
          <w:tcPr>
            <w:tcW w:w="1367" w:type="dxa"/>
            <w:hideMark/>
          </w:tcPr>
          <w:p w14:paraId="620412D9" w14:textId="77777777" w:rsidR="00F91231" w:rsidRPr="00F91231" w:rsidRDefault="00F91231">
            <w:r w:rsidRPr="00F91231">
              <w:t>No</w:t>
            </w:r>
          </w:p>
        </w:tc>
        <w:tc>
          <w:tcPr>
            <w:tcW w:w="1912" w:type="dxa"/>
            <w:hideMark/>
          </w:tcPr>
          <w:p w14:paraId="515405E4" w14:textId="77777777" w:rsidR="00F91231" w:rsidRPr="00F91231" w:rsidRDefault="00F91231">
            <w:r w:rsidRPr="00F91231">
              <w:t>Not investigated</w:t>
            </w:r>
          </w:p>
        </w:tc>
        <w:tc>
          <w:tcPr>
            <w:tcW w:w="2478" w:type="dxa"/>
            <w:hideMark/>
          </w:tcPr>
          <w:p w14:paraId="1F72EDB9" w14:textId="77777777" w:rsidR="00F91231" w:rsidRPr="00F91231" w:rsidRDefault="00F91231">
            <w:r w:rsidRPr="00F91231">
              <w:t>Stock distribution partially covered but including nurseries</w:t>
            </w:r>
          </w:p>
        </w:tc>
        <w:tc>
          <w:tcPr>
            <w:tcW w:w="1115" w:type="dxa"/>
            <w:hideMark/>
          </w:tcPr>
          <w:p w14:paraId="17168948" w14:textId="77777777" w:rsidR="00F91231" w:rsidRPr="00F91231" w:rsidRDefault="00F91231">
            <w:r w:rsidRPr="00F91231">
              <w:t>Net</w:t>
            </w:r>
          </w:p>
        </w:tc>
      </w:tr>
      <w:tr w:rsidR="00F91231" w:rsidRPr="00F91231" w14:paraId="084DECEA" w14:textId="77777777" w:rsidTr="00A03F81">
        <w:trPr>
          <w:trHeight w:val="735"/>
        </w:trPr>
        <w:tc>
          <w:tcPr>
            <w:tcW w:w="2689" w:type="dxa"/>
            <w:hideMark/>
          </w:tcPr>
          <w:p w14:paraId="6CFA9107" w14:textId="77777777" w:rsidR="00F91231" w:rsidRPr="00F91231" w:rsidRDefault="00F91231">
            <w:r w:rsidRPr="00F91231">
              <w:t>Herring in Division Va (Icelandic summer-spawners)</w:t>
            </w:r>
          </w:p>
        </w:tc>
        <w:tc>
          <w:tcPr>
            <w:tcW w:w="997" w:type="dxa"/>
            <w:hideMark/>
          </w:tcPr>
          <w:p w14:paraId="639A99C0" w14:textId="77777777" w:rsidR="00F91231" w:rsidRPr="00F91231" w:rsidRDefault="00F91231" w:rsidP="00F91231">
            <w:r w:rsidRPr="00F91231">
              <w:t>1</w:t>
            </w:r>
          </w:p>
        </w:tc>
        <w:tc>
          <w:tcPr>
            <w:tcW w:w="1271" w:type="dxa"/>
            <w:hideMark/>
          </w:tcPr>
          <w:p w14:paraId="3D093D48" w14:textId="77777777" w:rsidR="00F91231" w:rsidRPr="00F91231" w:rsidRDefault="00F91231">
            <w:r w:rsidRPr="00F91231">
              <w:t>Yes</w:t>
            </w:r>
          </w:p>
        </w:tc>
        <w:tc>
          <w:tcPr>
            <w:tcW w:w="1121" w:type="dxa"/>
            <w:hideMark/>
          </w:tcPr>
          <w:p w14:paraId="2680C787" w14:textId="77777777" w:rsidR="00F91231" w:rsidRPr="00F91231" w:rsidRDefault="00F91231">
            <w:r w:rsidRPr="00F91231">
              <w:t>Yes</w:t>
            </w:r>
          </w:p>
        </w:tc>
        <w:tc>
          <w:tcPr>
            <w:tcW w:w="1367" w:type="dxa"/>
            <w:hideMark/>
          </w:tcPr>
          <w:p w14:paraId="35734DC0" w14:textId="77777777" w:rsidR="00F91231" w:rsidRPr="00F91231" w:rsidRDefault="00F91231">
            <w:r w:rsidRPr="00F91231">
              <w:t>No</w:t>
            </w:r>
          </w:p>
        </w:tc>
        <w:tc>
          <w:tcPr>
            <w:tcW w:w="1912" w:type="dxa"/>
            <w:hideMark/>
          </w:tcPr>
          <w:p w14:paraId="237A9213" w14:textId="77777777" w:rsidR="00F91231" w:rsidRPr="00F91231" w:rsidRDefault="00F91231">
            <w:r w:rsidRPr="00F91231">
              <w:t>A priori considered as not appropriate or not reliable</w:t>
            </w:r>
          </w:p>
        </w:tc>
        <w:tc>
          <w:tcPr>
            <w:tcW w:w="2478" w:type="dxa"/>
            <w:hideMark/>
          </w:tcPr>
          <w:p w14:paraId="304295C8" w14:textId="77777777" w:rsidR="00F91231" w:rsidRPr="00F91231" w:rsidRDefault="00F91231">
            <w:r w:rsidRPr="00F91231">
              <w:t>Stock distribution partially covered but including nurseries</w:t>
            </w:r>
          </w:p>
        </w:tc>
        <w:tc>
          <w:tcPr>
            <w:tcW w:w="1115" w:type="dxa"/>
            <w:hideMark/>
          </w:tcPr>
          <w:p w14:paraId="0578D9F3" w14:textId="77777777" w:rsidR="00F91231" w:rsidRPr="00F91231" w:rsidRDefault="00F91231">
            <w:r w:rsidRPr="00F91231">
              <w:t>Accoustic</w:t>
            </w:r>
          </w:p>
        </w:tc>
      </w:tr>
      <w:tr w:rsidR="00F91231" w:rsidRPr="00F91231" w14:paraId="0F6327D6" w14:textId="77777777" w:rsidTr="00A03F81">
        <w:trPr>
          <w:trHeight w:val="735"/>
        </w:trPr>
        <w:tc>
          <w:tcPr>
            <w:tcW w:w="2689" w:type="dxa"/>
            <w:hideMark/>
          </w:tcPr>
          <w:p w14:paraId="308671E0" w14:textId="77777777" w:rsidR="00F91231" w:rsidRPr="00F91231" w:rsidRDefault="00F91231">
            <w:r w:rsidRPr="00F91231">
              <w:t>Herring in Subareas I, II, V and Divisions IVa and XIVa (Norwegian spring-spawning herring)</w:t>
            </w:r>
          </w:p>
        </w:tc>
        <w:tc>
          <w:tcPr>
            <w:tcW w:w="997" w:type="dxa"/>
            <w:hideMark/>
          </w:tcPr>
          <w:p w14:paraId="30CB5FF0" w14:textId="77777777" w:rsidR="00F91231" w:rsidRPr="00F91231" w:rsidRDefault="00F91231" w:rsidP="00F91231">
            <w:r w:rsidRPr="00F91231">
              <w:t>1</w:t>
            </w:r>
          </w:p>
        </w:tc>
        <w:tc>
          <w:tcPr>
            <w:tcW w:w="1271" w:type="dxa"/>
            <w:hideMark/>
          </w:tcPr>
          <w:p w14:paraId="052C518F" w14:textId="77777777" w:rsidR="00F91231" w:rsidRPr="00F91231" w:rsidRDefault="00F91231">
            <w:r w:rsidRPr="00F91231">
              <w:t>Yes</w:t>
            </w:r>
          </w:p>
        </w:tc>
        <w:tc>
          <w:tcPr>
            <w:tcW w:w="1121" w:type="dxa"/>
            <w:hideMark/>
          </w:tcPr>
          <w:p w14:paraId="1041867C" w14:textId="77777777" w:rsidR="00F91231" w:rsidRPr="00F91231" w:rsidRDefault="00F91231">
            <w:r w:rsidRPr="00F91231">
              <w:t>Yes</w:t>
            </w:r>
          </w:p>
        </w:tc>
        <w:tc>
          <w:tcPr>
            <w:tcW w:w="1367" w:type="dxa"/>
            <w:hideMark/>
          </w:tcPr>
          <w:p w14:paraId="3CD10AFB" w14:textId="77777777" w:rsidR="00F91231" w:rsidRPr="00F91231" w:rsidRDefault="00F91231">
            <w:r w:rsidRPr="00F91231">
              <w:t>No</w:t>
            </w:r>
          </w:p>
        </w:tc>
        <w:tc>
          <w:tcPr>
            <w:tcW w:w="1912" w:type="dxa"/>
            <w:hideMark/>
          </w:tcPr>
          <w:p w14:paraId="3A9F010C" w14:textId="77777777" w:rsidR="00F91231" w:rsidRPr="00F91231" w:rsidRDefault="00F91231">
            <w:r w:rsidRPr="00F91231">
              <w:t>Not investigated</w:t>
            </w:r>
          </w:p>
        </w:tc>
        <w:tc>
          <w:tcPr>
            <w:tcW w:w="2478" w:type="dxa"/>
            <w:hideMark/>
          </w:tcPr>
          <w:p w14:paraId="00F7F63D" w14:textId="77777777" w:rsidR="00F91231" w:rsidRPr="00F91231" w:rsidRDefault="00F91231">
            <w:r w:rsidRPr="00F91231">
              <w:t>Stock distribution partially covered but including nurseries</w:t>
            </w:r>
          </w:p>
        </w:tc>
        <w:tc>
          <w:tcPr>
            <w:tcW w:w="1115" w:type="dxa"/>
            <w:hideMark/>
          </w:tcPr>
          <w:p w14:paraId="43AE4393" w14:textId="77777777" w:rsidR="00F91231" w:rsidRPr="00F91231" w:rsidRDefault="00F91231">
            <w:r w:rsidRPr="00F91231">
              <w:t>Accoustic</w:t>
            </w:r>
          </w:p>
        </w:tc>
      </w:tr>
      <w:tr w:rsidR="00F91231" w:rsidRPr="00F91231" w14:paraId="340C1FF7" w14:textId="77777777" w:rsidTr="00A03F81">
        <w:trPr>
          <w:trHeight w:val="615"/>
        </w:trPr>
        <w:tc>
          <w:tcPr>
            <w:tcW w:w="2689" w:type="dxa"/>
            <w:hideMark/>
          </w:tcPr>
          <w:p w14:paraId="69FBFBFB" w14:textId="77777777" w:rsidR="00F91231" w:rsidRPr="00F91231" w:rsidRDefault="00F91231">
            <w:r w:rsidRPr="00F91231">
              <w:t>Plaice in Division VIId (Eastern Channel)</w:t>
            </w:r>
          </w:p>
        </w:tc>
        <w:tc>
          <w:tcPr>
            <w:tcW w:w="997" w:type="dxa"/>
            <w:hideMark/>
          </w:tcPr>
          <w:p w14:paraId="02FEB1B7" w14:textId="77777777" w:rsidR="00F91231" w:rsidRPr="00F91231" w:rsidRDefault="00F91231" w:rsidP="00F91231">
            <w:r w:rsidRPr="00F91231">
              <w:t>1</w:t>
            </w:r>
          </w:p>
        </w:tc>
        <w:tc>
          <w:tcPr>
            <w:tcW w:w="1271" w:type="dxa"/>
            <w:hideMark/>
          </w:tcPr>
          <w:p w14:paraId="7FF471AC" w14:textId="77777777" w:rsidR="00F91231" w:rsidRPr="00F91231" w:rsidRDefault="00F91231">
            <w:r w:rsidRPr="00F91231">
              <w:t>Yes</w:t>
            </w:r>
          </w:p>
        </w:tc>
        <w:tc>
          <w:tcPr>
            <w:tcW w:w="1121" w:type="dxa"/>
            <w:hideMark/>
          </w:tcPr>
          <w:p w14:paraId="5FB9DC87" w14:textId="77777777" w:rsidR="00F91231" w:rsidRPr="00F91231" w:rsidRDefault="00F91231">
            <w:r w:rsidRPr="00F91231">
              <w:t>Yes</w:t>
            </w:r>
          </w:p>
        </w:tc>
        <w:tc>
          <w:tcPr>
            <w:tcW w:w="1367" w:type="dxa"/>
            <w:hideMark/>
          </w:tcPr>
          <w:p w14:paraId="784E2059" w14:textId="77777777" w:rsidR="00F91231" w:rsidRPr="00F91231" w:rsidRDefault="00F91231">
            <w:r w:rsidRPr="00F91231">
              <w:t>No</w:t>
            </w:r>
          </w:p>
        </w:tc>
        <w:tc>
          <w:tcPr>
            <w:tcW w:w="1912" w:type="dxa"/>
            <w:hideMark/>
          </w:tcPr>
          <w:p w14:paraId="683BF974" w14:textId="77777777" w:rsidR="00F91231" w:rsidRPr="00F91231" w:rsidRDefault="00F91231">
            <w:r w:rsidRPr="00F91231">
              <w:t>Not investigated</w:t>
            </w:r>
          </w:p>
        </w:tc>
        <w:tc>
          <w:tcPr>
            <w:tcW w:w="2478" w:type="dxa"/>
            <w:hideMark/>
          </w:tcPr>
          <w:p w14:paraId="5FDDD28C" w14:textId="77777777" w:rsidR="00F91231" w:rsidRPr="00F91231" w:rsidRDefault="00F91231">
            <w:r w:rsidRPr="00F91231">
              <w:t>Stock distribution partially covered but including nurseries</w:t>
            </w:r>
          </w:p>
        </w:tc>
        <w:tc>
          <w:tcPr>
            <w:tcW w:w="1115" w:type="dxa"/>
            <w:hideMark/>
          </w:tcPr>
          <w:p w14:paraId="5BE324EB" w14:textId="77777777" w:rsidR="00F91231" w:rsidRPr="00F91231" w:rsidRDefault="00F91231">
            <w:r w:rsidRPr="00F91231">
              <w:t>Trawl</w:t>
            </w:r>
          </w:p>
        </w:tc>
      </w:tr>
      <w:tr w:rsidR="00F91231" w:rsidRPr="00F91231" w14:paraId="464DA333" w14:textId="77777777" w:rsidTr="00A03F81">
        <w:trPr>
          <w:trHeight w:val="525"/>
        </w:trPr>
        <w:tc>
          <w:tcPr>
            <w:tcW w:w="2689" w:type="dxa"/>
            <w:hideMark/>
          </w:tcPr>
          <w:p w14:paraId="50332357" w14:textId="77777777" w:rsidR="00F91231" w:rsidRPr="00F91231" w:rsidRDefault="00F91231">
            <w:r w:rsidRPr="00F91231">
              <w:t>Saithe in Division Va (Icelandic saithe)</w:t>
            </w:r>
          </w:p>
        </w:tc>
        <w:tc>
          <w:tcPr>
            <w:tcW w:w="997" w:type="dxa"/>
            <w:hideMark/>
          </w:tcPr>
          <w:p w14:paraId="54DFADED" w14:textId="77777777" w:rsidR="00F91231" w:rsidRPr="00F91231" w:rsidRDefault="00F91231" w:rsidP="00F91231">
            <w:r w:rsidRPr="00F91231">
              <w:t>1</w:t>
            </w:r>
          </w:p>
        </w:tc>
        <w:tc>
          <w:tcPr>
            <w:tcW w:w="1271" w:type="dxa"/>
            <w:hideMark/>
          </w:tcPr>
          <w:p w14:paraId="24203777" w14:textId="77777777" w:rsidR="00F91231" w:rsidRPr="00F91231" w:rsidRDefault="00F91231">
            <w:r w:rsidRPr="00F91231">
              <w:t>Yes</w:t>
            </w:r>
          </w:p>
        </w:tc>
        <w:tc>
          <w:tcPr>
            <w:tcW w:w="1121" w:type="dxa"/>
            <w:hideMark/>
          </w:tcPr>
          <w:p w14:paraId="02FC85F5" w14:textId="77777777" w:rsidR="00F91231" w:rsidRPr="00F91231" w:rsidRDefault="00F91231">
            <w:r w:rsidRPr="00F91231">
              <w:t>Yes</w:t>
            </w:r>
          </w:p>
        </w:tc>
        <w:tc>
          <w:tcPr>
            <w:tcW w:w="1367" w:type="dxa"/>
            <w:hideMark/>
          </w:tcPr>
          <w:p w14:paraId="2CABC48C" w14:textId="77777777" w:rsidR="00F91231" w:rsidRPr="00F91231" w:rsidRDefault="00F91231">
            <w:r w:rsidRPr="00F91231">
              <w:t>No</w:t>
            </w:r>
          </w:p>
        </w:tc>
        <w:tc>
          <w:tcPr>
            <w:tcW w:w="1912" w:type="dxa"/>
            <w:hideMark/>
          </w:tcPr>
          <w:p w14:paraId="549FFFB5" w14:textId="3E3F5D4B" w:rsidR="00F91231" w:rsidRPr="00F91231" w:rsidRDefault="000F7FD6">
            <w:r>
              <w:t>Tested,</w:t>
            </w:r>
            <w:r w:rsidR="00F91231" w:rsidRPr="00F91231">
              <w:t xml:space="preserve"> rejected because of lack of reliability </w:t>
            </w:r>
          </w:p>
        </w:tc>
        <w:tc>
          <w:tcPr>
            <w:tcW w:w="2478" w:type="dxa"/>
            <w:hideMark/>
          </w:tcPr>
          <w:p w14:paraId="1921B339" w14:textId="77777777" w:rsidR="00F91231" w:rsidRPr="00F91231" w:rsidRDefault="00F91231">
            <w:r w:rsidRPr="00F91231">
              <w:t>Stock scale, including nurseries</w:t>
            </w:r>
          </w:p>
        </w:tc>
        <w:tc>
          <w:tcPr>
            <w:tcW w:w="1115" w:type="dxa"/>
            <w:hideMark/>
          </w:tcPr>
          <w:p w14:paraId="3CE55DD6" w14:textId="77777777" w:rsidR="00F91231" w:rsidRPr="00F91231" w:rsidRDefault="00F91231">
            <w:r w:rsidRPr="00F91231">
              <w:t>Trawl</w:t>
            </w:r>
          </w:p>
        </w:tc>
      </w:tr>
      <w:tr w:rsidR="00F91231" w:rsidRPr="00F91231" w14:paraId="73841506" w14:textId="77777777" w:rsidTr="00A03F81">
        <w:trPr>
          <w:trHeight w:val="615"/>
        </w:trPr>
        <w:tc>
          <w:tcPr>
            <w:tcW w:w="2689" w:type="dxa"/>
            <w:hideMark/>
          </w:tcPr>
          <w:p w14:paraId="2B7AA7CE" w14:textId="77777777" w:rsidR="00F91231" w:rsidRPr="00F91231" w:rsidRDefault="00F91231">
            <w:r w:rsidRPr="00F91231">
              <w:t>Saithe in Division Vb (Faroe Saithe)</w:t>
            </w:r>
          </w:p>
        </w:tc>
        <w:tc>
          <w:tcPr>
            <w:tcW w:w="997" w:type="dxa"/>
            <w:hideMark/>
          </w:tcPr>
          <w:p w14:paraId="1B84603B" w14:textId="77777777" w:rsidR="00F91231" w:rsidRPr="00F91231" w:rsidRDefault="00F91231" w:rsidP="00F91231">
            <w:r w:rsidRPr="00F91231">
              <w:t>1</w:t>
            </w:r>
          </w:p>
        </w:tc>
        <w:tc>
          <w:tcPr>
            <w:tcW w:w="1271" w:type="dxa"/>
            <w:hideMark/>
          </w:tcPr>
          <w:p w14:paraId="406C7B78" w14:textId="77777777" w:rsidR="00F91231" w:rsidRPr="00F91231" w:rsidRDefault="00F91231">
            <w:r w:rsidRPr="00F91231">
              <w:t>Yes</w:t>
            </w:r>
          </w:p>
        </w:tc>
        <w:tc>
          <w:tcPr>
            <w:tcW w:w="1121" w:type="dxa"/>
            <w:hideMark/>
          </w:tcPr>
          <w:p w14:paraId="1CC981BD" w14:textId="77777777" w:rsidR="00F91231" w:rsidRPr="00F91231" w:rsidRDefault="00F91231">
            <w:r w:rsidRPr="00F91231">
              <w:t>Yes</w:t>
            </w:r>
          </w:p>
        </w:tc>
        <w:tc>
          <w:tcPr>
            <w:tcW w:w="1367" w:type="dxa"/>
            <w:hideMark/>
          </w:tcPr>
          <w:p w14:paraId="7982ECA6" w14:textId="77777777" w:rsidR="00F91231" w:rsidRPr="00F91231" w:rsidRDefault="00F91231">
            <w:r w:rsidRPr="00F91231">
              <w:t>No</w:t>
            </w:r>
          </w:p>
        </w:tc>
        <w:tc>
          <w:tcPr>
            <w:tcW w:w="1912" w:type="dxa"/>
            <w:hideMark/>
          </w:tcPr>
          <w:p w14:paraId="2EBD96F7" w14:textId="77777777" w:rsidR="00F91231" w:rsidRPr="00F91231" w:rsidRDefault="00F91231">
            <w:r w:rsidRPr="00F91231">
              <w:t>A priori considered as not appropriate or not reliable</w:t>
            </w:r>
          </w:p>
        </w:tc>
        <w:tc>
          <w:tcPr>
            <w:tcW w:w="2478" w:type="dxa"/>
            <w:hideMark/>
          </w:tcPr>
          <w:p w14:paraId="3A55428B" w14:textId="77777777" w:rsidR="00F91231" w:rsidRPr="00F91231" w:rsidRDefault="00F91231">
            <w:r w:rsidRPr="00F91231">
              <w:t>Stock scale, not including nurseries</w:t>
            </w:r>
          </w:p>
        </w:tc>
        <w:tc>
          <w:tcPr>
            <w:tcW w:w="1115" w:type="dxa"/>
            <w:hideMark/>
          </w:tcPr>
          <w:p w14:paraId="73E6ACE7" w14:textId="77777777" w:rsidR="00F91231" w:rsidRPr="00F91231" w:rsidRDefault="00F91231">
            <w:r w:rsidRPr="00F91231">
              <w:t>Trawl</w:t>
            </w:r>
          </w:p>
        </w:tc>
      </w:tr>
      <w:tr w:rsidR="00F91231" w:rsidRPr="00F91231" w14:paraId="7FC0C047" w14:textId="77777777" w:rsidTr="00A03F81">
        <w:trPr>
          <w:trHeight w:val="645"/>
        </w:trPr>
        <w:tc>
          <w:tcPr>
            <w:tcW w:w="2689" w:type="dxa"/>
            <w:hideMark/>
          </w:tcPr>
          <w:p w14:paraId="2D2771CE" w14:textId="77777777" w:rsidR="00F91231" w:rsidRPr="00F91231" w:rsidRDefault="00F91231">
            <w:r w:rsidRPr="00F91231">
              <w:t>Saithe in Subareas I and II (Northeast Arctic)</w:t>
            </w:r>
          </w:p>
        </w:tc>
        <w:tc>
          <w:tcPr>
            <w:tcW w:w="997" w:type="dxa"/>
            <w:hideMark/>
          </w:tcPr>
          <w:p w14:paraId="5D45B198" w14:textId="77777777" w:rsidR="00F91231" w:rsidRPr="00F91231" w:rsidRDefault="00F91231" w:rsidP="00F91231">
            <w:r w:rsidRPr="00F91231">
              <w:t>1</w:t>
            </w:r>
          </w:p>
        </w:tc>
        <w:tc>
          <w:tcPr>
            <w:tcW w:w="1271" w:type="dxa"/>
            <w:hideMark/>
          </w:tcPr>
          <w:p w14:paraId="55BAF22E" w14:textId="77777777" w:rsidR="00F91231" w:rsidRPr="00F91231" w:rsidRDefault="00F91231">
            <w:r w:rsidRPr="00F91231">
              <w:t>Yes</w:t>
            </w:r>
          </w:p>
        </w:tc>
        <w:tc>
          <w:tcPr>
            <w:tcW w:w="1121" w:type="dxa"/>
            <w:hideMark/>
          </w:tcPr>
          <w:p w14:paraId="7FE9A001" w14:textId="77777777" w:rsidR="00F91231" w:rsidRPr="00F91231" w:rsidRDefault="00F91231">
            <w:r w:rsidRPr="00F91231">
              <w:t>Yes</w:t>
            </w:r>
          </w:p>
        </w:tc>
        <w:tc>
          <w:tcPr>
            <w:tcW w:w="1367" w:type="dxa"/>
            <w:hideMark/>
          </w:tcPr>
          <w:p w14:paraId="40AC49A3" w14:textId="77777777" w:rsidR="00F91231" w:rsidRPr="00F91231" w:rsidRDefault="00F91231">
            <w:r w:rsidRPr="00F91231">
              <w:t>No</w:t>
            </w:r>
          </w:p>
        </w:tc>
        <w:tc>
          <w:tcPr>
            <w:tcW w:w="1912" w:type="dxa"/>
            <w:hideMark/>
          </w:tcPr>
          <w:p w14:paraId="2C91D50C" w14:textId="77777777" w:rsidR="00F91231" w:rsidRPr="00F91231" w:rsidRDefault="00F91231">
            <w:r w:rsidRPr="00F91231">
              <w:t>A priori considered as not appropriate or not reliable</w:t>
            </w:r>
          </w:p>
        </w:tc>
        <w:tc>
          <w:tcPr>
            <w:tcW w:w="2478" w:type="dxa"/>
            <w:hideMark/>
          </w:tcPr>
          <w:p w14:paraId="71A6F73C" w14:textId="77777777" w:rsidR="00F91231" w:rsidRPr="00F91231" w:rsidRDefault="00F91231">
            <w:r w:rsidRPr="00F91231">
              <w:t>Stock distribution partially covered but including nurseries</w:t>
            </w:r>
          </w:p>
        </w:tc>
        <w:tc>
          <w:tcPr>
            <w:tcW w:w="1115" w:type="dxa"/>
            <w:hideMark/>
          </w:tcPr>
          <w:p w14:paraId="2D67BCBF" w14:textId="77777777" w:rsidR="00F91231" w:rsidRPr="00F91231" w:rsidRDefault="00F91231">
            <w:r w:rsidRPr="00F91231">
              <w:t>Accoustic</w:t>
            </w:r>
          </w:p>
        </w:tc>
      </w:tr>
      <w:tr w:rsidR="00F91231" w:rsidRPr="00F91231" w14:paraId="14AC5A9F" w14:textId="77777777" w:rsidTr="00A03F81">
        <w:trPr>
          <w:trHeight w:val="585"/>
        </w:trPr>
        <w:tc>
          <w:tcPr>
            <w:tcW w:w="2689" w:type="dxa"/>
            <w:hideMark/>
          </w:tcPr>
          <w:p w14:paraId="209D5C48" w14:textId="77777777" w:rsidR="00F91231" w:rsidRPr="00F91231" w:rsidRDefault="00F91231">
            <w:r w:rsidRPr="00F91231">
              <w:lastRenderedPageBreak/>
              <w:t>Sandeel in the Central Eastern North Sea (SA 3)</w:t>
            </w:r>
          </w:p>
        </w:tc>
        <w:tc>
          <w:tcPr>
            <w:tcW w:w="997" w:type="dxa"/>
            <w:hideMark/>
          </w:tcPr>
          <w:p w14:paraId="4FE9ECA1" w14:textId="77777777" w:rsidR="00F91231" w:rsidRPr="00F91231" w:rsidRDefault="00F91231" w:rsidP="00F91231">
            <w:r w:rsidRPr="00F91231">
              <w:t>1</w:t>
            </w:r>
          </w:p>
        </w:tc>
        <w:tc>
          <w:tcPr>
            <w:tcW w:w="1271" w:type="dxa"/>
            <w:hideMark/>
          </w:tcPr>
          <w:p w14:paraId="5C27B859" w14:textId="77777777" w:rsidR="00F91231" w:rsidRPr="00F91231" w:rsidRDefault="00F91231">
            <w:r w:rsidRPr="00F91231">
              <w:t>Yes</w:t>
            </w:r>
          </w:p>
        </w:tc>
        <w:tc>
          <w:tcPr>
            <w:tcW w:w="1121" w:type="dxa"/>
            <w:hideMark/>
          </w:tcPr>
          <w:p w14:paraId="7AD822B1" w14:textId="77777777" w:rsidR="00F91231" w:rsidRPr="00F91231" w:rsidRDefault="00F91231">
            <w:r w:rsidRPr="00F91231">
              <w:t>Yes</w:t>
            </w:r>
          </w:p>
        </w:tc>
        <w:tc>
          <w:tcPr>
            <w:tcW w:w="1367" w:type="dxa"/>
            <w:hideMark/>
          </w:tcPr>
          <w:p w14:paraId="50B7E3E0" w14:textId="77777777" w:rsidR="00F91231" w:rsidRPr="00F91231" w:rsidRDefault="00F91231">
            <w:r w:rsidRPr="00F91231">
              <w:t>No</w:t>
            </w:r>
          </w:p>
        </w:tc>
        <w:tc>
          <w:tcPr>
            <w:tcW w:w="1912" w:type="dxa"/>
            <w:hideMark/>
          </w:tcPr>
          <w:p w14:paraId="39ADE0B7" w14:textId="77777777" w:rsidR="00F91231" w:rsidRPr="00F91231" w:rsidRDefault="00F91231">
            <w:r w:rsidRPr="00F91231">
              <w:t>A priori considered as not appropriate or not reliable</w:t>
            </w:r>
          </w:p>
        </w:tc>
        <w:tc>
          <w:tcPr>
            <w:tcW w:w="2478" w:type="dxa"/>
            <w:hideMark/>
          </w:tcPr>
          <w:p w14:paraId="5E92AC3D" w14:textId="77777777" w:rsidR="00F91231" w:rsidRPr="00F91231" w:rsidRDefault="00F91231">
            <w:r w:rsidRPr="00F91231">
              <w:t>Stock scale, including nurseries</w:t>
            </w:r>
          </w:p>
        </w:tc>
        <w:tc>
          <w:tcPr>
            <w:tcW w:w="1115" w:type="dxa"/>
            <w:hideMark/>
          </w:tcPr>
          <w:p w14:paraId="3BE67F3F" w14:textId="77777777" w:rsidR="00F91231" w:rsidRPr="00F91231" w:rsidRDefault="00F91231">
            <w:r w:rsidRPr="00F91231">
              <w:t>Other</w:t>
            </w:r>
          </w:p>
        </w:tc>
      </w:tr>
      <w:tr w:rsidR="00F91231" w:rsidRPr="00F91231" w14:paraId="5C03AB44" w14:textId="77777777" w:rsidTr="00A03F81">
        <w:trPr>
          <w:trHeight w:val="555"/>
        </w:trPr>
        <w:tc>
          <w:tcPr>
            <w:tcW w:w="2689" w:type="dxa"/>
            <w:hideMark/>
          </w:tcPr>
          <w:p w14:paraId="331D4B39" w14:textId="77777777" w:rsidR="00F91231" w:rsidRPr="00F91231" w:rsidRDefault="00F91231">
            <w:r w:rsidRPr="00F91231">
              <w:t>Sandeel in the Central Western North Sea (SA 4)</w:t>
            </w:r>
          </w:p>
        </w:tc>
        <w:tc>
          <w:tcPr>
            <w:tcW w:w="997" w:type="dxa"/>
            <w:hideMark/>
          </w:tcPr>
          <w:p w14:paraId="05DB8BCC" w14:textId="77777777" w:rsidR="00F91231" w:rsidRPr="00F91231" w:rsidRDefault="00F91231" w:rsidP="00F91231">
            <w:r w:rsidRPr="00F91231">
              <w:t>1</w:t>
            </w:r>
          </w:p>
        </w:tc>
        <w:tc>
          <w:tcPr>
            <w:tcW w:w="1271" w:type="dxa"/>
            <w:hideMark/>
          </w:tcPr>
          <w:p w14:paraId="528ECC87" w14:textId="77777777" w:rsidR="00F91231" w:rsidRPr="00F91231" w:rsidRDefault="00F91231">
            <w:r w:rsidRPr="00F91231">
              <w:t>Yes</w:t>
            </w:r>
          </w:p>
        </w:tc>
        <w:tc>
          <w:tcPr>
            <w:tcW w:w="1121" w:type="dxa"/>
            <w:hideMark/>
          </w:tcPr>
          <w:p w14:paraId="4B493275" w14:textId="77777777" w:rsidR="00F91231" w:rsidRPr="00F91231" w:rsidRDefault="00F91231">
            <w:r w:rsidRPr="00F91231">
              <w:t>Yes</w:t>
            </w:r>
          </w:p>
        </w:tc>
        <w:tc>
          <w:tcPr>
            <w:tcW w:w="1367" w:type="dxa"/>
            <w:hideMark/>
          </w:tcPr>
          <w:p w14:paraId="52217D0F" w14:textId="77777777" w:rsidR="00F91231" w:rsidRPr="00F91231" w:rsidRDefault="00F91231">
            <w:r w:rsidRPr="00F91231">
              <w:t>No</w:t>
            </w:r>
          </w:p>
        </w:tc>
        <w:tc>
          <w:tcPr>
            <w:tcW w:w="1912" w:type="dxa"/>
            <w:hideMark/>
          </w:tcPr>
          <w:p w14:paraId="69C77805" w14:textId="77777777" w:rsidR="00F91231" w:rsidRPr="00F91231" w:rsidRDefault="00F91231">
            <w:r w:rsidRPr="00F91231">
              <w:t>A priori considered as not appropriate or not reliable</w:t>
            </w:r>
          </w:p>
        </w:tc>
        <w:tc>
          <w:tcPr>
            <w:tcW w:w="2478" w:type="dxa"/>
            <w:hideMark/>
          </w:tcPr>
          <w:p w14:paraId="24545446" w14:textId="77777777" w:rsidR="00F91231" w:rsidRPr="00F91231" w:rsidRDefault="00F91231">
            <w:r w:rsidRPr="00F91231">
              <w:t>Stock scale, including nurseries</w:t>
            </w:r>
          </w:p>
        </w:tc>
        <w:tc>
          <w:tcPr>
            <w:tcW w:w="1115" w:type="dxa"/>
            <w:hideMark/>
          </w:tcPr>
          <w:p w14:paraId="5231CFF4" w14:textId="77777777" w:rsidR="00F91231" w:rsidRPr="00F91231" w:rsidRDefault="00F91231">
            <w:r w:rsidRPr="00F91231">
              <w:t>Other</w:t>
            </w:r>
          </w:p>
        </w:tc>
      </w:tr>
      <w:tr w:rsidR="00F91231" w:rsidRPr="00F91231" w14:paraId="54F251E9" w14:textId="77777777" w:rsidTr="00A03F81">
        <w:trPr>
          <w:trHeight w:val="630"/>
        </w:trPr>
        <w:tc>
          <w:tcPr>
            <w:tcW w:w="2689" w:type="dxa"/>
            <w:hideMark/>
          </w:tcPr>
          <w:p w14:paraId="13CE3190" w14:textId="77777777" w:rsidR="00F91231" w:rsidRPr="00F91231" w:rsidRDefault="00F91231">
            <w:r w:rsidRPr="00F91231">
              <w:t>Sandeel in the Dogger Bank area (SA 1)</w:t>
            </w:r>
          </w:p>
        </w:tc>
        <w:tc>
          <w:tcPr>
            <w:tcW w:w="997" w:type="dxa"/>
            <w:hideMark/>
          </w:tcPr>
          <w:p w14:paraId="68501D54" w14:textId="77777777" w:rsidR="00F91231" w:rsidRPr="00F91231" w:rsidRDefault="00F91231" w:rsidP="00F91231">
            <w:r w:rsidRPr="00F91231">
              <w:t>1</w:t>
            </w:r>
          </w:p>
        </w:tc>
        <w:tc>
          <w:tcPr>
            <w:tcW w:w="1271" w:type="dxa"/>
            <w:hideMark/>
          </w:tcPr>
          <w:p w14:paraId="64820C4F" w14:textId="77777777" w:rsidR="00F91231" w:rsidRPr="00F91231" w:rsidRDefault="00F91231">
            <w:r w:rsidRPr="00F91231">
              <w:t>Yes</w:t>
            </w:r>
          </w:p>
        </w:tc>
        <w:tc>
          <w:tcPr>
            <w:tcW w:w="1121" w:type="dxa"/>
            <w:hideMark/>
          </w:tcPr>
          <w:p w14:paraId="6C1F2902" w14:textId="77777777" w:rsidR="00F91231" w:rsidRPr="00F91231" w:rsidRDefault="00F91231">
            <w:r w:rsidRPr="00F91231">
              <w:t>Yes</w:t>
            </w:r>
          </w:p>
        </w:tc>
        <w:tc>
          <w:tcPr>
            <w:tcW w:w="1367" w:type="dxa"/>
            <w:hideMark/>
          </w:tcPr>
          <w:p w14:paraId="02752AAA" w14:textId="77777777" w:rsidR="00F91231" w:rsidRPr="00F91231" w:rsidRDefault="00F91231">
            <w:r w:rsidRPr="00F91231">
              <w:t>No</w:t>
            </w:r>
          </w:p>
        </w:tc>
        <w:tc>
          <w:tcPr>
            <w:tcW w:w="1912" w:type="dxa"/>
            <w:hideMark/>
          </w:tcPr>
          <w:p w14:paraId="63F275D3" w14:textId="77777777" w:rsidR="00F91231" w:rsidRPr="00F91231" w:rsidRDefault="00F91231">
            <w:r w:rsidRPr="00F91231">
              <w:t>A priori considered as not appropriate or not reliable</w:t>
            </w:r>
          </w:p>
        </w:tc>
        <w:tc>
          <w:tcPr>
            <w:tcW w:w="2478" w:type="dxa"/>
            <w:hideMark/>
          </w:tcPr>
          <w:p w14:paraId="679F1717" w14:textId="77777777" w:rsidR="00F91231" w:rsidRPr="00F91231" w:rsidRDefault="00F91231">
            <w:r w:rsidRPr="00F91231">
              <w:t>Stock scale, including nurseries</w:t>
            </w:r>
          </w:p>
        </w:tc>
        <w:tc>
          <w:tcPr>
            <w:tcW w:w="1115" w:type="dxa"/>
            <w:hideMark/>
          </w:tcPr>
          <w:p w14:paraId="5D45AC5D" w14:textId="77777777" w:rsidR="00F91231" w:rsidRPr="00F91231" w:rsidRDefault="00F91231">
            <w:r w:rsidRPr="00F91231">
              <w:t>Other</w:t>
            </w:r>
          </w:p>
        </w:tc>
      </w:tr>
      <w:tr w:rsidR="00F91231" w:rsidRPr="00F91231" w14:paraId="4B8511EC" w14:textId="77777777" w:rsidTr="00A03F81">
        <w:trPr>
          <w:trHeight w:val="570"/>
        </w:trPr>
        <w:tc>
          <w:tcPr>
            <w:tcW w:w="2689" w:type="dxa"/>
            <w:hideMark/>
          </w:tcPr>
          <w:p w14:paraId="6F3D4796" w14:textId="77777777" w:rsidR="00F91231" w:rsidRPr="00F91231" w:rsidRDefault="00F91231">
            <w:r w:rsidRPr="00F91231">
              <w:t>Sandeel in the South Eastern North Sea (SA 2)</w:t>
            </w:r>
          </w:p>
        </w:tc>
        <w:tc>
          <w:tcPr>
            <w:tcW w:w="997" w:type="dxa"/>
            <w:hideMark/>
          </w:tcPr>
          <w:p w14:paraId="1CF02D92" w14:textId="77777777" w:rsidR="00F91231" w:rsidRPr="00F91231" w:rsidRDefault="00F91231" w:rsidP="00F91231">
            <w:r w:rsidRPr="00F91231">
              <w:t>1</w:t>
            </w:r>
          </w:p>
        </w:tc>
        <w:tc>
          <w:tcPr>
            <w:tcW w:w="1271" w:type="dxa"/>
            <w:hideMark/>
          </w:tcPr>
          <w:p w14:paraId="4510F90E" w14:textId="77777777" w:rsidR="00F91231" w:rsidRPr="00F91231" w:rsidRDefault="00F91231">
            <w:r w:rsidRPr="00F91231">
              <w:t>Yes</w:t>
            </w:r>
          </w:p>
        </w:tc>
        <w:tc>
          <w:tcPr>
            <w:tcW w:w="1121" w:type="dxa"/>
            <w:hideMark/>
          </w:tcPr>
          <w:p w14:paraId="372F5EB6" w14:textId="77777777" w:rsidR="00F91231" w:rsidRPr="00F91231" w:rsidRDefault="00F91231">
            <w:r w:rsidRPr="00F91231">
              <w:t>Yes</w:t>
            </w:r>
          </w:p>
        </w:tc>
        <w:tc>
          <w:tcPr>
            <w:tcW w:w="1367" w:type="dxa"/>
            <w:hideMark/>
          </w:tcPr>
          <w:p w14:paraId="2F5130AE" w14:textId="77777777" w:rsidR="00F91231" w:rsidRPr="00F91231" w:rsidRDefault="00F91231">
            <w:r w:rsidRPr="00F91231">
              <w:t>No</w:t>
            </w:r>
          </w:p>
        </w:tc>
        <w:tc>
          <w:tcPr>
            <w:tcW w:w="1912" w:type="dxa"/>
            <w:hideMark/>
          </w:tcPr>
          <w:p w14:paraId="58C53E67" w14:textId="77777777" w:rsidR="00F91231" w:rsidRPr="00F91231" w:rsidRDefault="00F91231">
            <w:r w:rsidRPr="00F91231">
              <w:t>A priori considered as not appropriate or not reliable</w:t>
            </w:r>
          </w:p>
        </w:tc>
        <w:tc>
          <w:tcPr>
            <w:tcW w:w="2478" w:type="dxa"/>
            <w:hideMark/>
          </w:tcPr>
          <w:p w14:paraId="21F7E24A" w14:textId="77777777" w:rsidR="00F91231" w:rsidRPr="00F91231" w:rsidRDefault="00F91231">
            <w:r w:rsidRPr="00F91231">
              <w:t>Stock scale, including nurseries</w:t>
            </w:r>
          </w:p>
        </w:tc>
        <w:tc>
          <w:tcPr>
            <w:tcW w:w="1115" w:type="dxa"/>
            <w:hideMark/>
          </w:tcPr>
          <w:p w14:paraId="3DB107CD" w14:textId="77777777" w:rsidR="00F91231" w:rsidRPr="00F91231" w:rsidRDefault="00F91231">
            <w:r w:rsidRPr="00F91231">
              <w:t>Other</w:t>
            </w:r>
          </w:p>
        </w:tc>
      </w:tr>
      <w:tr w:rsidR="00F91231" w:rsidRPr="00F91231" w14:paraId="5B73BC79" w14:textId="77777777" w:rsidTr="00A03F81">
        <w:trPr>
          <w:trHeight w:val="735"/>
        </w:trPr>
        <w:tc>
          <w:tcPr>
            <w:tcW w:w="2689" w:type="dxa"/>
            <w:hideMark/>
          </w:tcPr>
          <w:p w14:paraId="4B0D6B64" w14:textId="77777777" w:rsidR="00F91231" w:rsidRPr="00F91231" w:rsidRDefault="00F91231">
            <w:r w:rsidRPr="00F91231">
              <w:t>Sole in Division IIIa and Subdivisions 22-24 (Skagerrak, Kattegat, and the Belts)</w:t>
            </w:r>
          </w:p>
        </w:tc>
        <w:tc>
          <w:tcPr>
            <w:tcW w:w="997" w:type="dxa"/>
            <w:hideMark/>
          </w:tcPr>
          <w:p w14:paraId="5CDDC14E" w14:textId="77777777" w:rsidR="00F91231" w:rsidRPr="00F91231" w:rsidRDefault="00F91231" w:rsidP="00F91231">
            <w:r w:rsidRPr="00F91231">
              <w:t>1</w:t>
            </w:r>
          </w:p>
        </w:tc>
        <w:tc>
          <w:tcPr>
            <w:tcW w:w="1271" w:type="dxa"/>
            <w:hideMark/>
          </w:tcPr>
          <w:p w14:paraId="424DAF58" w14:textId="77777777" w:rsidR="00F91231" w:rsidRPr="00F91231" w:rsidRDefault="00F91231">
            <w:r w:rsidRPr="00F91231">
              <w:t>Yes</w:t>
            </w:r>
          </w:p>
        </w:tc>
        <w:tc>
          <w:tcPr>
            <w:tcW w:w="1121" w:type="dxa"/>
            <w:hideMark/>
          </w:tcPr>
          <w:p w14:paraId="394C8CEC" w14:textId="77777777" w:rsidR="00F91231" w:rsidRPr="00F91231" w:rsidRDefault="00F91231">
            <w:r w:rsidRPr="00F91231">
              <w:t>Yes</w:t>
            </w:r>
          </w:p>
        </w:tc>
        <w:tc>
          <w:tcPr>
            <w:tcW w:w="1367" w:type="dxa"/>
            <w:hideMark/>
          </w:tcPr>
          <w:p w14:paraId="48C71E4A" w14:textId="77777777" w:rsidR="00F91231" w:rsidRPr="00F91231" w:rsidRDefault="00F91231">
            <w:r w:rsidRPr="00F91231">
              <w:t>No</w:t>
            </w:r>
          </w:p>
        </w:tc>
        <w:tc>
          <w:tcPr>
            <w:tcW w:w="1912" w:type="dxa"/>
            <w:hideMark/>
          </w:tcPr>
          <w:p w14:paraId="19E1CD95" w14:textId="77777777" w:rsidR="00F91231" w:rsidRPr="00F91231" w:rsidRDefault="00F91231">
            <w:r w:rsidRPr="00F91231">
              <w:t>Incomplete</w:t>
            </w:r>
          </w:p>
        </w:tc>
        <w:tc>
          <w:tcPr>
            <w:tcW w:w="2478" w:type="dxa"/>
            <w:hideMark/>
          </w:tcPr>
          <w:p w14:paraId="069898A9" w14:textId="77777777" w:rsidR="00F91231" w:rsidRPr="00F91231" w:rsidRDefault="00F91231">
            <w:r w:rsidRPr="00F91231">
              <w:t>Stock distribution partially covered but including nurseries</w:t>
            </w:r>
          </w:p>
        </w:tc>
        <w:tc>
          <w:tcPr>
            <w:tcW w:w="1115" w:type="dxa"/>
            <w:hideMark/>
          </w:tcPr>
          <w:p w14:paraId="27254278" w14:textId="77777777" w:rsidR="00F91231" w:rsidRPr="00F91231" w:rsidRDefault="00F91231">
            <w:r w:rsidRPr="00F91231">
              <w:t>Trawl</w:t>
            </w:r>
          </w:p>
        </w:tc>
      </w:tr>
      <w:tr w:rsidR="00F91231" w:rsidRPr="00F91231" w14:paraId="2F42ADE0" w14:textId="77777777" w:rsidTr="00A03F81">
        <w:trPr>
          <w:trHeight w:val="615"/>
        </w:trPr>
        <w:tc>
          <w:tcPr>
            <w:tcW w:w="2689" w:type="dxa"/>
            <w:hideMark/>
          </w:tcPr>
          <w:p w14:paraId="021267B8" w14:textId="77777777" w:rsidR="00F91231" w:rsidRPr="00F91231" w:rsidRDefault="00F91231">
            <w:r w:rsidRPr="00F91231">
              <w:t>Sole in Division VIIa (Irish Sea)</w:t>
            </w:r>
          </w:p>
        </w:tc>
        <w:tc>
          <w:tcPr>
            <w:tcW w:w="997" w:type="dxa"/>
            <w:hideMark/>
          </w:tcPr>
          <w:p w14:paraId="1721B7B1" w14:textId="77777777" w:rsidR="00F91231" w:rsidRPr="00F91231" w:rsidRDefault="00F91231" w:rsidP="00F91231">
            <w:r w:rsidRPr="00F91231">
              <w:t>1</w:t>
            </w:r>
          </w:p>
        </w:tc>
        <w:tc>
          <w:tcPr>
            <w:tcW w:w="1271" w:type="dxa"/>
            <w:hideMark/>
          </w:tcPr>
          <w:p w14:paraId="0390BD79" w14:textId="77777777" w:rsidR="00F91231" w:rsidRPr="00F91231" w:rsidRDefault="00F91231">
            <w:r w:rsidRPr="00F91231">
              <w:t>Yes</w:t>
            </w:r>
          </w:p>
        </w:tc>
        <w:tc>
          <w:tcPr>
            <w:tcW w:w="1121" w:type="dxa"/>
            <w:hideMark/>
          </w:tcPr>
          <w:p w14:paraId="62C18FF7" w14:textId="77777777" w:rsidR="00F91231" w:rsidRPr="00F91231" w:rsidRDefault="00F91231">
            <w:r w:rsidRPr="00F91231">
              <w:t>Yes</w:t>
            </w:r>
          </w:p>
        </w:tc>
        <w:tc>
          <w:tcPr>
            <w:tcW w:w="1367" w:type="dxa"/>
            <w:hideMark/>
          </w:tcPr>
          <w:p w14:paraId="36BCDBBC" w14:textId="77777777" w:rsidR="00F91231" w:rsidRPr="00F91231" w:rsidRDefault="00F91231">
            <w:r w:rsidRPr="00F91231">
              <w:t>No</w:t>
            </w:r>
          </w:p>
        </w:tc>
        <w:tc>
          <w:tcPr>
            <w:tcW w:w="1912" w:type="dxa"/>
            <w:hideMark/>
          </w:tcPr>
          <w:p w14:paraId="06468F72" w14:textId="0D424498" w:rsidR="00F91231" w:rsidRPr="00F91231" w:rsidRDefault="000F7FD6">
            <w:r>
              <w:t xml:space="preserve">Tested, </w:t>
            </w:r>
            <w:r w:rsidR="00F91231" w:rsidRPr="00F91231">
              <w:t xml:space="preserve">rejected because of lack of reliability </w:t>
            </w:r>
          </w:p>
        </w:tc>
        <w:tc>
          <w:tcPr>
            <w:tcW w:w="2478" w:type="dxa"/>
            <w:hideMark/>
          </w:tcPr>
          <w:p w14:paraId="5BF9BB37" w14:textId="77777777" w:rsidR="00F91231" w:rsidRPr="00F91231" w:rsidRDefault="00F91231">
            <w:r w:rsidRPr="00F91231">
              <w:t>Stock distribution partially covered but including nurseries</w:t>
            </w:r>
          </w:p>
        </w:tc>
        <w:tc>
          <w:tcPr>
            <w:tcW w:w="1115" w:type="dxa"/>
            <w:hideMark/>
          </w:tcPr>
          <w:p w14:paraId="16900CAB" w14:textId="77777777" w:rsidR="00F91231" w:rsidRPr="00F91231" w:rsidRDefault="00F91231">
            <w:r w:rsidRPr="00F91231">
              <w:t>Trawl</w:t>
            </w:r>
          </w:p>
        </w:tc>
      </w:tr>
      <w:tr w:rsidR="00F91231" w:rsidRPr="00F91231" w14:paraId="70848B72" w14:textId="77777777" w:rsidTr="00A03F81">
        <w:trPr>
          <w:trHeight w:val="705"/>
        </w:trPr>
        <w:tc>
          <w:tcPr>
            <w:tcW w:w="2689" w:type="dxa"/>
            <w:hideMark/>
          </w:tcPr>
          <w:p w14:paraId="2C15353B" w14:textId="77777777" w:rsidR="00F91231" w:rsidRPr="00F91231" w:rsidRDefault="00F91231">
            <w:r w:rsidRPr="00F91231">
              <w:t>Sole in Division VIId (Eastern Channel)</w:t>
            </w:r>
          </w:p>
        </w:tc>
        <w:tc>
          <w:tcPr>
            <w:tcW w:w="997" w:type="dxa"/>
            <w:hideMark/>
          </w:tcPr>
          <w:p w14:paraId="44A7DD84" w14:textId="77777777" w:rsidR="00F91231" w:rsidRPr="00F91231" w:rsidRDefault="00F91231" w:rsidP="00F91231">
            <w:r w:rsidRPr="00F91231">
              <w:t>1</w:t>
            </w:r>
          </w:p>
        </w:tc>
        <w:tc>
          <w:tcPr>
            <w:tcW w:w="1271" w:type="dxa"/>
            <w:hideMark/>
          </w:tcPr>
          <w:p w14:paraId="76E9FCEC" w14:textId="77777777" w:rsidR="00F91231" w:rsidRPr="00F91231" w:rsidRDefault="00F91231">
            <w:r w:rsidRPr="00F91231">
              <w:t>Yes</w:t>
            </w:r>
          </w:p>
        </w:tc>
        <w:tc>
          <w:tcPr>
            <w:tcW w:w="1121" w:type="dxa"/>
            <w:hideMark/>
          </w:tcPr>
          <w:p w14:paraId="0998E020" w14:textId="77777777" w:rsidR="00F91231" w:rsidRPr="00F91231" w:rsidRDefault="00F91231">
            <w:r w:rsidRPr="00F91231">
              <w:t>Yes</w:t>
            </w:r>
          </w:p>
        </w:tc>
        <w:tc>
          <w:tcPr>
            <w:tcW w:w="1367" w:type="dxa"/>
            <w:hideMark/>
          </w:tcPr>
          <w:p w14:paraId="48DADECD" w14:textId="77777777" w:rsidR="00F91231" w:rsidRPr="00F91231" w:rsidRDefault="00F91231">
            <w:r w:rsidRPr="00F91231">
              <w:t>No</w:t>
            </w:r>
          </w:p>
        </w:tc>
        <w:tc>
          <w:tcPr>
            <w:tcW w:w="1912" w:type="dxa"/>
            <w:hideMark/>
          </w:tcPr>
          <w:p w14:paraId="0FA23AA3" w14:textId="4E3C7EFF" w:rsidR="00F91231" w:rsidRPr="00F91231" w:rsidRDefault="000F7FD6">
            <w:r>
              <w:t xml:space="preserve">Tested, </w:t>
            </w:r>
            <w:r w:rsidR="00F91231" w:rsidRPr="00F91231">
              <w:t xml:space="preserve">rejected because of lack of reliability </w:t>
            </w:r>
          </w:p>
        </w:tc>
        <w:tc>
          <w:tcPr>
            <w:tcW w:w="2478" w:type="dxa"/>
            <w:hideMark/>
          </w:tcPr>
          <w:p w14:paraId="5DB042B9" w14:textId="77777777" w:rsidR="00F91231" w:rsidRPr="00F91231" w:rsidRDefault="00F91231">
            <w:r w:rsidRPr="00F91231">
              <w:t>Stock distribution partially covered but including nurseries</w:t>
            </w:r>
          </w:p>
        </w:tc>
        <w:tc>
          <w:tcPr>
            <w:tcW w:w="1115" w:type="dxa"/>
            <w:hideMark/>
          </w:tcPr>
          <w:p w14:paraId="4DFCA64C" w14:textId="77777777" w:rsidR="00F91231" w:rsidRPr="00F91231" w:rsidRDefault="00F91231">
            <w:r w:rsidRPr="00F91231">
              <w:t>Trawl</w:t>
            </w:r>
          </w:p>
        </w:tc>
      </w:tr>
      <w:tr w:rsidR="00F91231" w:rsidRPr="00F91231" w14:paraId="16F8CD6B" w14:textId="77777777" w:rsidTr="00A03F81">
        <w:trPr>
          <w:trHeight w:val="735"/>
        </w:trPr>
        <w:tc>
          <w:tcPr>
            <w:tcW w:w="2689" w:type="dxa"/>
            <w:hideMark/>
          </w:tcPr>
          <w:p w14:paraId="27E68C73" w14:textId="77777777" w:rsidR="00F91231" w:rsidRPr="00F91231" w:rsidRDefault="00F91231">
            <w:r w:rsidRPr="00F91231">
              <w:t>Sole in Divisions VIIf, g (Celtic Sea)</w:t>
            </w:r>
          </w:p>
        </w:tc>
        <w:tc>
          <w:tcPr>
            <w:tcW w:w="997" w:type="dxa"/>
            <w:hideMark/>
          </w:tcPr>
          <w:p w14:paraId="52A6F151" w14:textId="77777777" w:rsidR="00F91231" w:rsidRPr="00F91231" w:rsidRDefault="00F91231" w:rsidP="00F91231">
            <w:r w:rsidRPr="00F91231">
              <w:t>1</w:t>
            </w:r>
          </w:p>
        </w:tc>
        <w:tc>
          <w:tcPr>
            <w:tcW w:w="1271" w:type="dxa"/>
            <w:hideMark/>
          </w:tcPr>
          <w:p w14:paraId="69848C96" w14:textId="77777777" w:rsidR="00F91231" w:rsidRPr="00F91231" w:rsidRDefault="00F91231">
            <w:r w:rsidRPr="00F91231">
              <w:t>Yes</w:t>
            </w:r>
          </w:p>
        </w:tc>
        <w:tc>
          <w:tcPr>
            <w:tcW w:w="1121" w:type="dxa"/>
            <w:hideMark/>
          </w:tcPr>
          <w:p w14:paraId="1D12405E" w14:textId="77777777" w:rsidR="00F91231" w:rsidRPr="00F91231" w:rsidRDefault="00F91231">
            <w:r w:rsidRPr="00F91231">
              <w:t>Yes</w:t>
            </w:r>
          </w:p>
        </w:tc>
        <w:tc>
          <w:tcPr>
            <w:tcW w:w="1367" w:type="dxa"/>
            <w:hideMark/>
          </w:tcPr>
          <w:p w14:paraId="603C22E0" w14:textId="77777777" w:rsidR="00F91231" w:rsidRPr="00F91231" w:rsidRDefault="00F91231">
            <w:r w:rsidRPr="00F91231">
              <w:t>No</w:t>
            </w:r>
          </w:p>
        </w:tc>
        <w:tc>
          <w:tcPr>
            <w:tcW w:w="1912" w:type="dxa"/>
            <w:hideMark/>
          </w:tcPr>
          <w:p w14:paraId="7E12C536" w14:textId="2B14E689" w:rsidR="00F91231" w:rsidRPr="00F91231" w:rsidRDefault="000F7FD6">
            <w:r>
              <w:t xml:space="preserve">Tested, </w:t>
            </w:r>
            <w:r w:rsidR="00F91231" w:rsidRPr="00F91231">
              <w:t xml:space="preserve">rejected because of lack of reliability </w:t>
            </w:r>
          </w:p>
        </w:tc>
        <w:tc>
          <w:tcPr>
            <w:tcW w:w="2478" w:type="dxa"/>
            <w:hideMark/>
          </w:tcPr>
          <w:p w14:paraId="3124A0A7" w14:textId="77777777" w:rsidR="00F91231" w:rsidRPr="00F91231" w:rsidRDefault="00F91231">
            <w:r w:rsidRPr="00F91231">
              <w:t>Stock distribution partially covered but including nurseries</w:t>
            </w:r>
          </w:p>
        </w:tc>
        <w:tc>
          <w:tcPr>
            <w:tcW w:w="1115" w:type="dxa"/>
            <w:hideMark/>
          </w:tcPr>
          <w:p w14:paraId="65340035" w14:textId="77777777" w:rsidR="00F91231" w:rsidRPr="00F91231" w:rsidRDefault="00F91231">
            <w:r w:rsidRPr="00F91231">
              <w:t>Trawl</w:t>
            </w:r>
          </w:p>
        </w:tc>
      </w:tr>
      <w:tr w:rsidR="00F91231" w:rsidRPr="00F91231" w14:paraId="5D21D269" w14:textId="77777777" w:rsidTr="00A03F81">
        <w:trPr>
          <w:trHeight w:val="585"/>
        </w:trPr>
        <w:tc>
          <w:tcPr>
            <w:tcW w:w="2689" w:type="dxa"/>
            <w:hideMark/>
          </w:tcPr>
          <w:p w14:paraId="61ED4561" w14:textId="77777777" w:rsidR="00F91231" w:rsidRPr="00F91231" w:rsidRDefault="00F91231">
            <w:r w:rsidRPr="00F91231">
              <w:t>Sole in Divisions VIIIa,b (Bay of Biscay)</w:t>
            </w:r>
          </w:p>
        </w:tc>
        <w:tc>
          <w:tcPr>
            <w:tcW w:w="997" w:type="dxa"/>
            <w:hideMark/>
          </w:tcPr>
          <w:p w14:paraId="668B8D53" w14:textId="77777777" w:rsidR="00F91231" w:rsidRPr="00F91231" w:rsidRDefault="00F91231" w:rsidP="00F91231">
            <w:r w:rsidRPr="00F91231">
              <w:t>1</w:t>
            </w:r>
          </w:p>
        </w:tc>
        <w:tc>
          <w:tcPr>
            <w:tcW w:w="1271" w:type="dxa"/>
            <w:hideMark/>
          </w:tcPr>
          <w:p w14:paraId="12B9A95C" w14:textId="77777777" w:rsidR="00F91231" w:rsidRPr="00F91231" w:rsidRDefault="00F91231">
            <w:r w:rsidRPr="00F91231">
              <w:t>yes</w:t>
            </w:r>
          </w:p>
        </w:tc>
        <w:tc>
          <w:tcPr>
            <w:tcW w:w="1121" w:type="dxa"/>
            <w:hideMark/>
          </w:tcPr>
          <w:p w14:paraId="77A2D9BA" w14:textId="77777777" w:rsidR="00F91231" w:rsidRPr="00F91231" w:rsidRDefault="00F91231">
            <w:r w:rsidRPr="00F91231">
              <w:t>yes</w:t>
            </w:r>
          </w:p>
        </w:tc>
        <w:tc>
          <w:tcPr>
            <w:tcW w:w="1367" w:type="dxa"/>
            <w:hideMark/>
          </w:tcPr>
          <w:p w14:paraId="3D87B453" w14:textId="77777777" w:rsidR="00F91231" w:rsidRPr="00F91231" w:rsidRDefault="00F91231">
            <w:r w:rsidRPr="00F91231">
              <w:t>No</w:t>
            </w:r>
          </w:p>
        </w:tc>
        <w:tc>
          <w:tcPr>
            <w:tcW w:w="1912" w:type="dxa"/>
            <w:hideMark/>
          </w:tcPr>
          <w:p w14:paraId="1A1DA274" w14:textId="77777777" w:rsidR="00F91231" w:rsidRPr="00F91231" w:rsidRDefault="00F91231">
            <w:r w:rsidRPr="00F91231">
              <w:t>A priori considered as not appropriate or not reliable</w:t>
            </w:r>
          </w:p>
        </w:tc>
        <w:tc>
          <w:tcPr>
            <w:tcW w:w="2478" w:type="dxa"/>
            <w:hideMark/>
          </w:tcPr>
          <w:p w14:paraId="7DEE0EDC" w14:textId="77777777" w:rsidR="00F91231" w:rsidRPr="00F91231" w:rsidRDefault="00F91231">
            <w:r w:rsidRPr="00F91231">
              <w:t>Stock scale, not including nurseries</w:t>
            </w:r>
          </w:p>
        </w:tc>
        <w:tc>
          <w:tcPr>
            <w:tcW w:w="1115" w:type="dxa"/>
            <w:hideMark/>
          </w:tcPr>
          <w:p w14:paraId="30BCFC25" w14:textId="77777777" w:rsidR="00F91231" w:rsidRPr="00F91231" w:rsidRDefault="00F91231">
            <w:r w:rsidRPr="00F91231">
              <w:t>Trawl</w:t>
            </w:r>
          </w:p>
        </w:tc>
      </w:tr>
      <w:tr w:rsidR="00F91231" w:rsidRPr="00F91231" w14:paraId="38CF93C4" w14:textId="77777777" w:rsidTr="00A03F81">
        <w:trPr>
          <w:trHeight w:val="735"/>
        </w:trPr>
        <w:tc>
          <w:tcPr>
            <w:tcW w:w="2689" w:type="dxa"/>
            <w:hideMark/>
          </w:tcPr>
          <w:p w14:paraId="7591DE1B" w14:textId="77777777" w:rsidR="00F91231" w:rsidRPr="00F91231" w:rsidRDefault="00F91231">
            <w:r w:rsidRPr="00F91231">
              <w:lastRenderedPageBreak/>
              <w:t xml:space="preserve">Striped red mullet (Mullus surmuletus) in Subarea 4 and divisions 7.d and 3.a </w:t>
            </w:r>
          </w:p>
        </w:tc>
        <w:tc>
          <w:tcPr>
            <w:tcW w:w="997" w:type="dxa"/>
            <w:hideMark/>
          </w:tcPr>
          <w:p w14:paraId="7802BB73" w14:textId="77777777" w:rsidR="00F91231" w:rsidRPr="00F91231" w:rsidRDefault="00F91231" w:rsidP="00F91231">
            <w:r w:rsidRPr="00F91231">
              <w:t>1</w:t>
            </w:r>
          </w:p>
        </w:tc>
        <w:tc>
          <w:tcPr>
            <w:tcW w:w="1271" w:type="dxa"/>
            <w:hideMark/>
          </w:tcPr>
          <w:p w14:paraId="1BDE1E8B" w14:textId="77777777" w:rsidR="00F91231" w:rsidRPr="00F91231" w:rsidRDefault="00F91231">
            <w:r w:rsidRPr="00F91231">
              <w:t>Yes</w:t>
            </w:r>
          </w:p>
        </w:tc>
        <w:tc>
          <w:tcPr>
            <w:tcW w:w="1121" w:type="dxa"/>
            <w:hideMark/>
          </w:tcPr>
          <w:p w14:paraId="33468666" w14:textId="77777777" w:rsidR="00F91231" w:rsidRPr="00F91231" w:rsidRDefault="00F91231">
            <w:r w:rsidRPr="00F91231">
              <w:t>Yes</w:t>
            </w:r>
          </w:p>
        </w:tc>
        <w:tc>
          <w:tcPr>
            <w:tcW w:w="1367" w:type="dxa"/>
            <w:hideMark/>
          </w:tcPr>
          <w:p w14:paraId="339ED0F8" w14:textId="77777777" w:rsidR="00F91231" w:rsidRPr="00F91231" w:rsidRDefault="00F91231">
            <w:r w:rsidRPr="00F91231">
              <w:t>No</w:t>
            </w:r>
          </w:p>
        </w:tc>
        <w:tc>
          <w:tcPr>
            <w:tcW w:w="1912" w:type="dxa"/>
            <w:hideMark/>
          </w:tcPr>
          <w:p w14:paraId="6EC392BB" w14:textId="77777777" w:rsidR="00F91231" w:rsidRPr="00F91231" w:rsidRDefault="00F91231">
            <w:r w:rsidRPr="00F91231">
              <w:t>Not investigated</w:t>
            </w:r>
          </w:p>
        </w:tc>
        <w:tc>
          <w:tcPr>
            <w:tcW w:w="2478" w:type="dxa"/>
            <w:hideMark/>
          </w:tcPr>
          <w:p w14:paraId="5FE10B90" w14:textId="77777777" w:rsidR="00F91231" w:rsidRPr="00F91231" w:rsidRDefault="00F91231">
            <w:r w:rsidRPr="00F91231">
              <w:t>Stock distribution partially covered but including nurseries</w:t>
            </w:r>
          </w:p>
        </w:tc>
        <w:tc>
          <w:tcPr>
            <w:tcW w:w="1115" w:type="dxa"/>
            <w:hideMark/>
          </w:tcPr>
          <w:p w14:paraId="5785886D" w14:textId="77777777" w:rsidR="00F91231" w:rsidRPr="00F91231" w:rsidRDefault="00F91231">
            <w:r w:rsidRPr="00F91231">
              <w:t>Trawl</w:t>
            </w:r>
          </w:p>
        </w:tc>
      </w:tr>
      <w:tr w:rsidR="00F91231" w:rsidRPr="00F91231" w14:paraId="5623A311" w14:textId="77777777" w:rsidTr="00A03F81">
        <w:trPr>
          <w:trHeight w:val="810"/>
        </w:trPr>
        <w:tc>
          <w:tcPr>
            <w:tcW w:w="2689" w:type="dxa"/>
            <w:hideMark/>
          </w:tcPr>
          <w:p w14:paraId="0E649BB3" w14:textId="77777777" w:rsidR="00F91231" w:rsidRPr="00F91231" w:rsidRDefault="00F91231">
            <w:r w:rsidRPr="00F91231">
              <w:t>Whiting (Merlangius merlangus) in Division 7.a (Irish Sea)</w:t>
            </w:r>
          </w:p>
        </w:tc>
        <w:tc>
          <w:tcPr>
            <w:tcW w:w="997" w:type="dxa"/>
            <w:hideMark/>
          </w:tcPr>
          <w:p w14:paraId="44B5DF2B" w14:textId="77777777" w:rsidR="00F91231" w:rsidRPr="00F91231" w:rsidRDefault="00F91231" w:rsidP="00F91231">
            <w:r w:rsidRPr="00F91231">
              <w:t>1</w:t>
            </w:r>
          </w:p>
        </w:tc>
        <w:tc>
          <w:tcPr>
            <w:tcW w:w="1271" w:type="dxa"/>
            <w:hideMark/>
          </w:tcPr>
          <w:p w14:paraId="103F56DB" w14:textId="77777777" w:rsidR="00F91231" w:rsidRPr="00F91231" w:rsidRDefault="00F91231">
            <w:r w:rsidRPr="00F91231">
              <w:t>Yes</w:t>
            </w:r>
          </w:p>
        </w:tc>
        <w:tc>
          <w:tcPr>
            <w:tcW w:w="1121" w:type="dxa"/>
            <w:hideMark/>
          </w:tcPr>
          <w:p w14:paraId="68F3C80D" w14:textId="77777777" w:rsidR="00F91231" w:rsidRPr="00F91231" w:rsidRDefault="00F91231">
            <w:r w:rsidRPr="00F91231">
              <w:t>Yes</w:t>
            </w:r>
          </w:p>
        </w:tc>
        <w:tc>
          <w:tcPr>
            <w:tcW w:w="1367" w:type="dxa"/>
            <w:hideMark/>
          </w:tcPr>
          <w:p w14:paraId="6B4E9946" w14:textId="77777777" w:rsidR="00F91231" w:rsidRPr="00F91231" w:rsidRDefault="00F91231">
            <w:r w:rsidRPr="00F91231">
              <w:t>No</w:t>
            </w:r>
          </w:p>
        </w:tc>
        <w:tc>
          <w:tcPr>
            <w:tcW w:w="1912" w:type="dxa"/>
            <w:hideMark/>
          </w:tcPr>
          <w:p w14:paraId="415B0A9D" w14:textId="77777777" w:rsidR="00F91231" w:rsidRPr="00F91231" w:rsidRDefault="00F91231">
            <w:r w:rsidRPr="00F91231">
              <w:t>Not investigated</w:t>
            </w:r>
          </w:p>
        </w:tc>
        <w:tc>
          <w:tcPr>
            <w:tcW w:w="2478" w:type="dxa"/>
            <w:hideMark/>
          </w:tcPr>
          <w:p w14:paraId="5CB3105C" w14:textId="77777777" w:rsidR="00F91231" w:rsidRPr="00F91231" w:rsidRDefault="00F91231">
            <w:r w:rsidRPr="00F91231">
              <w:t>Stock distribution partially covered but including nurseries</w:t>
            </w:r>
          </w:p>
        </w:tc>
        <w:tc>
          <w:tcPr>
            <w:tcW w:w="1115" w:type="dxa"/>
            <w:hideMark/>
          </w:tcPr>
          <w:p w14:paraId="5C8785C4" w14:textId="77777777" w:rsidR="00F91231" w:rsidRPr="00F91231" w:rsidRDefault="00F91231">
            <w:r w:rsidRPr="00F91231">
              <w:t>Trawl</w:t>
            </w:r>
          </w:p>
        </w:tc>
      </w:tr>
      <w:tr w:rsidR="00F91231" w:rsidRPr="00F91231" w14:paraId="09ED0AD6" w14:textId="77777777" w:rsidTr="00A03F81">
        <w:trPr>
          <w:trHeight w:val="600"/>
        </w:trPr>
        <w:tc>
          <w:tcPr>
            <w:tcW w:w="2689" w:type="dxa"/>
            <w:hideMark/>
          </w:tcPr>
          <w:p w14:paraId="3033AE79" w14:textId="77777777" w:rsidR="00F91231" w:rsidRPr="00F91231" w:rsidRDefault="00F91231">
            <w:r w:rsidRPr="00F91231">
              <w:t>Cod (Gadus morhua) in Division VIIa (Irish Sea)</w:t>
            </w:r>
          </w:p>
        </w:tc>
        <w:tc>
          <w:tcPr>
            <w:tcW w:w="997" w:type="dxa"/>
            <w:hideMark/>
          </w:tcPr>
          <w:p w14:paraId="49B935FE" w14:textId="77777777" w:rsidR="00F91231" w:rsidRPr="00F91231" w:rsidRDefault="00F91231" w:rsidP="00F91231">
            <w:r w:rsidRPr="00F91231">
              <w:t>1</w:t>
            </w:r>
          </w:p>
        </w:tc>
        <w:tc>
          <w:tcPr>
            <w:tcW w:w="1271" w:type="dxa"/>
            <w:hideMark/>
          </w:tcPr>
          <w:p w14:paraId="6159298A" w14:textId="77777777" w:rsidR="00F91231" w:rsidRPr="00F91231" w:rsidRDefault="00F91231">
            <w:r w:rsidRPr="00F91231">
              <w:t>Yes</w:t>
            </w:r>
          </w:p>
        </w:tc>
        <w:tc>
          <w:tcPr>
            <w:tcW w:w="1121" w:type="dxa"/>
            <w:hideMark/>
          </w:tcPr>
          <w:p w14:paraId="349B6BED" w14:textId="77777777" w:rsidR="00F91231" w:rsidRPr="00F91231" w:rsidRDefault="00F91231">
            <w:r w:rsidRPr="00F91231">
              <w:t>No</w:t>
            </w:r>
          </w:p>
        </w:tc>
        <w:tc>
          <w:tcPr>
            <w:tcW w:w="1367" w:type="dxa"/>
            <w:hideMark/>
          </w:tcPr>
          <w:p w14:paraId="49881FF0" w14:textId="77777777" w:rsidR="00F91231" w:rsidRPr="00F91231" w:rsidRDefault="00F91231">
            <w:r w:rsidRPr="00F91231">
              <w:t>No</w:t>
            </w:r>
          </w:p>
        </w:tc>
        <w:tc>
          <w:tcPr>
            <w:tcW w:w="1912" w:type="dxa"/>
            <w:hideMark/>
          </w:tcPr>
          <w:p w14:paraId="063E26EA" w14:textId="77777777" w:rsidR="00F91231" w:rsidRPr="00F91231" w:rsidRDefault="00F91231">
            <w:r w:rsidRPr="00F91231">
              <w:t> </w:t>
            </w:r>
          </w:p>
        </w:tc>
        <w:tc>
          <w:tcPr>
            <w:tcW w:w="2478" w:type="dxa"/>
            <w:hideMark/>
          </w:tcPr>
          <w:p w14:paraId="196781A1" w14:textId="77777777" w:rsidR="00F91231" w:rsidRPr="00F91231" w:rsidRDefault="00F91231">
            <w:r w:rsidRPr="00F91231">
              <w:t> </w:t>
            </w:r>
          </w:p>
        </w:tc>
        <w:tc>
          <w:tcPr>
            <w:tcW w:w="1115" w:type="dxa"/>
            <w:hideMark/>
          </w:tcPr>
          <w:p w14:paraId="32E4ADD1" w14:textId="77777777" w:rsidR="00F91231" w:rsidRPr="00F91231" w:rsidRDefault="00F91231">
            <w:r w:rsidRPr="00F91231">
              <w:t> </w:t>
            </w:r>
          </w:p>
        </w:tc>
      </w:tr>
      <w:tr w:rsidR="00F91231" w:rsidRPr="00F91231" w14:paraId="05A5BAE4" w14:textId="77777777" w:rsidTr="00A03F81">
        <w:trPr>
          <w:trHeight w:val="735"/>
        </w:trPr>
        <w:tc>
          <w:tcPr>
            <w:tcW w:w="2689" w:type="dxa"/>
            <w:hideMark/>
          </w:tcPr>
          <w:p w14:paraId="65C57A66" w14:textId="77777777" w:rsidR="00F91231" w:rsidRPr="00F91231" w:rsidRDefault="00F91231">
            <w:r w:rsidRPr="00F91231">
              <w:t>Cod (Gadus morhua) in Subdivision Vb1 (Faroe Plateau)</w:t>
            </w:r>
          </w:p>
        </w:tc>
        <w:tc>
          <w:tcPr>
            <w:tcW w:w="997" w:type="dxa"/>
            <w:hideMark/>
          </w:tcPr>
          <w:p w14:paraId="63F57FE8" w14:textId="77777777" w:rsidR="00F91231" w:rsidRPr="00F91231" w:rsidRDefault="00F91231" w:rsidP="00F91231">
            <w:r w:rsidRPr="00F91231">
              <w:t>1</w:t>
            </w:r>
          </w:p>
        </w:tc>
        <w:tc>
          <w:tcPr>
            <w:tcW w:w="1271" w:type="dxa"/>
            <w:hideMark/>
          </w:tcPr>
          <w:p w14:paraId="5C38D3DA" w14:textId="77777777" w:rsidR="00F91231" w:rsidRPr="00F91231" w:rsidRDefault="00F91231">
            <w:r w:rsidRPr="00F91231">
              <w:t>Yes</w:t>
            </w:r>
          </w:p>
        </w:tc>
        <w:tc>
          <w:tcPr>
            <w:tcW w:w="1121" w:type="dxa"/>
            <w:hideMark/>
          </w:tcPr>
          <w:p w14:paraId="0B24339B" w14:textId="77777777" w:rsidR="00F91231" w:rsidRPr="00F91231" w:rsidRDefault="00F91231">
            <w:r w:rsidRPr="00F91231">
              <w:t>No</w:t>
            </w:r>
          </w:p>
        </w:tc>
        <w:tc>
          <w:tcPr>
            <w:tcW w:w="1367" w:type="dxa"/>
            <w:hideMark/>
          </w:tcPr>
          <w:p w14:paraId="06DC79E2" w14:textId="77777777" w:rsidR="00F91231" w:rsidRPr="00F91231" w:rsidRDefault="00F91231">
            <w:r w:rsidRPr="00F91231">
              <w:t>No</w:t>
            </w:r>
          </w:p>
        </w:tc>
        <w:tc>
          <w:tcPr>
            <w:tcW w:w="1912" w:type="dxa"/>
            <w:hideMark/>
          </w:tcPr>
          <w:p w14:paraId="533C8BE5" w14:textId="77777777" w:rsidR="00F91231" w:rsidRPr="00F91231" w:rsidRDefault="00F91231">
            <w:r w:rsidRPr="00F91231">
              <w:t> </w:t>
            </w:r>
          </w:p>
        </w:tc>
        <w:tc>
          <w:tcPr>
            <w:tcW w:w="2478" w:type="dxa"/>
            <w:hideMark/>
          </w:tcPr>
          <w:p w14:paraId="54CFC441" w14:textId="77777777" w:rsidR="00F91231" w:rsidRPr="00F91231" w:rsidRDefault="00F91231">
            <w:r w:rsidRPr="00F91231">
              <w:t> </w:t>
            </w:r>
          </w:p>
        </w:tc>
        <w:tc>
          <w:tcPr>
            <w:tcW w:w="1115" w:type="dxa"/>
            <w:hideMark/>
          </w:tcPr>
          <w:p w14:paraId="41A8D950" w14:textId="77777777" w:rsidR="00F91231" w:rsidRPr="00F91231" w:rsidRDefault="00F91231">
            <w:r w:rsidRPr="00F91231">
              <w:t> </w:t>
            </w:r>
          </w:p>
        </w:tc>
      </w:tr>
      <w:tr w:rsidR="00F91231" w:rsidRPr="00F91231" w14:paraId="103B89C5" w14:textId="77777777" w:rsidTr="00A03F81">
        <w:trPr>
          <w:trHeight w:val="780"/>
        </w:trPr>
        <w:tc>
          <w:tcPr>
            <w:tcW w:w="2689" w:type="dxa"/>
            <w:hideMark/>
          </w:tcPr>
          <w:p w14:paraId="41FF74BA" w14:textId="77777777" w:rsidR="00F91231" w:rsidRPr="00F91231" w:rsidRDefault="00F91231">
            <w:r w:rsidRPr="00F91231">
              <w:t>Herring (Clupea harengus) in Divisions VIa and VIIb,c (West of Scotland, West of Ireland)</w:t>
            </w:r>
          </w:p>
        </w:tc>
        <w:tc>
          <w:tcPr>
            <w:tcW w:w="997" w:type="dxa"/>
            <w:hideMark/>
          </w:tcPr>
          <w:p w14:paraId="002DCA62" w14:textId="77777777" w:rsidR="00F91231" w:rsidRPr="00F91231" w:rsidRDefault="00F91231" w:rsidP="00F91231">
            <w:r w:rsidRPr="00F91231">
              <w:t>1</w:t>
            </w:r>
          </w:p>
        </w:tc>
        <w:tc>
          <w:tcPr>
            <w:tcW w:w="1271" w:type="dxa"/>
            <w:hideMark/>
          </w:tcPr>
          <w:p w14:paraId="77B9B7A9" w14:textId="77777777" w:rsidR="00F91231" w:rsidRPr="00F91231" w:rsidRDefault="00F91231">
            <w:r w:rsidRPr="00F91231">
              <w:t>Yes</w:t>
            </w:r>
          </w:p>
        </w:tc>
        <w:tc>
          <w:tcPr>
            <w:tcW w:w="1121" w:type="dxa"/>
            <w:hideMark/>
          </w:tcPr>
          <w:p w14:paraId="2AC7D917" w14:textId="77777777" w:rsidR="00F91231" w:rsidRPr="00F91231" w:rsidRDefault="00F91231">
            <w:r w:rsidRPr="00F91231">
              <w:t>No</w:t>
            </w:r>
          </w:p>
        </w:tc>
        <w:tc>
          <w:tcPr>
            <w:tcW w:w="1367" w:type="dxa"/>
            <w:hideMark/>
          </w:tcPr>
          <w:p w14:paraId="4FE0119C" w14:textId="77777777" w:rsidR="00F91231" w:rsidRPr="00F91231" w:rsidRDefault="00F91231">
            <w:r w:rsidRPr="00F91231">
              <w:t>No</w:t>
            </w:r>
          </w:p>
        </w:tc>
        <w:tc>
          <w:tcPr>
            <w:tcW w:w="1912" w:type="dxa"/>
            <w:hideMark/>
          </w:tcPr>
          <w:p w14:paraId="621067BC" w14:textId="77777777" w:rsidR="00F91231" w:rsidRPr="00F91231" w:rsidRDefault="00F91231">
            <w:r w:rsidRPr="00F91231">
              <w:t> </w:t>
            </w:r>
          </w:p>
        </w:tc>
        <w:tc>
          <w:tcPr>
            <w:tcW w:w="2478" w:type="dxa"/>
            <w:hideMark/>
          </w:tcPr>
          <w:p w14:paraId="2A687DE0" w14:textId="77777777" w:rsidR="00F91231" w:rsidRPr="00F91231" w:rsidRDefault="00F91231">
            <w:r w:rsidRPr="00F91231">
              <w:t> </w:t>
            </w:r>
          </w:p>
        </w:tc>
        <w:tc>
          <w:tcPr>
            <w:tcW w:w="1115" w:type="dxa"/>
            <w:hideMark/>
          </w:tcPr>
          <w:p w14:paraId="05B1C768" w14:textId="77777777" w:rsidR="00F91231" w:rsidRPr="00F91231" w:rsidRDefault="00F91231">
            <w:r w:rsidRPr="00F91231">
              <w:t> </w:t>
            </w:r>
          </w:p>
        </w:tc>
      </w:tr>
      <w:tr w:rsidR="00F91231" w:rsidRPr="00F91231" w14:paraId="215F1659" w14:textId="77777777" w:rsidTr="00A03F81">
        <w:trPr>
          <w:trHeight w:val="645"/>
        </w:trPr>
        <w:tc>
          <w:tcPr>
            <w:tcW w:w="2689" w:type="dxa"/>
            <w:hideMark/>
          </w:tcPr>
          <w:p w14:paraId="57210BC1" w14:textId="77777777" w:rsidR="00F91231" w:rsidRPr="00F91231" w:rsidRDefault="00F91231">
            <w:r w:rsidRPr="00F91231">
              <w:t>Herring in Division VIIa North of 52° 30’ N (Irish Sea)</w:t>
            </w:r>
          </w:p>
        </w:tc>
        <w:tc>
          <w:tcPr>
            <w:tcW w:w="997" w:type="dxa"/>
            <w:hideMark/>
          </w:tcPr>
          <w:p w14:paraId="29CCC601" w14:textId="77777777" w:rsidR="00F91231" w:rsidRPr="00F91231" w:rsidRDefault="00F91231" w:rsidP="00F91231">
            <w:r w:rsidRPr="00F91231">
              <w:t>1</w:t>
            </w:r>
          </w:p>
        </w:tc>
        <w:tc>
          <w:tcPr>
            <w:tcW w:w="1271" w:type="dxa"/>
            <w:hideMark/>
          </w:tcPr>
          <w:p w14:paraId="2FD4D481" w14:textId="77777777" w:rsidR="00F91231" w:rsidRPr="00F91231" w:rsidRDefault="00F91231">
            <w:r w:rsidRPr="00F91231">
              <w:t>Yes</w:t>
            </w:r>
          </w:p>
        </w:tc>
        <w:tc>
          <w:tcPr>
            <w:tcW w:w="1121" w:type="dxa"/>
            <w:hideMark/>
          </w:tcPr>
          <w:p w14:paraId="12E91EED" w14:textId="77777777" w:rsidR="00F91231" w:rsidRPr="00F91231" w:rsidRDefault="00F91231">
            <w:r w:rsidRPr="00F91231">
              <w:t>No</w:t>
            </w:r>
          </w:p>
        </w:tc>
        <w:tc>
          <w:tcPr>
            <w:tcW w:w="1367" w:type="dxa"/>
            <w:hideMark/>
          </w:tcPr>
          <w:p w14:paraId="14541735" w14:textId="77777777" w:rsidR="00F91231" w:rsidRPr="00F91231" w:rsidRDefault="00F91231">
            <w:r w:rsidRPr="00F91231">
              <w:t>No</w:t>
            </w:r>
          </w:p>
        </w:tc>
        <w:tc>
          <w:tcPr>
            <w:tcW w:w="1912" w:type="dxa"/>
            <w:hideMark/>
          </w:tcPr>
          <w:p w14:paraId="790B0D10" w14:textId="77777777" w:rsidR="00F91231" w:rsidRPr="00F91231" w:rsidRDefault="00F91231">
            <w:r w:rsidRPr="00F91231">
              <w:t> </w:t>
            </w:r>
          </w:p>
        </w:tc>
        <w:tc>
          <w:tcPr>
            <w:tcW w:w="2478" w:type="dxa"/>
            <w:hideMark/>
          </w:tcPr>
          <w:p w14:paraId="38012396" w14:textId="77777777" w:rsidR="00F91231" w:rsidRPr="00F91231" w:rsidRDefault="00F91231">
            <w:r w:rsidRPr="00F91231">
              <w:t> </w:t>
            </w:r>
          </w:p>
        </w:tc>
        <w:tc>
          <w:tcPr>
            <w:tcW w:w="1115" w:type="dxa"/>
            <w:hideMark/>
          </w:tcPr>
          <w:p w14:paraId="1EBF063D" w14:textId="77777777" w:rsidR="00F91231" w:rsidRPr="00F91231" w:rsidRDefault="00F91231">
            <w:r w:rsidRPr="00F91231">
              <w:t> </w:t>
            </w:r>
          </w:p>
        </w:tc>
      </w:tr>
      <w:tr w:rsidR="00F91231" w:rsidRPr="00F91231" w14:paraId="6494FB48" w14:textId="77777777" w:rsidTr="00A03F81">
        <w:trPr>
          <w:trHeight w:val="780"/>
        </w:trPr>
        <w:tc>
          <w:tcPr>
            <w:tcW w:w="2689" w:type="dxa"/>
            <w:hideMark/>
          </w:tcPr>
          <w:p w14:paraId="57E9130C" w14:textId="77777777" w:rsidR="00F91231" w:rsidRPr="00F91231" w:rsidRDefault="00F91231">
            <w:r w:rsidRPr="00F91231">
              <w:t>Herring in Division VIIa South of 52° 30’ N and VIIg,h,j,k (Celtic Sea and South of Ireland)</w:t>
            </w:r>
          </w:p>
        </w:tc>
        <w:tc>
          <w:tcPr>
            <w:tcW w:w="997" w:type="dxa"/>
            <w:hideMark/>
          </w:tcPr>
          <w:p w14:paraId="238C8E79" w14:textId="77777777" w:rsidR="00F91231" w:rsidRPr="00F91231" w:rsidRDefault="00F91231" w:rsidP="00F91231">
            <w:r w:rsidRPr="00F91231">
              <w:t>1</w:t>
            </w:r>
          </w:p>
        </w:tc>
        <w:tc>
          <w:tcPr>
            <w:tcW w:w="1271" w:type="dxa"/>
            <w:hideMark/>
          </w:tcPr>
          <w:p w14:paraId="62428D00" w14:textId="77777777" w:rsidR="00F91231" w:rsidRPr="00F91231" w:rsidRDefault="00F91231">
            <w:r w:rsidRPr="00F91231">
              <w:t>Yes</w:t>
            </w:r>
          </w:p>
        </w:tc>
        <w:tc>
          <w:tcPr>
            <w:tcW w:w="1121" w:type="dxa"/>
            <w:hideMark/>
          </w:tcPr>
          <w:p w14:paraId="2E28190F" w14:textId="77777777" w:rsidR="00F91231" w:rsidRPr="00F91231" w:rsidRDefault="00F91231">
            <w:r w:rsidRPr="00F91231">
              <w:t>No</w:t>
            </w:r>
          </w:p>
        </w:tc>
        <w:tc>
          <w:tcPr>
            <w:tcW w:w="1367" w:type="dxa"/>
            <w:hideMark/>
          </w:tcPr>
          <w:p w14:paraId="5356290B" w14:textId="77777777" w:rsidR="00F91231" w:rsidRPr="00F91231" w:rsidRDefault="00F91231">
            <w:r w:rsidRPr="00F91231">
              <w:t>No</w:t>
            </w:r>
          </w:p>
        </w:tc>
        <w:tc>
          <w:tcPr>
            <w:tcW w:w="1912" w:type="dxa"/>
            <w:hideMark/>
          </w:tcPr>
          <w:p w14:paraId="2B71679C" w14:textId="77777777" w:rsidR="00F91231" w:rsidRPr="00F91231" w:rsidRDefault="00F91231">
            <w:r w:rsidRPr="00F91231">
              <w:t> </w:t>
            </w:r>
          </w:p>
        </w:tc>
        <w:tc>
          <w:tcPr>
            <w:tcW w:w="2478" w:type="dxa"/>
            <w:hideMark/>
          </w:tcPr>
          <w:p w14:paraId="38A092A1" w14:textId="77777777" w:rsidR="00F91231" w:rsidRPr="00F91231" w:rsidRDefault="00F91231">
            <w:r w:rsidRPr="00F91231">
              <w:t> </w:t>
            </w:r>
          </w:p>
        </w:tc>
        <w:tc>
          <w:tcPr>
            <w:tcW w:w="1115" w:type="dxa"/>
            <w:hideMark/>
          </w:tcPr>
          <w:p w14:paraId="032604DB" w14:textId="77777777" w:rsidR="00F91231" w:rsidRPr="00F91231" w:rsidRDefault="00F91231">
            <w:r w:rsidRPr="00F91231">
              <w:t> </w:t>
            </w:r>
          </w:p>
        </w:tc>
      </w:tr>
      <w:tr w:rsidR="00F91231" w:rsidRPr="00F91231" w14:paraId="716D7B98" w14:textId="77777777" w:rsidTr="00A03F81">
        <w:trPr>
          <w:trHeight w:val="420"/>
        </w:trPr>
        <w:tc>
          <w:tcPr>
            <w:tcW w:w="2689" w:type="dxa"/>
            <w:hideMark/>
          </w:tcPr>
          <w:p w14:paraId="4278DC10" w14:textId="77777777" w:rsidR="00F91231" w:rsidRPr="00F91231" w:rsidRDefault="00F91231">
            <w:r w:rsidRPr="00F91231">
              <w:t>Herring in Subdivision 28.1 (Gulf of Riga)</w:t>
            </w:r>
          </w:p>
        </w:tc>
        <w:tc>
          <w:tcPr>
            <w:tcW w:w="997" w:type="dxa"/>
            <w:hideMark/>
          </w:tcPr>
          <w:p w14:paraId="319F39AA" w14:textId="77777777" w:rsidR="00F91231" w:rsidRPr="00F91231" w:rsidRDefault="00F91231" w:rsidP="00F91231">
            <w:r w:rsidRPr="00F91231">
              <w:t>1</w:t>
            </w:r>
          </w:p>
        </w:tc>
        <w:tc>
          <w:tcPr>
            <w:tcW w:w="1271" w:type="dxa"/>
            <w:hideMark/>
          </w:tcPr>
          <w:p w14:paraId="4473FF28" w14:textId="77777777" w:rsidR="00F91231" w:rsidRPr="00F91231" w:rsidRDefault="00F91231">
            <w:r w:rsidRPr="00F91231">
              <w:t>Yes</w:t>
            </w:r>
          </w:p>
        </w:tc>
        <w:tc>
          <w:tcPr>
            <w:tcW w:w="1121" w:type="dxa"/>
            <w:hideMark/>
          </w:tcPr>
          <w:p w14:paraId="3110778D" w14:textId="77777777" w:rsidR="00F91231" w:rsidRPr="00F91231" w:rsidRDefault="00F91231">
            <w:r w:rsidRPr="00F91231">
              <w:t>No</w:t>
            </w:r>
          </w:p>
        </w:tc>
        <w:tc>
          <w:tcPr>
            <w:tcW w:w="1367" w:type="dxa"/>
            <w:hideMark/>
          </w:tcPr>
          <w:p w14:paraId="5FC723C7" w14:textId="77777777" w:rsidR="00F91231" w:rsidRPr="00F91231" w:rsidRDefault="00F91231">
            <w:r w:rsidRPr="00F91231">
              <w:t>No</w:t>
            </w:r>
          </w:p>
        </w:tc>
        <w:tc>
          <w:tcPr>
            <w:tcW w:w="1912" w:type="dxa"/>
            <w:hideMark/>
          </w:tcPr>
          <w:p w14:paraId="75B47509" w14:textId="77777777" w:rsidR="00F91231" w:rsidRPr="00F91231" w:rsidRDefault="00F91231">
            <w:r w:rsidRPr="00F91231">
              <w:t> </w:t>
            </w:r>
          </w:p>
        </w:tc>
        <w:tc>
          <w:tcPr>
            <w:tcW w:w="2478" w:type="dxa"/>
            <w:hideMark/>
          </w:tcPr>
          <w:p w14:paraId="26FAE21E" w14:textId="77777777" w:rsidR="00F91231" w:rsidRPr="00F91231" w:rsidRDefault="00F91231">
            <w:r w:rsidRPr="00F91231">
              <w:t> </w:t>
            </w:r>
          </w:p>
        </w:tc>
        <w:tc>
          <w:tcPr>
            <w:tcW w:w="1115" w:type="dxa"/>
            <w:hideMark/>
          </w:tcPr>
          <w:p w14:paraId="01C15884" w14:textId="77777777" w:rsidR="00F91231" w:rsidRPr="00F91231" w:rsidRDefault="00F91231">
            <w:r w:rsidRPr="00F91231">
              <w:t> </w:t>
            </w:r>
          </w:p>
        </w:tc>
      </w:tr>
      <w:tr w:rsidR="00F91231" w:rsidRPr="00F91231" w14:paraId="49FBDA7D" w14:textId="77777777" w:rsidTr="00A03F81">
        <w:trPr>
          <w:trHeight w:val="570"/>
        </w:trPr>
        <w:tc>
          <w:tcPr>
            <w:tcW w:w="2689" w:type="dxa"/>
            <w:hideMark/>
          </w:tcPr>
          <w:p w14:paraId="102B668B" w14:textId="77777777" w:rsidR="00F91231" w:rsidRPr="00F91231" w:rsidRDefault="00F91231">
            <w:r w:rsidRPr="00F91231">
              <w:t>Herring in Subdivision 30 &amp; 31 (Bothnian Sea and Bothnian Bay)</w:t>
            </w:r>
          </w:p>
        </w:tc>
        <w:tc>
          <w:tcPr>
            <w:tcW w:w="997" w:type="dxa"/>
            <w:hideMark/>
          </w:tcPr>
          <w:p w14:paraId="6C099153" w14:textId="77777777" w:rsidR="00F91231" w:rsidRPr="00F91231" w:rsidRDefault="00F91231" w:rsidP="00F91231">
            <w:r w:rsidRPr="00F91231">
              <w:t>1</w:t>
            </w:r>
          </w:p>
        </w:tc>
        <w:tc>
          <w:tcPr>
            <w:tcW w:w="1271" w:type="dxa"/>
            <w:hideMark/>
          </w:tcPr>
          <w:p w14:paraId="46190B26" w14:textId="77777777" w:rsidR="00F91231" w:rsidRPr="00F91231" w:rsidRDefault="00F91231">
            <w:r w:rsidRPr="00F91231">
              <w:t>Yes</w:t>
            </w:r>
          </w:p>
        </w:tc>
        <w:tc>
          <w:tcPr>
            <w:tcW w:w="1121" w:type="dxa"/>
            <w:hideMark/>
          </w:tcPr>
          <w:p w14:paraId="49CD7D28" w14:textId="77777777" w:rsidR="00F91231" w:rsidRPr="00F91231" w:rsidRDefault="00F91231">
            <w:r w:rsidRPr="00F91231">
              <w:t>No</w:t>
            </w:r>
          </w:p>
        </w:tc>
        <w:tc>
          <w:tcPr>
            <w:tcW w:w="1367" w:type="dxa"/>
            <w:hideMark/>
          </w:tcPr>
          <w:p w14:paraId="6B4744E4" w14:textId="77777777" w:rsidR="00F91231" w:rsidRPr="00F91231" w:rsidRDefault="00F91231">
            <w:r w:rsidRPr="00F91231">
              <w:t>No</w:t>
            </w:r>
          </w:p>
        </w:tc>
        <w:tc>
          <w:tcPr>
            <w:tcW w:w="1912" w:type="dxa"/>
            <w:hideMark/>
          </w:tcPr>
          <w:p w14:paraId="282AC51B" w14:textId="77777777" w:rsidR="00F91231" w:rsidRPr="00F91231" w:rsidRDefault="00F91231">
            <w:r w:rsidRPr="00F91231">
              <w:t> </w:t>
            </w:r>
          </w:p>
        </w:tc>
        <w:tc>
          <w:tcPr>
            <w:tcW w:w="2478" w:type="dxa"/>
            <w:hideMark/>
          </w:tcPr>
          <w:p w14:paraId="0BD87467" w14:textId="77777777" w:rsidR="00F91231" w:rsidRPr="00F91231" w:rsidRDefault="00F91231">
            <w:r w:rsidRPr="00F91231">
              <w:t> </w:t>
            </w:r>
          </w:p>
        </w:tc>
        <w:tc>
          <w:tcPr>
            <w:tcW w:w="1115" w:type="dxa"/>
            <w:hideMark/>
          </w:tcPr>
          <w:p w14:paraId="09F653DC" w14:textId="77777777" w:rsidR="00F91231" w:rsidRPr="00F91231" w:rsidRDefault="00F91231">
            <w:r w:rsidRPr="00F91231">
              <w:t> </w:t>
            </w:r>
          </w:p>
        </w:tc>
      </w:tr>
      <w:tr w:rsidR="00F91231" w:rsidRPr="00F91231" w14:paraId="009CE3D4" w14:textId="77777777" w:rsidTr="00A03F81">
        <w:trPr>
          <w:trHeight w:val="660"/>
        </w:trPr>
        <w:tc>
          <w:tcPr>
            <w:tcW w:w="2689" w:type="dxa"/>
            <w:hideMark/>
          </w:tcPr>
          <w:p w14:paraId="5DF9D6C2" w14:textId="77777777" w:rsidR="00F91231" w:rsidRPr="00F91231" w:rsidRDefault="00F91231">
            <w:r w:rsidRPr="00F91231">
              <w:t>Plaice in Subdivisions 21, 22, and 23 (Kattegat, Belts, and Sound)</w:t>
            </w:r>
          </w:p>
        </w:tc>
        <w:tc>
          <w:tcPr>
            <w:tcW w:w="997" w:type="dxa"/>
            <w:hideMark/>
          </w:tcPr>
          <w:p w14:paraId="54B0B927" w14:textId="77777777" w:rsidR="00F91231" w:rsidRPr="00F91231" w:rsidRDefault="00F91231" w:rsidP="00F91231">
            <w:r w:rsidRPr="00F91231">
              <w:t>1</w:t>
            </w:r>
          </w:p>
        </w:tc>
        <w:tc>
          <w:tcPr>
            <w:tcW w:w="1271" w:type="dxa"/>
            <w:hideMark/>
          </w:tcPr>
          <w:p w14:paraId="1ABBDD7E" w14:textId="77777777" w:rsidR="00F91231" w:rsidRPr="00F91231" w:rsidRDefault="00F91231">
            <w:r w:rsidRPr="00F91231">
              <w:t>Yes</w:t>
            </w:r>
          </w:p>
        </w:tc>
        <w:tc>
          <w:tcPr>
            <w:tcW w:w="1121" w:type="dxa"/>
            <w:hideMark/>
          </w:tcPr>
          <w:p w14:paraId="342CF9D3" w14:textId="77777777" w:rsidR="00F91231" w:rsidRPr="00F91231" w:rsidRDefault="00F91231">
            <w:r w:rsidRPr="00F91231">
              <w:t>No</w:t>
            </w:r>
          </w:p>
        </w:tc>
        <w:tc>
          <w:tcPr>
            <w:tcW w:w="1367" w:type="dxa"/>
            <w:hideMark/>
          </w:tcPr>
          <w:p w14:paraId="3C78DF55" w14:textId="77777777" w:rsidR="00F91231" w:rsidRPr="00F91231" w:rsidRDefault="00F91231">
            <w:r w:rsidRPr="00F91231">
              <w:t>No</w:t>
            </w:r>
          </w:p>
        </w:tc>
        <w:tc>
          <w:tcPr>
            <w:tcW w:w="1912" w:type="dxa"/>
            <w:hideMark/>
          </w:tcPr>
          <w:p w14:paraId="041C84E4" w14:textId="77777777" w:rsidR="00F91231" w:rsidRPr="00F91231" w:rsidRDefault="00F91231">
            <w:r w:rsidRPr="00F91231">
              <w:t> </w:t>
            </w:r>
          </w:p>
        </w:tc>
        <w:tc>
          <w:tcPr>
            <w:tcW w:w="2478" w:type="dxa"/>
            <w:hideMark/>
          </w:tcPr>
          <w:p w14:paraId="5522DD78" w14:textId="77777777" w:rsidR="00F91231" w:rsidRPr="00F91231" w:rsidRDefault="00F91231">
            <w:r w:rsidRPr="00F91231">
              <w:t> </w:t>
            </w:r>
          </w:p>
        </w:tc>
        <w:tc>
          <w:tcPr>
            <w:tcW w:w="1115" w:type="dxa"/>
            <w:hideMark/>
          </w:tcPr>
          <w:p w14:paraId="359718BD" w14:textId="77777777" w:rsidR="00F91231" w:rsidRPr="00F91231" w:rsidRDefault="00F91231">
            <w:r w:rsidRPr="00F91231">
              <w:t> </w:t>
            </w:r>
          </w:p>
        </w:tc>
      </w:tr>
      <w:tr w:rsidR="00F91231" w:rsidRPr="00F91231" w14:paraId="02501010" w14:textId="77777777" w:rsidTr="00A03F81">
        <w:trPr>
          <w:trHeight w:val="810"/>
        </w:trPr>
        <w:tc>
          <w:tcPr>
            <w:tcW w:w="2689" w:type="dxa"/>
            <w:hideMark/>
          </w:tcPr>
          <w:p w14:paraId="1DDCF557" w14:textId="77777777" w:rsidR="00F91231" w:rsidRPr="00F91231" w:rsidRDefault="00F91231">
            <w:r w:rsidRPr="00F91231">
              <w:t xml:space="preserve">Saithe in Subarea IV (North Sea) Division IIIa West (Skagerrak) and Subarea VI </w:t>
            </w:r>
            <w:r w:rsidRPr="00F91231">
              <w:lastRenderedPageBreak/>
              <w:t>(West of Scotland and Rockall)</w:t>
            </w:r>
          </w:p>
        </w:tc>
        <w:tc>
          <w:tcPr>
            <w:tcW w:w="997" w:type="dxa"/>
            <w:hideMark/>
          </w:tcPr>
          <w:p w14:paraId="40BCBC5C" w14:textId="77777777" w:rsidR="00F91231" w:rsidRPr="00F91231" w:rsidRDefault="00F91231" w:rsidP="00F91231">
            <w:r w:rsidRPr="00F91231">
              <w:lastRenderedPageBreak/>
              <w:t>1</w:t>
            </w:r>
          </w:p>
        </w:tc>
        <w:tc>
          <w:tcPr>
            <w:tcW w:w="1271" w:type="dxa"/>
            <w:hideMark/>
          </w:tcPr>
          <w:p w14:paraId="2392EBC7" w14:textId="77777777" w:rsidR="00F91231" w:rsidRPr="00F91231" w:rsidRDefault="00F91231">
            <w:r w:rsidRPr="00F91231">
              <w:t>Yes</w:t>
            </w:r>
          </w:p>
        </w:tc>
        <w:tc>
          <w:tcPr>
            <w:tcW w:w="1121" w:type="dxa"/>
            <w:hideMark/>
          </w:tcPr>
          <w:p w14:paraId="566C0510" w14:textId="77777777" w:rsidR="00F91231" w:rsidRPr="00F91231" w:rsidRDefault="00F91231">
            <w:r w:rsidRPr="00F91231">
              <w:t>No</w:t>
            </w:r>
          </w:p>
        </w:tc>
        <w:tc>
          <w:tcPr>
            <w:tcW w:w="1367" w:type="dxa"/>
            <w:hideMark/>
          </w:tcPr>
          <w:p w14:paraId="090B1381" w14:textId="77777777" w:rsidR="00F91231" w:rsidRPr="00F91231" w:rsidRDefault="00F91231">
            <w:r w:rsidRPr="00F91231">
              <w:t>No</w:t>
            </w:r>
          </w:p>
        </w:tc>
        <w:tc>
          <w:tcPr>
            <w:tcW w:w="1912" w:type="dxa"/>
            <w:hideMark/>
          </w:tcPr>
          <w:p w14:paraId="08F7E36E" w14:textId="77777777" w:rsidR="00F91231" w:rsidRPr="00F91231" w:rsidRDefault="00F91231">
            <w:r w:rsidRPr="00F91231">
              <w:t> </w:t>
            </w:r>
          </w:p>
        </w:tc>
        <w:tc>
          <w:tcPr>
            <w:tcW w:w="2478" w:type="dxa"/>
            <w:hideMark/>
          </w:tcPr>
          <w:p w14:paraId="28DCA2D8" w14:textId="77777777" w:rsidR="00F91231" w:rsidRPr="00F91231" w:rsidRDefault="00F91231">
            <w:r w:rsidRPr="00F91231">
              <w:t> </w:t>
            </w:r>
          </w:p>
        </w:tc>
        <w:tc>
          <w:tcPr>
            <w:tcW w:w="1115" w:type="dxa"/>
            <w:hideMark/>
          </w:tcPr>
          <w:p w14:paraId="335FEE91" w14:textId="77777777" w:rsidR="00F91231" w:rsidRPr="00F91231" w:rsidRDefault="00F91231">
            <w:r w:rsidRPr="00F91231">
              <w:t> </w:t>
            </w:r>
          </w:p>
        </w:tc>
      </w:tr>
      <w:tr w:rsidR="00F91231" w:rsidRPr="00F91231" w14:paraId="078961BB" w14:textId="77777777" w:rsidTr="00A03F81">
        <w:trPr>
          <w:trHeight w:val="405"/>
        </w:trPr>
        <w:tc>
          <w:tcPr>
            <w:tcW w:w="2689" w:type="dxa"/>
            <w:hideMark/>
          </w:tcPr>
          <w:p w14:paraId="5484F20E" w14:textId="77777777" w:rsidR="00F91231" w:rsidRPr="00F91231" w:rsidRDefault="00F91231">
            <w:r w:rsidRPr="00F91231">
              <w:t>Sole in Division VIIe (Western Channel)</w:t>
            </w:r>
          </w:p>
        </w:tc>
        <w:tc>
          <w:tcPr>
            <w:tcW w:w="997" w:type="dxa"/>
            <w:hideMark/>
          </w:tcPr>
          <w:p w14:paraId="0B46DE6E" w14:textId="77777777" w:rsidR="00F91231" w:rsidRPr="00F91231" w:rsidRDefault="00F91231" w:rsidP="00F91231">
            <w:r w:rsidRPr="00F91231">
              <w:t>1</w:t>
            </w:r>
          </w:p>
        </w:tc>
        <w:tc>
          <w:tcPr>
            <w:tcW w:w="1271" w:type="dxa"/>
            <w:hideMark/>
          </w:tcPr>
          <w:p w14:paraId="38CFD630" w14:textId="77777777" w:rsidR="00F91231" w:rsidRPr="00F91231" w:rsidRDefault="00F91231">
            <w:r w:rsidRPr="00F91231">
              <w:t>Yes</w:t>
            </w:r>
          </w:p>
        </w:tc>
        <w:tc>
          <w:tcPr>
            <w:tcW w:w="1121" w:type="dxa"/>
            <w:hideMark/>
          </w:tcPr>
          <w:p w14:paraId="1858BA12" w14:textId="77777777" w:rsidR="00F91231" w:rsidRPr="00F91231" w:rsidRDefault="00F91231">
            <w:r w:rsidRPr="00F91231">
              <w:t>No</w:t>
            </w:r>
          </w:p>
        </w:tc>
        <w:tc>
          <w:tcPr>
            <w:tcW w:w="1367" w:type="dxa"/>
            <w:hideMark/>
          </w:tcPr>
          <w:p w14:paraId="1EE6F4B8" w14:textId="77777777" w:rsidR="00F91231" w:rsidRPr="00F91231" w:rsidRDefault="00F91231">
            <w:r w:rsidRPr="00F91231">
              <w:t>No</w:t>
            </w:r>
          </w:p>
        </w:tc>
        <w:tc>
          <w:tcPr>
            <w:tcW w:w="1912" w:type="dxa"/>
            <w:hideMark/>
          </w:tcPr>
          <w:p w14:paraId="1D4708D1" w14:textId="77777777" w:rsidR="00F91231" w:rsidRPr="00F91231" w:rsidRDefault="00F91231">
            <w:r w:rsidRPr="00F91231">
              <w:t> </w:t>
            </w:r>
          </w:p>
        </w:tc>
        <w:tc>
          <w:tcPr>
            <w:tcW w:w="2478" w:type="dxa"/>
            <w:hideMark/>
          </w:tcPr>
          <w:p w14:paraId="492A08D3" w14:textId="77777777" w:rsidR="00F91231" w:rsidRPr="00F91231" w:rsidRDefault="00F91231">
            <w:r w:rsidRPr="00F91231">
              <w:t> </w:t>
            </w:r>
          </w:p>
        </w:tc>
        <w:tc>
          <w:tcPr>
            <w:tcW w:w="1115" w:type="dxa"/>
            <w:hideMark/>
          </w:tcPr>
          <w:p w14:paraId="6CA16AC1" w14:textId="77777777" w:rsidR="00F91231" w:rsidRPr="00F91231" w:rsidRDefault="00F91231">
            <w:r w:rsidRPr="00F91231">
              <w:t> </w:t>
            </w:r>
          </w:p>
        </w:tc>
      </w:tr>
      <w:tr w:rsidR="00F91231" w:rsidRPr="00F91231" w14:paraId="0915E008" w14:textId="77777777" w:rsidTr="00A03F81">
        <w:trPr>
          <w:trHeight w:val="540"/>
        </w:trPr>
        <w:tc>
          <w:tcPr>
            <w:tcW w:w="2689" w:type="dxa"/>
            <w:hideMark/>
          </w:tcPr>
          <w:p w14:paraId="3C7700E6" w14:textId="77777777" w:rsidR="00F91231" w:rsidRPr="00F91231" w:rsidRDefault="00F91231">
            <w:r w:rsidRPr="00F91231">
              <w:t>Whiting in Division VIa (West of Scotland)</w:t>
            </w:r>
          </w:p>
        </w:tc>
        <w:tc>
          <w:tcPr>
            <w:tcW w:w="997" w:type="dxa"/>
            <w:hideMark/>
          </w:tcPr>
          <w:p w14:paraId="3C6A59B6" w14:textId="77777777" w:rsidR="00F91231" w:rsidRPr="00F91231" w:rsidRDefault="00F91231" w:rsidP="00F91231">
            <w:r w:rsidRPr="00F91231">
              <w:t>1</w:t>
            </w:r>
          </w:p>
        </w:tc>
        <w:tc>
          <w:tcPr>
            <w:tcW w:w="1271" w:type="dxa"/>
            <w:hideMark/>
          </w:tcPr>
          <w:p w14:paraId="57007302" w14:textId="77777777" w:rsidR="00F91231" w:rsidRPr="00F91231" w:rsidRDefault="00F91231">
            <w:r w:rsidRPr="00F91231">
              <w:t>Yes</w:t>
            </w:r>
          </w:p>
        </w:tc>
        <w:tc>
          <w:tcPr>
            <w:tcW w:w="1121" w:type="dxa"/>
            <w:hideMark/>
          </w:tcPr>
          <w:p w14:paraId="4748F00A" w14:textId="77777777" w:rsidR="00F91231" w:rsidRPr="00F91231" w:rsidRDefault="00F91231">
            <w:r w:rsidRPr="00F91231">
              <w:t>No</w:t>
            </w:r>
          </w:p>
        </w:tc>
        <w:tc>
          <w:tcPr>
            <w:tcW w:w="1367" w:type="dxa"/>
            <w:hideMark/>
          </w:tcPr>
          <w:p w14:paraId="542D8114" w14:textId="77777777" w:rsidR="00F91231" w:rsidRPr="00F91231" w:rsidRDefault="00F91231">
            <w:r w:rsidRPr="00F91231">
              <w:t>No</w:t>
            </w:r>
          </w:p>
        </w:tc>
        <w:tc>
          <w:tcPr>
            <w:tcW w:w="1912" w:type="dxa"/>
            <w:hideMark/>
          </w:tcPr>
          <w:p w14:paraId="70BDC71C" w14:textId="77777777" w:rsidR="00F91231" w:rsidRPr="00F91231" w:rsidRDefault="00F91231">
            <w:r w:rsidRPr="00F91231">
              <w:t> </w:t>
            </w:r>
          </w:p>
        </w:tc>
        <w:tc>
          <w:tcPr>
            <w:tcW w:w="2478" w:type="dxa"/>
            <w:hideMark/>
          </w:tcPr>
          <w:p w14:paraId="3B8C7E20" w14:textId="77777777" w:rsidR="00F91231" w:rsidRPr="00F91231" w:rsidRDefault="00F91231">
            <w:r w:rsidRPr="00F91231">
              <w:t> </w:t>
            </w:r>
          </w:p>
        </w:tc>
        <w:tc>
          <w:tcPr>
            <w:tcW w:w="1115" w:type="dxa"/>
            <w:hideMark/>
          </w:tcPr>
          <w:p w14:paraId="17CF5C55" w14:textId="77777777" w:rsidR="00F91231" w:rsidRPr="00F91231" w:rsidRDefault="00F91231">
            <w:r w:rsidRPr="00F91231">
              <w:t> </w:t>
            </w:r>
          </w:p>
        </w:tc>
      </w:tr>
      <w:tr w:rsidR="00F91231" w:rsidRPr="00F91231" w14:paraId="74DC1867" w14:textId="77777777" w:rsidTr="00A03F81">
        <w:trPr>
          <w:trHeight w:val="360"/>
        </w:trPr>
        <w:tc>
          <w:tcPr>
            <w:tcW w:w="2689" w:type="dxa"/>
            <w:hideMark/>
          </w:tcPr>
          <w:p w14:paraId="27403A65" w14:textId="77777777" w:rsidR="00F91231" w:rsidRPr="00F91231" w:rsidRDefault="00F91231">
            <w:r w:rsidRPr="00F91231">
              <w:t>Plaice in Division VIIe (Western Channel)</w:t>
            </w:r>
          </w:p>
        </w:tc>
        <w:tc>
          <w:tcPr>
            <w:tcW w:w="997" w:type="dxa"/>
            <w:hideMark/>
          </w:tcPr>
          <w:p w14:paraId="660D03F7" w14:textId="77777777" w:rsidR="00F91231" w:rsidRPr="00F91231" w:rsidRDefault="00F91231" w:rsidP="00F91231">
            <w:r w:rsidRPr="00F91231">
              <w:t>3</w:t>
            </w:r>
          </w:p>
        </w:tc>
        <w:tc>
          <w:tcPr>
            <w:tcW w:w="1271" w:type="dxa"/>
            <w:hideMark/>
          </w:tcPr>
          <w:p w14:paraId="1C5DFB51" w14:textId="77777777" w:rsidR="00F91231" w:rsidRPr="00F91231" w:rsidRDefault="00F91231">
            <w:r w:rsidRPr="00F91231">
              <w:t>Yes</w:t>
            </w:r>
          </w:p>
        </w:tc>
        <w:tc>
          <w:tcPr>
            <w:tcW w:w="1121" w:type="dxa"/>
            <w:hideMark/>
          </w:tcPr>
          <w:p w14:paraId="5C7F0B12" w14:textId="77777777" w:rsidR="00F91231" w:rsidRPr="00F91231" w:rsidRDefault="00F91231">
            <w:r w:rsidRPr="00F91231">
              <w:t>No</w:t>
            </w:r>
          </w:p>
        </w:tc>
        <w:tc>
          <w:tcPr>
            <w:tcW w:w="1367" w:type="dxa"/>
            <w:hideMark/>
          </w:tcPr>
          <w:p w14:paraId="10D897AB" w14:textId="77777777" w:rsidR="00F91231" w:rsidRPr="00F91231" w:rsidRDefault="00F91231">
            <w:r w:rsidRPr="00F91231">
              <w:t>No</w:t>
            </w:r>
          </w:p>
        </w:tc>
        <w:tc>
          <w:tcPr>
            <w:tcW w:w="1912" w:type="dxa"/>
            <w:hideMark/>
          </w:tcPr>
          <w:p w14:paraId="603F44B3" w14:textId="77777777" w:rsidR="00F91231" w:rsidRPr="00F91231" w:rsidRDefault="00F91231">
            <w:r w:rsidRPr="00F91231">
              <w:t> </w:t>
            </w:r>
          </w:p>
        </w:tc>
        <w:tc>
          <w:tcPr>
            <w:tcW w:w="2478" w:type="dxa"/>
            <w:hideMark/>
          </w:tcPr>
          <w:p w14:paraId="763B6F1A" w14:textId="77777777" w:rsidR="00F91231" w:rsidRPr="00F91231" w:rsidRDefault="00F91231">
            <w:r w:rsidRPr="00F91231">
              <w:t> </w:t>
            </w:r>
          </w:p>
        </w:tc>
        <w:tc>
          <w:tcPr>
            <w:tcW w:w="1115" w:type="dxa"/>
            <w:hideMark/>
          </w:tcPr>
          <w:p w14:paraId="61221DBF" w14:textId="77777777" w:rsidR="00F91231" w:rsidRPr="00F91231" w:rsidRDefault="00F91231">
            <w:r w:rsidRPr="00F91231">
              <w:t> </w:t>
            </w:r>
          </w:p>
        </w:tc>
      </w:tr>
      <w:tr w:rsidR="00F91231" w:rsidRPr="00F91231" w14:paraId="191FA191" w14:textId="77777777" w:rsidTr="00A03F81">
        <w:trPr>
          <w:trHeight w:val="600"/>
        </w:trPr>
        <w:tc>
          <w:tcPr>
            <w:tcW w:w="2689" w:type="dxa"/>
            <w:hideMark/>
          </w:tcPr>
          <w:p w14:paraId="3AA11676" w14:textId="77777777" w:rsidR="00F91231" w:rsidRPr="00F91231" w:rsidRDefault="00F91231">
            <w:r w:rsidRPr="00F91231">
              <w:t>Plaice in Divisions VIIh-k (Southwest of Ireland)</w:t>
            </w:r>
          </w:p>
        </w:tc>
        <w:tc>
          <w:tcPr>
            <w:tcW w:w="997" w:type="dxa"/>
            <w:hideMark/>
          </w:tcPr>
          <w:p w14:paraId="50E78E33" w14:textId="77777777" w:rsidR="00F91231" w:rsidRPr="00F91231" w:rsidRDefault="00F91231" w:rsidP="00F91231">
            <w:r w:rsidRPr="00F91231">
              <w:t>3</w:t>
            </w:r>
          </w:p>
        </w:tc>
        <w:tc>
          <w:tcPr>
            <w:tcW w:w="1271" w:type="dxa"/>
            <w:hideMark/>
          </w:tcPr>
          <w:p w14:paraId="5E47127E" w14:textId="77777777" w:rsidR="00F91231" w:rsidRPr="00F91231" w:rsidRDefault="00F91231">
            <w:r w:rsidRPr="00F91231">
              <w:t>Yes</w:t>
            </w:r>
          </w:p>
        </w:tc>
        <w:tc>
          <w:tcPr>
            <w:tcW w:w="1121" w:type="dxa"/>
            <w:hideMark/>
          </w:tcPr>
          <w:p w14:paraId="679D4F0D" w14:textId="77777777" w:rsidR="00F91231" w:rsidRPr="00F91231" w:rsidRDefault="00F91231">
            <w:r w:rsidRPr="00F91231">
              <w:t>No</w:t>
            </w:r>
          </w:p>
        </w:tc>
        <w:tc>
          <w:tcPr>
            <w:tcW w:w="1367" w:type="dxa"/>
            <w:hideMark/>
          </w:tcPr>
          <w:p w14:paraId="18EE996A" w14:textId="77777777" w:rsidR="00F91231" w:rsidRPr="00F91231" w:rsidRDefault="00F91231">
            <w:r w:rsidRPr="00F91231">
              <w:t>No</w:t>
            </w:r>
          </w:p>
        </w:tc>
        <w:tc>
          <w:tcPr>
            <w:tcW w:w="1912" w:type="dxa"/>
            <w:hideMark/>
          </w:tcPr>
          <w:p w14:paraId="14803C5F" w14:textId="77777777" w:rsidR="00F91231" w:rsidRPr="00F91231" w:rsidRDefault="00F91231">
            <w:r w:rsidRPr="00F91231">
              <w:t> </w:t>
            </w:r>
          </w:p>
        </w:tc>
        <w:tc>
          <w:tcPr>
            <w:tcW w:w="2478" w:type="dxa"/>
            <w:hideMark/>
          </w:tcPr>
          <w:p w14:paraId="1698B938" w14:textId="77777777" w:rsidR="00F91231" w:rsidRPr="00F91231" w:rsidRDefault="00F91231">
            <w:r w:rsidRPr="00F91231">
              <w:t> </w:t>
            </w:r>
          </w:p>
        </w:tc>
        <w:tc>
          <w:tcPr>
            <w:tcW w:w="1115" w:type="dxa"/>
            <w:hideMark/>
          </w:tcPr>
          <w:p w14:paraId="7C064F5D" w14:textId="77777777" w:rsidR="00F91231" w:rsidRPr="00F91231" w:rsidRDefault="00F91231">
            <w:r w:rsidRPr="00F91231">
              <w:t> </w:t>
            </w:r>
          </w:p>
        </w:tc>
      </w:tr>
      <w:tr w:rsidR="00F91231" w:rsidRPr="00F91231" w14:paraId="2C5D8B6C" w14:textId="77777777" w:rsidTr="00A03F81">
        <w:trPr>
          <w:trHeight w:val="570"/>
        </w:trPr>
        <w:tc>
          <w:tcPr>
            <w:tcW w:w="2689" w:type="dxa"/>
            <w:hideMark/>
          </w:tcPr>
          <w:p w14:paraId="6D85F809" w14:textId="77777777" w:rsidR="00F91231" w:rsidRPr="00F91231" w:rsidRDefault="00F91231">
            <w:r w:rsidRPr="00F91231">
              <w:t>Sole in Divisions VIIh-k (Southwest of Ireland)</w:t>
            </w:r>
          </w:p>
        </w:tc>
        <w:tc>
          <w:tcPr>
            <w:tcW w:w="997" w:type="dxa"/>
            <w:hideMark/>
          </w:tcPr>
          <w:p w14:paraId="47897298" w14:textId="77777777" w:rsidR="00F91231" w:rsidRPr="00F91231" w:rsidRDefault="00F91231" w:rsidP="00F91231">
            <w:r w:rsidRPr="00F91231">
              <w:t>3</w:t>
            </w:r>
          </w:p>
        </w:tc>
        <w:tc>
          <w:tcPr>
            <w:tcW w:w="1271" w:type="dxa"/>
            <w:hideMark/>
          </w:tcPr>
          <w:p w14:paraId="7EFE1ED6" w14:textId="77777777" w:rsidR="00F91231" w:rsidRPr="00F91231" w:rsidRDefault="00F91231">
            <w:r w:rsidRPr="00F91231">
              <w:t>Yes</w:t>
            </w:r>
          </w:p>
        </w:tc>
        <w:tc>
          <w:tcPr>
            <w:tcW w:w="1121" w:type="dxa"/>
            <w:hideMark/>
          </w:tcPr>
          <w:p w14:paraId="75F1EDFA" w14:textId="77777777" w:rsidR="00F91231" w:rsidRPr="00F91231" w:rsidRDefault="00F91231">
            <w:r w:rsidRPr="00F91231">
              <w:t>No</w:t>
            </w:r>
          </w:p>
        </w:tc>
        <w:tc>
          <w:tcPr>
            <w:tcW w:w="1367" w:type="dxa"/>
            <w:hideMark/>
          </w:tcPr>
          <w:p w14:paraId="5D4381EF" w14:textId="77777777" w:rsidR="00F91231" w:rsidRPr="00F91231" w:rsidRDefault="00F91231">
            <w:r w:rsidRPr="00F91231">
              <w:t>No</w:t>
            </w:r>
          </w:p>
        </w:tc>
        <w:tc>
          <w:tcPr>
            <w:tcW w:w="1912" w:type="dxa"/>
            <w:hideMark/>
          </w:tcPr>
          <w:p w14:paraId="01DCA03E" w14:textId="77777777" w:rsidR="00F91231" w:rsidRPr="00F91231" w:rsidRDefault="00F91231">
            <w:r w:rsidRPr="00F91231">
              <w:t> </w:t>
            </w:r>
          </w:p>
        </w:tc>
        <w:tc>
          <w:tcPr>
            <w:tcW w:w="2478" w:type="dxa"/>
            <w:hideMark/>
          </w:tcPr>
          <w:p w14:paraId="07FC2C04" w14:textId="77777777" w:rsidR="00F91231" w:rsidRPr="00F91231" w:rsidRDefault="00F91231">
            <w:r w:rsidRPr="00F91231">
              <w:t> </w:t>
            </w:r>
          </w:p>
        </w:tc>
        <w:tc>
          <w:tcPr>
            <w:tcW w:w="1115" w:type="dxa"/>
            <w:hideMark/>
          </w:tcPr>
          <w:p w14:paraId="70313F7D" w14:textId="77777777" w:rsidR="00F91231" w:rsidRPr="00F91231" w:rsidRDefault="00F91231">
            <w:r w:rsidRPr="00F91231">
              <w:t> </w:t>
            </w:r>
          </w:p>
        </w:tc>
      </w:tr>
      <w:tr w:rsidR="00F91231" w:rsidRPr="00F91231" w14:paraId="0BC52BA5" w14:textId="77777777" w:rsidTr="00A03F81">
        <w:trPr>
          <w:trHeight w:val="600"/>
        </w:trPr>
        <w:tc>
          <w:tcPr>
            <w:tcW w:w="2689" w:type="dxa"/>
            <w:hideMark/>
          </w:tcPr>
          <w:p w14:paraId="1BBA83E1" w14:textId="77777777" w:rsidR="00F91231" w:rsidRPr="00F91231" w:rsidRDefault="00F91231">
            <w:r w:rsidRPr="00F91231">
              <w:t>Anchovy (Engraulis encrasicolus) in Division IXa (Atlantic Iberian Waters)</w:t>
            </w:r>
          </w:p>
        </w:tc>
        <w:tc>
          <w:tcPr>
            <w:tcW w:w="997" w:type="dxa"/>
            <w:hideMark/>
          </w:tcPr>
          <w:p w14:paraId="5D6219D1" w14:textId="77777777" w:rsidR="00F91231" w:rsidRPr="00F91231" w:rsidRDefault="00F91231" w:rsidP="00F91231">
            <w:r w:rsidRPr="00F91231">
              <w:t>3</w:t>
            </w:r>
          </w:p>
        </w:tc>
        <w:tc>
          <w:tcPr>
            <w:tcW w:w="1271" w:type="dxa"/>
            <w:hideMark/>
          </w:tcPr>
          <w:p w14:paraId="178540EB" w14:textId="77777777" w:rsidR="00F91231" w:rsidRPr="00F91231" w:rsidRDefault="00F91231">
            <w:r w:rsidRPr="00F91231">
              <w:t>No</w:t>
            </w:r>
          </w:p>
        </w:tc>
        <w:tc>
          <w:tcPr>
            <w:tcW w:w="1121" w:type="dxa"/>
            <w:hideMark/>
          </w:tcPr>
          <w:p w14:paraId="6E18309D" w14:textId="77777777" w:rsidR="00F91231" w:rsidRPr="00F91231" w:rsidRDefault="00F91231">
            <w:r w:rsidRPr="00F91231">
              <w:t>Yes</w:t>
            </w:r>
          </w:p>
        </w:tc>
        <w:tc>
          <w:tcPr>
            <w:tcW w:w="1367" w:type="dxa"/>
            <w:hideMark/>
          </w:tcPr>
          <w:p w14:paraId="310DEE8C" w14:textId="77777777" w:rsidR="00F91231" w:rsidRPr="00F91231" w:rsidRDefault="00F91231">
            <w:r w:rsidRPr="00F91231">
              <w:t>No</w:t>
            </w:r>
          </w:p>
        </w:tc>
        <w:tc>
          <w:tcPr>
            <w:tcW w:w="1912" w:type="dxa"/>
            <w:hideMark/>
          </w:tcPr>
          <w:p w14:paraId="7E853FE8" w14:textId="77777777" w:rsidR="00F91231" w:rsidRPr="00F91231" w:rsidRDefault="00F91231">
            <w:r w:rsidRPr="00F91231">
              <w:t> </w:t>
            </w:r>
          </w:p>
        </w:tc>
        <w:tc>
          <w:tcPr>
            <w:tcW w:w="2478" w:type="dxa"/>
            <w:hideMark/>
          </w:tcPr>
          <w:p w14:paraId="58F19952" w14:textId="77777777" w:rsidR="00F91231" w:rsidRPr="00F91231" w:rsidRDefault="00F91231">
            <w:r w:rsidRPr="00F91231">
              <w:t>Stock distribution partially covered but including nurseries</w:t>
            </w:r>
          </w:p>
        </w:tc>
        <w:tc>
          <w:tcPr>
            <w:tcW w:w="1115" w:type="dxa"/>
            <w:hideMark/>
          </w:tcPr>
          <w:p w14:paraId="4793CA50" w14:textId="77777777" w:rsidR="00F91231" w:rsidRPr="00F91231" w:rsidRDefault="00F91231">
            <w:r w:rsidRPr="00F91231">
              <w:t>Accoustic</w:t>
            </w:r>
          </w:p>
        </w:tc>
      </w:tr>
      <w:tr w:rsidR="00F91231" w:rsidRPr="00F91231" w14:paraId="4A68E552" w14:textId="77777777" w:rsidTr="00A03F81">
        <w:trPr>
          <w:trHeight w:val="600"/>
        </w:trPr>
        <w:tc>
          <w:tcPr>
            <w:tcW w:w="2689" w:type="dxa"/>
            <w:hideMark/>
          </w:tcPr>
          <w:p w14:paraId="2627FE7B" w14:textId="77777777" w:rsidR="00F91231" w:rsidRPr="00F91231" w:rsidRDefault="00F91231">
            <w:r w:rsidRPr="00F91231">
              <w:t>Cod (Gadus morhua) in Division IIIa East (Kattegat)</w:t>
            </w:r>
          </w:p>
        </w:tc>
        <w:tc>
          <w:tcPr>
            <w:tcW w:w="997" w:type="dxa"/>
            <w:hideMark/>
          </w:tcPr>
          <w:p w14:paraId="675A8E98" w14:textId="77777777" w:rsidR="00F91231" w:rsidRPr="00F91231" w:rsidRDefault="00F91231" w:rsidP="00F91231">
            <w:r w:rsidRPr="00F91231">
              <w:t>3</w:t>
            </w:r>
          </w:p>
        </w:tc>
        <w:tc>
          <w:tcPr>
            <w:tcW w:w="1271" w:type="dxa"/>
            <w:hideMark/>
          </w:tcPr>
          <w:p w14:paraId="181D5C3A" w14:textId="77777777" w:rsidR="00F91231" w:rsidRPr="00F91231" w:rsidRDefault="00F91231">
            <w:r w:rsidRPr="00F91231">
              <w:t>No</w:t>
            </w:r>
          </w:p>
        </w:tc>
        <w:tc>
          <w:tcPr>
            <w:tcW w:w="1121" w:type="dxa"/>
            <w:hideMark/>
          </w:tcPr>
          <w:p w14:paraId="3967CBFA" w14:textId="77777777" w:rsidR="00F91231" w:rsidRPr="00F91231" w:rsidRDefault="00F91231">
            <w:r w:rsidRPr="00F91231">
              <w:t>Yes</w:t>
            </w:r>
          </w:p>
        </w:tc>
        <w:tc>
          <w:tcPr>
            <w:tcW w:w="1367" w:type="dxa"/>
            <w:hideMark/>
          </w:tcPr>
          <w:p w14:paraId="5E09046B" w14:textId="77777777" w:rsidR="00F91231" w:rsidRPr="00F91231" w:rsidRDefault="00F91231">
            <w:r w:rsidRPr="00F91231">
              <w:t>No</w:t>
            </w:r>
          </w:p>
        </w:tc>
        <w:tc>
          <w:tcPr>
            <w:tcW w:w="1912" w:type="dxa"/>
            <w:hideMark/>
          </w:tcPr>
          <w:p w14:paraId="1AFB6B78" w14:textId="77777777" w:rsidR="00F91231" w:rsidRPr="00F91231" w:rsidRDefault="00F91231">
            <w:r w:rsidRPr="00F91231">
              <w:t> </w:t>
            </w:r>
          </w:p>
        </w:tc>
        <w:tc>
          <w:tcPr>
            <w:tcW w:w="2478" w:type="dxa"/>
            <w:hideMark/>
          </w:tcPr>
          <w:p w14:paraId="3A5691F7" w14:textId="77777777" w:rsidR="00F91231" w:rsidRPr="00F91231" w:rsidRDefault="00F91231">
            <w:r w:rsidRPr="00F91231">
              <w:t>Stock scale, including nurseries</w:t>
            </w:r>
          </w:p>
        </w:tc>
        <w:tc>
          <w:tcPr>
            <w:tcW w:w="1115" w:type="dxa"/>
            <w:hideMark/>
          </w:tcPr>
          <w:p w14:paraId="262A937D" w14:textId="77777777" w:rsidR="00F91231" w:rsidRPr="00F91231" w:rsidRDefault="00F91231">
            <w:r w:rsidRPr="00F91231">
              <w:t>Trawl</w:t>
            </w:r>
          </w:p>
        </w:tc>
      </w:tr>
      <w:tr w:rsidR="00F91231" w:rsidRPr="00F91231" w14:paraId="469F8EC0" w14:textId="77777777" w:rsidTr="00A03F81">
        <w:trPr>
          <w:trHeight w:val="810"/>
        </w:trPr>
        <w:tc>
          <w:tcPr>
            <w:tcW w:w="2689" w:type="dxa"/>
            <w:hideMark/>
          </w:tcPr>
          <w:p w14:paraId="35325C7F" w14:textId="77777777" w:rsidR="00F91231" w:rsidRPr="00F91231" w:rsidRDefault="00F91231">
            <w:r w:rsidRPr="00F91231">
              <w:t>Cod (Gadus morhua) in ICES Subarea XIV and NAFO Subdivision 1F (East Greenland, South Greenland)</w:t>
            </w:r>
          </w:p>
        </w:tc>
        <w:tc>
          <w:tcPr>
            <w:tcW w:w="997" w:type="dxa"/>
            <w:hideMark/>
          </w:tcPr>
          <w:p w14:paraId="68134894" w14:textId="77777777" w:rsidR="00F91231" w:rsidRPr="00F91231" w:rsidRDefault="00F91231" w:rsidP="00F91231">
            <w:r w:rsidRPr="00F91231">
              <w:t>3</w:t>
            </w:r>
          </w:p>
        </w:tc>
        <w:tc>
          <w:tcPr>
            <w:tcW w:w="1271" w:type="dxa"/>
            <w:hideMark/>
          </w:tcPr>
          <w:p w14:paraId="46D44ACE" w14:textId="77777777" w:rsidR="00F91231" w:rsidRPr="00F91231" w:rsidRDefault="00F91231">
            <w:r w:rsidRPr="00F91231">
              <w:t>No</w:t>
            </w:r>
          </w:p>
        </w:tc>
        <w:tc>
          <w:tcPr>
            <w:tcW w:w="1121" w:type="dxa"/>
            <w:hideMark/>
          </w:tcPr>
          <w:p w14:paraId="59469009" w14:textId="77777777" w:rsidR="00F91231" w:rsidRPr="00F91231" w:rsidRDefault="00F91231">
            <w:r w:rsidRPr="00F91231">
              <w:t>Yes</w:t>
            </w:r>
          </w:p>
        </w:tc>
        <w:tc>
          <w:tcPr>
            <w:tcW w:w="1367" w:type="dxa"/>
            <w:hideMark/>
          </w:tcPr>
          <w:p w14:paraId="031082E3" w14:textId="77777777" w:rsidR="00F91231" w:rsidRPr="00F91231" w:rsidRDefault="00F91231">
            <w:r w:rsidRPr="00F91231">
              <w:t>No</w:t>
            </w:r>
          </w:p>
        </w:tc>
        <w:tc>
          <w:tcPr>
            <w:tcW w:w="1912" w:type="dxa"/>
            <w:hideMark/>
          </w:tcPr>
          <w:p w14:paraId="2B79FB3C" w14:textId="77777777" w:rsidR="00F91231" w:rsidRPr="00F91231" w:rsidRDefault="00F91231">
            <w:r w:rsidRPr="00F91231">
              <w:t> </w:t>
            </w:r>
          </w:p>
        </w:tc>
        <w:tc>
          <w:tcPr>
            <w:tcW w:w="2478" w:type="dxa"/>
            <w:hideMark/>
          </w:tcPr>
          <w:p w14:paraId="01A7EC31" w14:textId="77777777" w:rsidR="00F91231" w:rsidRPr="00F91231" w:rsidRDefault="00F91231">
            <w:r w:rsidRPr="00F91231">
              <w:t>Stock distribution partially covered but including nurseries</w:t>
            </w:r>
          </w:p>
        </w:tc>
        <w:tc>
          <w:tcPr>
            <w:tcW w:w="1115" w:type="dxa"/>
            <w:hideMark/>
          </w:tcPr>
          <w:p w14:paraId="221CD18B" w14:textId="77777777" w:rsidR="00F91231" w:rsidRPr="00F91231" w:rsidRDefault="00F91231">
            <w:r w:rsidRPr="00F91231">
              <w:t>Trawl</w:t>
            </w:r>
          </w:p>
        </w:tc>
      </w:tr>
      <w:tr w:rsidR="00F91231" w:rsidRPr="00F91231" w14:paraId="7CA9B00A" w14:textId="77777777" w:rsidTr="00A03F81">
        <w:trPr>
          <w:trHeight w:val="600"/>
        </w:trPr>
        <w:tc>
          <w:tcPr>
            <w:tcW w:w="2689" w:type="dxa"/>
            <w:hideMark/>
          </w:tcPr>
          <w:p w14:paraId="72342524" w14:textId="77777777" w:rsidR="00F91231" w:rsidRPr="00F91231" w:rsidRDefault="00F91231">
            <w:r w:rsidRPr="00F91231">
              <w:t>Cod (Gadus morhua) in NAFO Subdivision 1A-E (Offshore West Greenland)</w:t>
            </w:r>
          </w:p>
        </w:tc>
        <w:tc>
          <w:tcPr>
            <w:tcW w:w="997" w:type="dxa"/>
            <w:hideMark/>
          </w:tcPr>
          <w:p w14:paraId="5581BFE0" w14:textId="77777777" w:rsidR="00F91231" w:rsidRPr="00F91231" w:rsidRDefault="00F91231" w:rsidP="00F91231">
            <w:r w:rsidRPr="00F91231">
              <w:t>3</w:t>
            </w:r>
          </w:p>
        </w:tc>
        <w:tc>
          <w:tcPr>
            <w:tcW w:w="1271" w:type="dxa"/>
            <w:hideMark/>
          </w:tcPr>
          <w:p w14:paraId="6DAAE07E" w14:textId="77777777" w:rsidR="00F91231" w:rsidRPr="00F91231" w:rsidRDefault="00F91231">
            <w:r w:rsidRPr="00F91231">
              <w:t>No</w:t>
            </w:r>
          </w:p>
        </w:tc>
        <w:tc>
          <w:tcPr>
            <w:tcW w:w="1121" w:type="dxa"/>
            <w:hideMark/>
          </w:tcPr>
          <w:p w14:paraId="4F734619" w14:textId="77777777" w:rsidR="00F91231" w:rsidRPr="00F91231" w:rsidRDefault="00F91231">
            <w:r w:rsidRPr="00F91231">
              <w:t>Yes</w:t>
            </w:r>
          </w:p>
        </w:tc>
        <w:tc>
          <w:tcPr>
            <w:tcW w:w="1367" w:type="dxa"/>
            <w:hideMark/>
          </w:tcPr>
          <w:p w14:paraId="1454FE88" w14:textId="77777777" w:rsidR="00F91231" w:rsidRPr="00F91231" w:rsidRDefault="00F91231">
            <w:r w:rsidRPr="00F91231">
              <w:t>No</w:t>
            </w:r>
          </w:p>
        </w:tc>
        <w:tc>
          <w:tcPr>
            <w:tcW w:w="1912" w:type="dxa"/>
            <w:hideMark/>
          </w:tcPr>
          <w:p w14:paraId="1BB56BE5" w14:textId="77777777" w:rsidR="00F91231" w:rsidRPr="00F91231" w:rsidRDefault="00F91231">
            <w:r w:rsidRPr="00F91231">
              <w:t> </w:t>
            </w:r>
          </w:p>
        </w:tc>
        <w:tc>
          <w:tcPr>
            <w:tcW w:w="2478" w:type="dxa"/>
            <w:hideMark/>
          </w:tcPr>
          <w:p w14:paraId="19F8E46B" w14:textId="77777777" w:rsidR="00F91231" w:rsidRPr="00F91231" w:rsidRDefault="00F91231">
            <w:r w:rsidRPr="00F91231">
              <w:t>Stock scale, including nurseries</w:t>
            </w:r>
          </w:p>
        </w:tc>
        <w:tc>
          <w:tcPr>
            <w:tcW w:w="1115" w:type="dxa"/>
            <w:hideMark/>
          </w:tcPr>
          <w:p w14:paraId="7C5FA77F" w14:textId="77777777" w:rsidR="00F91231" w:rsidRPr="00F91231" w:rsidRDefault="00F91231">
            <w:r w:rsidRPr="00F91231">
              <w:t>Trawl</w:t>
            </w:r>
          </w:p>
        </w:tc>
      </w:tr>
      <w:tr w:rsidR="00F91231" w:rsidRPr="00F91231" w14:paraId="0C5F65DA" w14:textId="77777777" w:rsidTr="00A03F81">
        <w:trPr>
          <w:trHeight w:val="675"/>
        </w:trPr>
        <w:tc>
          <w:tcPr>
            <w:tcW w:w="2689" w:type="dxa"/>
            <w:hideMark/>
          </w:tcPr>
          <w:p w14:paraId="14D3680C" w14:textId="77777777" w:rsidR="00F91231" w:rsidRPr="00F91231" w:rsidRDefault="00F91231">
            <w:r w:rsidRPr="00F91231">
              <w:t>Cod (Gadus morhua) in Subareas I and II (Norwegian coastal waters cod)</w:t>
            </w:r>
          </w:p>
        </w:tc>
        <w:tc>
          <w:tcPr>
            <w:tcW w:w="997" w:type="dxa"/>
            <w:hideMark/>
          </w:tcPr>
          <w:p w14:paraId="0D4B43F1" w14:textId="77777777" w:rsidR="00F91231" w:rsidRPr="00F91231" w:rsidRDefault="00F91231" w:rsidP="00F91231">
            <w:r w:rsidRPr="00F91231">
              <w:t>3</w:t>
            </w:r>
          </w:p>
        </w:tc>
        <w:tc>
          <w:tcPr>
            <w:tcW w:w="1271" w:type="dxa"/>
            <w:hideMark/>
          </w:tcPr>
          <w:p w14:paraId="1B7A3524" w14:textId="77777777" w:rsidR="00F91231" w:rsidRPr="00F91231" w:rsidRDefault="00F91231">
            <w:r w:rsidRPr="00F91231">
              <w:t>No</w:t>
            </w:r>
          </w:p>
        </w:tc>
        <w:tc>
          <w:tcPr>
            <w:tcW w:w="1121" w:type="dxa"/>
            <w:hideMark/>
          </w:tcPr>
          <w:p w14:paraId="3A556F95" w14:textId="77777777" w:rsidR="00F91231" w:rsidRPr="00F91231" w:rsidRDefault="00F91231">
            <w:r w:rsidRPr="00F91231">
              <w:t>Yes</w:t>
            </w:r>
          </w:p>
        </w:tc>
        <w:tc>
          <w:tcPr>
            <w:tcW w:w="1367" w:type="dxa"/>
            <w:hideMark/>
          </w:tcPr>
          <w:p w14:paraId="7AA6883C" w14:textId="77777777" w:rsidR="00F91231" w:rsidRPr="00F91231" w:rsidRDefault="00F91231">
            <w:r w:rsidRPr="00F91231">
              <w:t>No</w:t>
            </w:r>
          </w:p>
        </w:tc>
        <w:tc>
          <w:tcPr>
            <w:tcW w:w="1912" w:type="dxa"/>
            <w:hideMark/>
          </w:tcPr>
          <w:p w14:paraId="61C54F38" w14:textId="77777777" w:rsidR="00F91231" w:rsidRPr="00F91231" w:rsidRDefault="00F91231">
            <w:r w:rsidRPr="00F91231">
              <w:t> </w:t>
            </w:r>
          </w:p>
        </w:tc>
        <w:tc>
          <w:tcPr>
            <w:tcW w:w="2478" w:type="dxa"/>
            <w:hideMark/>
          </w:tcPr>
          <w:p w14:paraId="697D070F" w14:textId="77777777" w:rsidR="00F91231" w:rsidRPr="00F91231" w:rsidRDefault="00F91231">
            <w:r w:rsidRPr="00F91231">
              <w:t>Stock distribution partially covered and not including nurseries</w:t>
            </w:r>
          </w:p>
        </w:tc>
        <w:tc>
          <w:tcPr>
            <w:tcW w:w="1115" w:type="dxa"/>
            <w:hideMark/>
          </w:tcPr>
          <w:p w14:paraId="7C84C3FB" w14:textId="77777777" w:rsidR="00F91231" w:rsidRPr="00F91231" w:rsidRDefault="00F91231">
            <w:r w:rsidRPr="00F91231">
              <w:t>Accoustic</w:t>
            </w:r>
          </w:p>
        </w:tc>
      </w:tr>
      <w:tr w:rsidR="00F91231" w:rsidRPr="00F91231" w14:paraId="2721E2BC" w14:textId="77777777" w:rsidTr="00A03F81">
        <w:trPr>
          <w:trHeight w:val="645"/>
        </w:trPr>
        <w:tc>
          <w:tcPr>
            <w:tcW w:w="2689" w:type="dxa"/>
            <w:hideMark/>
          </w:tcPr>
          <w:p w14:paraId="42D324CD" w14:textId="77777777" w:rsidR="00F91231" w:rsidRPr="00F91231" w:rsidRDefault="00F91231">
            <w:r w:rsidRPr="00F91231">
              <w:t>Cod (Gadus morhua) in Subdivision Vb2 (Faroe Bank)</w:t>
            </w:r>
          </w:p>
        </w:tc>
        <w:tc>
          <w:tcPr>
            <w:tcW w:w="997" w:type="dxa"/>
            <w:hideMark/>
          </w:tcPr>
          <w:p w14:paraId="3937A6B0" w14:textId="77777777" w:rsidR="00F91231" w:rsidRPr="00F91231" w:rsidRDefault="00F91231" w:rsidP="00F91231">
            <w:r w:rsidRPr="00F91231">
              <w:t>3</w:t>
            </w:r>
          </w:p>
        </w:tc>
        <w:tc>
          <w:tcPr>
            <w:tcW w:w="1271" w:type="dxa"/>
            <w:hideMark/>
          </w:tcPr>
          <w:p w14:paraId="27027C17" w14:textId="77777777" w:rsidR="00F91231" w:rsidRPr="00F91231" w:rsidRDefault="00F91231">
            <w:r w:rsidRPr="00F91231">
              <w:t>No</w:t>
            </w:r>
          </w:p>
        </w:tc>
        <w:tc>
          <w:tcPr>
            <w:tcW w:w="1121" w:type="dxa"/>
            <w:hideMark/>
          </w:tcPr>
          <w:p w14:paraId="255F4324" w14:textId="77777777" w:rsidR="00F91231" w:rsidRPr="00F91231" w:rsidRDefault="00F91231">
            <w:r w:rsidRPr="00F91231">
              <w:t>Yes</w:t>
            </w:r>
          </w:p>
        </w:tc>
        <w:tc>
          <w:tcPr>
            <w:tcW w:w="1367" w:type="dxa"/>
            <w:hideMark/>
          </w:tcPr>
          <w:p w14:paraId="529F8C2D" w14:textId="77777777" w:rsidR="00F91231" w:rsidRPr="00F91231" w:rsidRDefault="00F91231">
            <w:r w:rsidRPr="00F91231">
              <w:t>No</w:t>
            </w:r>
          </w:p>
        </w:tc>
        <w:tc>
          <w:tcPr>
            <w:tcW w:w="1912" w:type="dxa"/>
            <w:hideMark/>
          </w:tcPr>
          <w:p w14:paraId="4DD17ADB" w14:textId="77777777" w:rsidR="00F91231" w:rsidRPr="00F91231" w:rsidRDefault="00F91231">
            <w:r w:rsidRPr="00F91231">
              <w:t> </w:t>
            </w:r>
          </w:p>
        </w:tc>
        <w:tc>
          <w:tcPr>
            <w:tcW w:w="2478" w:type="dxa"/>
            <w:hideMark/>
          </w:tcPr>
          <w:p w14:paraId="7862FB99" w14:textId="77777777" w:rsidR="00F91231" w:rsidRPr="00F91231" w:rsidRDefault="00F91231">
            <w:r w:rsidRPr="00F91231">
              <w:t>Stock distribution partially covered but including nursery</w:t>
            </w:r>
          </w:p>
        </w:tc>
        <w:tc>
          <w:tcPr>
            <w:tcW w:w="1115" w:type="dxa"/>
            <w:hideMark/>
          </w:tcPr>
          <w:p w14:paraId="085B06D6" w14:textId="77777777" w:rsidR="00F91231" w:rsidRPr="00F91231" w:rsidRDefault="00F91231">
            <w:r w:rsidRPr="00F91231">
              <w:t>Trawl</w:t>
            </w:r>
          </w:p>
        </w:tc>
      </w:tr>
      <w:tr w:rsidR="00F91231" w:rsidRPr="00F91231" w14:paraId="769F9E6D" w14:textId="77777777" w:rsidTr="00A03F81">
        <w:trPr>
          <w:trHeight w:val="765"/>
        </w:trPr>
        <w:tc>
          <w:tcPr>
            <w:tcW w:w="2689" w:type="dxa"/>
            <w:hideMark/>
          </w:tcPr>
          <w:p w14:paraId="5A041977" w14:textId="77777777" w:rsidR="00F91231" w:rsidRPr="00F91231" w:rsidRDefault="00F91231">
            <w:r w:rsidRPr="00F91231">
              <w:lastRenderedPageBreak/>
              <w:t>European eel in the Northeast Atlantic</w:t>
            </w:r>
          </w:p>
        </w:tc>
        <w:tc>
          <w:tcPr>
            <w:tcW w:w="997" w:type="dxa"/>
            <w:hideMark/>
          </w:tcPr>
          <w:p w14:paraId="6A51DBE5" w14:textId="77777777" w:rsidR="00F91231" w:rsidRPr="00F91231" w:rsidRDefault="00F91231" w:rsidP="00F91231">
            <w:r w:rsidRPr="00F91231">
              <w:t>3</w:t>
            </w:r>
          </w:p>
        </w:tc>
        <w:tc>
          <w:tcPr>
            <w:tcW w:w="1271" w:type="dxa"/>
            <w:hideMark/>
          </w:tcPr>
          <w:p w14:paraId="616DCF15" w14:textId="77777777" w:rsidR="00F91231" w:rsidRPr="00F91231" w:rsidRDefault="00F91231">
            <w:r w:rsidRPr="00F91231">
              <w:t>No</w:t>
            </w:r>
          </w:p>
        </w:tc>
        <w:tc>
          <w:tcPr>
            <w:tcW w:w="1121" w:type="dxa"/>
            <w:hideMark/>
          </w:tcPr>
          <w:p w14:paraId="4CAE523D" w14:textId="77777777" w:rsidR="00F91231" w:rsidRPr="00F91231" w:rsidRDefault="00F91231">
            <w:r w:rsidRPr="00F91231">
              <w:t>Yes</w:t>
            </w:r>
          </w:p>
        </w:tc>
        <w:tc>
          <w:tcPr>
            <w:tcW w:w="1367" w:type="dxa"/>
            <w:hideMark/>
          </w:tcPr>
          <w:p w14:paraId="5695C06E" w14:textId="77777777" w:rsidR="00F91231" w:rsidRPr="00F91231" w:rsidRDefault="00F91231">
            <w:r w:rsidRPr="00F91231">
              <w:t>No</w:t>
            </w:r>
          </w:p>
        </w:tc>
        <w:tc>
          <w:tcPr>
            <w:tcW w:w="1912" w:type="dxa"/>
            <w:hideMark/>
          </w:tcPr>
          <w:p w14:paraId="4A0426BC" w14:textId="77777777" w:rsidR="00F91231" w:rsidRPr="00F91231" w:rsidRDefault="00F91231">
            <w:r w:rsidRPr="00F91231">
              <w:t> </w:t>
            </w:r>
          </w:p>
        </w:tc>
        <w:tc>
          <w:tcPr>
            <w:tcW w:w="2478" w:type="dxa"/>
            <w:hideMark/>
          </w:tcPr>
          <w:p w14:paraId="1C4ECDEB" w14:textId="77777777" w:rsidR="00F91231" w:rsidRPr="00F91231" w:rsidRDefault="00F91231">
            <w:r w:rsidRPr="00F91231">
              <w:t>Stock distribution partially covered but including nurseries</w:t>
            </w:r>
          </w:p>
        </w:tc>
        <w:tc>
          <w:tcPr>
            <w:tcW w:w="1115" w:type="dxa"/>
            <w:hideMark/>
          </w:tcPr>
          <w:p w14:paraId="163E7F20" w14:textId="77777777" w:rsidR="00F91231" w:rsidRPr="00F91231" w:rsidRDefault="00F91231">
            <w:r w:rsidRPr="00F91231">
              <w:t>Other</w:t>
            </w:r>
          </w:p>
        </w:tc>
      </w:tr>
      <w:tr w:rsidR="00F91231" w:rsidRPr="00F91231" w14:paraId="24EB7513" w14:textId="77777777" w:rsidTr="00A03F81">
        <w:trPr>
          <w:trHeight w:val="825"/>
        </w:trPr>
        <w:tc>
          <w:tcPr>
            <w:tcW w:w="2689" w:type="dxa"/>
            <w:hideMark/>
          </w:tcPr>
          <w:p w14:paraId="648DB774" w14:textId="77777777" w:rsidR="00F91231" w:rsidRPr="00F91231" w:rsidRDefault="00F91231">
            <w:r w:rsidRPr="00F91231">
              <w:t>Flounder in Subdivisions 26 and 28 (Eastern Gotland and Gulf of Gdansk)</w:t>
            </w:r>
          </w:p>
        </w:tc>
        <w:tc>
          <w:tcPr>
            <w:tcW w:w="997" w:type="dxa"/>
            <w:hideMark/>
          </w:tcPr>
          <w:p w14:paraId="2BC3C0B9" w14:textId="77777777" w:rsidR="00F91231" w:rsidRPr="00F91231" w:rsidRDefault="00F91231" w:rsidP="00F91231">
            <w:r w:rsidRPr="00F91231">
              <w:t>3</w:t>
            </w:r>
          </w:p>
        </w:tc>
        <w:tc>
          <w:tcPr>
            <w:tcW w:w="1271" w:type="dxa"/>
            <w:hideMark/>
          </w:tcPr>
          <w:p w14:paraId="0FC53C0C" w14:textId="77777777" w:rsidR="00F91231" w:rsidRPr="00F91231" w:rsidRDefault="00F91231">
            <w:r w:rsidRPr="00F91231">
              <w:t>No</w:t>
            </w:r>
          </w:p>
        </w:tc>
        <w:tc>
          <w:tcPr>
            <w:tcW w:w="1121" w:type="dxa"/>
            <w:hideMark/>
          </w:tcPr>
          <w:p w14:paraId="1C9D4CBD" w14:textId="77777777" w:rsidR="00F91231" w:rsidRPr="00F91231" w:rsidRDefault="00F91231">
            <w:r w:rsidRPr="00F91231">
              <w:t>Yes</w:t>
            </w:r>
          </w:p>
        </w:tc>
        <w:tc>
          <w:tcPr>
            <w:tcW w:w="1367" w:type="dxa"/>
            <w:hideMark/>
          </w:tcPr>
          <w:p w14:paraId="5995A0DC" w14:textId="77777777" w:rsidR="00F91231" w:rsidRPr="00F91231" w:rsidRDefault="00F91231">
            <w:r w:rsidRPr="00F91231">
              <w:t>No</w:t>
            </w:r>
          </w:p>
        </w:tc>
        <w:tc>
          <w:tcPr>
            <w:tcW w:w="1912" w:type="dxa"/>
            <w:hideMark/>
          </w:tcPr>
          <w:p w14:paraId="5C490C95" w14:textId="77777777" w:rsidR="00F91231" w:rsidRPr="00F91231" w:rsidRDefault="00F91231">
            <w:r w:rsidRPr="00F91231">
              <w:t> </w:t>
            </w:r>
          </w:p>
        </w:tc>
        <w:tc>
          <w:tcPr>
            <w:tcW w:w="2478" w:type="dxa"/>
            <w:hideMark/>
          </w:tcPr>
          <w:p w14:paraId="7974A936" w14:textId="77777777" w:rsidR="00F91231" w:rsidRPr="00F91231" w:rsidRDefault="00F91231">
            <w:r w:rsidRPr="00F91231">
              <w:t>Stock distribution partially covered but including nurseries</w:t>
            </w:r>
          </w:p>
        </w:tc>
        <w:tc>
          <w:tcPr>
            <w:tcW w:w="1115" w:type="dxa"/>
            <w:hideMark/>
          </w:tcPr>
          <w:p w14:paraId="0B8C6AD7" w14:textId="77777777" w:rsidR="00F91231" w:rsidRPr="00F91231" w:rsidRDefault="00F91231">
            <w:r w:rsidRPr="00F91231">
              <w:t>Trawl</w:t>
            </w:r>
          </w:p>
        </w:tc>
      </w:tr>
      <w:tr w:rsidR="00F91231" w:rsidRPr="00F91231" w14:paraId="69C7C1E8" w14:textId="77777777" w:rsidTr="00A03F81">
        <w:trPr>
          <w:trHeight w:val="585"/>
        </w:trPr>
        <w:tc>
          <w:tcPr>
            <w:tcW w:w="2689" w:type="dxa"/>
            <w:hideMark/>
          </w:tcPr>
          <w:p w14:paraId="77F731DD" w14:textId="77777777" w:rsidR="00F91231" w:rsidRPr="00094DEB" w:rsidRDefault="00F91231">
            <w:pPr>
              <w:rPr>
                <w:lang w:val="da-DK"/>
              </w:rPr>
            </w:pPr>
            <w:r w:rsidRPr="00094DEB">
              <w:rPr>
                <w:lang w:val="da-DK"/>
              </w:rPr>
              <w:t>Sprat in Division IIIa (Skagerrak - Kattegat)</w:t>
            </w:r>
          </w:p>
        </w:tc>
        <w:tc>
          <w:tcPr>
            <w:tcW w:w="997" w:type="dxa"/>
            <w:hideMark/>
          </w:tcPr>
          <w:p w14:paraId="6140F4ED" w14:textId="77777777" w:rsidR="00F91231" w:rsidRPr="00F91231" w:rsidRDefault="00F91231" w:rsidP="00F91231">
            <w:r w:rsidRPr="00F91231">
              <w:t>3</w:t>
            </w:r>
          </w:p>
        </w:tc>
        <w:tc>
          <w:tcPr>
            <w:tcW w:w="1271" w:type="dxa"/>
            <w:hideMark/>
          </w:tcPr>
          <w:p w14:paraId="14011BDD" w14:textId="77777777" w:rsidR="00F91231" w:rsidRPr="00F91231" w:rsidRDefault="00F91231">
            <w:r w:rsidRPr="00F91231">
              <w:t>No</w:t>
            </w:r>
          </w:p>
        </w:tc>
        <w:tc>
          <w:tcPr>
            <w:tcW w:w="1121" w:type="dxa"/>
            <w:hideMark/>
          </w:tcPr>
          <w:p w14:paraId="0996B91E" w14:textId="77777777" w:rsidR="00F91231" w:rsidRPr="00F91231" w:rsidRDefault="00F91231">
            <w:r w:rsidRPr="00F91231">
              <w:t>Yes</w:t>
            </w:r>
          </w:p>
        </w:tc>
        <w:tc>
          <w:tcPr>
            <w:tcW w:w="1367" w:type="dxa"/>
            <w:hideMark/>
          </w:tcPr>
          <w:p w14:paraId="7648607A" w14:textId="77777777" w:rsidR="00F91231" w:rsidRPr="00F91231" w:rsidRDefault="00F91231">
            <w:r w:rsidRPr="00F91231">
              <w:t>No</w:t>
            </w:r>
          </w:p>
        </w:tc>
        <w:tc>
          <w:tcPr>
            <w:tcW w:w="1912" w:type="dxa"/>
            <w:hideMark/>
          </w:tcPr>
          <w:p w14:paraId="51AA2B72" w14:textId="77777777" w:rsidR="00F91231" w:rsidRPr="00F91231" w:rsidRDefault="00F91231">
            <w:r w:rsidRPr="00F91231">
              <w:t> </w:t>
            </w:r>
          </w:p>
        </w:tc>
        <w:tc>
          <w:tcPr>
            <w:tcW w:w="2478" w:type="dxa"/>
            <w:noWrap/>
            <w:hideMark/>
          </w:tcPr>
          <w:p w14:paraId="08518976" w14:textId="77777777" w:rsidR="00F91231" w:rsidRPr="00F91231" w:rsidRDefault="00F91231">
            <w:r w:rsidRPr="00F91231">
              <w:t>Stock distribution partially covered but including nurseries</w:t>
            </w:r>
          </w:p>
        </w:tc>
        <w:tc>
          <w:tcPr>
            <w:tcW w:w="1115" w:type="dxa"/>
            <w:hideMark/>
          </w:tcPr>
          <w:p w14:paraId="3B132D90" w14:textId="77777777" w:rsidR="00F91231" w:rsidRPr="00F91231" w:rsidRDefault="00F91231">
            <w:r w:rsidRPr="00F91231">
              <w:t>Net</w:t>
            </w:r>
          </w:p>
        </w:tc>
      </w:tr>
      <w:tr w:rsidR="00F91231" w:rsidRPr="00F91231" w14:paraId="2E033B7B" w14:textId="77777777" w:rsidTr="00A03F81">
        <w:trPr>
          <w:trHeight w:val="555"/>
        </w:trPr>
        <w:tc>
          <w:tcPr>
            <w:tcW w:w="2689" w:type="dxa"/>
            <w:hideMark/>
          </w:tcPr>
          <w:p w14:paraId="2F66BDE5" w14:textId="77777777" w:rsidR="00F91231" w:rsidRPr="00F91231" w:rsidRDefault="00F91231">
            <w:r w:rsidRPr="00F91231">
              <w:t>Brill (Scophthalmus rhombus) in Subdivisions 22–32 (Baltic Sea)</w:t>
            </w:r>
          </w:p>
        </w:tc>
        <w:tc>
          <w:tcPr>
            <w:tcW w:w="997" w:type="dxa"/>
            <w:hideMark/>
          </w:tcPr>
          <w:p w14:paraId="138FC127" w14:textId="77777777" w:rsidR="00F91231" w:rsidRPr="00F91231" w:rsidRDefault="00F91231" w:rsidP="00F91231">
            <w:r w:rsidRPr="00F91231">
              <w:t>3</w:t>
            </w:r>
          </w:p>
        </w:tc>
        <w:tc>
          <w:tcPr>
            <w:tcW w:w="1271" w:type="dxa"/>
            <w:hideMark/>
          </w:tcPr>
          <w:p w14:paraId="0CF1A92C" w14:textId="77777777" w:rsidR="00F91231" w:rsidRPr="00F91231" w:rsidRDefault="00F91231">
            <w:r w:rsidRPr="00F91231">
              <w:t>No</w:t>
            </w:r>
          </w:p>
        </w:tc>
        <w:tc>
          <w:tcPr>
            <w:tcW w:w="1121" w:type="dxa"/>
            <w:hideMark/>
          </w:tcPr>
          <w:p w14:paraId="2DF3B2B6" w14:textId="77777777" w:rsidR="00F91231" w:rsidRPr="00F91231" w:rsidRDefault="00F91231">
            <w:r w:rsidRPr="00F91231">
              <w:t>No</w:t>
            </w:r>
          </w:p>
        </w:tc>
        <w:tc>
          <w:tcPr>
            <w:tcW w:w="1367" w:type="dxa"/>
            <w:hideMark/>
          </w:tcPr>
          <w:p w14:paraId="791BACA8" w14:textId="77777777" w:rsidR="00F91231" w:rsidRPr="00F91231" w:rsidRDefault="00F91231">
            <w:r w:rsidRPr="00F91231">
              <w:t>No</w:t>
            </w:r>
          </w:p>
        </w:tc>
        <w:tc>
          <w:tcPr>
            <w:tcW w:w="1912" w:type="dxa"/>
            <w:hideMark/>
          </w:tcPr>
          <w:p w14:paraId="35BBA03E" w14:textId="77777777" w:rsidR="00F91231" w:rsidRPr="00F91231" w:rsidRDefault="00F91231">
            <w:r w:rsidRPr="00F91231">
              <w:t> </w:t>
            </w:r>
          </w:p>
        </w:tc>
        <w:tc>
          <w:tcPr>
            <w:tcW w:w="2478" w:type="dxa"/>
            <w:hideMark/>
          </w:tcPr>
          <w:p w14:paraId="79FF440F" w14:textId="77777777" w:rsidR="00F91231" w:rsidRPr="00F91231" w:rsidRDefault="00F91231">
            <w:r w:rsidRPr="00F91231">
              <w:t> </w:t>
            </w:r>
          </w:p>
        </w:tc>
        <w:tc>
          <w:tcPr>
            <w:tcW w:w="1115" w:type="dxa"/>
            <w:hideMark/>
          </w:tcPr>
          <w:p w14:paraId="50E2F5F9" w14:textId="77777777" w:rsidR="00F91231" w:rsidRPr="00F91231" w:rsidRDefault="00F91231">
            <w:r w:rsidRPr="00F91231">
              <w:t> </w:t>
            </w:r>
          </w:p>
        </w:tc>
      </w:tr>
      <w:tr w:rsidR="00F91231" w:rsidRPr="00F91231" w14:paraId="0A181F7A" w14:textId="77777777" w:rsidTr="00A03F81">
        <w:trPr>
          <w:trHeight w:val="600"/>
        </w:trPr>
        <w:tc>
          <w:tcPr>
            <w:tcW w:w="2689" w:type="dxa"/>
            <w:hideMark/>
          </w:tcPr>
          <w:p w14:paraId="4D0DB859" w14:textId="77777777" w:rsidR="00F91231" w:rsidRPr="00F91231" w:rsidRDefault="00F91231">
            <w:r w:rsidRPr="00F91231">
              <w:t>Cod (Gadus morhua) in Subdivisions 25–32 (Eastern Baltic Sea)</w:t>
            </w:r>
          </w:p>
        </w:tc>
        <w:tc>
          <w:tcPr>
            <w:tcW w:w="997" w:type="dxa"/>
            <w:hideMark/>
          </w:tcPr>
          <w:p w14:paraId="2265FFEE" w14:textId="77777777" w:rsidR="00F91231" w:rsidRPr="00F91231" w:rsidRDefault="00F91231" w:rsidP="00F91231">
            <w:r w:rsidRPr="00F91231">
              <w:t>3</w:t>
            </w:r>
          </w:p>
        </w:tc>
        <w:tc>
          <w:tcPr>
            <w:tcW w:w="1271" w:type="dxa"/>
            <w:hideMark/>
          </w:tcPr>
          <w:p w14:paraId="3E181FE2" w14:textId="77777777" w:rsidR="00F91231" w:rsidRPr="00F91231" w:rsidRDefault="00F91231">
            <w:r w:rsidRPr="00F91231">
              <w:t>No</w:t>
            </w:r>
          </w:p>
        </w:tc>
        <w:tc>
          <w:tcPr>
            <w:tcW w:w="1121" w:type="dxa"/>
            <w:hideMark/>
          </w:tcPr>
          <w:p w14:paraId="3E8BF373" w14:textId="77777777" w:rsidR="00F91231" w:rsidRPr="00F91231" w:rsidRDefault="00F91231">
            <w:r w:rsidRPr="00F91231">
              <w:t>No</w:t>
            </w:r>
          </w:p>
        </w:tc>
        <w:tc>
          <w:tcPr>
            <w:tcW w:w="1367" w:type="dxa"/>
            <w:hideMark/>
          </w:tcPr>
          <w:p w14:paraId="1A074E28" w14:textId="77777777" w:rsidR="00F91231" w:rsidRPr="00F91231" w:rsidRDefault="00F91231">
            <w:r w:rsidRPr="00F91231">
              <w:t>No</w:t>
            </w:r>
          </w:p>
        </w:tc>
        <w:tc>
          <w:tcPr>
            <w:tcW w:w="1912" w:type="dxa"/>
            <w:hideMark/>
          </w:tcPr>
          <w:p w14:paraId="254E2408" w14:textId="77777777" w:rsidR="00F91231" w:rsidRPr="00F91231" w:rsidRDefault="00F91231">
            <w:r w:rsidRPr="00F91231">
              <w:t> </w:t>
            </w:r>
          </w:p>
        </w:tc>
        <w:tc>
          <w:tcPr>
            <w:tcW w:w="2478" w:type="dxa"/>
            <w:hideMark/>
          </w:tcPr>
          <w:p w14:paraId="41C91608" w14:textId="77777777" w:rsidR="00F91231" w:rsidRPr="00F91231" w:rsidRDefault="00F91231">
            <w:r w:rsidRPr="00F91231">
              <w:t> </w:t>
            </w:r>
          </w:p>
        </w:tc>
        <w:tc>
          <w:tcPr>
            <w:tcW w:w="1115" w:type="dxa"/>
            <w:hideMark/>
          </w:tcPr>
          <w:p w14:paraId="5A5F038D" w14:textId="77777777" w:rsidR="00F91231" w:rsidRPr="00F91231" w:rsidRDefault="00F91231">
            <w:r w:rsidRPr="00F91231">
              <w:t> </w:t>
            </w:r>
          </w:p>
        </w:tc>
      </w:tr>
      <w:tr w:rsidR="00F91231" w:rsidRPr="00F91231" w14:paraId="2AF782E6" w14:textId="77777777" w:rsidTr="00A03F81">
        <w:trPr>
          <w:trHeight w:val="375"/>
        </w:trPr>
        <w:tc>
          <w:tcPr>
            <w:tcW w:w="2689" w:type="dxa"/>
            <w:hideMark/>
          </w:tcPr>
          <w:p w14:paraId="5A7C4A55" w14:textId="77777777" w:rsidR="00F91231" w:rsidRPr="00F91231" w:rsidRDefault="00F91231">
            <w:r w:rsidRPr="00F91231">
              <w:t>Dab in Subdivisions 22 - 32 (Baltic Sea)</w:t>
            </w:r>
          </w:p>
        </w:tc>
        <w:tc>
          <w:tcPr>
            <w:tcW w:w="997" w:type="dxa"/>
            <w:hideMark/>
          </w:tcPr>
          <w:p w14:paraId="6D3C95DD" w14:textId="77777777" w:rsidR="00F91231" w:rsidRPr="00F91231" w:rsidRDefault="00F91231" w:rsidP="00F91231">
            <w:r w:rsidRPr="00F91231">
              <w:t>3</w:t>
            </w:r>
          </w:p>
        </w:tc>
        <w:tc>
          <w:tcPr>
            <w:tcW w:w="1271" w:type="dxa"/>
            <w:hideMark/>
          </w:tcPr>
          <w:p w14:paraId="484E2A35" w14:textId="77777777" w:rsidR="00F91231" w:rsidRPr="00F91231" w:rsidRDefault="00F91231">
            <w:r w:rsidRPr="00F91231">
              <w:t>No</w:t>
            </w:r>
          </w:p>
        </w:tc>
        <w:tc>
          <w:tcPr>
            <w:tcW w:w="1121" w:type="dxa"/>
            <w:hideMark/>
          </w:tcPr>
          <w:p w14:paraId="79B614E2" w14:textId="77777777" w:rsidR="00F91231" w:rsidRPr="00F91231" w:rsidRDefault="00F91231">
            <w:r w:rsidRPr="00F91231">
              <w:t>No</w:t>
            </w:r>
          </w:p>
        </w:tc>
        <w:tc>
          <w:tcPr>
            <w:tcW w:w="1367" w:type="dxa"/>
            <w:hideMark/>
          </w:tcPr>
          <w:p w14:paraId="594C15F1" w14:textId="77777777" w:rsidR="00F91231" w:rsidRPr="00F91231" w:rsidRDefault="00F91231">
            <w:r w:rsidRPr="00F91231">
              <w:t>No</w:t>
            </w:r>
          </w:p>
        </w:tc>
        <w:tc>
          <w:tcPr>
            <w:tcW w:w="1912" w:type="dxa"/>
            <w:hideMark/>
          </w:tcPr>
          <w:p w14:paraId="56F2917F" w14:textId="77777777" w:rsidR="00F91231" w:rsidRPr="00F91231" w:rsidRDefault="00F91231">
            <w:r w:rsidRPr="00F91231">
              <w:t> </w:t>
            </w:r>
          </w:p>
        </w:tc>
        <w:tc>
          <w:tcPr>
            <w:tcW w:w="2478" w:type="dxa"/>
            <w:hideMark/>
          </w:tcPr>
          <w:p w14:paraId="32C491E6" w14:textId="77777777" w:rsidR="00F91231" w:rsidRPr="00F91231" w:rsidRDefault="00F91231">
            <w:r w:rsidRPr="00F91231">
              <w:t> </w:t>
            </w:r>
          </w:p>
        </w:tc>
        <w:tc>
          <w:tcPr>
            <w:tcW w:w="1115" w:type="dxa"/>
            <w:hideMark/>
          </w:tcPr>
          <w:p w14:paraId="3A1DF973" w14:textId="77777777" w:rsidR="00F91231" w:rsidRPr="00F91231" w:rsidRDefault="00F91231">
            <w:r w:rsidRPr="00F91231">
              <w:t> </w:t>
            </w:r>
          </w:p>
        </w:tc>
      </w:tr>
      <w:tr w:rsidR="00F91231" w:rsidRPr="00F91231" w14:paraId="7BFBBBF6" w14:textId="77777777" w:rsidTr="00A03F81">
        <w:trPr>
          <w:trHeight w:val="600"/>
        </w:trPr>
        <w:tc>
          <w:tcPr>
            <w:tcW w:w="2689" w:type="dxa"/>
            <w:hideMark/>
          </w:tcPr>
          <w:p w14:paraId="74658E63" w14:textId="77777777" w:rsidR="00F91231" w:rsidRPr="00F91231" w:rsidRDefault="00F91231">
            <w:r w:rsidRPr="00F91231">
              <w:t>Flounder in Subdivisions 22 and 23 (Belts and Sound)</w:t>
            </w:r>
          </w:p>
        </w:tc>
        <w:tc>
          <w:tcPr>
            <w:tcW w:w="997" w:type="dxa"/>
            <w:hideMark/>
          </w:tcPr>
          <w:p w14:paraId="77146E30" w14:textId="77777777" w:rsidR="00F91231" w:rsidRPr="00F91231" w:rsidRDefault="00F91231" w:rsidP="00F91231">
            <w:r w:rsidRPr="00F91231">
              <w:t>3</w:t>
            </w:r>
          </w:p>
        </w:tc>
        <w:tc>
          <w:tcPr>
            <w:tcW w:w="1271" w:type="dxa"/>
            <w:hideMark/>
          </w:tcPr>
          <w:p w14:paraId="65D41BF3" w14:textId="77777777" w:rsidR="00F91231" w:rsidRPr="00F91231" w:rsidRDefault="00F91231">
            <w:r w:rsidRPr="00F91231">
              <w:t>No</w:t>
            </w:r>
          </w:p>
        </w:tc>
        <w:tc>
          <w:tcPr>
            <w:tcW w:w="1121" w:type="dxa"/>
            <w:hideMark/>
          </w:tcPr>
          <w:p w14:paraId="15412481" w14:textId="77777777" w:rsidR="00F91231" w:rsidRPr="00F91231" w:rsidRDefault="00F91231">
            <w:r w:rsidRPr="00F91231">
              <w:t>No</w:t>
            </w:r>
          </w:p>
        </w:tc>
        <w:tc>
          <w:tcPr>
            <w:tcW w:w="1367" w:type="dxa"/>
            <w:hideMark/>
          </w:tcPr>
          <w:p w14:paraId="7F221990" w14:textId="77777777" w:rsidR="00F91231" w:rsidRPr="00F91231" w:rsidRDefault="00F91231">
            <w:r w:rsidRPr="00F91231">
              <w:t>No</w:t>
            </w:r>
          </w:p>
        </w:tc>
        <w:tc>
          <w:tcPr>
            <w:tcW w:w="1912" w:type="dxa"/>
            <w:hideMark/>
          </w:tcPr>
          <w:p w14:paraId="5A3BAC10" w14:textId="77777777" w:rsidR="00F91231" w:rsidRPr="00F91231" w:rsidRDefault="00F91231">
            <w:r w:rsidRPr="00F91231">
              <w:t> </w:t>
            </w:r>
          </w:p>
        </w:tc>
        <w:tc>
          <w:tcPr>
            <w:tcW w:w="2478" w:type="dxa"/>
            <w:hideMark/>
          </w:tcPr>
          <w:p w14:paraId="3E44BA4E" w14:textId="77777777" w:rsidR="00F91231" w:rsidRPr="00F91231" w:rsidRDefault="00F91231">
            <w:r w:rsidRPr="00F91231">
              <w:t> </w:t>
            </w:r>
          </w:p>
        </w:tc>
        <w:tc>
          <w:tcPr>
            <w:tcW w:w="1115" w:type="dxa"/>
            <w:hideMark/>
          </w:tcPr>
          <w:p w14:paraId="6DAC09AA" w14:textId="77777777" w:rsidR="00F91231" w:rsidRPr="00F91231" w:rsidRDefault="00F91231">
            <w:r w:rsidRPr="00F91231">
              <w:t> </w:t>
            </w:r>
          </w:p>
        </w:tc>
      </w:tr>
      <w:tr w:rsidR="00F91231" w:rsidRPr="00F91231" w14:paraId="2F4C7EA6" w14:textId="77777777" w:rsidTr="00A03F81">
        <w:trPr>
          <w:trHeight w:val="540"/>
        </w:trPr>
        <w:tc>
          <w:tcPr>
            <w:tcW w:w="2689" w:type="dxa"/>
            <w:hideMark/>
          </w:tcPr>
          <w:p w14:paraId="0366BA4B" w14:textId="77777777" w:rsidR="00F91231" w:rsidRPr="00F91231" w:rsidRDefault="00F91231">
            <w:r w:rsidRPr="00F91231">
              <w:t>Flounder in Subdivisions 24 - 25 (Southern Baltic Sea)</w:t>
            </w:r>
          </w:p>
        </w:tc>
        <w:tc>
          <w:tcPr>
            <w:tcW w:w="997" w:type="dxa"/>
            <w:hideMark/>
          </w:tcPr>
          <w:p w14:paraId="17056E58" w14:textId="77777777" w:rsidR="00F91231" w:rsidRPr="00F91231" w:rsidRDefault="00F91231" w:rsidP="00F91231">
            <w:r w:rsidRPr="00F91231">
              <w:t>3</w:t>
            </w:r>
          </w:p>
        </w:tc>
        <w:tc>
          <w:tcPr>
            <w:tcW w:w="1271" w:type="dxa"/>
            <w:hideMark/>
          </w:tcPr>
          <w:p w14:paraId="4666E80E" w14:textId="77777777" w:rsidR="00F91231" w:rsidRPr="00F91231" w:rsidRDefault="00F91231">
            <w:r w:rsidRPr="00F91231">
              <w:t>No</w:t>
            </w:r>
          </w:p>
        </w:tc>
        <w:tc>
          <w:tcPr>
            <w:tcW w:w="1121" w:type="dxa"/>
            <w:hideMark/>
          </w:tcPr>
          <w:p w14:paraId="74E142DD" w14:textId="77777777" w:rsidR="00F91231" w:rsidRPr="00F91231" w:rsidRDefault="00F91231">
            <w:r w:rsidRPr="00F91231">
              <w:t>No</w:t>
            </w:r>
          </w:p>
        </w:tc>
        <w:tc>
          <w:tcPr>
            <w:tcW w:w="1367" w:type="dxa"/>
            <w:hideMark/>
          </w:tcPr>
          <w:p w14:paraId="00CF1A11" w14:textId="77777777" w:rsidR="00F91231" w:rsidRPr="00F91231" w:rsidRDefault="00F91231">
            <w:r w:rsidRPr="00F91231">
              <w:t>No</w:t>
            </w:r>
          </w:p>
        </w:tc>
        <w:tc>
          <w:tcPr>
            <w:tcW w:w="1912" w:type="dxa"/>
            <w:hideMark/>
          </w:tcPr>
          <w:p w14:paraId="2427A25E" w14:textId="77777777" w:rsidR="00F91231" w:rsidRPr="00F91231" w:rsidRDefault="00F91231">
            <w:r w:rsidRPr="00F91231">
              <w:t> </w:t>
            </w:r>
          </w:p>
        </w:tc>
        <w:tc>
          <w:tcPr>
            <w:tcW w:w="2478" w:type="dxa"/>
            <w:hideMark/>
          </w:tcPr>
          <w:p w14:paraId="1F8CBFBA" w14:textId="77777777" w:rsidR="00F91231" w:rsidRPr="00F91231" w:rsidRDefault="00F91231">
            <w:r w:rsidRPr="00F91231">
              <w:t> </w:t>
            </w:r>
          </w:p>
        </w:tc>
        <w:tc>
          <w:tcPr>
            <w:tcW w:w="1115" w:type="dxa"/>
            <w:hideMark/>
          </w:tcPr>
          <w:p w14:paraId="75A3FDCC" w14:textId="77777777" w:rsidR="00F91231" w:rsidRPr="00F91231" w:rsidRDefault="00F91231">
            <w:r w:rsidRPr="00F91231">
              <w:t> </w:t>
            </w:r>
          </w:p>
        </w:tc>
      </w:tr>
      <w:tr w:rsidR="00F91231" w:rsidRPr="00F91231" w14:paraId="608F87BB" w14:textId="77777777" w:rsidTr="00A03F81">
        <w:trPr>
          <w:trHeight w:val="555"/>
        </w:trPr>
        <w:tc>
          <w:tcPr>
            <w:tcW w:w="2689" w:type="dxa"/>
            <w:hideMark/>
          </w:tcPr>
          <w:p w14:paraId="24A36805" w14:textId="77777777" w:rsidR="00F91231" w:rsidRPr="00F91231" w:rsidRDefault="00F91231">
            <w:r w:rsidRPr="00F91231">
              <w:t>Flounder in Subdivisions 27 and 29 to 32 (Northern Baltic Sea)</w:t>
            </w:r>
          </w:p>
        </w:tc>
        <w:tc>
          <w:tcPr>
            <w:tcW w:w="997" w:type="dxa"/>
            <w:hideMark/>
          </w:tcPr>
          <w:p w14:paraId="2BDA46C2" w14:textId="77777777" w:rsidR="00F91231" w:rsidRPr="00F91231" w:rsidRDefault="00F91231" w:rsidP="00F91231">
            <w:r w:rsidRPr="00F91231">
              <w:t>3</w:t>
            </w:r>
          </w:p>
        </w:tc>
        <w:tc>
          <w:tcPr>
            <w:tcW w:w="1271" w:type="dxa"/>
            <w:hideMark/>
          </w:tcPr>
          <w:p w14:paraId="6FD94A21" w14:textId="77777777" w:rsidR="00F91231" w:rsidRPr="00F91231" w:rsidRDefault="00F91231">
            <w:r w:rsidRPr="00F91231">
              <w:t>No</w:t>
            </w:r>
          </w:p>
        </w:tc>
        <w:tc>
          <w:tcPr>
            <w:tcW w:w="1121" w:type="dxa"/>
            <w:hideMark/>
          </w:tcPr>
          <w:p w14:paraId="7DFDC307" w14:textId="77777777" w:rsidR="00F91231" w:rsidRPr="00F91231" w:rsidRDefault="00F91231">
            <w:r w:rsidRPr="00F91231">
              <w:t>No</w:t>
            </w:r>
          </w:p>
        </w:tc>
        <w:tc>
          <w:tcPr>
            <w:tcW w:w="1367" w:type="dxa"/>
            <w:hideMark/>
          </w:tcPr>
          <w:p w14:paraId="0B2FEB3E" w14:textId="77777777" w:rsidR="00F91231" w:rsidRPr="00F91231" w:rsidRDefault="00F91231">
            <w:r w:rsidRPr="00F91231">
              <w:t>No</w:t>
            </w:r>
          </w:p>
        </w:tc>
        <w:tc>
          <w:tcPr>
            <w:tcW w:w="1912" w:type="dxa"/>
            <w:hideMark/>
          </w:tcPr>
          <w:p w14:paraId="48605B33" w14:textId="77777777" w:rsidR="00F91231" w:rsidRPr="00F91231" w:rsidRDefault="00F91231">
            <w:r w:rsidRPr="00F91231">
              <w:t> </w:t>
            </w:r>
          </w:p>
        </w:tc>
        <w:tc>
          <w:tcPr>
            <w:tcW w:w="2478" w:type="dxa"/>
            <w:hideMark/>
          </w:tcPr>
          <w:p w14:paraId="33979DC7" w14:textId="77777777" w:rsidR="00F91231" w:rsidRPr="00F91231" w:rsidRDefault="00F91231">
            <w:r w:rsidRPr="00F91231">
              <w:t> </w:t>
            </w:r>
          </w:p>
        </w:tc>
        <w:tc>
          <w:tcPr>
            <w:tcW w:w="1115" w:type="dxa"/>
            <w:hideMark/>
          </w:tcPr>
          <w:p w14:paraId="5A8CA47F" w14:textId="77777777" w:rsidR="00F91231" w:rsidRPr="00F91231" w:rsidRDefault="00F91231">
            <w:r w:rsidRPr="00F91231">
              <w:t> </w:t>
            </w:r>
          </w:p>
        </w:tc>
      </w:tr>
      <w:tr w:rsidR="00F91231" w:rsidRPr="00F91231" w14:paraId="65677CEE" w14:textId="77777777" w:rsidTr="00A03F81">
        <w:trPr>
          <w:trHeight w:val="435"/>
        </w:trPr>
        <w:tc>
          <w:tcPr>
            <w:tcW w:w="2689" w:type="dxa"/>
            <w:hideMark/>
          </w:tcPr>
          <w:p w14:paraId="7D570AD7" w14:textId="77777777" w:rsidR="00F91231" w:rsidRPr="00F91231" w:rsidRDefault="00F91231">
            <w:r w:rsidRPr="00F91231">
              <w:t>Plaice in Divisions VIIf,g (Celtic Sea)</w:t>
            </w:r>
          </w:p>
        </w:tc>
        <w:tc>
          <w:tcPr>
            <w:tcW w:w="997" w:type="dxa"/>
            <w:hideMark/>
          </w:tcPr>
          <w:p w14:paraId="0F47C841" w14:textId="77777777" w:rsidR="00F91231" w:rsidRPr="00F91231" w:rsidRDefault="00F91231" w:rsidP="00F91231">
            <w:r w:rsidRPr="00F91231">
              <w:t>3</w:t>
            </w:r>
          </w:p>
        </w:tc>
        <w:tc>
          <w:tcPr>
            <w:tcW w:w="1271" w:type="dxa"/>
            <w:hideMark/>
          </w:tcPr>
          <w:p w14:paraId="4FDA19B0" w14:textId="77777777" w:rsidR="00F91231" w:rsidRPr="00F91231" w:rsidRDefault="00F91231">
            <w:r w:rsidRPr="00F91231">
              <w:t>No</w:t>
            </w:r>
          </w:p>
        </w:tc>
        <w:tc>
          <w:tcPr>
            <w:tcW w:w="1121" w:type="dxa"/>
            <w:hideMark/>
          </w:tcPr>
          <w:p w14:paraId="7D1857FD" w14:textId="77777777" w:rsidR="00F91231" w:rsidRPr="00F91231" w:rsidRDefault="00F91231">
            <w:r w:rsidRPr="00F91231">
              <w:t>No</w:t>
            </w:r>
          </w:p>
        </w:tc>
        <w:tc>
          <w:tcPr>
            <w:tcW w:w="1367" w:type="dxa"/>
            <w:hideMark/>
          </w:tcPr>
          <w:p w14:paraId="29F48A0F" w14:textId="77777777" w:rsidR="00F91231" w:rsidRPr="00F91231" w:rsidRDefault="00F91231">
            <w:r w:rsidRPr="00F91231">
              <w:t>No</w:t>
            </w:r>
          </w:p>
        </w:tc>
        <w:tc>
          <w:tcPr>
            <w:tcW w:w="1912" w:type="dxa"/>
            <w:hideMark/>
          </w:tcPr>
          <w:p w14:paraId="256132C0" w14:textId="77777777" w:rsidR="00F91231" w:rsidRPr="00F91231" w:rsidRDefault="00F91231">
            <w:r w:rsidRPr="00F91231">
              <w:t> </w:t>
            </w:r>
          </w:p>
        </w:tc>
        <w:tc>
          <w:tcPr>
            <w:tcW w:w="2478" w:type="dxa"/>
            <w:hideMark/>
          </w:tcPr>
          <w:p w14:paraId="1CE4A64D" w14:textId="77777777" w:rsidR="00F91231" w:rsidRPr="00F91231" w:rsidRDefault="00F91231">
            <w:r w:rsidRPr="00F91231">
              <w:t> </w:t>
            </w:r>
          </w:p>
        </w:tc>
        <w:tc>
          <w:tcPr>
            <w:tcW w:w="1115" w:type="dxa"/>
            <w:hideMark/>
          </w:tcPr>
          <w:p w14:paraId="0ACC9472" w14:textId="77777777" w:rsidR="00F91231" w:rsidRPr="00F91231" w:rsidRDefault="00F91231">
            <w:r w:rsidRPr="00F91231">
              <w:t> </w:t>
            </w:r>
          </w:p>
        </w:tc>
      </w:tr>
      <w:tr w:rsidR="00F91231" w:rsidRPr="00F91231" w14:paraId="578CAEF1" w14:textId="77777777" w:rsidTr="00A03F81">
        <w:trPr>
          <w:trHeight w:val="375"/>
        </w:trPr>
        <w:tc>
          <w:tcPr>
            <w:tcW w:w="2689" w:type="dxa"/>
            <w:hideMark/>
          </w:tcPr>
          <w:p w14:paraId="4E30940C" w14:textId="77777777" w:rsidR="00F91231" w:rsidRPr="00F91231" w:rsidRDefault="00F91231">
            <w:r w:rsidRPr="00F91231">
              <w:t>Plaice in Subdivisions 24 - 32 (Baltic Sea)</w:t>
            </w:r>
          </w:p>
        </w:tc>
        <w:tc>
          <w:tcPr>
            <w:tcW w:w="997" w:type="dxa"/>
            <w:hideMark/>
          </w:tcPr>
          <w:p w14:paraId="38AC652E" w14:textId="77777777" w:rsidR="00F91231" w:rsidRPr="00F91231" w:rsidRDefault="00F91231" w:rsidP="00F91231">
            <w:r w:rsidRPr="00F91231">
              <w:t>3</w:t>
            </w:r>
          </w:p>
        </w:tc>
        <w:tc>
          <w:tcPr>
            <w:tcW w:w="1271" w:type="dxa"/>
            <w:hideMark/>
          </w:tcPr>
          <w:p w14:paraId="48B260DD" w14:textId="77777777" w:rsidR="00F91231" w:rsidRPr="00F91231" w:rsidRDefault="00F91231">
            <w:r w:rsidRPr="00F91231">
              <w:t>No</w:t>
            </w:r>
          </w:p>
        </w:tc>
        <w:tc>
          <w:tcPr>
            <w:tcW w:w="1121" w:type="dxa"/>
            <w:hideMark/>
          </w:tcPr>
          <w:p w14:paraId="7E3ADF3D" w14:textId="77777777" w:rsidR="00F91231" w:rsidRPr="00F91231" w:rsidRDefault="00F91231">
            <w:r w:rsidRPr="00F91231">
              <w:t>No</w:t>
            </w:r>
          </w:p>
        </w:tc>
        <w:tc>
          <w:tcPr>
            <w:tcW w:w="1367" w:type="dxa"/>
            <w:hideMark/>
          </w:tcPr>
          <w:p w14:paraId="33932903" w14:textId="77777777" w:rsidR="00F91231" w:rsidRPr="00F91231" w:rsidRDefault="00F91231">
            <w:r w:rsidRPr="00F91231">
              <w:t>No</w:t>
            </w:r>
          </w:p>
        </w:tc>
        <w:tc>
          <w:tcPr>
            <w:tcW w:w="1912" w:type="dxa"/>
            <w:hideMark/>
          </w:tcPr>
          <w:p w14:paraId="2F9929B0" w14:textId="77777777" w:rsidR="00F91231" w:rsidRPr="00F91231" w:rsidRDefault="00F91231">
            <w:r w:rsidRPr="00F91231">
              <w:t> </w:t>
            </w:r>
          </w:p>
        </w:tc>
        <w:tc>
          <w:tcPr>
            <w:tcW w:w="2478" w:type="dxa"/>
            <w:hideMark/>
          </w:tcPr>
          <w:p w14:paraId="21E1175C" w14:textId="77777777" w:rsidR="00F91231" w:rsidRPr="00F91231" w:rsidRDefault="00F91231">
            <w:r w:rsidRPr="00F91231">
              <w:t> </w:t>
            </w:r>
          </w:p>
        </w:tc>
        <w:tc>
          <w:tcPr>
            <w:tcW w:w="1115" w:type="dxa"/>
            <w:hideMark/>
          </w:tcPr>
          <w:p w14:paraId="5349F6C4" w14:textId="77777777" w:rsidR="00F91231" w:rsidRPr="00F91231" w:rsidRDefault="00F91231">
            <w:r w:rsidRPr="00F91231">
              <w:t> </w:t>
            </w:r>
          </w:p>
        </w:tc>
      </w:tr>
      <w:tr w:rsidR="00F91231" w:rsidRPr="00F91231" w14:paraId="27506D9C" w14:textId="77777777" w:rsidTr="00A03F81">
        <w:trPr>
          <w:trHeight w:val="360"/>
        </w:trPr>
        <w:tc>
          <w:tcPr>
            <w:tcW w:w="2689" w:type="dxa"/>
            <w:hideMark/>
          </w:tcPr>
          <w:p w14:paraId="4B20496A" w14:textId="77777777" w:rsidR="00F91231" w:rsidRPr="00F91231" w:rsidRDefault="00F91231">
            <w:r w:rsidRPr="00F91231">
              <w:t>Sprat in Divisions VIId,e</w:t>
            </w:r>
          </w:p>
        </w:tc>
        <w:tc>
          <w:tcPr>
            <w:tcW w:w="997" w:type="dxa"/>
            <w:hideMark/>
          </w:tcPr>
          <w:p w14:paraId="30AD36A2" w14:textId="77777777" w:rsidR="00F91231" w:rsidRPr="00F91231" w:rsidRDefault="00F91231" w:rsidP="00F91231">
            <w:r w:rsidRPr="00F91231">
              <w:t>3</w:t>
            </w:r>
          </w:p>
        </w:tc>
        <w:tc>
          <w:tcPr>
            <w:tcW w:w="1271" w:type="dxa"/>
            <w:hideMark/>
          </w:tcPr>
          <w:p w14:paraId="0015B780" w14:textId="77777777" w:rsidR="00F91231" w:rsidRPr="00F91231" w:rsidRDefault="00F91231">
            <w:r w:rsidRPr="00F91231">
              <w:t>No</w:t>
            </w:r>
          </w:p>
        </w:tc>
        <w:tc>
          <w:tcPr>
            <w:tcW w:w="1121" w:type="dxa"/>
            <w:hideMark/>
          </w:tcPr>
          <w:p w14:paraId="5C2D6A63" w14:textId="77777777" w:rsidR="00F91231" w:rsidRPr="00F91231" w:rsidRDefault="00F91231">
            <w:r w:rsidRPr="00F91231">
              <w:t>No</w:t>
            </w:r>
          </w:p>
        </w:tc>
        <w:tc>
          <w:tcPr>
            <w:tcW w:w="1367" w:type="dxa"/>
            <w:hideMark/>
          </w:tcPr>
          <w:p w14:paraId="55573D58" w14:textId="77777777" w:rsidR="00F91231" w:rsidRPr="00F91231" w:rsidRDefault="00F91231">
            <w:r w:rsidRPr="00F91231">
              <w:t>No</w:t>
            </w:r>
          </w:p>
        </w:tc>
        <w:tc>
          <w:tcPr>
            <w:tcW w:w="1912" w:type="dxa"/>
            <w:hideMark/>
          </w:tcPr>
          <w:p w14:paraId="0ED9373B" w14:textId="77777777" w:rsidR="00F91231" w:rsidRPr="00F91231" w:rsidRDefault="00F91231">
            <w:r w:rsidRPr="00F91231">
              <w:t> </w:t>
            </w:r>
          </w:p>
        </w:tc>
        <w:tc>
          <w:tcPr>
            <w:tcW w:w="2478" w:type="dxa"/>
            <w:hideMark/>
          </w:tcPr>
          <w:p w14:paraId="3E28993E" w14:textId="77777777" w:rsidR="00F91231" w:rsidRPr="00F91231" w:rsidRDefault="00F91231">
            <w:r w:rsidRPr="00F91231">
              <w:t> </w:t>
            </w:r>
          </w:p>
        </w:tc>
        <w:tc>
          <w:tcPr>
            <w:tcW w:w="1115" w:type="dxa"/>
            <w:hideMark/>
          </w:tcPr>
          <w:p w14:paraId="368BABF4" w14:textId="77777777" w:rsidR="00F91231" w:rsidRPr="00F91231" w:rsidRDefault="00F91231">
            <w:r w:rsidRPr="00F91231">
              <w:t> </w:t>
            </w:r>
          </w:p>
        </w:tc>
      </w:tr>
      <w:tr w:rsidR="00F91231" w:rsidRPr="00F91231" w14:paraId="04CEFD4B" w14:textId="77777777" w:rsidTr="00A03F81">
        <w:trPr>
          <w:trHeight w:val="405"/>
        </w:trPr>
        <w:tc>
          <w:tcPr>
            <w:tcW w:w="2689" w:type="dxa"/>
            <w:hideMark/>
          </w:tcPr>
          <w:p w14:paraId="5389B577" w14:textId="77777777" w:rsidR="00F91231" w:rsidRPr="00F91231" w:rsidRDefault="00F91231">
            <w:r w:rsidRPr="00F91231">
              <w:t>Turbot in Subdivisions 22 - 32 (Baltic Sea)</w:t>
            </w:r>
          </w:p>
        </w:tc>
        <w:tc>
          <w:tcPr>
            <w:tcW w:w="997" w:type="dxa"/>
            <w:hideMark/>
          </w:tcPr>
          <w:p w14:paraId="65036E1F" w14:textId="77777777" w:rsidR="00F91231" w:rsidRPr="00F91231" w:rsidRDefault="00F91231" w:rsidP="00F91231">
            <w:r w:rsidRPr="00F91231">
              <w:t>3</w:t>
            </w:r>
          </w:p>
        </w:tc>
        <w:tc>
          <w:tcPr>
            <w:tcW w:w="1271" w:type="dxa"/>
            <w:hideMark/>
          </w:tcPr>
          <w:p w14:paraId="4FA47793" w14:textId="77777777" w:rsidR="00F91231" w:rsidRPr="00F91231" w:rsidRDefault="00F91231">
            <w:r w:rsidRPr="00F91231">
              <w:t>No</w:t>
            </w:r>
          </w:p>
        </w:tc>
        <w:tc>
          <w:tcPr>
            <w:tcW w:w="1121" w:type="dxa"/>
            <w:hideMark/>
          </w:tcPr>
          <w:p w14:paraId="738C13D9" w14:textId="77777777" w:rsidR="00F91231" w:rsidRPr="00F91231" w:rsidRDefault="00F91231">
            <w:r w:rsidRPr="00F91231">
              <w:t>No</w:t>
            </w:r>
          </w:p>
        </w:tc>
        <w:tc>
          <w:tcPr>
            <w:tcW w:w="1367" w:type="dxa"/>
            <w:hideMark/>
          </w:tcPr>
          <w:p w14:paraId="5FE256AE" w14:textId="77777777" w:rsidR="00F91231" w:rsidRPr="00F91231" w:rsidRDefault="00F91231">
            <w:r w:rsidRPr="00F91231">
              <w:t>No</w:t>
            </w:r>
          </w:p>
        </w:tc>
        <w:tc>
          <w:tcPr>
            <w:tcW w:w="1912" w:type="dxa"/>
            <w:hideMark/>
          </w:tcPr>
          <w:p w14:paraId="09242BF4" w14:textId="77777777" w:rsidR="00F91231" w:rsidRPr="00F91231" w:rsidRDefault="00F91231">
            <w:r w:rsidRPr="00F91231">
              <w:t> </w:t>
            </w:r>
          </w:p>
        </w:tc>
        <w:tc>
          <w:tcPr>
            <w:tcW w:w="2478" w:type="dxa"/>
            <w:hideMark/>
          </w:tcPr>
          <w:p w14:paraId="4BB6E1D8" w14:textId="77777777" w:rsidR="00F91231" w:rsidRPr="00F91231" w:rsidRDefault="00F91231">
            <w:r w:rsidRPr="00F91231">
              <w:t> </w:t>
            </w:r>
          </w:p>
        </w:tc>
        <w:tc>
          <w:tcPr>
            <w:tcW w:w="1115" w:type="dxa"/>
            <w:hideMark/>
          </w:tcPr>
          <w:p w14:paraId="4202E9C5" w14:textId="77777777" w:rsidR="00F91231" w:rsidRPr="00F91231" w:rsidRDefault="00F91231">
            <w:r w:rsidRPr="00F91231">
              <w:t> </w:t>
            </w:r>
          </w:p>
        </w:tc>
      </w:tr>
      <w:tr w:rsidR="00F91231" w:rsidRPr="00F91231" w14:paraId="49B85A4B" w14:textId="77777777" w:rsidTr="00A03F81">
        <w:trPr>
          <w:trHeight w:val="780"/>
        </w:trPr>
        <w:tc>
          <w:tcPr>
            <w:tcW w:w="2689" w:type="dxa"/>
            <w:hideMark/>
          </w:tcPr>
          <w:p w14:paraId="13D7C7BE" w14:textId="77777777" w:rsidR="00F91231" w:rsidRPr="00F91231" w:rsidRDefault="00F91231">
            <w:r w:rsidRPr="00F91231">
              <w:lastRenderedPageBreak/>
              <w:t>Pollack (Pollachius pollachius) in subareas 6–7 (Celtic Seas and the English Channel)</w:t>
            </w:r>
          </w:p>
        </w:tc>
        <w:tc>
          <w:tcPr>
            <w:tcW w:w="997" w:type="dxa"/>
            <w:hideMark/>
          </w:tcPr>
          <w:p w14:paraId="58167EEA" w14:textId="77777777" w:rsidR="00F91231" w:rsidRPr="00F91231" w:rsidRDefault="00F91231" w:rsidP="00F91231">
            <w:r w:rsidRPr="00F91231">
              <w:t>4</w:t>
            </w:r>
          </w:p>
        </w:tc>
        <w:tc>
          <w:tcPr>
            <w:tcW w:w="1271" w:type="dxa"/>
            <w:hideMark/>
          </w:tcPr>
          <w:p w14:paraId="720FCE5E" w14:textId="77777777" w:rsidR="00F91231" w:rsidRPr="00F91231" w:rsidRDefault="00F91231">
            <w:r w:rsidRPr="00F91231">
              <w:t>No</w:t>
            </w:r>
          </w:p>
        </w:tc>
        <w:tc>
          <w:tcPr>
            <w:tcW w:w="1121" w:type="dxa"/>
            <w:hideMark/>
          </w:tcPr>
          <w:p w14:paraId="636CD38C" w14:textId="77777777" w:rsidR="00F91231" w:rsidRPr="00F91231" w:rsidRDefault="00F91231">
            <w:r w:rsidRPr="00F91231">
              <w:t>No</w:t>
            </w:r>
          </w:p>
        </w:tc>
        <w:tc>
          <w:tcPr>
            <w:tcW w:w="1367" w:type="dxa"/>
            <w:hideMark/>
          </w:tcPr>
          <w:p w14:paraId="60FC952C" w14:textId="77777777" w:rsidR="00F91231" w:rsidRPr="00F91231" w:rsidRDefault="00F91231">
            <w:r w:rsidRPr="00F91231">
              <w:t>No</w:t>
            </w:r>
          </w:p>
        </w:tc>
        <w:tc>
          <w:tcPr>
            <w:tcW w:w="1912" w:type="dxa"/>
            <w:hideMark/>
          </w:tcPr>
          <w:p w14:paraId="54F3A7BA" w14:textId="77777777" w:rsidR="00F91231" w:rsidRPr="00F91231" w:rsidRDefault="00F91231">
            <w:r w:rsidRPr="00F91231">
              <w:t> </w:t>
            </w:r>
          </w:p>
        </w:tc>
        <w:tc>
          <w:tcPr>
            <w:tcW w:w="2478" w:type="dxa"/>
            <w:hideMark/>
          </w:tcPr>
          <w:p w14:paraId="2276763F" w14:textId="77777777" w:rsidR="00F91231" w:rsidRPr="00F91231" w:rsidRDefault="00F91231">
            <w:r w:rsidRPr="00F91231">
              <w:t> </w:t>
            </w:r>
          </w:p>
        </w:tc>
        <w:tc>
          <w:tcPr>
            <w:tcW w:w="1115" w:type="dxa"/>
            <w:hideMark/>
          </w:tcPr>
          <w:p w14:paraId="35A3030A" w14:textId="77777777" w:rsidR="00F91231" w:rsidRPr="00F91231" w:rsidRDefault="00F91231">
            <w:r w:rsidRPr="00F91231">
              <w:t> </w:t>
            </w:r>
          </w:p>
        </w:tc>
      </w:tr>
      <w:tr w:rsidR="00F91231" w:rsidRPr="00F91231" w14:paraId="64B0D29B" w14:textId="77777777" w:rsidTr="00A03F81">
        <w:trPr>
          <w:trHeight w:val="465"/>
        </w:trPr>
        <w:tc>
          <w:tcPr>
            <w:tcW w:w="2689" w:type="dxa"/>
            <w:hideMark/>
          </w:tcPr>
          <w:p w14:paraId="406CC9E9" w14:textId="77777777" w:rsidR="00F91231" w:rsidRPr="00F91231" w:rsidRDefault="00F91231">
            <w:r w:rsidRPr="00F91231">
              <w:t>Whiting in Subarea VIII and Division IXa</w:t>
            </w:r>
          </w:p>
        </w:tc>
        <w:tc>
          <w:tcPr>
            <w:tcW w:w="997" w:type="dxa"/>
            <w:hideMark/>
          </w:tcPr>
          <w:p w14:paraId="288AC13E" w14:textId="77777777" w:rsidR="00F91231" w:rsidRPr="00F91231" w:rsidRDefault="00F91231" w:rsidP="00F91231">
            <w:r w:rsidRPr="00F91231">
              <w:t>5</w:t>
            </w:r>
          </w:p>
        </w:tc>
        <w:tc>
          <w:tcPr>
            <w:tcW w:w="1271" w:type="dxa"/>
            <w:hideMark/>
          </w:tcPr>
          <w:p w14:paraId="6E2439F1" w14:textId="77777777" w:rsidR="00F91231" w:rsidRPr="00F91231" w:rsidRDefault="00F91231">
            <w:r w:rsidRPr="00F91231">
              <w:t>No</w:t>
            </w:r>
          </w:p>
        </w:tc>
        <w:tc>
          <w:tcPr>
            <w:tcW w:w="1121" w:type="dxa"/>
            <w:hideMark/>
          </w:tcPr>
          <w:p w14:paraId="7ECFCB42" w14:textId="77777777" w:rsidR="00F91231" w:rsidRPr="00F91231" w:rsidRDefault="00F91231">
            <w:r w:rsidRPr="00F91231">
              <w:t>Yes</w:t>
            </w:r>
          </w:p>
        </w:tc>
        <w:tc>
          <w:tcPr>
            <w:tcW w:w="1367" w:type="dxa"/>
            <w:hideMark/>
          </w:tcPr>
          <w:p w14:paraId="04B594CC" w14:textId="77777777" w:rsidR="00F91231" w:rsidRPr="00F91231" w:rsidRDefault="00F91231">
            <w:r w:rsidRPr="00F91231">
              <w:t>No</w:t>
            </w:r>
          </w:p>
        </w:tc>
        <w:tc>
          <w:tcPr>
            <w:tcW w:w="1912" w:type="dxa"/>
            <w:hideMark/>
          </w:tcPr>
          <w:p w14:paraId="451A064A" w14:textId="77777777" w:rsidR="00F91231" w:rsidRPr="00F91231" w:rsidRDefault="00F91231">
            <w:r w:rsidRPr="00F91231">
              <w:t> </w:t>
            </w:r>
          </w:p>
        </w:tc>
        <w:tc>
          <w:tcPr>
            <w:tcW w:w="2478" w:type="dxa"/>
            <w:hideMark/>
          </w:tcPr>
          <w:p w14:paraId="127016DC" w14:textId="77777777" w:rsidR="00F91231" w:rsidRPr="00F91231" w:rsidRDefault="00F91231">
            <w:r w:rsidRPr="00F91231">
              <w:t>Stock scale, not including nurseries</w:t>
            </w:r>
          </w:p>
        </w:tc>
        <w:tc>
          <w:tcPr>
            <w:tcW w:w="1115" w:type="dxa"/>
            <w:hideMark/>
          </w:tcPr>
          <w:p w14:paraId="71299E75" w14:textId="77777777" w:rsidR="00F91231" w:rsidRPr="00F91231" w:rsidRDefault="00F91231">
            <w:r w:rsidRPr="00F91231">
              <w:t>Trawl</w:t>
            </w:r>
          </w:p>
        </w:tc>
      </w:tr>
      <w:tr w:rsidR="00F91231" w:rsidRPr="00F91231" w14:paraId="7C845406" w14:textId="77777777" w:rsidTr="00A03F81">
        <w:trPr>
          <w:trHeight w:val="480"/>
        </w:trPr>
        <w:tc>
          <w:tcPr>
            <w:tcW w:w="2689" w:type="dxa"/>
            <w:hideMark/>
          </w:tcPr>
          <w:p w14:paraId="6E8C77EC" w14:textId="77777777" w:rsidR="00F91231" w:rsidRPr="00F91231" w:rsidRDefault="00F91231">
            <w:r w:rsidRPr="00F91231">
              <w:t>Pollack in Subarea IV and Division IIIa</w:t>
            </w:r>
          </w:p>
        </w:tc>
        <w:tc>
          <w:tcPr>
            <w:tcW w:w="997" w:type="dxa"/>
            <w:hideMark/>
          </w:tcPr>
          <w:p w14:paraId="1DE17CFE" w14:textId="77777777" w:rsidR="00F91231" w:rsidRPr="00F91231" w:rsidRDefault="00F91231" w:rsidP="00F91231">
            <w:r w:rsidRPr="00F91231">
              <w:t>5</w:t>
            </w:r>
          </w:p>
        </w:tc>
        <w:tc>
          <w:tcPr>
            <w:tcW w:w="1271" w:type="dxa"/>
            <w:hideMark/>
          </w:tcPr>
          <w:p w14:paraId="6E84D13F" w14:textId="77777777" w:rsidR="00F91231" w:rsidRPr="00F91231" w:rsidRDefault="00F91231">
            <w:r w:rsidRPr="00F91231">
              <w:t>No</w:t>
            </w:r>
          </w:p>
        </w:tc>
        <w:tc>
          <w:tcPr>
            <w:tcW w:w="1121" w:type="dxa"/>
            <w:hideMark/>
          </w:tcPr>
          <w:p w14:paraId="785C47D5" w14:textId="77777777" w:rsidR="00F91231" w:rsidRPr="00F91231" w:rsidRDefault="00F91231">
            <w:r w:rsidRPr="00F91231">
              <w:t xml:space="preserve">No </w:t>
            </w:r>
          </w:p>
        </w:tc>
        <w:tc>
          <w:tcPr>
            <w:tcW w:w="1367" w:type="dxa"/>
            <w:hideMark/>
          </w:tcPr>
          <w:p w14:paraId="073CB097" w14:textId="77777777" w:rsidR="00F91231" w:rsidRPr="00F91231" w:rsidRDefault="00F91231">
            <w:r w:rsidRPr="00F91231">
              <w:t>No</w:t>
            </w:r>
          </w:p>
        </w:tc>
        <w:tc>
          <w:tcPr>
            <w:tcW w:w="1912" w:type="dxa"/>
            <w:hideMark/>
          </w:tcPr>
          <w:p w14:paraId="3E4F4E39" w14:textId="77777777" w:rsidR="00F91231" w:rsidRPr="00F91231" w:rsidRDefault="00F91231">
            <w:r w:rsidRPr="00F91231">
              <w:t> </w:t>
            </w:r>
          </w:p>
        </w:tc>
        <w:tc>
          <w:tcPr>
            <w:tcW w:w="2478" w:type="dxa"/>
            <w:hideMark/>
          </w:tcPr>
          <w:p w14:paraId="0378B17C" w14:textId="77777777" w:rsidR="00F91231" w:rsidRPr="00F91231" w:rsidRDefault="00F91231">
            <w:r w:rsidRPr="00F91231">
              <w:t> </w:t>
            </w:r>
          </w:p>
        </w:tc>
        <w:tc>
          <w:tcPr>
            <w:tcW w:w="1115" w:type="dxa"/>
            <w:hideMark/>
          </w:tcPr>
          <w:p w14:paraId="483D8E2E" w14:textId="77777777" w:rsidR="00F91231" w:rsidRPr="00F91231" w:rsidRDefault="00F91231">
            <w:r w:rsidRPr="00F91231">
              <w:t> </w:t>
            </w:r>
          </w:p>
        </w:tc>
      </w:tr>
      <w:tr w:rsidR="00F91231" w:rsidRPr="00F91231" w14:paraId="48E02B46" w14:textId="77777777" w:rsidTr="00A03F81">
        <w:trPr>
          <w:trHeight w:val="360"/>
        </w:trPr>
        <w:tc>
          <w:tcPr>
            <w:tcW w:w="2689" w:type="dxa"/>
            <w:hideMark/>
          </w:tcPr>
          <w:p w14:paraId="7B9857CC" w14:textId="77777777" w:rsidR="00F91231" w:rsidRPr="00F91231" w:rsidRDefault="00F91231">
            <w:r w:rsidRPr="00F91231">
              <w:t>Pollack in Subarea VIII and Division IXa</w:t>
            </w:r>
          </w:p>
        </w:tc>
        <w:tc>
          <w:tcPr>
            <w:tcW w:w="997" w:type="dxa"/>
            <w:hideMark/>
          </w:tcPr>
          <w:p w14:paraId="1E6D236C" w14:textId="77777777" w:rsidR="00F91231" w:rsidRPr="00F91231" w:rsidRDefault="00F91231" w:rsidP="00F91231">
            <w:r w:rsidRPr="00F91231">
              <w:t>5</w:t>
            </w:r>
          </w:p>
        </w:tc>
        <w:tc>
          <w:tcPr>
            <w:tcW w:w="1271" w:type="dxa"/>
            <w:hideMark/>
          </w:tcPr>
          <w:p w14:paraId="5BF4B8E1" w14:textId="77777777" w:rsidR="00F91231" w:rsidRPr="00F91231" w:rsidRDefault="00F91231">
            <w:r w:rsidRPr="00F91231">
              <w:t xml:space="preserve">No </w:t>
            </w:r>
          </w:p>
        </w:tc>
        <w:tc>
          <w:tcPr>
            <w:tcW w:w="1121" w:type="dxa"/>
            <w:hideMark/>
          </w:tcPr>
          <w:p w14:paraId="566576FD" w14:textId="77777777" w:rsidR="00F91231" w:rsidRPr="00F91231" w:rsidRDefault="00F91231">
            <w:r w:rsidRPr="00F91231">
              <w:t xml:space="preserve">No </w:t>
            </w:r>
          </w:p>
        </w:tc>
        <w:tc>
          <w:tcPr>
            <w:tcW w:w="1367" w:type="dxa"/>
            <w:hideMark/>
          </w:tcPr>
          <w:p w14:paraId="0D92AD4B" w14:textId="77777777" w:rsidR="00F91231" w:rsidRPr="00F91231" w:rsidRDefault="00F91231">
            <w:r w:rsidRPr="00F91231">
              <w:t>No</w:t>
            </w:r>
          </w:p>
        </w:tc>
        <w:tc>
          <w:tcPr>
            <w:tcW w:w="1912" w:type="dxa"/>
            <w:hideMark/>
          </w:tcPr>
          <w:p w14:paraId="4F0EC081" w14:textId="77777777" w:rsidR="00F91231" w:rsidRPr="00F91231" w:rsidRDefault="00F91231">
            <w:r w:rsidRPr="00F91231">
              <w:t> </w:t>
            </w:r>
          </w:p>
        </w:tc>
        <w:tc>
          <w:tcPr>
            <w:tcW w:w="2478" w:type="dxa"/>
            <w:hideMark/>
          </w:tcPr>
          <w:p w14:paraId="03FBFFCA" w14:textId="77777777" w:rsidR="00F91231" w:rsidRPr="00F91231" w:rsidRDefault="00F91231">
            <w:r w:rsidRPr="00F91231">
              <w:t> </w:t>
            </w:r>
          </w:p>
        </w:tc>
        <w:tc>
          <w:tcPr>
            <w:tcW w:w="1115" w:type="dxa"/>
            <w:hideMark/>
          </w:tcPr>
          <w:p w14:paraId="7590A393" w14:textId="77777777" w:rsidR="00F91231" w:rsidRPr="00F91231" w:rsidRDefault="00F91231">
            <w:r w:rsidRPr="00F91231">
              <w:t> </w:t>
            </w:r>
          </w:p>
        </w:tc>
      </w:tr>
      <w:tr w:rsidR="00F91231" w:rsidRPr="00F91231" w14:paraId="6F594405" w14:textId="77777777" w:rsidTr="00A03F81">
        <w:trPr>
          <w:trHeight w:val="570"/>
        </w:trPr>
        <w:tc>
          <w:tcPr>
            <w:tcW w:w="2689" w:type="dxa"/>
            <w:hideMark/>
          </w:tcPr>
          <w:p w14:paraId="5AE8F36C" w14:textId="77777777" w:rsidR="00F91231" w:rsidRPr="00F91231" w:rsidRDefault="00F91231">
            <w:r w:rsidRPr="00F91231">
              <w:t>Sandeel in Division IIIa East (Kattegat, SA6)</w:t>
            </w:r>
          </w:p>
        </w:tc>
        <w:tc>
          <w:tcPr>
            <w:tcW w:w="997" w:type="dxa"/>
            <w:hideMark/>
          </w:tcPr>
          <w:p w14:paraId="35CF4BA7" w14:textId="77777777" w:rsidR="00F91231" w:rsidRPr="00F91231" w:rsidRDefault="00F91231" w:rsidP="00F91231">
            <w:r w:rsidRPr="00F91231">
              <w:t>5</w:t>
            </w:r>
          </w:p>
        </w:tc>
        <w:tc>
          <w:tcPr>
            <w:tcW w:w="1271" w:type="dxa"/>
            <w:hideMark/>
          </w:tcPr>
          <w:p w14:paraId="6C962234" w14:textId="77777777" w:rsidR="00F91231" w:rsidRPr="00F91231" w:rsidRDefault="00F91231">
            <w:r w:rsidRPr="00F91231">
              <w:t>No</w:t>
            </w:r>
          </w:p>
        </w:tc>
        <w:tc>
          <w:tcPr>
            <w:tcW w:w="1121" w:type="dxa"/>
            <w:hideMark/>
          </w:tcPr>
          <w:p w14:paraId="56AB0B3E" w14:textId="77777777" w:rsidR="00F91231" w:rsidRPr="00F91231" w:rsidRDefault="00F91231">
            <w:r w:rsidRPr="00F91231">
              <w:t>No</w:t>
            </w:r>
          </w:p>
        </w:tc>
        <w:tc>
          <w:tcPr>
            <w:tcW w:w="1367" w:type="dxa"/>
            <w:hideMark/>
          </w:tcPr>
          <w:p w14:paraId="7ADB2828" w14:textId="77777777" w:rsidR="00F91231" w:rsidRPr="00F91231" w:rsidRDefault="00F91231">
            <w:r w:rsidRPr="00F91231">
              <w:t>No</w:t>
            </w:r>
          </w:p>
        </w:tc>
        <w:tc>
          <w:tcPr>
            <w:tcW w:w="1912" w:type="dxa"/>
            <w:hideMark/>
          </w:tcPr>
          <w:p w14:paraId="44A0702E" w14:textId="77777777" w:rsidR="00F91231" w:rsidRPr="00F91231" w:rsidRDefault="00F91231">
            <w:r w:rsidRPr="00F91231">
              <w:t> </w:t>
            </w:r>
          </w:p>
        </w:tc>
        <w:tc>
          <w:tcPr>
            <w:tcW w:w="2478" w:type="dxa"/>
            <w:hideMark/>
          </w:tcPr>
          <w:p w14:paraId="59FC730B" w14:textId="77777777" w:rsidR="00F91231" w:rsidRPr="00F91231" w:rsidRDefault="00F91231">
            <w:r w:rsidRPr="00F91231">
              <w:t> </w:t>
            </w:r>
          </w:p>
        </w:tc>
        <w:tc>
          <w:tcPr>
            <w:tcW w:w="1115" w:type="dxa"/>
            <w:hideMark/>
          </w:tcPr>
          <w:p w14:paraId="44D66123" w14:textId="77777777" w:rsidR="00F91231" w:rsidRPr="00F91231" w:rsidRDefault="00F91231">
            <w:r w:rsidRPr="00F91231">
              <w:t> </w:t>
            </w:r>
          </w:p>
        </w:tc>
      </w:tr>
      <w:tr w:rsidR="00F91231" w:rsidRPr="00F91231" w14:paraId="4CDB5B22" w14:textId="77777777" w:rsidTr="00A03F81">
        <w:trPr>
          <w:trHeight w:val="345"/>
        </w:trPr>
        <w:tc>
          <w:tcPr>
            <w:tcW w:w="2689" w:type="dxa"/>
            <w:hideMark/>
          </w:tcPr>
          <w:p w14:paraId="4E935885" w14:textId="77777777" w:rsidR="00F91231" w:rsidRPr="00F91231" w:rsidRDefault="00F91231">
            <w:r w:rsidRPr="00F91231">
              <w:t>Sandeel in the Shetland area (SA 7)</w:t>
            </w:r>
          </w:p>
        </w:tc>
        <w:tc>
          <w:tcPr>
            <w:tcW w:w="997" w:type="dxa"/>
            <w:hideMark/>
          </w:tcPr>
          <w:p w14:paraId="05B7C4F4" w14:textId="77777777" w:rsidR="00F91231" w:rsidRPr="00F91231" w:rsidRDefault="00F91231" w:rsidP="00F91231">
            <w:r w:rsidRPr="00F91231">
              <w:t>5</w:t>
            </w:r>
          </w:p>
        </w:tc>
        <w:tc>
          <w:tcPr>
            <w:tcW w:w="1271" w:type="dxa"/>
            <w:hideMark/>
          </w:tcPr>
          <w:p w14:paraId="760B87EC" w14:textId="77777777" w:rsidR="00F91231" w:rsidRPr="00F91231" w:rsidRDefault="00F91231">
            <w:r w:rsidRPr="00F91231">
              <w:t>No</w:t>
            </w:r>
          </w:p>
        </w:tc>
        <w:tc>
          <w:tcPr>
            <w:tcW w:w="1121" w:type="dxa"/>
            <w:hideMark/>
          </w:tcPr>
          <w:p w14:paraId="336A6D49" w14:textId="77777777" w:rsidR="00F91231" w:rsidRPr="00F91231" w:rsidRDefault="00F91231">
            <w:r w:rsidRPr="00F91231">
              <w:t>No</w:t>
            </w:r>
          </w:p>
        </w:tc>
        <w:tc>
          <w:tcPr>
            <w:tcW w:w="1367" w:type="dxa"/>
            <w:hideMark/>
          </w:tcPr>
          <w:p w14:paraId="14EF4970" w14:textId="77777777" w:rsidR="00F91231" w:rsidRPr="00F91231" w:rsidRDefault="00F91231">
            <w:r w:rsidRPr="00F91231">
              <w:t>No</w:t>
            </w:r>
          </w:p>
        </w:tc>
        <w:tc>
          <w:tcPr>
            <w:tcW w:w="1912" w:type="dxa"/>
            <w:hideMark/>
          </w:tcPr>
          <w:p w14:paraId="3AE0FED7" w14:textId="77777777" w:rsidR="00F91231" w:rsidRPr="00F91231" w:rsidRDefault="00F91231">
            <w:r w:rsidRPr="00F91231">
              <w:t> </w:t>
            </w:r>
          </w:p>
        </w:tc>
        <w:tc>
          <w:tcPr>
            <w:tcW w:w="2478" w:type="dxa"/>
            <w:hideMark/>
          </w:tcPr>
          <w:p w14:paraId="649D5DF0" w14:textId="77777777" w:rsidR="00F91231" w:rsidRPr="00F91231" w:rsidRDefault="00F91231">
            <w:r w:rsidRPr="00F91231">
              <w:t> </w:t>
            </w:r>
          </w:p>
        </w:tc>
        <w:tc>
          <w:tcPr>
            <w:tcW w:w="1115" w:type="dxa"/>
            <w:hideMark/>
          </w:tcPr>
          <w:p w14:paraId="0429A63E" w14:textId="77777777" w:rsidR="00F91231" w:rsidRPr="00F91231" w:rsidRDefault="00F91231">
            <w:r w:rsidRPr="00F91231">
              <w:t> </w:t>
            </w:r>
          </w:p>
        </w:tc>
      </w:tr>
      <w:tr w:rsidR="00F91231" w:rsidRPr="00F91231" w14:paraId="79C78872" w14:textId="77777777" w:rsidTr="00A03F81">
        <w:trPr>
          <w:trHeight w:val="540"/>
        </w:trPr>
        <w:tc>
          <w:tcPr>
            <w:tcW w:w="2689" w:type="dxa"/>
            <w:hideMark/>
          </w:tcPr>
          <w:p w14:paraId="1644138D" w14:textId="77777777" w:rsidR="00F91231" w:rsidRPr="00F91231" w:rsidRDefault="00F91231">
            <w:r w:rsidRPr="00F91231">
              <w:t>Sandeel in the Viking and Bergen Bank area (SA 5)</w:t>
            </w:r>
          </w:p>
        </w:tc>
        <w:tc>
          <w:tcPr>
            <w:tcW w:w="997" w:type="dxa"/>
            <w:hideMark/>
          </w:tcPr>
          <w:p w14:paraId="4CAEC6CA" w14:textId="77777777" w:rsidR="00F91231" w:rsidRPr="00F91231" w:rsidRDefault="00F91231" w:rsidP="00F91231">
            <w:r w:rsidRPr="00F91231">
              <w:t>5</w:t>
            </w:r>
          </w:p>
        </w:tc>
        <w:tc>
          <w:tcPr>
            <w:tcW w:w="1271" w:type="dxa"/>
            <w:hideMark/>
          </w:tcPr>
          <w:p w14:paraId="680D008F" w14:textId="77777777" w:rsidR="00F91231" w:rsidRPr="00F91231" w:rsidRDefault="00F91231">
            <w:r w:rsidRPr="00F91231">
              <w:t>No</w:t>
            </w:r>
          </w:p>
        </w:tc>
        <w:tc>
          <w:tcPr>
            <w:tcW w:w="1121" w:type="dxa"/>
            <w:hideMark/>
          </w:tcPr>
          <w:p w14:paraId="55DB4B3C" w14:textId="77777777" w:rsidR="00F91231" w:rsidRPr="00F91231" w:rsidRDefault="00F91231">
            <w:r w:rsidRPr="00F91231">
              <w:t>No</w:t>
            </w:r>
          </w:p>
        </w:tc>
        <w:tc>
          <w:tcPr>
            <w:tcW w:w="1367" w:type="dxa"/>
            <w:hideMark/>
          </w:tcPr>
          <w:p w14:paraId="58E21C1B" w14:textId="77777777" w:rsidR="00F91231" w:rsidRPr="00F91231" w:rsidRDefault="00F91231">
            <w:r w:rsidRPr="00F91231">
              <w:t>No</w:t>
            </w:r>
          </w:p>
        </w:tc>
        <w:tc>
          <w:tcPr>
            <w:tcW w:w="1912" w:type="dxa"/>
            <w:hideMark/>
          </w:tcPr>
          <w:p w14:paraId="755D1371" w14:textId="77777777" w:rsidR="00F91231" w:rsidRPr="00F91231" w:rsidRDefault="00F91231">
            <w:r w:rsidRPr="00F91231">
              <w:t> </w:t>
            </w:r>
          </w:p>
        </w:tc>
        <w:tc>
          <w:tcPr>
            <w:tcW w:w="2478" w:type="dxa"/>
            <w:hideMark/>
          </w:tcPr>
          <w:p w14:paraId="0EBFDBE0" w14:textId="77777777" w:rsidR="00F91231" w:rsidRPr="00F91231" w:rsidRDefault="00F91231">
            <w:r w:rsidRPr="00F91231">
              <w:t> </w:t>
            </w:r>
          </w:p>
        </w:tc>
        <w:tc>
          <w:tcPr>
            <w:tcW w:w="1115" w:type="dxa"/>
            <w:hideMark/>
          </w:tcPr>
          <w:p w14:paraId="7162E3BC" w14:textId="77777777" w:rsidR="00F91231" w:rsidRPr="00F91231" w:rsidRDefault="00F91231">
            <w:r w:rsidRPr="00F91231">
              <w:t> </w:t>
            </w:r>
          </w:p>
        </w:tc>
      </w:tr>
      <w:tr w:rsidR="00F91231" w:rsidRPr="00F91231" w14:paraId="3A180B3A" w14:textId="77777777" w:rsidTr="00A03F81">
        <w:trPr>
          <w:trHeight w:val="615"/>
        </w:trPr>
        <w:tc>
          <w:tcPr>
            <w:tcW w:w="2689" w:type="dxa"/>
            <w:hideMark/>
          </w:tcPr>
          <w:p w14:paraId="76CA8601" w14:textId="77777777" w:rsidR="00F91231" w:rsidRPr="00F91231" w:rsidRDefault="00F91231">
            <w:r w:rsidRPr="00F91231">
              <w:t>Whiting in Division IIIa (Skagerrak - Kattegat)</w:t>
            </w:r>
          </w:p>
        </w:tc>
        <w:tc>
          <w:tcPr>
            <w:tcW w:w="997" w:type="dxa"/>
            <w:hideMark/>
          </w:tcPr>
          <w:p w14:paraId="5283D9A9" w14:textId="77777777" w:rsidR="00F91231" w:rsidRPr="00F91231" w:rsidRDefault="00F91231" w:rsidP="00F91231">
            <w:r w:rsidRPr="00F91231">
              <w:t>5</w:t>
            </w:r>
          </w:p>
        </w:tc>
        <w:tc>
          <w:tcPr>
            <w:tcW w:w="1271" w:type="dxa"/>
            <w:hideMark/>
          </w:tcPr>
          <w:p w14:paraId="274207A1" w14:textId="77777777" w:rsidR="00F91231" w:rsidRPr="00F91231" w:rsidRDefault="00F91231">
            <w:r w:rsidRPr="00F91231">
              <w:t>No</w:t>
            </w:r>
          </w:p>
        </w:tc>
        <w:tc>
          <w:tcPr>
            <w:tcW w:w="1121" w:type="dxa"/>
            <w:hideMark/>
          </w:tcPr>
          <w:p w14:paraId="2B2B8029" w14:textId="77777777" w:rsidR="00F91231" w:rsidRPr="00F91231" w:rsidRDefault="00F91231">
            <w:r w:rsidRPr="00F91231">
              <w:t>No</w:t>
            </w:r>
          </w:p>
        </w:tc>
        <w:tc>
          <w:tcPr>
            <w:tcW w:w="1367" w:type="dxa"/>
            <w:hideMark/>
          </w:tcPr>
          <w:p w14:paraId="3EE0621D" w14:textId="77777777" w:rsidR="00F91231" w:rsidRPr="00F91231" w:rsidRDefault="00F91231">
            <w:r w:rsidRPr="00F91231">
              <w:t>No</w:t>
            </w:r>
          </w:p>
        </w:tc>
        <w:tc>
          <w:tcPr>
            <w:tcW w:w="1912" w:type="dxa"/>
            <w:hideMark/>
          </w:tcPr>
          <w:p w14:paraId="4120B55F" w14:textId="77777777" w:rsidR="00F91231" w:rsidRPr="00F91231" w:rsidRDefault="00F91231">
            <w:r w:rsidRPr="00F91231">
              <w:t> </w:t>
            </w:r>
          </w:p>
        </w:tc>
        <w:tc>
          <w:tcPr>
            <w:tcW w:w="2478" w:type="dxa"/>
            <w:hideMark/>
          </w:tcPr>
          <w:p w14:paraId="1EDAD841" w14:textId="77777777" w:rsidR="00F91231" w:rsidRPr="00F91231" w:rsidRDefault="00F91231">
            <w:r w:rsidRPr="00F91231">
              <w:t> </w:t>
            </w:r>
          </w:p>
        </w:tc>
        <w:tc>
          <w:tcPr>
            <w:tcW w:w="1115" w:type="dxa"/>
            <w:hideMark/>
          </w:tcPr>
          <w:p w14:paraId="4CA6E7D1" w14:textId="77777777" w:rsidR="00F91231" w:rsidRPr="00F91231" w:rsidRDefault="00F91231">
            <w:r w:rsidRPr="00F91231">
              <w:t> </w:t>
            </w:r>
          </w:p>
        </w:tc>
      </w:tr>
      <w:tr w:rsidR="00F91231" w:rsidRPr="00F91231" w14:paraId="7898D12A" w14:textId="77777777" w:rsidTr="00A03F81">
        <w:trPr>
          <w:trHeight w:val="600"/>
        </w:trPr>
        <w:tc>
          <w:tcPr>
            <w:tcW w:w="2689" w:type="dxa"/>
            <w:hideMark/>
          </w:tcPr>
          <w:p w14:paraId="477382CB" w14:textId="77777777" w:rsidR="00F91231" w:rsidRPr="00F91231" w:rsidRDefault="00F91231">
            <w:r w:rsidRPr="00F91231">
              <w:t>Sandeel (Ammodytes spp.) in Division 6.a (West of Scotland)</w:t>
            </w:r>
          </w:p>
        </w:tc>
        <w:tc>
          <w:tcPr>
            <w:tcW w:w="997" w:type="dxa"/>
            <w:hideMark/>
          </w:tcPr>
          <w:p w14:paraId="356D6D9A" w14:textId="77777777" w:rsidR="00F91231" w:rsidRPr="00F91231" w:rsidRDefault="00F91231" w:rsidP="00F91231">
            <w:r w:rsidRPr="00F91231">
              <w:t>6</w:t>
            </w:r>
          </w:p>
        </w:tc>
        <w:tc>
          <w:tcPr>
            <w:tcW w:w="1271" w:type="dxa"/>
            <w:hideMark/>
          </w:tcPr>
          <w:p w14:paraId="42128E34" w14:textId="77777777" w:rsidR="00F91231" w:rsidRPr="00F91231" w:rsidRDefault="00F91231">
            <w:r w:rsidRPr="00F91231">
              <w:t>No</w:t>
            </w:r>
          </w:p>
        </w:tc>
        <w:tc>
          <w:tcPr>
            <w:tcW w:w="1121" w:type="dxa"/>
            <w:hideMark/>
          </w:tcPr>
          <w:p w14:paraId="5CE631E3" w14:textId="77777777" w:rsidR="00F91231" w:rsidRPr="00F91231" w:rsidRDefault="00F91231">
            <w:r w:rsidRPr="00F91231">
              <w:t>No</w:t>
            </w:r>
          </w:p>
        </w:tc>
        <w:tc>
          <w:tcPr>
            <w:tcW w:w="1367" w:type="dxa"/>
            <w:hideMark/>
          </w:tcPr>
          <w:p w14:paraId="0614B8DF" w14:textId="77777777" w:rsidR="00F91231" w:rsidRPr="00F91231" w:rsidRDefault="00F91231">
            <w:r w:rsidRPr="00F91231">
              <w:t>No</w:t>
            </w:r>
          </w:p>
        </w:tc>
        <w:tc>
          <w:tcPr>
            <w:tcW w:w="1912" w:type="dxa"/>
            <w:hideMark/>
          </w:tcPr>
          <w:p w14:paraId="6404E999" w14:textId="77777777" w:rsidR="00F91231" w:rsidRPr="00F91231" w:rsidRDefault="00F91231">
            <w:r w:rsidRPr="00F91231">
              <w:t> </w:t>
            </w:r>
          </w:p>
        </w:tc>
        <w:tc>
          <w:tcPr>
            <w:tcW w:w="2478" w:type="dxa"/>
            <w:hideMark/>
          </w:tcPr>
          <w:p w14:paraId="2B828154" w14:textId="77777777" w:rsidR="00F91231" w:rsidRPr="00F91231" w:rsidRDefault="00F91231">
            <w:r w:rsidRPr="00F91231">
              <w:t> </w:t>
            </w:r>
          </w:p>
        </w:tc>
        <w:tc>
          <w:tcPr>
            <w:tcW w:w="1115" w:type="dxa"/>
            <w:hideMark/>
          </w:tcPr>
          <w:p w14:paraId="48A838D3" w14:textId="77777777" w:rsidR="00F91231" w:rsidRPr="00F91231" w:rsidRDefault="00F91231">
            <w:r w:rsidRPr="00F91231">
              <w:t> </w:t>
            </w:r>
          </w:p>
        </w:tc>
      </w:tr>
      <w:tr w:rsidR="00F91231" w:rsidRPr="00F91231" w14:paraId="42DBA6C5" w14:textId="77777777" w:rsidTr="00A03F81">
        <w:trPr>
          <w:trHeight w:val="780"/>
        </w:trPr>
        <w:tc>
          <w:tcPr>
            <w:tcW w:w="2689" w:type="dxa"/>
            <w:hideMark/>
          </w:tcPr>
          <w:p w14:paraId="199D2249" w14:textId="77777777" w:rsidR="00F91231" w:rsidRPr="00F91231" w:rsidRDefault="00F91231">
            <w:r w:rsidRPr="00F91231">
              <w:t>Seabass (Dicentrarchus labrax) in Divisions IVb and c, VIIa, and VIId–h (Central and South North Sea, Irish Sea, English Channel, Bristol Channel, Celtic Sea)</w:t>
            </w:r>
          </w:p>
        </w:tc>
        <w:tc>
          <w:tcPr>
            <w:tcW w:w="997" w:type="dxa"/>
            <w:hideMark/>
          </w:tcPr>
          <w:p w14:paraId="3C38FEE5" w14:textId="77777777" w:rsidR="00F91231" w:rsidRPr="00F91231" w:rsidRDefault="00F91231" w:rsidP="00F91231">
            <w:r w:rsidRPr="00F91231">
              <w:t>6</w:t>
            </w:r>
          </w:p>
        </w:tc>
        <w:tc>
          <w:tcPr>
            <w:tcW w:w="1271" w:type="dxa"/>
            <w:hideMark/>
          </w:tcPr>
          <w:p w14:paraId="71976FC1" w14:textId="77777777" w:rsidR="00F91231" w:rsidRPr="00F91231" w:rsidRDefault="00F91231">
            <w:r w:rsidRPr="00F91231">
              <w:t>No</w:t>
            </w:r>
          </w:p>
        </w:tc>
        <w:tc>
          <w:tcPr>
            <w:tcW w:w="1121" w:type="dxa"/>
            <w:hideMark/>
          </w:tcPr>
          <w:p w14:paraId="59A733C7" w14:textId="77777777" w:rsidR="00F91231" w:rsidRPr="00F91231" w:rsidRDefault="00F91231">
            <w:r w:rsidRPr="00F91231">
              <w:t>No</w:t>
            </w:r>
          </w:p>
        </w:tc>
        <w:tc>
          <w:tcPr>
            <w:tcW w:w="1367" w:type="dxa"/>
            <w:hideMark/>
          </w:tcPr>
          <w:p w14:paraId="7E7A2C16" w14:textId="77777777" w:rsidR="00F91231" w:rsidRPr="00F91231" w:rsidRDefault="00F91231">
            <w:r w:rsidRPr="00F91231">
              <w:t>No</w:t>
            </w:r>
          </w:p>
        </w:tc>
        <w:tc>
          <w:tcPr>
            <w:tcW w:w="1912" w:type="dxa"/>
            <w:hideMark/>
          </w:tcPr>
          <w:p w14:paraId="2FFA3D2E" w14:textId="77777777" w:rsidR="00F91231" w:rsidRPr="00F91231" w:rsidRDefault="00F91231">
            <w:r w:rsidRPr="00F91231">
              <w:t> </w:t>
            </w:r>
          </w:p>
        </w:tc>
        <w:tc>
          <w:tcPr>
            <w:tcW w:w="2478" w:type="dxa"/>
            <w:hideMark/>
          </w:tcPr>
          <w:p w14:paraId="2E09EAD9" w14:textId="77777777" w:rsidR="00F91231" w:rsidRPr="00F91231" w:rsidRDefault="00F91231">
            <w:r w:rsidRPr="00F91231">
              <w:t> </w:t>
            </w:r>
          </w:p>
        </w:tc>
        <w:tc>
          <w:tcPr>
            <w:tcW w:w="1115" w:type="dxa"/>
            <w:hideMark/>
          </w:tcPr>
          <w:p w14:paraId="4D835834" w14:textId="77777777" w:rsidR="00F91231" w:rsidRPr="00F91231" w:rsidRDefault="00F91231">
            <w:r w:rsidRPr="00F91231">
              <w:t> </w:t>
            </w:r>
          </w:p>
        </w:tc>
      </w:tr>
    </w:tbl>
    <w:p w14:paraId="358C1608" w14:textId="7AC9964A" w:rsidR="00F91231" w:rsidRDefault="00F91231"/>
    <w:p w14:paraId="36701734" w14:textId="4DBE92FA" w:rsidR="00123913" w:rsidRDefault="00123913">
      <w:pPr>
        <w:rPr>
          <w:b/>
          <w:u w:val="single"/>
        </w:rPr>
      </w:pPr>
      <w:r>
        <w:rPr>
          <w:b/>
          <w:u w:val="single"/>
        </w:rPr>
        <w:br w:type="page"/>
      </w:r>
    </w:p>
    <w:p w14:paraId="1084E188" w14:textId="77777777" w:rsidR="00123913" w:rsidRDefault="00123913">
      <w:pPr>
        <w:rPr>
          <w:b/>
          <w:u w:val="single"/>
        </w:rPr>
        <w:sectPr w:rsidR="00123913" w:rsidSect="00123913">
          <w:pgSz w:w="15840" w:h="12240" w:orient="landscape"/>
          <w:pgMar w:top="1440" w:right="1440" w:bottom="1440" w:left="1440" w:header="720" w:footer="720" w:gutter="0"/>
          <w:cols w:space="720"/>
          <w:docGrid w:linePitch="360"/>
        </w:sectPr>
      </w:pPr>
    </w:p>
    <w:p w14:paraId="209CD9FE" w14:textId="6AD2879A" w:rsidR="00061CAE" w:rsidRPr="00061CAE" w:rsidRDefault="00123913">
      <w:pPr>
        <w:rPr>
          <w:b/>
          <w:u w:val="single"/>
        </w:rPr>
      </w:pPr>
      <w:r>
        <w:rPr>
          <w:b/>
          <w:u w:val="single"/>
        </w:rPr>
        <w:lastRenderedPageBreak/>
        <w:t>Supp</w:t>
      </w:r>
      <w:r w:rsidR="003D4B8E">
        <w:rPr>
          <w:b/>
          <w:u w:val="single"/>
        </w:rPr>
        <w:t>.</w:t>
      </w:r>
      <w:r>
        <w:rPr>
          <w:b/>
          <w:u w:val="single"/>
        </w:rPr>
        <w:t xml:space="preserve"> Mat. 2: </w:t>
      </w:r>
      <w:r w:rsidR="00061CAE" w:rsidRPr="00061CAE">
        <w:rPr>
          <w:b/>
          <w:u w:val="single"/>
        </w:rPr>
        <w:t>Possible effect on correlation of survey indices being used in the stock assessments</w:t>
      </w:r>
    </w:p>
    <w:p w14:paraId="563936F2" w14:textId="05966E0D" w:rsidR="00061CAE" w:rsidRDefault="00061CAE" w:rsidP="000F7FD6">
      <w:pPr>
        <w:ind w:firstLine="720"/>
        <w:jc w:val="both"/>
      </w:pPr>
      <w:r>
        <w:t xml:space="preserve">For 10 of the 14 stocks analyzed, the survey-based index of recruitment was </w:t>
      </w:r>
      <w:r w:rsidR="0059604E">
        <w:t xml:space="preserve">also </w:t>
      </w:r>
      <w:r>
        <w:t xml:space="preserve">used in the stock assessment. We correlated the survey index with the estimated recruits from the stock assessment. Thus, there is the potential </w:t>
      </w:r>
      <w:r w:rsidR="00146D45">
        <w:t>that the correlation coefficients can be inflated because</w:t>
      </w:r>
      <w:r>
        <w:t xml:space="preserve"> the two estimates </w:t>
      </w:r>
      <w:r w:rsidR="0059604E">
        <w:t xml:space="preserve">(survey and assessment) </w:t>
      </w:r>
      <w:r>
        <w:t xml:space="preserve">are not truly independent. </w:t>
      </w:r>
    </w:p>
    <w:p w14:paraId="7CE2102C" w14:textId="2B0C4215" w:rsidR="00146D45" w:rsidRDefault="00E71A92" w:rsidP="00C27213">
      <w:pPr>
        <w:ind w:firstLine="720"/>
        <w:jc w:val="both"/>
      </w:pPr>
      <w:r>
        <w:t>W</w:t>
      </w:r>
      <w:r w:rsidR="00146D45">
        <w:t xml:space="preserve">e </w:t>
      </w:r>
      <w:r w:rsidR="00061CAE">
        <w:t>note that this was not a potential problem f</w:t>
      </w:r>
      <w:r w:rsidR="008D377C">
        <w:t>or f</w:t>
      </w:r>
      <w:r w:rsidR="00061CAE">
        <w:t xml:space="preserve">our of the 14 stocks that did not use the survey </w:t>
      </w:r>
      <w:r w:rsidR="0059604E">
        <w:t xml:space="preserve">indices </w:t>
      </w:r>
      <w:r w:rsidR="00061CAE">
        <w:t>in the</w:t>
      </w:r>
      <w:r w:rsidR="0059604E">
        <w:t>ir</w:t>
      </w:r>
      <w:r w:rsidR="00061CAE">
        <w:t xml:space="preserve"> assessment</w:t>
      </w:r>
      <w:r w:rsidR="0059604E">
        <w:t>s</w:t>
      </w:r>
      <w:r w:rsidR="000F7FD6">
        <w:t>.</w:t>
      </w:r>
      <w:r w:rsidR="00E232B7">
        <w:t xml:space="preserve"> In a first approach, f</w:t>
      </w:r>
      <w:r>
        <w:t>or the remaining 10 stocks, we did not use the last two years of estimated recruitment from the a</w:t>
      </w:r>
      <w:r w:rsidR="000F7FD6">
        <w:t>ssessment in the correlations</w:t>
      </w:r>
      <w:r w:rsidR="00E232B7">
        <w:t xml:space="preserve"> (see Methods section)</w:t>
      </w:r>
      <w:r w:rsidR="000F7FD6">
        <w:t xml:space="preserve">. </w:t>
      </w:r>
      <w:r w:rsidR="008D377C" w:rsidRPr="008D377C">
        <w:t>The last two years were either manually deleted by us (</w:t>
      </w:r>
      <w:r w:rsidR="00E232B7">
        <w:t>5</w:t>
      </w:r>
      <w:r w:rsidR="008D377C" w:rsidRPr="008D377C">
        <w:t xml:space="preserve"> stocks)</w:t>
      </w:r>
      <w:r w:rsidR="00094DEB">
        <w:t>,</w:t>
      </w:r>
      <w:r w:rsidR="008D377C" w:rsidRPr="008D377C">
        <w:t xml:space="preserve"> or were naturally deleted because there was at least a 2-year lag between the age of fish in the surveys compared to the age at recruitment in the stock assessment (i.e., there were no survey estimates available to match recruitment for the last</w:t>
      </w:r>
      <w:r w:rsidR="000F7FD6">
        <w:t xml:space="preserve"> two years of the assessment). </w:t>
      </w:r>
      <w:r w:rsidR="000C2FAD">
        <w:t xml:space="preserve">Others have discussed this issue and concluded that the most influence </w:t>
      </w:r>
      <w:r w:rsidR="00C378DE">
        <w:t xml:space="preserve">of the survey index for recruitment </w:t>
      </w:r>
      <w:r w:rsidR="000C2FAD">
        <w:t>would occur at the end of the time series (Hilborn and Walters</w:t>
      </w:r>
      <w:r w:rsidR="00A1455A">
        <w:t>, 1992</w:t>
      </w:r>
      <w:r w:rsidR="000F7FD6">
        <w:t xml:space="preserve">). </w:t>
      </w:r>
      <w:r w:rsidR="000C2FAD">
        <w:t>The reasoning is that there is other information available (e.g., catch</w:t>
      </w:r>
      <w:r w:rsidR="009300C0">
        <w:t xml:space="preserve"> and survey indices for several age groups</w:t>
      </w:r>
      <w:r w:rsidR="000C2FAD">
        <w:t>) that influences the fitting of the stock assessment modeling until near the very end</w:t>
      </w:r>
      <w:r w:rsidR="00C378DE">
        <w:t xml:space="preserve"> of the assessment period, </w:t>
      </w:r>
      <w:r w:rsidR="000C2FAD">
        <w:t xml:space="preserve">when the recruitment estimates can play a major role in the fitting. </w:t>
      </w:r>
    </w:p>
    <w:p w14:paraId="3D24EA5B" w14:textId="30D30FC5" w:rsidR="00A513DF" w:rsidRDefault="00E71A92" w:rsidP="00C27213">
      <w:pPr>
        <w:ind w:firstLine="720"/>
        <w:jc w:val="both"/>
      </w:pPr>
      <w:r>
        <w:t>W</w:t>
      </w:r>
      <w:r w:rsidR="002658C6">
        <w:t xml:space="preserve">e </w:t>
      </w:r>
      <w:r>
        <w:t xml:space="preserve">used </w:t>
      </w:r>
      <w:r w:rsidR="00E232B7">
        <w:t>two</w:t>
      </w:r>
      <w:r>
        <w:t xml:space="preserve"> </w:t>
      </w:r>
      <w:r w:rsidR="002658C6">
        <w:t xml:space="preserve">pieces of evidence that support </w:t>
      </w:r>
      <w:r w:rsidR="00E232B7">
        <w:t>this</w:t>
      </w:r>
      <w:r w:rsidR="002658C6">
        <w:t xml:space="preserve"> use of the correlation results </w:t>
      </w:r>
      <w:r w:rsidR="009459DB">
        <w:t>(with the last 2 years deleted</w:t>
      </w:r>
      <w:r w:rsidR="00C378DE">
        <w:t>, either manually or naturally</w:t>
      </w:r>
      <w:r w:rsidR="009459DB">
        <w:t xml:space="preserve">) </w:t>
      </w:r>
      <w:r w:rsidR="002658C6">
        <w:t>with the stocks that used the survey indices in their assessments.</w:t>
      </w:r>
      <w:r w:rsidR="00FC6818">
        <w:t xml:space="preserve"> These are: </w:t>
      </w:r>
    </w:p>
    <w:p w14:paraId="3277A838" w14:textId="07D1BB8A" w:rsidR="000C2FAD" w:rsidRDefault="00A26B2D" w:rsidP="00C27213">
      <w:pPr>
        <w:jc w:val="both"/>
      </w:pPr>
      <w:r>
        <w:t>(</w:t>
      </w:r>
      <w:r w:rsidR="00E71A92">
        <w:t>1</w:t>
      </w:r>
      <w:r w:rsidR="00FC6818">
        <w:t xml:space="preserve">) </w:t>
      </w:r>
      <w:r w:rsidR="00A03F81">
        <w:t xml:space="preserve">Supp. </w:t>
      </w:r>
      <w:r w:rsidR="003D4B8E">
        <w:t>F</w:t>
      </w:r>
      <w:r w:rsidR="00A03F81">
        <w:t xml:space="preserve">igure </w:t>
      </w:r>
      <w:r w:rsidR="000B3438">
        <w:t>1 shows the actual ti</w:t>
      </w:r>
      <w:r w:rsidR="00E71A92">
        <w:t>m</w:t>
      </w:r>
      <w:r w:rsidR="000B3438">
        <w:t xml:space="preserve">e series of value of the survey and assessment estimates of recruitment. The top row of four stocks are those with independent survey and assessment estimates of recruitment. </w:t>
      </w:r>
      <w:r w:rsidR="000C2FAD">
        <w:t>The correlations for the</w:t>
      </w:r>
      <w:r w:rsidR="000B3438">
        <w:t>se</w:t>
      </w:r>
      <w:r w:rsidR="000C2FAD">
        <w:t xml:space="preserve"> four stocks </w:t>
      </w:r>
      <w:r w:rsidR="000B3438">
        <w:t>(</w:t>
      </w:r>
      <w:r w:rsidR="00D750E4">
        <w:t>0.799, 0.920, 0.829, and 0.846</w:t>
      </w:r>
      <w:r w:rsidR="008D0D75">
        <w:t>, mean = 0.85</w:t>
      </w:r>
      <w:r w:rsidR="000B3438">
        <w:t>)</w:t>
      </w:r>
      <w:r w:rsidR="000C2FAD">
        <w:t xml:space="preserve"> are well within the range of the remaining 10 stocks that did include the survey </w:t>
      </w:r>
      <w:r w:rsidR="000B3438">
        <w:t xml:space="preserve">index </w:t>
      </w:r>
      <w:r w:rsidR="000C2FAD">
        <w:t>in their assessment.</w:t>
      </w:r>
      <w:r w:rsidR="000F7FD6">
        <w:t xml:space="preserve"> </w:t>
      </w:r>
      <w:r w:rsidR="00D750E4">
        <w:t xml:space="preserve">The range for the four stocks with manual deletion of the last two years was </w:t>
      </w:r>
      <w:r w:rsidR="008D0D75">
        <w:t xml:space="preserve">0.629-0.911 (mean = 0.80) </w:t>
      </w:r>
      <w:r w:rsidR="00D750E4">
        <w:t xml:space="preserve">and the range for the </w:t>
      </w:r>
      <w:r w:rsidR="008D0D75">
        <w:t>six</w:t>
      </w:r>
      <w:r w:rsidR="00D750E4">
        <w:t xml:space="preserve"> stocks with natural deletion was </w:t>
      </w:r>
      <w:r w:rsidR="008D0D75">
        <w:t>0.643-0.891 (mean = 0.7</w:t>
      </w:r>
      <w:r w:rsidR="0059604E">
        <w:t>5</w:t>
      </w:r>
      <w:r w:rsidR="008D0D75">
        <w:t>).</w:t>
      </w:r>
      <w:r w:rsidR="00D750E4">
        <w:t xml:space="preserve"> </w:t>
      </w:r>
    </w:p>
    <w:p w14:paraId="719631DF" w14:textId="68CDA413" w:rsidR="00513BF4" w:rsidRDefault="00880B9B" w:rsidP="00C27213">
      <w:pPr>
        <w:jc w:val="center"/>
      </w:pPr>
      <w:r w:rsidRPr="00880B9B">
        <w:rPr>
          <w:noProof/>
          <w:lang w:val="fr-FR" w:eastAsia="fr-FR"/>
        </w:rPr>
        <w:lastRenderedPageBreak/>
        <w:drawing>
          <wp:inline distT="0" distB="0" distL="0" distR="0" wp14:anchorId="2FC70535" wp14:editId="341C4EFC">
            <wp:extent cx="5037455" cy="5037455"/>
            <wp:effectExtent l="19050" t="19050" r="10795" b="10795"/>
            <wp:docPr id="5" name="Picture 5" descr="C:\Users\krose\Downloads\Recruitment_plots_anom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se\Downloads\Recruitment_plots_anomal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solidFill>
                        <a:schemeClr val="tx1"/>
                      </a:solidFill>
                    </a:ln>
                  </pic:spPr>
                </pic:pic>
              </a:graphicData>
            </a:graphic>
          </wp:inline>
        </w:drawing>
      </w:r>
    </w:p>
    <w:p w14:paraId="545B9470" w14:textId="67DB9F92" w:rsidR="009300C0" w:rsidRDefault="00A03F81" w:rsidP="00A03F81">
      <w:pPr>
        <w:jc w:val="both"/>
      </w:pPr>
      <w:r w:rsidRPr="00BD5A8D">
        <w:rPr>
          <w:rFonts w:ascii="Times New Roman" w:hAnsi="Times New Roman" w:cs="Times New Roman"/>
          <w:sz w:val="24"/>
          <w:szCs w:val="24"/>
        </w:rPr>
        <w:t>Supplementary</w:t>
      </w:r>
      <w:r w:rsidR="003D4B8E">
        <w:t xml:space="preserve"> F</w:t>
      </w:r>
      <w:r>
        <w:t xml:space="preserve">igure </w:t>
      </w:r>
      <w:r w:rsidR="009300C0" w:rsidRPr="0059604E">
        <w:t>1: Recruitment estimates from stock assessments (black) and Recruitment indices from surveys (magenta) for all 14 stocks with juve</w:t>
      </w:r>
      <w:r w:rsidR="000F7FD6">
        <w:t xml:space="preserve">nile survey indices available. </w:t>
      </w:r>
      <w:r w:rsidR="009300C0" w:rsidRPr="0059604E">
        <w:t xml:space="preserve">Survey indices were each normalized by dividing by their mean value. </w:t>
      </w:r>
      <w:r w:rsidR="009300C0">
        <w:t xml:space="preserve">The </w:t>
      </w:r>
      <w:r w:rsidR="009300C0" w:rsidRPr="0059604E">
        <w:t>top four panels are those stocks for which the juvenile index was not used in the assessment.</w:t>
      </w:r>
    </w:p>
    <w:p w14:paraId="25936802" w14:textId="77777777" w:rsidR="00E232B7" w:rsidRDefault="00E232B7" w:rsidP="00C27213">
      <w:pPr>
        <w:jc w:val="both"/>
      </w:pPr>
    </w:p>
    <w:p w14:paraId="7CA69975" w14:textId="55CFF268" w:rsidR="00226BBE" w:rsidRDefault="00A513DF" w:rsidP="00C27213">
      <w:pPr>
        <w:jc w:val="both"/>
      </w:pPr>
      <w:r>
        <w:t>(</w:t>
      </w:r>
      <w:r w:rsidR="00E232B7">
        <w:t>2</w:t>
      </w:r>
      <w:r>
        <w:t>) We performed a</w:t>
      </w:r>
      <w:r w:rsidR="00E72C89">
        <w:t>n</w:t>
      </w:r>
      <w:r>
        <w:t xml:space="preserve"> analysis that used a windowing approach to compute correlations between survey and assessment estimates of recruitment in 5-year segments. </w:t>
      </w:r>
      <w:r w:rsidR="00D1691F">
        <w:t>The idea was to determine if different time periods, especially the last few, cause</w:t>
      </w:r>
      <w:r w:rsidR="00226BBE">
        <w:t xml:space="preserve"> noticeably </w:t>
      </w:r>
      <w:r w:rsidR="00D1691F">
        <w:t>high</w:t>
      </w:r>
      <w:r w:rsidR="0059604E">
        <w:t>er</w:t>
      </w:r>
      <w:r w:rsidR="00D1691F">
        <w:t xml:space="preserve"> correlation</w:t>
      </w:r>
      <w:r w:rsidR="0059604E">
        <w:t>s</w:t>
      </w:r>
      <w:r w:rsidR="00D1691F">
        <w:t>.</w:t>
      </w:r>
      <w:r>
        <w:t xml:space="preserve"> </w:t>
      </w:r>
      <w:r w:rsidR="00FE187D">
        <w:t>One would expect that the if the latter years were causing inflated correlations, then the correlation coefficient values would therefore always be very high in the last few 5-year segments of each stock because those years</w:t>
      </w:r>
      <w:r w:rsidR="00226BBE">
        <w:t xml:space="preserve"> would increasing dominate the </w:t>
      </w:r>
      <w:r w:rsidR="0059604E">
        <w:t xml:space="preserve">last few </w:t>
      </w:r>
      <w:r w:rsidR="00226BBE">
        <w:t>time windows</w:t>
      </w:r>
      <w:r w:rsidR="00FE187D">
        <w:t>.</w:t>
      </w:r>
      <w:r w:rsidR="00C34273">
        <w:t xml:space="preserve">  </w:t>
      </w:r>
    </w:p>
    <w:p w14:paraId="7C7D51A9" w14:textId="28F59050" w:rsidR="00B24D61" w:rsidRDefault="00C34273" w:rsidP="00C27213">
      <w:pPr>
        <w:ind w:firstLine="720"/>
        <w:jc w:val="both"/>
      </w:pPr>
      <w:r>
        <w:t xml:space="preserve">To further confirm that this windowing approach would, in fact, detect such a pattern, we generated </w:t>
      </w:r>
      <w:r w:rsidR="00226BBE">
        <w:t xml:space="preserve">two hypothetical </w:t>
      </w:r>
      <w:r>
        <w:t>time series</w:t>
      </w:r>
      <w:r w:rsidR="00EA6C73">
        <w:t xml:space="preserve"> </w:t>
      </w:r>
      <w:r>
        <w:t>that were related but with noise until 5 years from the end of the time series, and then forced the two time series to track each other with very little noise</w:t>
      </w:r>
      <w:r w:rsidR="00EA6C73">
        <w:t xml:space="preserve"> (</w:t>
      </w:r>
      <w:r w:rsidR="00A03F81">
        <w:t xml:space="preserve">Supp. </w:t>
      </w:r>
      <w:r w:rsidR="003D4B8E">
        <w:t>F</w:t>
      </w:r>
      <w:r w:rsidR="00EA6C73">
        <w:t xml:space="preserve">igure </w:t>
      </w:r>
      <w:r w:rsidR="00226BBE">
        <w:t>2</w:t>
      </w:r>
      <w:r w:rsidR="00EA6C73">
        <w:t>)</w:t>
      </w:r>
      <w:r w:rsidR="0059604E">
        <w:t xml:space="preserve">. </w:t>
      </w:r>
      <w:r w:rsidR="0059604E">
        <w:lastRenderedPageBreak/>
        <w:t xml:space="preserve">The </w:t>
      </w:r>
      <w:r w:rsidR="0060620A">
        <w:t xml:space="preserve">same sliding </w:t>
      </w:r>
      <w:r w:rsidR="0059604E">
        <w:t xml:space="preserve">5-year </w:t>
      </w:r>
      <w:r w:rsidR="0060620A">
        <w:t>window analysis was applied to this generated data</w:t>
      </w:r>
      <w:r>
        <w:t>.</w:t>
      </w:r>
      <w:r w:rsidR="000F7FD6">
        <w:t xml:space="preserve"> </w:t>
      </w:r>
      <w:r>
        <w:t xml:space="preserve">This would mimic the situation of concern that the last years the stock assessment estimates </w:t>
      </w:r>
      <w:r w:rsidR="001F4766">
        <w:t>were most heavily influenced by survey indices</w:t>
      </w:r>
      <w:r>
        <w:t>.</w:t>
      </w:r>
      <w:r w:rsidR="00B87AB0">
        <w:t xml:space="preserve"> </w:t>
      </w:r>
      <w:r w:rsidR="003D4B8E">
        <w:t>Supp. F</w:t>
      </w:r>
      <w:r w:rsidR="00A03F81">
        <w:t xml:space="preserve">igure </w:t>
      </w:r>
      <w:r w:rsidR="00CE07C9">
        <w:t xml:space="preserve">3 shows the correlation coefficients for the 5-year windows and the variation in the correlation until the near the end of the time period, when the synchronous time series cause a rapid increase in the correlation coefficient in the last few windows. </w:t>
      </w:r>
    </w:p>
    <w:p w14:paraId="2D724D79" w14:textId="74B9871F" w:rsidR="00A659B8" w:rsidRDefault="00A659B8" w:rsidP="00B24D61">
      <w:pPr>
        <w:jc w:val="center"/>
      </w:pPr>
      <w:r>
        <w:rPr>
          <w:noProof/>
          <w:lang w:val="fr-FR" w:eastAsia="fr-FR"/>
        </w:rPr>
        <w:drawing>
          <wp:inline distT="0" distB="0" distL="0" distR="0" wp14:anchorId="6A56550D" wp14:editId="01249D77">
            <wp:extent cx="3339737" cy="3339737"/>
            <wp:effectExtent l="19050" t="19050" r="1333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x-data_timeseri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914" cy="3341914"/>
                    </a:xfrm>
                    <a:prstGeom prst="rect">
                      <a:avLst/>
                    </a:prstGeom>
                    <a:ln>
                      <a:solidFill>
                        <a:schemeClr val="tx1"/>
                      </a:solidFill>
                    </a:ln>
                  </pic:spPr>
                </pic:pic>
              </a:graphicData>
            </a:graphic>
          </wp:inline>
        </w:drawing>
      </w:r>
    </w:p>
    <w:p w14:paraId="1688F920" w14:textId="585EDF0E" w:rsidR="009300C0" w:rsidRDefault="00A03F81" w:rsidP="00D16B51">
      <w:pPr>
        <w:jc w:val="both"/>
      </w:pPr>
      <w:r w:rsidRPr="00BD5A8D">
        <w:rPr>
          <w:rFonts w:ascii="Times New Roman" w:hAnsi="Times New Roman" w:cs="Times New Roman"/>
          <w:sz w:val="24"/>
          <w:szCs w:val="24"/>
        </w:rPr>
        <w:t xml:space="preserve">Supplementary </w:t>
      </w:r>
      <w:r w:rsidR="003D4B8E">
        <w:rPr>
          <w:rFonts w:ascii="Times New Roman" w:hAnsi="Times New Roman" w:cs="Times New Roman"/>
          <w:sz w:val="24"/>
          <w:szCs w:val="24"/>
        </w:rPr>
        <w:t>F</w:t>
      </w:r>
      <w:r>
        <w:t xml:space="preserve">igure </w:t>
      </w:r>
      <w:r w:rsidR="000F7FD6">
        <w:t>2:</w:t>
      </w:r>
      <w:r w:rsidR="009300C0" w:rsidRPr="00120063">
        <w:t xml:space="preserve"> Simulated time-series data for juvenile survey recruitment index (</w:t>
      </w:r>
      <w:r w:rsidR="009300C0">
        <w:t>purple</w:t>
      </w:r>
      <w:r w:rsidR="009300C0" w:rsidRPr="00120063">
        <w:t>) and stock assessment recruitment estimate (</w:t>
      </w:r>
      <w:r w:rsidR="009300C0">
        <w:t>black</w:t>
      </w:r>
      <w:r w:rsidR="000F7FD6">
        <w:t xml:space="preserve">). </w:t>
      </w:r>
      <w:r w:rsidR="009300C0">
        <w:t xml:space="preserve">The survey estimate was generated by </w:t>
      </w:r>
      <w:r w:rsidR="009300C0" w:rsidRPr="00120063">
        <w:t xml:space="preserve">random </w:t>
      </w:r>
      <w:r w:rsidR="009300C0">
        <w:t xml:space="preserve">noise imposed on the recruitment index, </w:t>
      </w:r>
      <w:r w:rsidR="009300C0" w:rsidRPr="00120063">
        <w:t>until the last 5 years of the time series when both variables vary together.</w:t>
      </w:r>
    </w:p>
    <w:p w14:paraId="2C1623D6" w14:textId="6FB0DC4A" w:rsidR="00CE07C9" w:rsidRDefault="00CE07C9" w:rsidP="00CE07C9">
      <w:r>
        <w:rPr>
          <w:noProof/>
          <w:lang w:val="fr-FR" w:eastAsia="fr-FR"/>
        </w:rPr>
        <w:drawing>
          <wp:inline distT="0" distB="0" distL="0" distR="0" wp14:anchorId="2A302308" wp14:editId="6EFFFE36">
            <wp:extent cx="5943375" cy="1515291"/>
            <wp:effectExtent l="19050" t="19050" r="1968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edslidingwindow_5ymatch_5ywindow.png"/>
                    <pic:cNvPicPr/>
                  </pic:nvPicPr>
                  <pic:blipFill rotWithShape="1">
                    <a:blip r:embed="rId9">
                      <a:extLst>
                        <a:ext uri="{28A0092B-C50C-407E-A947-70E740481C1C}">
                          <a14:useLocalDpi xmlns:a14="http://schemas.microsoft.com/office/drawing/2010/main" val="0"/>
                        </a:ext>
                      </a:extLst>
                    </a:blip>
                    <a:srcRect t="48951" b="25554"/>
                    <a:stretch/>
                  </pic:blipFill>
                  <pic:spPr bwMode="auto">
                    <a:xfrm>
                      <a:off x="0" y="0"/>
                      <a:ext cx="5943375" cy="1515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3DE617" w14:textId="27ABE556" w:rsidR="009300C0" w:rsidRDefault="00A03F81" w:rsidP="00D16B51">
      <w:pPr>
        <w:jc w:val="both"/>
      </w:pPr>
      <w:r w:rsidRPr="00BD5A8D">
        <w:rPr>
          <w:rFonts w:ascii="Times New Roman" w:hAnsi="Times New Roman" w:cs="Times New Roman"/>
          <w:sz w:val="24"/>
          <w:szCs w:val="24"/>
        </w:rPr>
        <w:t xml:space="preserve">Supplementary </w:t>
      </w:r>
      <w:r w:rsidR="003D4B8E">
        <w:rPr>
          <w:rFonts w:ascii="Times New Roman" w:hAnsi="Times New Roman" w:cs="Times New Roman"/>
          <w:sz w:val="24"/>
          <w:szCs w:val="24"/>
        </w:rPr>
        <w:t>F</w:t>
      </w:r>
      <w:r>
        <w:t xml:space="preserve">igure </w:t>
      </w:r>
      <w:r w:rsidR="009300C0" w:rsidRPr="00120063">
        <w:t xml:space="preserve">3: Correlations between the two hypothetical time series (see </w:t>
      </w:r>
      <w:r w:rsidR="003D4B8E">
        <w:t>Supp. F</w:t>
      </w:r>
      <w:r>
        <w:t xml:space="preserve">igure </w:t>
      </w:r>
      <w:r w:rsidR="009300C0" w:rsidRPr="00120063">
        <w:t>2) for 5-year time windows. Note the increase in correlation at the end of the time series that is expected as the synchrony of the time series becomes very high.</w:t>
      </w:r>
    </w:p>
    <w:p w14:paraId="378B7512" w14:textId="77777777" w:rsidR="00E232B7" w:rsidRDefault="00E232B7" w:rsidP="00C27213">
      <w:pPr>
        <w:ind w:firstLine="720"/>
        <w:jc w:val="both"/>
      </w:pPr>
    </w:p>
    <w:p w14:paraId="317EDA4E" w14:textId="20E773B0" w:rsidR="0086415D" w:rsidRDefault="00E232B7" w:rsidP="00C27213">
      <w:pPr>
        <w:ind w:firstLine="720"/>
        <w:jc w:val="both"/>
      </w:pPr>
      <w:bookmarkStart w:id="0" w:name="_GoBack"/>
      <w:r>
        <w:rPr>
          <w:noProof/>
          <w:lang w:val="fr-FR" w:eastAsia="fr-FR"/>
        </w:rPr>
        <w:drawing>
          <wp:anchor distT="0" distB="0" distL="114300" distR="114300" simplePos="0" relativeHeight="251666432" behindDoc="0" locked="0" layoutInCell="1" allowOverlap="1" wp14:anchorId="0BA6CD2F" wp14:editId="4DA92F9B">
            <wp:simplePos x="0" y="0"/>
            <wp:positionH relativeFrom="column">
              <wp:posOffset>323850</wp:posOffset>
            </wp:positionH>
            <wp:positionV relativeFrom="paragraph">
              <wp:posOffset>2588260</wp:posOffset>
            </wp:positionV>
            <wp:extent cx="4838700" cy="4838700"/>
            <wp:effectExtent l="19050" t="19050" r="19050"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0"/>
      <w:r w:rsidR="00E72C89">
        <w:t xml:space="preserve">Having shown that the windowing would detect the influence of synchrony on the correlation between the two time series, </w:t>
      </w:r>
      <w:r w:rsidR="003D4B8E">
        <w:t>Supp. F</w:t>
      </w:r>
      <w:r w:rsidR="00A03F81">
        <w:t xml:space="preserve">igure </w:t>
      </w:r>
      <w:r w:rsidR="00CE07C9">
        <w:t>4 shows the results of applying the 5-year windowing approach to the 14</w:t>
      </w:r>
      <w:r w:rsidR="00E72C89">
        <w:t xml:space="preserve"> </w:t>
      </w:r>
      <w:r w:rsidR="00CE07C9">
        <w:t>time series of survey and assessment recruitment estimates</w:t>
      </w:r>
      <w:r w:rsidR="00DB643B">
        <w:t>.</w:t>
      </w:r>
      <w:r w:rsidR="002B7A88" w:rsidRPr="002B7A88">
        <w:t xml:space="preserve"> </w:t>
      </w:r>
      <w:r w:rsidR="009349DB">
        <w:t xml:space="preserve">We used the time series with natural and manual deletions to assess the influence of the last few years for the results as reported in the paper. </w:t>
      </w:r>
      <w:r w:rsidR="002B7A88">
        <w:t>The four stocks with independent estimates of recruitment (top row) showed constantly high correlation coefficients.</w:t>
      </w:r>
      <w:r w:rsidR="00DB643B">
        <w:t xml:space="preserve"> </w:t>
      </w:r>
      <w:r w:rsidR="003E08D5">
        <w:t xml:space="preserve">Many </w:t>
      </w:r>
      <w:r w:rsidR="002B7A88">
        <w:t xml:space="preserve">of the remaining </w:t>
      </w:r>
      <w:r w:rsidR="00DB643B" w:rsidRPr="00DB643B">
        <w:t xml:space="preserve">stocks </w:t>
      </w:r>
      <w:r w:rsidR="002B7A88">
        <w:t xml:space="preserve">(natural or manual deletions) </w:t>
      </w:r>
      <w:r w:rsidR="00DB643B" w:rsidRPr="00DB643B">
        <w:t>did show high correlations in last few 5-year segments</w:t>
      </w:r>
      <w:r w:rsidR="0059604E">
        <w:t>,</w:t>
      </w:r>
      <w:r w:rsidR="00DB643B" w:rsidRPr="00DB643B">
        <w:t xml:space="preserve"> but these always had similarly high correlations in earlier 5-year segments</w:t>
      </w:r>
      <w:r w:rsidR="003E08D5">
        <w:t xml:space="preserve"> or showed variation </w:t>
      </w:r>
      <w:r w:rsidR="002B7A88">
        <w:t xml:space="preserve">with high </w:t>
      </w:r>
      <w:r w:rsidR="009349DB">
        <w:t xml:space="preserve">correlation </w:t>
      </w:r>
      <w:r w:rsidR="002B7A88">
        <w:t xml:space="preserve">values </w:t>
      </w:r>
      <w:r w:rsidR="003E08D5">
        <w:t>in</w:t>
      </w:r>
      <w:r w:rsidR="009349DB">
        <w:t xml:space="preserve"> multiple 5-year windows</w:t>
      </w:r>
      <w:r w:rsidR="003E08D5">
        <w:t xml:space="preserve"> throughout the time period. </w:t>
      </w:r>
      <w:r w:rsidR="00DB643B" w:rsidRPr="00DB643B">
        <w:t>The exception w</w:t>
      </w:r>
      <w:r w:rsidR="009349DB">
        <w:t>as</w:t>
      </w:r>
      <w:r w:rsidR="00DB643B" w:rsidRPr="00DB643B">
        <w:t xml:space="preserve"> </w:t>
      </w:r>
      <w:r w:rsidR="009349DB">
        <w:t>the stock (</w:t>
      </w:r>
      <w:r w:rsidR="003E08D5">
        <w:t>whg.27.7b-ce-k)</w:t>
      </w:r>
      <w:r w:rsidR="009349DB">
        <w:t xml:space="preserve"> with a very short time series</w:t>
      </w:r>
      <w:r w:rsidR="00DB643B">
        <w:t xml:space="preserve">, where </w:t>
      </w:r>
      <w:r w:rsidR="003E08D5">
        <w:t xml:space="preserve">the correlations </w:t>
      </w:r>
      <w:r w:rsidR="009349DB">
        <w:t xml:space="preserve">showed steadily rising values. </w:t>
      </w:r>
      <w:r w:rsidR="00DB643B" w:rsidRPr="00DB643B">
        <w:t xml:space="preserve">Also, the correlations varied across 5-year segments suggest that </w:t>
      </w:r>
      <w:r w:rsidR="00DB643B">
        <w:t xml:space="preserve">was no consistent degree of forced agreement for the 10 stocks that used the survey </w:t>
      </w:r>
      <w:r w:rsidR="002B7A88">
        <w:t xml:space="preserve">indices </w:t>
      </w:r>
      <w:r w:rsidR="00DB643B">
        <w:t xml:space="preserve">in their assessment. </w:t>
      </w:r>
      <w:r w:rsidR="003E08D5">
        <w:t xml:space="preserve">These results indicate that while there is not strong evidence of a high influence </w:t>
      </w:r>
      <w:r w:rsidR="002B7A88">
        <w:t>(inflated correlation</w:t>
      </w:r>
      <w:r w:rsidR="009349DB">
        <w:t xml:space="preserve"> only </w:t>
      </w:r>
      <w:r w:rsidR="003E08D5">
        <w:t>near the end of the time period</w:t>
      </w:r>
      <w:r w:rsidR="009349DB">
        <w:t>)</w:t>
      </w:r>
      <w:r w:rsidR="003E08D5">
        <w:t>, caution is appropriate because may stocks did show high correlations at the end.</w:t>
      </w:r>
    </w:p>
    <w:p w14:paraId="6181FEB3" w14:textId="3DC98F16" w:rsidR="00120063" w:rsidRDefault="00A03F81" w:rsidP="00E232B7">
      <w:pPr>
        <w:ind w:firstLine="720"/>
      </w:pPr>
      <w:r w:rsidRPr="00BD5A8D">
        <w:rPr>
          <w:rFonts w:ascii="Times New Roman" w:hAnsi="Times New Roman" w:cs="Times New Roman"/>
          <w:sz w:val="24"/>
          <w:szCs w:val="24"/>
        </w:rPr>
        <w:t xml:space="preserve">Supplementary </w:t>
      </w:r>
      <w:r w:rsidR="003D4B8E">
        <w:rPr>
          <w:rFonts w:ascii="Times New Roman" w:hAnsi="Times New Roman" w:cs="Times New Roman"/>
          <w:sz w:val="24"/>
          <w:szCs w:val="24"/>
        </w:rPr>
        <w:t>F</w:t>
      </w:r>
      <w:r>
        <w:t xml:space="preserve">igure </w:t>
      </w:r>
      <w:r w:rsidR="009300C0" w:rsidRPr="00120063">
        <w:t>4. Results of 5-year sliding window correlation analyses for all 14 stocks that have juvenile survey indices available. These results used the manually and naturally truncated time series. The top row is the four stocks that did not use th</w:t>
      </w:r>
      <w:r w:rsidR="000F7FD6">
        <w:t xml:space="preserve">e survey in their assessments. </w:t>
      </w:r>
      <w:r w:rsidR="009300C0" w:rsidRPr="00120063">
        <w:t>The remaining stocks did not use the last 2 years, either because of natural or manual deletion.</w:t>
      </w:r>
      <w:r w:rsidR="009300C0" w:rsidRPr="00120063">
        <w:rPr>
          <w:noProof/>
        </w:rPr>
        <w:t xml:space="preserve"> </w:t>
      </w:r>
    </w:p>
    <w:sectPr w:rsidR="00120063" w:rsidSect="001239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356CD" w14:textId="77777777" w:rsidR="00C27213" w:rsidRDefault="00C27213" w:rsidP="00F91231">
      <w:pPr>
        <w:spacing w:after="0" w:line="240" w:lineRule="auto"/>
      </w:pPr>
      <w:r>
        <w:separator/>
      </w:r>
    </w:p>
  </w:endnote>
  <w:endnote w:type="continuationSeparator" w:id="0">
    <w:p w14:paraId="1308869F" w14:textId="77777777" w:rsidR="00C27213" w:rsidRDefault="00C27213" w:rsidP="00F9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13CC7" w14:textId="77777777" w:rsidR="00C27213" w:rsidRDefault="00C27213" w:rsidP="00F91231">
      <w:pPr>
        <w:spacing w:after="0" w:line="240" w:lineRule="auto"/>
      </w:pPr>
      <w:r>
        <w:separator/>
      </w:r>
    </w:p>
  </w:footnote>
  <w:footnote w:type="continuationSeparator" w:id="0">
    <w:p w14:paraId="35D43BA8" w14:textId="77777777" w:rsidR="00C27213" w:rsidRDefault="00C27213" w:rsidP="00F912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D45"/>
    <w:rsid w:val="00061CAE"/>
    <w:rsid w:val="000741E2"/>
    <w:rsid w:val="000839AB"/>
    <w:rsid w:val="00094DEB"/>
    <w:rsid w:val="000B3438"/>
    <w:rsid w:val="000C2FAD"/>
    <w:rsid w:val="000F7FD6"/>
    <w:rsid w:val="00120063"/>
    <w:rsid w:val="00123913"/>
    <w:rsid w:val="00146D45"/>
    <w:rsid w:val="001568EF"/>
    <w:rsid w:val="00166DC7"/>
    <w:rsid w:val="001E3189"/>
    <w:rsid w:val="001F4766"/>
    <w:rsid w:val="00204150"/>
    <w:rsid w:val="0021023C"/>
    <w:rsid w:val="00226BBE"/>
    <w:rsid w:val="00235196"/>
    <w:rsid w:val="002658C6"/>
    <w:rsid w:val="00282B44"/>
    <w:rsid w:val="002B7A88"/>
    <w:rsid w:val="002D04FD"/>
    <w:rsid w:val="002E48F3"/>
    <w:rsid w:val="003567A6"/>
    <w:rsid w:val="003D40AC"/>
    <w:rsid w:val="003D4B8E"/>
    <w:rsid w:val="003D7DE9"/>
    <w:rsid w:val="003E08D5"/>
    <w:rsid w:val="00424129"/>
    <w:rsid w:val="0043646B"/>
    <w:rsid w:val="00513BF4"/>
    <w:rsid w:val="00555A58"/>
    <w:rsid w:val="0059604E"/>
    <w:rsid w:val="005C3D0D"/>
    <w:rsid w:val="0060620A"/>
    <w:rsid w:val="00607F55"/>
    <w:rsid w:val="0067499C"/>
    <w:rsid w:val="00730E6A"/>
    <w:rsid w:val="00737CD3"/>
    <w:rsid w:val="00746D72"/>
    <w:rsid w:val="007C0BE2"/>
    <w:rsid w:val="0086415D"/>
    <w:rsid w:val="00880B9B"/>
    <w:rsid w:val="0088483D"/>
    <w:rsid w:val="00891C91"/>
    <w:rsid w:val="008A7E6A"/>
    <w:rsid w:val="008B4576"/>
    <w:rsid w:val="008D0D75"/>
    <w:rsid w:val="008D377C"/>
    <w:rsid w:val="009300C0"/>
    <w:rsid w:val="00933B03"/>
    <w:rsid w:val="009349DB"/>
    <w:rsid w:val="009459DB"/>
    <w:rsid w:val="00950E88"/>
    <w:rsid w:val="0095211B"/>
    <w:rsid w:val="00983963"/>
    <w:rsid w:val="00983BD2"/>
    <w:rsid w:val="00A03F81"/>
    <w:rsid w:val="00A1455A"/>
    <w:rsid w:val="00A26B2D"/>
    <w:rsid w:val="00A30CE8"/>
    <w:rsid w:val="00A42FEF"/>
    <w:rsid w:val="00A513DF"/>
    <w:rsid w:val="00A60478"/>
    <w:rsid w:val="00A659B8"/>
    <w:rsid w:val="00A861D7"/>
    <w:rsid w:val="00AC591D"/>
    <w:rsid w:val="00AE0E8B"/>
    <w:rsid w:val="00AE4391"/>
    <w:rsid w:val="00B207DF"/>
    <w:rsid w:val="00B24D61"/>
    <w:rsid w:val="00B87AB0"/>
    <w:rsid w:val="00B9076A"/>
    <w:rsid w:val="00BB2B8B"/>
    <w:rsid w:val="00C27213"/>
    <w:rsid w:val="00C34273"/>
    <w:rsid w:val="00C378DE"/>
    <w:rsid w:val="00C74804"/>
    <w:rsid w:val="00CE07C9"/>
    <w:rsid w:val="00D1691F"/>
    <w:rsid w:val="00D16B51"/>
    <w:rsid w:val="00D44E6F"/>
    <w:rsid w:val="00D750E4"/>
    <w:rsid w:val="00D9413A"/>
    <w:rsid w:val="00DB643B"/>
    <w:rsid w:val="00DD1C3A"/>
    <w:rsid w:val="00DF0072"/>
    <w:rsid w:val="00E232B7"/>
    <w:rsid w:val="00E55052"/>
    <w:rsid w:val="00E71A92"/>
    <w:rsid w:val="00E72C89"/>
    <w:rsid w:val="00EA6C73"/>
    <w:rsid w:val="00ED5FBD"/>
    <w:rsid w:val="00F37372"/>
    <w:rsid w:val="00F534C0"/>
    <w:rsid w:val="00F91231"/>
    <w:rsid w:val="00FC088C"/>
    <w:rsid w:val="00FC6818"/>
    <w:rsid w:val="00FE16CB"/>
    <w:rsid w:val="00FE187D"/>
    <w:rsid w:val="00FE4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109DA"/>
  <w15:docId w15:val="{9FE2A851-B675-4955-A771-D43A644F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1E3189"/>
    <w:rPr>
      <w:sz w:val="16"/>
      <w:szCs w:val="16"/>
    </w:rPr>
  </w:style>
  <w:style w:type="paragraph" w:styleId="Commentaire">
    <w:name w:val="annotation text"/>
    <w:basedOn w:val="Normal"/>
    <w:link w:val="CommentaireCar"/>
    <w:uiPriority w:val="99"/>
    <w:semiHidden/>
    <w:unhideWhenUsed/>
    <w:rsid w:val="001E3189"/>
    <w:pPr>
      <w:spacing w:line="240" w:lineRule="auto"/>
    </w:pPr>
    <w:rPr>
      <w:sz w:val="20"/>
      <w:szCs w:val="20"/>
    </w:rPr>
  </w:style>
  <w:style w:type="character" w:customStyle="1" w:styleId="CommentaireCar">
    <w:name w:val="Commentaire Car"/>
    <w:basedOn w:val="Policepardfaut"/>
    <w:link w:val="Commentaire"/>
    <w:uiPriority w:val="99"/>
    <w:semiHidden/>
    <w:rsid w:val="001E3189"/>
    <w:rPr>
      <w:sz w:val="20"/>
      <w:szCs w:val="20"/>
    </w:rPr>
  </w:style>
  <w:style w:type="paragraph" w:styleId="Objetducommentaire">
    <w:name w:val="annotation subject"/>
    <w:basedOn w:val="Commentaire"/>
    <w:next w:val="Commentaire"/>
    <w:link w:val="ObjetducommentaireCar"/>
    <w:uiPriority w:val="99"/>
    <w:semiHidden/>
    <w:unhideWhenUsed/>
    <w:rsid w:val="001E3189"/>
    <w:rPr>
      <w:b/>
      <w:bCs/>
    </w:rPr>
  </w:style>
  <w:style w:type="character" w:customStyle="1" w:styleId="ObjetducommentaireCar">
    <w:name w:val="Objet du commentaire Car"/>
    <w:basedOn w:val="CommentaireCar"/>
    <w:link w:val="Objetducommentaire"/>
    <w:uiPriority w:val="99"/>
    <w:semiHidden/>
    <w:rsid w:val="001E3189"/>
    <w:rPr>
      <w:b/>
      <w:bCs/>
      <w:sz w:val="20"/>
      <w:szCs w:val="20"/>
    </w:rPr>
  </w:style>
  <w:style w:type="paragraph" w:styleId="Textedebulles">
    <w:name w:val="Balloon Text"/>
    <w:basedOn w:val="Normal"/>
    <w:link w:val="TextedebullesCar"/>
    <w:uiPriority w:val="99"/>
    <w:semiHidden/>
    <w:unhideWhenUsed/>
    <w:rsid w:val="001E31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3189"/>
    <w:rPr>
      <w:rFonts w:ascii="Tahoma" w:hAnsi="Tahoma" w:cs="Tahoma"/>
      <w:sz w:val="16"/>
      <w:szCs w:val="16"/>
    </w:rPr>
  </w:style>
  <w:style w:type="table" w:styleId="Grilledutableau">
    <w:name w:val="Table Grid"/>
    <w:basedOn w:val="TableauNormal"/>
    <w:uiPriority w:val="39"/>
    <w:rsid w:val="00D4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1231"/>
    <w:pPr>
      <w:tabs>
        <w:tab w:val="center" w:pos="4536"/>
        <w:tab w:val="right" w:pos="9072"/>
      </w:tabs>
      <w:spacing w:after="0" w:line="240" w:lineRule="auto"/>
    </w:pPr>
  </w:style>
  <w:style w:type="character" w:customStyle="1" w:styleId="En-tteCar">
    <w:name w:val="En-tête Car"/>
    <w:basedOn w:val="Policepardfaut"/>
    <w:link w:val="En-tte"/>
    <w:uiPriority w:val="99"/>
    <w:rsid w:val="00F91231"/>
  </w:style>
  <w:style w:type="paragraph" w:styleId="Pieddepage">
    <w:name w:val="footer"/>
    <w:basedOn w:val="Normal"/>
    <w:link w:val="PieddepageCar"/>
    <w:uiPriority w:val="99"/>
    <w:unhideWhenUsed/>
    <w:rsid w:val="00F912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1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028471">
      <w:bodyDiv w:val="1"/>
      <w:marLeft w:val="0"/>
      <w:marRight w:val="0"/>
      <w:marTop w:val="0"/>
      <w:marBottom w:val="0"/>
      <w:divBdr>
        <w:top w:val="none" w:sz="0" w:space="0" w:color="auto"/>
        <w:left w:val="none" w:sz="0" w:space="0" w:color="auto"/>
        <w:bottom w:val="none" w:sz="0" w:space="0" w:color="auto"/>
        <w:right w:val="none" w:sz="0" w:space="0" w:color="auto"/>
      </w:divBdr>
    </w:div>
    <w:div w:id="1218470835">
      <w:bodyDiv w:val="1"/>
      <w:marLeft w:val="0"/>
      <w:marRight w:val="0"/>
      <w:marTop w:val="0"/>
      <w:marBottom w:val="0"/>
      <w:divBdr>
        <w:top w:val="none" w:sz="0" w:space="0" w:color="auto"/>
        <w:left w:val="none" w:sz="0" w:space="0" w:color="auto"/>
        <w:bottom w:val="none" w:sz="0" w:space="0" w:color="auto"/>
        <w:right w:val="none" w:sz="0" w:space="0" w:color="auto"/>
      </w:divBdr>
    </w:div>
    <w:div w:id="1363167047">
      <w:bodyDiv w:val="1"/>
      <w:marLeft w:val="0"/>
      <w:marRight w:val="0"/>
      <w:marTop w:val="0"/>
      <w:marBottom w:val="0"/>
      <w:divBdr>
        <w:top w:val="none" w:sz="0" w:space="0" w:color="auto"/>
        <w:left w:val="none" w:sz="0" w:space="0" w:color="auto"/>
        <w:bottom w:val="none" w:sz="0" w:space="0" w:color="auto"/>
        <w:right w:val="none" w:sz="0" w:space="0" w:color="auto"/>
      </w:divBdr>
    </w:div>
    <w:div w:id="1667171369">
      <w:bodyDiv w:val="1"/>
      <w:marLeft w:val="0"/>
      <w:marRight w:val="0"/>
      <w:marTop w:val="0"/>
      <w:marBottom w:val="0"/>
      <w:divBdr>
        <w:top w:val="none" w:sz="0" w:space="0" w:color="auto"/>
        <w:left w:val="none" w:sz="0" w:space="0" w:color="auto"/>
        <w:bottom w:val="none" w:sz="0" w:space="0" w:color="auto"/>
        <w:right w:val="none" w:sz="0" w:space="0" w:color="auto"/>
      </w:divBdr>
    </w:div>
    <w:div w:id="17793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68E11-2271-46A6-ABFC-1C01B0596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2564</Words>
  <Characters>14103</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A Rose</dc:creator>
  <cp:keywords/>
  <dc:description/>
  <cp:lastModifiedBy>lepape</cp:lastModifiedBy>
  <cp:revision>9</cp:revision>
  <cp:lastPrinted>2019-07-03T14:04:00Z</cp:lastPrinted>
  <dcterms:created xsi:type="dcterms:W3CDTF">2019-07-18T08:49:00Z</dcterms:created>
  <dcterms:modified xsi:type="dcterms:W3CDTF">2020-01-23T09:51:00Z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http://www.zotero.org/styles/estuarine-coastal-and-shelf-science</vt:lpwstr>
  </property>
  <property fmtid="{D5CDD505-2E9C-101B-9397-08002B2CF9AE}" pid="9" name="Mendeley Recent Style Name 3_1">
    <vt:lpwstr>Estuarine, Coastal and Shelf Science</vt:lpwstr>
  </property>
  <property fmtid="{D5CDD505-2E9C-101B-9397-08002B2CF9AE}" pid="10" name="Mendeley Recent Style Id 4_1">
    <vt:lpwstr>http://www.zotero.org/styles/fisheries-research</vt:lpwstr>
  </property>
  <property fmtid="{D5CDD505-2E9C-101B-9397-08002B2CF9AE}" pid="11" name="Mendeley Recent Style Name 4_1">
    <vt:lpwstr>Fisheries Research</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http://www.zotero.org/styles/journal-of-sea-research</vt:lpwstr>
  </property>
  <property fmtid="{D5CDD505-2E9C-101B-9397-08002B2CF9AE}" pid="17" name="Mendeley Recent Style Name 7_1">
    <vt:lpwstr>Journal of Sea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