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00ED" w14:textId="0F76D5B5" w:rsidR="00BF2F17" w:rsidRPr="00666F37" w:rsidRDefault="00BF2F17" w:rsidP="00BF2F17">
      <w:pPr>
        <w:spacing w:line="360" w:lineRule="auto"/>
        <w:rPr>
          <w:rFonts w:ascii="Times New Roman" w:hAnsi="Times New Roman"/>
          <w:b/>
          <w:sz w:val="28"/>
          <w:szCs w:val="28"/>
          <w:lang w:val="en-GB"/>
        </w:rPr>
      </w:pPr>
      <w:bookmarkStart w:id="0" w:name="_Hlk54029037"/>
      <w:bookmarkStart w:id="1" w:name="_Hlk48651019"/>
      <w:bookmarkEnd w:id="0"/>
      <w:r>
        <w:rPr>
          <w:rFonts w:ascii="Times New Roman" w:hAnsi="Times New Roman"/>
          <w:b/>
          <w:sz w:val="28"/>
          <w:szCs w:val="28"/>
          <w:lang w:val="en-GB"/>
        </w:rPr>
        <w:t>Trophic ecology, habitat, and</w:t>
      </w:r>
      <w:r w:rsidRPr="00666F37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="00EA358D">
        <w:rPr>
          <w:rFonts w:ascii="Times New Roman" w:hAnsi="Times New Roman"/>
          <w:b/>
          <w:bCs/>
          <w:sz w:val="28"/>
          <w:szCs w:val="28"/>
          <w:lang w:val="en-GB"/>
        </w:rPr>
        <w:t xml:space="preserve">migratory </w:t>
      </w:r>
      <w:r w:rsidRPr="00FE7235">
        <w:rPr>
          <w:rFonts w:ascii="Times New Roman" w:hAnsi="Times New Roman"/>
          <w:b/>
          <w:bCs/>
          <w:sz w:val="28"/>
          <w:szCs w:val="28"/>
          <w:lang w:val="en-GB"/>
        </w:rPr>
        <w:t>behaviour</w:t>
      </w:r>
      <w:bookmarkEnd w:id="1"/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of the </w:t>
      </w:r>
      <w:r>
        <w:rPr>
          <w:rFonts w:ascii="Times New Roman" w:hAnsi="Times New Roman"/>
          <w:b/>
          <w:sz w:val="28"/>
          <w:szCs w:val="28"/>
          <w:lang w:val="en-GB"/>
        </w:rPr>
        <w:t>v</w:t>
      </w:r>
      <w:r w:rsidRPr="00E23C55">
        <w:rPr>
          <w:rFonts w:ascii="Times New Roman" w:hAnsi="Times New Roman"/>
          <w:b/>
          <w:sz w:val="28"/>
          <w:szCs w:val="28"/>
          <w:lang w:val="en-GB"/>
        </w:rPr>
        <w:t xml:space="preserve">iperfish </w:t>
      </w:r>
      <w:r w:rsidRPr="00E23C55">
        <w:rPr>
          <w:rFonts w:ascii="Times New Roman" w:hAnsi="Times New Roman"/>
          <w:b/>
          <w:i/>
          <w:iCs/>
          <w:sz w:val="28"/>
          <w:szCs w:val="28"/>
          <w:lang w:val="en-GB"/>
        </w:rPr>
        <w:t>Chauliodus sloani</w:t>
      </w:r>
      <w:r>
        <w:rPr>
          <w:rFonts w:ascii="Times New Roman" w:hAnsi="Times New Roman"/>
          <w:b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reveal a key mesopelagic player</w:t>
      </w:r>
    </w:p>
    <w:p w14:paraId="70362DFB" w14:textId="77777777" w:rsidR="00BF2F17" w:rsidRPr="003E430D" w:rsidRDefault="00BF2F17" w:rsidP="00BF2F17">
      <w:pPr>
        <w:spacing w:after="0" w:line="360" w:lineRule="auto"/>
        <w:jc w:val="both"/>
        <w:rPr>
          <w:rFonts w:ascii="Times New Roman" w:hAnsi="Times New Roman"/>
          <w:vertAlign w:val="superscript"/>
          <w:lang w:val="en-GB"/>
        </w:rPr>
      </w:pPr>
      <w:r w:rsidRPr="003E430D">
        <w:rPr>
          <w:rFonts w:ascii="Times New Roman" w:hAnsi="Times New Roman"/>
          <w:lang w:val="en-GB"/>
        </w:rPr>
        <w:t>Leandro Nolé Eduardo</w:t>
      </w:r>
      <w:r w:rsidRPr="003E430D">
        <w:rPr>
          <w:rFonts w:ascii="Times New Roman" w:hAnsi="Times New Roman"/>
          <w:vertAlign w:val="superscript"/>
          <w:lang w:val="en-GB"/>
        </w:rPr>
        <w:t>1,2*</w:t>
      </w:r>
      <w:r w:rsidRPr="003E430D">
        <w:rPr>
          <w:rFonts w:ascii="Times New Roman" w:hAnsi="Times New Roman"/>
          <w:lang w:val="en-GB"/>
        </w:rPr>
        <w:t>, Flávia Lucena-Frédou</w:t>
      </w:r>
      <w:r w:rsidRPr="003E430D">
        <w:rPr>
          <w:rFonts w:ascii="Times New Roman" w:hAnsi="Times New Roman"/>
          <w:vertAlign w:val="superscript"/>
          <w:lang w:val="en-GB"/>
        </w:rPr>
        <w:t>1</w:t>
      </w:r>
      <w:r w:rsidRPr="003E430D">
        <w:rPr>
          <w:rFonts w:ascii="Times New Roman" w:hAnsi="Times New Roman"/>
          <w:lang w:val="en-GB"/>
        </w:rPr>
        <w:t>, Michael Maia Mincarone</w:t>
      </w:r>
      <w:r w:rsidRPr="003E430D">
        <w:rPr>
          <w:rFonts w:ascii="Times New Roman" w:hAnsi="Times New Roman"/>
          <w:vertAlign w:val="superscript"/>
          <w:lang w:val="en-GB"/>
        </w:rPr>
        <w:t>3</w:t>
      </w:r>
      <w:r w:rsidRPr="003E430D">
        <w:rPr>
          <w:rFonts w:ascii="Times New Roman" w:hAnsi="Times New Roman"/>
          <w:lang w:val="en-GB"/>
        </w:rPr>
        <w:t>, Andrey Soares</w:t>
      </w:r>
      <w:r w:rsidRPr="003E430D">
        <w:rPr>
          <w:rFonts w:ascii="Times New Roman" w:hAnsi="Times New Roman"/>
          <w:vertAlign w:val="superscript"/>
          <w:lang w:val="en-GB"/>
        </w:rPr>
        <w:t>1</w:t>
      </w:r>
      <w:r w:rsidRPr="003E430D">
        <w:rPr>
          <w:rFonts w:ascii="Times New Roman" w:hAnsi="Times New Roman"/>
          <w:lang w:val="en-GB"/>
        </w:rPr>
        <w:t>, François Le Loc’h</w:t>
      </w:r>
      <w:r w:rsidRPr="003E430D">
        <w:rPr>
          <w:rFonts w:ascii="Times New Roman" w:hAnsi="Times New Roman"/>
          <w:vertAlign w:val="superscript"/>
          <w:lang w:val="en-GB"/>
        </w:rPr>
        <w:t>4</w:t>
      </w:r>
      <w:r w:rsidRPr="003E430D">
        <w:rPr>
          <w:rFonts w:ascii="Times New Roman" w:hAnsi="Times New Roman"/>
          <w:lang w:val="en-GB"/>
        </w:rPr>
        <w:t>, Thierry Frédou</w:t>
      </w:r>
      <w:r w:rsidRPr="003E430D">
        <w:rPr>
          <w:rFonts w:ascii="Times New Roman" w:hAnsi="Times New Roman"/>
          <w:vertAlign w:val="superscript"/>
          <w:lang w:val="en-GB"/>
        </w:rPr>
        <w:t>1</w:t>
      </w:r>
      <w:r w:rsidRPr="003E430D">
        <w:rPr>
          <w:rFonts w:ascii="Times New Roman" w:hAnsi="Times New Roman"/>
          <w:lang w:val="en-GB"/>
        </w:rPr>
        <w:t>, Frédéric Ménard</w:t>
      </w:r>
      <w:r w:rsidRPr="003E430D">
        <w:rPr>
          <w:rFonts w:ascii="Times New Roman" w:hAnsi="Times New Roman"/>
          <w:vertAlign w:val="superscript"/>
          <w:lang w:val="en-GB"/>
        </w:rPr>
        <w:t>5</w:t>
      </w:r>
      <w:r w:rsidRPr="003E430D">
        <w:rPr>
          <w:rFonts w:ascii="Times New Roman" w:hAnsi="Times New Roman"/>
          <w:lang w:val="en-GB"/>
        </w:rPr>
        <w:t>, Arnaud Bertrand</w:t>
      </w:r>
      <w:r w:rsidRPr="003E430D">
        <w:rPr>
          <w:rFonts w:ascii="Times New Roman" w:hAnsi="Times New Roman"/>
          <w:vertAlign w:val="superscript"/>
          <w:lang w:val="en-GB"/>
        </w:rPr>
        <w:t>1,2,6</w:t>
      </w:r>
    </w:p>
    <w:p w14:paraId="698EE4A0" w14:textId="77777777" w:rsidR="00BF2F17" w:rsidRPr="003E430D" w:rsidRDefault="00BF2F17" w:rsidP="00BF2F17">
      <w:pPr>
        <w:spacing w:after="0" w:line="276" w:lineRule="auto"/>
        <w:jc w:val="center"/>
        <w:rPr>
          <w:rFonts w:ascii="Times New Roman" w:hAnsi="Times New Roman"/>
          <w:sz w:val="20"/>
          <w:szCs w:val="20"/>
          <w:vertAlign w:val="superscript"/>
          <w:lang w:val="en-GB" w:eastAsia="pt-BR"/>
        </w:rPr>
      </w:pPr>
    </w:p>
    <w:p w14:paraId="29E5C470" w14:textId="77777777" w:rsidR="00BF2F17" w:rsidRPr="00C04A00" w:rsidRDefault="00BF2F17" w:rsidP="00BF2F17">
      <w:pPr>
        <w:spacing w:after="0" w:line="36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04A00">
        <w:rPr>
          <w:rFonts w:ascii="Times New Roman" w:hAnsi="Times New Roman"/>
          <w:sz w:val="20"/>
          <w:szCs w:val="20"/>
          <w:vertAlign w:val="superscript"/>
          <w:lang w:eastAsia="pt-BR"/>
        </w:rPr>
        <w:t xml:space="preserve">1 </w:t>
      </w:r>
      <w:r w:rsidRPr="00C04A00">
        <w:rPr>
          <w:rFonts w:ascii="Times New Roman" w:hAnsi="Times New Roman"/>
          <w:sz w:val="20"/>
          <w:szCs w:val="20"/>
          <w:lang w:eastAsia="pt-BR"/>
        </w:rPr>
        <w:t>Universidade Federal Rural de Pernambuco, Departamento de Pesca e Aquicultura, Recife, PE, Brazil.</w:t>
      </w:r>
      <w:r w:rsidRPr="00C04A00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6EADCF42" w14:textId="77777777" w:rsidR="00BF2F17" w:rsidRPr="00CB4EBC" w:rsidRDefault="00BF2F17" w:rsidP="00BF2F17">
      <w:pPr>
        <w:spacing w:after="0" w:line="360" w:lineRule="auto"/>
        <w:jc w:val="both"/>
        <w:rPr>
          <w:rFonts w:ascii="Times New Roman" w:hAnsi="Times New Roman"/>
          <w:sz w:val="20"/>
          <w:szCs w:val="20"/>
          <w:vertAlign w:val="superscript"/>
          <w:lang w:eastAsia="pt-BR"/>
        </w:rPr>
      </w:pPr>
      <w:r w:rsidRPr="00C04A00"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2 </w:t>
      </w:r>
      <w:r w:rsidRPr="00C04A00">
        <w:rPr>
          <w:rFonts w:ascii="Times New Roman" w:hAnsi="Times New Roman"/>
          <w:sz w:val="20"/>
          <w:szCs w:val="20"/>
          <w:lang w:val="fr-FR"/>
        </w:rPr>
        <w:t>Institut de Recherche pour le Développement</w:t>
      </w:r>
      <w:r w:rsidRPr="00C04A00">
        <w:rPr>
          <w:lang w:val="fr-FR"/>
        </w:rPr>
        <w:t xml:space="preserve"> </w:t>
      </w:r>
      <w:r w:rsidRPr="00C04A00">
        <w:rPr>
          <w:rFonts w:ascii="Times New Roman" w:hAnsi="Times New Roman"/>
          <w:sz w:val="20"/>
          <w:szCs w:val="20"/>
          <w:lang w:val="fr-FR"/>
        </w:rPr>
        <w:t>(IRD), MARBEC</w:t>
      </w:r>
      <w:r>
        <w:rPr>
          <w:rFonts w:ascii="Times New Roman" w:hAnsi="Times New Roman"/>
          <w:sz w:val="20"/>
          <w:szCs w:val="20"/>
          <w:lang w:val="fr-FR"/>
        </w:rPr>
        <w:t>,</w:t>
      </w:r>
      <w:r w:rsidRPr="00C04A00">
        <w:rPr>
          <w:rFonts w:ascii="Times New Roman" w:hAnsi="Times New Roman"/>
          <w:sz w:val="20"/>
          <w:szCs w:val="20"/>
          <w:lang w:val="fr-FR"/>
        </w:rPr>
        <w:t xml:space="preserve"> Univ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04A00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CB4EBC">
        <w:rPr>
          <w:rFonts w:ascii="Times New Roman" w:hAnsi="Times New Roman"/>
          <w:sz w:val="20"/>
          <w:szCs w:val="20"/>
        </w:rPr>
        <w:t xml:space="preserve">Montpellier, CNRS, </w:t>
      </w:r>
      <w:proofErr w:type="spellStart"/>
      <w:r w:rsidRPr="00CB4EBC">
        <w:rPr>
          <w:rFonts w:ascii="Times New Roman" w:hAnsi="Times New Roman"/>
          <w:sz w:val="20"/>
          <w:szCs w:val="20"/>
        </w:rPr>
        <w:t>Ifremer</w:t>
      </w:r>
      <w:proofErr w:type="spellEnd"/>
      <w:r w:rsidRPr="00CB4EBC">
        <w:rPr>
          <w:rFonts w:ascii="Times New Roman" w:hAnsi="Times New Roman"/>
          <w:sz w:val="20"/>
          <w:szCs w:val="20"/>
        </w:rPr>
        <w:t>, IRD, Sète, France.</w:t>
      </w:r>
      <w:r w:rsidRPr="00CB4EBC">
        <w:rPr>
          <w:rFonts w:ascii="Times New Roman" w:hAnsi="Times New Roman"/>
          <w:sz w:val="20"/>
          <w:szCs w:val="20"/>
          <w:vertAlign w:val="superscript"/>
          <w:lang w:eastAsia="pt-BR"/>
        </w:rPr>
        <w:t xml:space="preserve"> </w:t>
      </w:r>
    </w:p>
    <w:p w14:paraId="1CF4F743" w14:textId="77777777" w:rsidR="00BF2F17" w:rsidRPr="00C04A00" w:rsidRDefault="00BF2F17" w:rsidP="00BF2F17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Pr="00C04A00">
        <w:rPr>
          <w:rFonts w:ascii="Times New Roman" w:hAnsi="Times New Roman"/>
          <w:sz w:val="20"/>
          <w:szCs w:val="20"/>
        </w:rPr>
        <w:t xml:space="preserve"> Universidade Federal do Rio de Janeiro, Instituto de Biodiversidade e Sustentabilidade, Caixa Postal 119331, Macaé, RJ, 27910-970, Brazil.</w:t>
      </w:r>
      <w:r w:rsidRPr="00C04A0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</w:p>
    <w:p w14:paraId="7CBE888C" w14:textId="77777777" w:rsidR="00BF2F17" w:rsidRPr="00C04A00" w:rsidRDefault="00BF2F17" w:rsidP="00BF2F17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vertAlign w:val="superscript"/>
          <w:lang w:val="fr-FR"/>
        </w:rPr>
        <w:t>4</w:t>
      </w:r>
      <w:r w:rsidRPr="00C04A00">
        <w:rPr>
          <w:rFonts w:ascii="Times New Roman" w:hAnsi="Times New Roman"/>
          <w:sz w:val="20"/>
          <w:szCs w:val="20"/>
          <w:lang w:val="fr-FR"/>
        </w:rPr>
        <w:t xml:space="preserve"> IRD, Univ</w:t>
      </w:r>
      <w:r>
        <w:rPr>
          <w:rFonts w:ascii="Times New Roman" w:hAnsi="Times New Roman"/>
          <w:sz w:val="20"/>
          <w:szCs w:val="20"/>
          <w:lang w:val="fr-FR"/>
        </w:rPr>
        <w:t>.</w:t>
      </w:r>
      <w:r w:rsidRPr="00C04A00">
        <w:rPr>
          <w:rFonts w:ascii="Times New Roman" w:hAnsi="Times New Roman"/>
          <w:sz w:val="20"/>
          <w:szCs w:val="20"/>
          <w:lang w:val="fr-FR"/>
        </w:rPr>
        <w:t xml:space="preserve"> Brest, CNRS, Ifremer, LEMAR, IUEM, F-29280 Plouzane, France. </w:t>
      </w:r>
    </w:p>
    <w:p w14:paraId="34896071" w14:textId="77777777" w:rsidR="00BF2F17" w:rsidRPr="00320B47" w:rsidRDefault="00BF2F17" w:rsidP="00BF2F17">
      <w:pPr>
        <w:spacing w:after="0" w:line="36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  <w:lang w:val="fr-FR"/>
        </w:rPr>
      </w:pPr>
      <w:r>
        <w:rPr>
          <w:rFonts w:ascii="Times New Roman" w:hAnsi="Times New Roman"/>
          <w:sz w:val="20"/>
          <w:szCs w:val="20"/>
          <w:vertAlign w:val="superscript"/>
          <w:lang w:val="fr-FR"/>
        </w:rPr>
        <w:t>5</w:t>
      </w:r>
      <w:r w:rsidRPr="00C04A00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C04A00">
        <w:rPr>
          <w:rFonts w:ascii="Times New Roman" w:hAnsi="Times New Roman"/>
          <w:color w:val="201F1E"/>
          <w:sz w:val="20"/>
          <w:szCs w:val="20"/>
          <w:shd w:val="clear" w:color="auto" w:fill="FFFFFF"/>
          <w:lang w:val="fr-FR"/>
        </w:rPr>
        <w:t>Aix Marseille Univ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  <w:lang w:val="fr-FR"/>
        </w:rPr>
        <w:t>.</w:t>
      </w:r>
      <w:r w:rsidRPr="00C04A00">
        <w:rPr>
          <w:rFonts w:ascii="Times New Roman" w:hAnsi="Times New Roman"/>
          <w:color w:val="201F1E"/>
          <w:sz w:val="20"/>
          <w:szCs w:val="20"/>
          <w:shd w:val="clear" w:color="auto" w:fill="FFFFFF"/>
          <w:lang w:val="fr-FR"/>
        </w:rPr>
        <w:t>, Université de Toulon, CNRS, IRD, MIO, UM110, Marseille, France.</w:t>
      </w:r>
    </w:p>
    <w:p w14:paraId="15459304" w14:textId="77777777" w:rsidR="00BF2F17" w:rsidRPr="00C04A00" w:rsidRDefault="00BF2F17" w:rsidP="00BF2F17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vertAlign w:val="superscript"/>
          <w:lang w:eastAsia="pt-BR"/>
        </w:rPr>
        <w:t>6</w:t>
      </w:r>
      <w:r w:rsidRPr="00C04A00">
        <w:rPr>
          <w:rFonts w:ascii="Times New Roman" w:hAnsi="Times New Roman"/>
          <w:sz w:val="20"/>
          <w:szCs w:val="20"/>
          <w:vertAlign w:val="superscript"/>
          <w:lang w:eastAsia="pt-BR"/>
        </w:rPr>
        <w:t xml:space="preserve"> </w:t>
      </w:r>
      <w:r w:rsidRPr="00C04A00">
        <w:rPr>
          <w:rFonts w:ascii="Times New Roman" w:hAnsi="Times New Roman"/>
          <w:sz w:val="20"/>
          <w:szCs w:val="20"/>
          <w:lang w:eastAsia="pt-BR"/>
        </w:rPr>
        <w:t>Universidade Federal de Pernambuco, Departamento de Oceanografia, Recife, PE, Brazil.</w:t>
      </w:r>
    </w:p>
    <w:p w14:paraId="278E8358" w14:textId="67D586FD" w:rsidR="00204FBD" w:rsidRDefault="00204FBD"/>
    <w:p w14:paraId="05A87F3D" w14:textId="77777777" w:rsidR="005C3F7C" w:rsidRPr="00415BB1" w:rsidRDefault="005C3F7C"/>
    <w:p w14:paraId="2DD4224F" w14:textId="77777777" w:rsidR="00D22B15" w:rsidRDefault="00D22B15" w:rsidP="00D22B15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SUPPLEMENTARY MATERIAL </w:t>
      </w:r>
    </w:p>
    <w:p w14:paraId="3E350AD7" w14:textId="77777777" w:rsidR="00D22B15" w:rsidRDefault="00D22B15" w:rsidP="00D22B15">
      <w:pPr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p w14:paraId="13EDA14A" w14:textId="77777777" w:rsidR="00D22B15" w:rsidRDefault="00D22B15" w:rsidP="00D22B1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Supplementary Material 1 – Number of trawls per depth strata and period of the day. </w:t>
      </w:r>
    </w:p>
    <w:tbl>
      <w:tblPr>
        <w:tblW w:w="3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40"/>
        <w:gridCol w:w="820"/>
      </w:tblGrid>
      <w:tr w:rsidR="00D22B15" w14:paraId="3D991A64" w14:textId="77777777" w:rsidTr="00CA2A89">
        <w:trPr>
          <w:trHeight w:val="288"/>
          <w:jc w:val="center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E515CCA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Depth Strata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261811C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Day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1A2CCD6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Night</w:t>
            </w:r>
          </w:p>
        </w:tc>
      </w:tr>
      <w:tr w:rsidR="003C3F65" w14:paraId="56141A04" w14:textId="77777777" w:rsidTr="00CA2A89">
        <w:trPr>
          <w:trHeight w:val="288"/>
          <w:jc w:val="center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0AFD12D" w14:textId="77777777" w:rsidR="003C3F65" w:rsidRDefault="003C3F6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3F88A5B" w14:textId="77777777" w:rsidR="003C3F65" w:rsidRDefault="003C3F6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0E0AB2F" w14:textId="77777777" w:rsidR="003C3F65" w:rsidRDefault="003C3F6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</w:p>
        </w:tc>
      </w:tr>
      <w:tr w:rsidR="00D22B15" w14:paraId="31239BF6" w14:textId="77777777" w:rsidTr="00CA2A89">
        <w:trPr>
          <w:trHeight w:val="288"/>
          <w:jc w:val="center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963057" w14:textId="77777777" w:rsidR="00D22B15" w:rsidRDefault="00D22B15" w:rsidP="00CA2A89">
            <w:pPr>
              <w:spacing w:after="0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10-100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DC9546B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B86C68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3</w:t>
            </w:r>
          </w:p>
        </w:tc>
      </w:tr>
      <w:tr w:rsidR="00D22B15" w14:paraId="5A909063" w14:textId="77777777" w:rsidTr="00CA2A89">
        <w:trPr>
          <w:trHeight w:val="288"/>
          <w:jc w:val="center"/>
        </w:trPr>
        <w:tc>
          <w:tcPr>
            <w:tcW w:w="1520" w:type="dxa"/>
            <w:shd w:val="clear" w:color="auto" w:fill="FFFFFF"/>
            <w:noWrap/>
            <w:vAlign w:val="bottom"/>
            <w:hideMark/>
          </w:tcPr>
          <w:p w14:paraId="3E22FF77" w14:textId="77777777" w:rsidR="00D22B15" w:rsidRDefault="00D22B15" w:rsidP="00CA2A89">
            <w:pPr>
              <w:spacing w:after="0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100-200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5FAF3C90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14:paraId="60B35353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</w:t>
            </w:r>
          </w:p>
        </w:tc>
      </w:tr>
      <w:tr w:rsidR="00D22B15" w14:paraId="75B73FAC" w14:textId="77777777" w:rsidTr="00CA2A89">
        <w:trPr>
          <w:trHeight w:val="288"/>
          <w:jc w:val="center"/>
        </w:trPr>
        <w:tc>
          <w:tcPr>
            <w:tcW w:w="1520" w:type="dxa"/>
            <w:shd w:val="clear" w:color="auto" w:fill="FFFFFF"/>
            <w:noWrap/>
            <w:vAlign w:val="bottom"/>
            <w:hideMark/>
          </w:tcPr>
          <w:p w14:paraId="76FFFBC1" w14:textId="77777777" w:rsidR="00D22B15" w:rsidRDefault="00D22B15" w:rsidP="00CA2A89">
            <w:pPr>
              <w:spacing w:after="0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200-300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556A1A7E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14:paraId="62872585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-</w:t>
            </w:r>
          </w:p>
        </w:tc>
      </w:tr>
      <w:tr w:rsidR="00D22B15" w14:paraId="1AD8AB5A" w14:textId="77777777" w:rsidTr="00CA2A89">
        <w:trPr>
          <w:trHeight w:val="288"/>
          <w:jc w:val="center"/>
        </w:trPr>
        <w:tc>
          <w:tcPr>
            <w:tcW w:w="1520" w:type="dxa"/>
            <w:shd w:val="clear" w:color="auto" w:fill="FFFFFF"/>
            <w:noWrap/>
            <w:vAlign w:val="bottom"/>
            <w:hideMark/>
          </w:tcPr>
          <w:p w14:paraId="121299F4" w14:textId="77777777" w:rsidR="00D22B15" w:rsidRDefault="00D22B15" w:rsidP="00CA2A89">
            <w:pPr>
              <w:spacing w:after="0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300-400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6EA8F1D7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14:paraId="6252BAE4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</w:t>
            </w:r>
          </w:p>
        </w:tc>
      </w:tr>
      <w:tr w:rsidR="00D22B15" w14:paraId="080E4F26" w14:textId="77777777" w:rsidTr="00CA2A89">
        <w:trPr>
          <w:trHeight w:val="288"/>
          <w:jc w:val="center"/>
        </w:trPr>
        <w:tc>
          <w:tcPr>
            <w:tcW w:w="1520" w:type="dxa"/>
            <w:shd w:val="clear" w:color="auto" w:fill="FFFFFF"/>
            <w:noWrap/>
            <w:vAlign w:val="bottom"/>
            <w:hideMark/>
          </w:tcPr>
          <w:p w14:paraId="05324C1A" w14:textId="77777777" w:rsidR="00D22B15" w:rsidRDefault="00D22B15" w:rsidP="00CA2A89">
            <w:pPr>
              <w:spacing w:after="0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400-500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759E41F5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3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14:paraId="53553CE7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</w:t>
            </w:r>
          </w:p>
        </w:tc>
      </w:tr>
      <w:tr w:rsidR="00D22B15" w14:paraId="69FC8E2B" w14:textId="77777777" w:rsidTr="00CA2A89">
        <w:trPr>
          <w:trHeight w:val="288"/>
          <w:jc w:val="center"/>
        </w:trPr>
        <w:tc>
          <w:tcPr>
            <w:tcW w:w="1520" w:type="dxa"/>
            <w:shd w:val="clear" w:color="auto" w:fill="FFFFFF"/>
            <w:noWrap/>
            <w:vAlign w:val="bottom"/>
            <w:hideMark/>
          </w:tcPr>
          <w:p w14:paraId="27FF277E" w14:textId="77777777" w:rsidR="00D22B15" w:rsidRDefault="00D22B15" w:rsidP="00CA2A89">
            <w:pPr>
              <w:spacing w:after="0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500-600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029AD994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14:paraId="0999BD37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</w:t>
            </w:r>
          </w:p>
        </w:tc>
      </w:tr>
      <w:tr w:rsidR="00D22B15" w14:paraId="0689BF4C" w14:textId="77777777" w:rsidTr="00CA2A89">
        <w:trPr>
          <w:trHeight w:val="288"/>
          <w:jc w:val="center"/>
        </w:trPr>
        <w:tc>
          <w:tcPr>
            <w:tcW w:w="1520" w:type="dxa"/>
            <w:shd w:val="clear" w:color="auto" w:fill="FFFFFF"/>
            <w:noWrap/>
            <w:vAlign w:val="bottom"/>
            <w:hideMark/>
          </w:tcPr>
          <w:p w14:paraId="18E6F862" w14:textId="77777777" w:rsidR="00D22B15" w:rsidRDefault="00D22B15" w:rsidP="00CA2A89">
            <w:pPr>
              <w:spacing w:after="0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600-700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6FD379F3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14:paraId="1EFA61E1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</w:t>
            </w:r>
          </w:p>
        </w:tc>
      </w:tr>
      <w:tr w:rsidR="00D22B15" w14:paraId="1D4AC220" w14:textId="77777777" w:rsidTr="00CA2A89">
        <w:trPr>
          <w:trHeight w:val="288"/>
          <w:jc w:val="center"/>
        </w:trPr>
        <w:tc>
          <w:tcPr>
            <w:tcW w:w="1520" w:type="dxa"/>
            <w:shd w:val="clear" w:color="auto" w:fill="FFFFFF"/>
            <w:noWrap/>
            <w:vAlign w:val="bottom"/>
            <w:hideMark/>
          </w:tcPr>
          <w:p w14:paraId="6D7C6FD1" w14:textId="77777777" w:rsidR="00D22B15" w:rsidRDefault="00D22B15" w:rsidP="00CA2A89">
            <w:pPr>
              <w:spacing w:after="0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700-800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59DAA161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2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14:paraId="336DFB34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-</w:t>
            </w:r>
          </w:p>
        </w:tc>
      </w:tr>
      <w:tr w:rsidR="00D22B15" w14:paraId="6CD5B3B9" w14:textId="77777777" w:rsidTr="00CA2A89">
        <w:trPr>
          <w:trHeight w:val="288"/>
          <w:jc w:val="center"/>
        </w:trPr>
        <w:tc>
          <w:tcPr>
            <w:tcW w:w="1520" w:type="dxa"/>
            <w:shd w:val="clear" w:color="auto" w:fill="FFFFFF"/>
            <w:noWrap/>
            <w:vAlign w:val="bottom"/>
            <w:hideMark/>
          </w:tcPr>
          <w:p w14:paraId="5805FCFF" w14:textId="77777777" w:rsidR="00D22B15" w:rsidRDefault="00D22B15" w:rsidP="00CA2A89">
            <w:pPr>
              <w:spacing w:after="0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800-900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78C7A564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14:paraId="1E20D69B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1</w:t>
            </w:r>
          </w:p>
        </w:tc>
      </w:tr>
      <w:tr w:rsidR="00D22B15" w14:paraId="671C99E8" w14:textId="77777777" w:rsidTr="00CA2A89">
        <w:trPr>
          <w:trHeight w:val="288"/>
          <w:jc w:val="center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D5CC1FB" w14:textId="77777777" w:rsidR="00D22B15" w:rsidRDefault="00D22B15" w:rsidP="00CA2A89">
            <w:pPr>
              <w:spacing w:after="0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900-1000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A8AAB1A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4D2D405" w14:textId="77777777" w:rsidR="00D22B15" w:rsidRDefault="00D22B15" w:rsidP="00CA2A89">
            <w:pPr>
              <w:spacing w:after="0"/>
              <w:jc w:val="center"/>
              <w:rPr>
                <w:rFonts w:ascii="Times New Roman" w:hAnsi="Times New Roman"/>
                <w:color w:val="000000"/>
                <w:lang w:val="en-GB" w:eastAsia="pt-BR"/>
              </w:rPr>
            </w:pPr>
            <w:r>
              <w:rPr>
                <w:rFonts w:ascii="Times New Roman" w:hAnsi="Times New Roman"/>
                <w:color w:val="000000"/>
                <w:lang w:val="en-GB" w:eastAsia="pt-BR"/>
              </w:rPr>
              <w:t>2</w:t>
            </w:r>
          </w:p>
        </w:tc>
      </w:tr>
    </w:tbl>
    <w:p w14:paraId="4F494E2B" w14:textId="77777777" w:rsidR="00D22B15" w:rsidRDefault="00D22B15" w:rsidP="00D22B15">
      <w:pPr>
        <w:jc w:val="both"/>
        <w:rPr>
          <w:rFonts w:ascii="Times New Roman" w:hAnsi="Times New Roman" w:cs="Times New Roman"/>
          <w:lang w:val="en-GB"/>
        </w:rPr>
      </w:pPr>
    </w:p>
    <w:p w14:paraId="6177E5BE" w14:textId="7C65173C" w:rsidR="00D22B15" w:rsidRDefault="00D22B15" w:rsidP="00D22B15">
      <w:pPr>
        <w:jc w:val="both"/>
        <w:rPr>
          <w:rFonts w:ascii="Times New Roman" w:hAnsi="Times New Roman" w:cs="Times New Roman"/>
          <w:lang w:val="en-GB"/>
        </w:rPr>
      </w:pPr>
    </w:p>
    <w:p w14:paraId="4D3958EC" w14:textId="77777777" w:rsidR="00D22B15" w:rsidRDefault="00D22B15" w:rsidP="00D22B15">
      <w:pPr>
        <w:jc w:val="both"/>
        <w:rPr>
          <w:rFonts w:ascii="Times New Roman" w:hAnsi="Times New Roman" w:cs="Times New Roman"/>
          <w:lang w:val="en-GB"/>
        </w:rPr>
      </w:pPr>
    </w:p>
    <w:p w14:paraId="4FB58C67" w14:textId="7A902125" w:rsidR="00D22B15" w:rsidRDefault="00D22B15" w:rsidP="00D22B15">
      <w:pPr>
        <w:jc w:val="both"/>
        <w:rPr>
          <w:rFonts w:ascii="Times New Roman" w:hAnsi="Times New Roman" w:cs="Times New Roman"/>
          <w:lang w:val="en-GB"/>
        </w:rPr>
      </w:pPr>
    </w:p>
    <w:p w14:paraId="02D83838" w14:textId="77777777" w:rsidR="00D22B15" w:rsidRDefault="00D22B15" w:rsidP="00D22B15">
      <w:pPr>
        <w:jc w:val="both"/>
        <w:rPr>
          <w:rFonts w:ascii="Times New Roman" w:hAnsi="Times New Roman" w:cs="Times New Roman"/>
          <w:lang w:val="en-GB"/>
        </w:rPr>
      </w:pPr>
    </w:p>
    <w:p w14:paraId="3BF165EE" w14:textId="42A1899C" w:rsidR="00D22B15" w:rsidRDefault="00D22B15" w:rsidP="00D22B15">
      <w:pPr>
        <w:jc w:val="both"/>
        <w:rPr>
          <w:rFonts w:ascii="Times New Roman" w:hAnsi="Times New Roman" w:cs="Times New Roman"/>
          <w:lang w:val="en-GB"/>
        </w:rPr>
      </w:pPr>
    </w:p>
    <w:p w14:paraId="36E02E09" w14:textId="1C3B328E" w:rsidR="00D22B15" w:rsidRDefault="00D22B15" w:rsidP="00D22B15">
      <w:pPr>
        <w:jc w:val="both"/>
        <w:rPr>
          <w:rFonts w:ascii="Times New Roman" w:hAnsi="Times New Roman" w:cs="Times New Roman"/>
          <w:lang w:val="en-GB"/>
        </w:rPr>
      </w:pPr>
    </w:p>
    <w:p w14:paraId="736F983B" w14:textId="77777777" w:rsidR="00D22B15" w:rsidRDefault="00D22B15" w:rsidP="00D22B15">
      <w:pPr>
        <w:jc w:val="both"/>
        <w:rPr>
          <w:rFonts w:ascii="Times New Roman" w:hAnsi="Times New Roman" w:cs="Times New Roman"/>
          <w:lang w:val="en-GB"/>
        </w:rPr>
      </w:pPr>
    </w:p>
    <w:p w14:paraId="1B3006DF" w14:textId="77777777" w:rsidR="00D22B15" w:rsidRDefault="00D22B15" w:rsidP="00D22B15">
      <w:pPr>
        <w:jc w:val="both"/>
        <w:rPr>
          <w:rFonts w:ascii="Times New Roman" w:hAnsi="Times New Roman" w:cs="Times New Roman"/>
          <w:lang w:val="en-GB"/>
        </w:rPr>
      </w:pPr>
    </w:p>
    <w:p w14:paraId="1D908564" w14:textId="2B4BB142" w:rsidR="00D22B15" w:rsidRDefault="009E2D72" w:rsidP="00D22B1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24B1B0B" wp14:editId="46597739">
            <wp:extent cx="5046345" cy="229489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31B4" w14:textId="361F3754" w:rsidR="00D22B15" w:rsidRDefault="00D22B15" w:rsidP="00D22B15">
      <w:pPr>
        <w:jc w:val="both"/>
        <w:rPr>
          <w:rFonts w:ascii="Times New Roman" w:hAnsi="Times New Roman" w:cs="Times New Roman"/>
          <w:lang w:val="en-GB"/>
        </w:rPr>
      </w:pPr>
    </w:p>
    <w:p w14:paraId="09037EF7" w14:textId="6155439A" w:rsidR="00D22B15" w:rsidRPr="00B00543" w:rsidRDefault="00D22B15" w:rsidP="00D22B15">
      <w:pPr>
        <w:spacing w:line="360" w:lineRule="auto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 xml:space="preserve">Supplementary Material </w:t>
      </w:r>
      <w:r w:rsidR="008D0C05"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lang w:val="en-GB"/>
        </w:rPr>
        <w:t xml:space="preserve"> –</w:t>
      </w:r>
      <w:r>
        <w:rPr>
          <w:rFonts w:ascii="Times New Roman" w:hAnsi="Times New Roman"/>
          <w:bCs/>
          <w:lang w:val="en-GB"/>
        </w:rPr>
        <w:t xml:space="preserve"> Results of least-squares regression analysis between standard length (cm) and </w:t>
      </w:r>
      <w:r>
        <w:rPr>
          <w:rFonts w:ascii="Times New Roman" w:hAnsi="Times New Roman"/>
          <w:noProof/>
          <w:lang w:val="en-GB"/>
        </w:rPr>
        <w:t>δ</w:t>
      </w:r>
      <w:r>
        <w:rPr>
          <w:rFonts w:ascii="Times New Roman" w:hAnsi="Times New Roman"/>
          <w:noProof/>
          <w:vertAlign w:val="superscript"/>
          <w:lang w:val="en-GB"/>
        </w:rPr>
        <w:t>15</w:t>
      </w:r>
      <w:r>
        <w:rPr>
          <w:rFonts w:ascii="Times New Roman" w:hAnsi="Times New Roman"/>
          <w:noProof/>
          <w:lang w:val="en-GB"/>
        </w:rPr>
        <w:t>N</w:t>
      </w:r>
      <w:r>
        <w:rPr>
          <w:rFonts w:ascii="Times New Roman" w:hAnsi="Times New Roman"/>
          <w:bCs/>
          <w:lang w:val="en-GB"/>
        </w:rPr>
        <w:t xml:space="preserve"> and </w:t>
      </w:r>
      <w:r>
        <w:rPr>
          <w:rFonts w:ascii="Times New Roman" w:hAnsi="Times New Roman"/>
          <w:lang w:val="en-GB"/>
        </w:rPr>
        <w:t>δ</w:t>
      </w:r>
      <w:r>
        <w:rPr>
          <w:rFonts w:ascii="Times New Roman" w:hAnsi="Times New Roman"/>
          <w:vertAlign w:val="superscript"/>
          <w:lang w:val="en-GB"/>
        </w:rPr>
        <w:t>13</w:t>
      </w:r>
      <w:r>
        <w:rPr>
          <w:rFonts w:ascii="Times New Roman" w:hAnsi="Times New Roman"/>
          <w:lang w:val="en-GB"/>
        </w:rPr>
        <w:t>C</w:t>
      </w:r>
      <w:r>
        <w:rPr>
          <w:rFonts w:ascii="Times New Roman" w:hAnsi="Times New Roman"/>
          <w:bCs/>
          <w:lang w:val="en-GB"/>
        </w:rPr>
        <w:t xml:space="preserve"> values of the viperfish </w:t>
      </w:r>
      <w:r>
        <w:rPr>
          <w:rFonts w:ascii="Times New Roman" w:hAnsi="Times New Roman"/>
          <w:bCs/>
          <w:i/>
          <w:iCs/>
          <w:lang w:val="en-GB"/>
        </w:rPr>
        <w:t>Chauliodus sloani.*</w:t>
      </w:r>
      <w:r w:rsidRPr="00B00543">
        <w:rPr>
          <w:rFonts w:ascii="Times New Roman" w:hAnsi="Times New Roman"/>
          <w:bCs/>
          <w:lang w:val="en-GB"/>
        </w:rPr>
        <w:t xml:space="preserve"> relationships</w:t>
      </w:r>
      <w:r>
        <w:rPr>
          <w:rFonts w:ascii="Times New Roman" w:hAnsi="Times New Roman"/>
          <w:bCs/>
          <w:lang w:val="en-GB"/>
        </w:rPr>
        <w:t xml:space="preserve"> presenting significant statistical differences (p &lt;0.05)</w:t>
      </w:r>
      <w:r w:rsidRPr="00B00543">
        <w:rPr>
          <w:rFonts w:ascii="Times New Roman" w:hAnsi="Times New Roman"/>
          <w:bCs/>
          <w:lang w:val="en-GB"/>
        </w:rPr>
        <w:t>.</w:t>
      </w:r>
    </w:p>
    <w:p w14:paraId="307B96C8" w14:textId="38CD96D6" w:rsidR="00D22B15" w:rsidRDefault="008D0C05" w:rsidP="00D22B15">
      <w:pPr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44AF860" wp14:editId="42205580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3096895" cy="2780030"/>
            <wp:effectExtent l="0" t="0" r="8255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493841" w14:textId="36CB22F6" w:rsidR="008D0C05" w:rsidRDefault="008D0C05" w:rsidP="00D22B15">
      <w:pPr>
        <w:rPr>
          <w:rFonts w:ascii="Times New Roman" w:hAnsi="Times New Roman" w:cs="Times New Roman"/>
          <w:noProof/>
          <w:lang w:val="en-GB"/>
        </w:rPr>
      </w:pPr>
    </w:p>
    <w:p w14:paraId="3EA5DECC" w14:textId="4EAF5E9D" w:rsidR="008D0C05" w:rsidRDefault="008D0C05" w:rsidP="00D22B15">
      <w:pPr>
        <w:rPr>
          <w:rFonts w:ascii="Times New Roman" w:hAnsi="Times New Roman" w:cs="Times New Roman"/>
          <w:noProof/>
          <w:lang w:val="en-GB"/>
        </w:rPr>
      </w:pPr>
    </w:p>
    <w:p w14:paraId="2FFAEB7B" w14:textId="48289AEF" w:rsidR="008D0C05" w:rsidRDefault="008D0C05" w:rsidP="00D22B15">
      <w:pPr>
        <w:rPr>
          <w:rFonts w:ascii="Times New Roman" w:hAnsi="Times New Roman" w:cs="Times New Roman"/>
          <w:noProof/>
          <w:lang w:val="en-GB"/>
        </w:rPr>
      </w:pPr>
    </w:p>
    <w:p w14:paraId="58CCA714" w14:textId="3E328574" w:rsidR="008D0C05" w:rsidRDefault="008D0C05" w:rsidP="00D22B15">
      <w:pPr>
        <w:rPr>
          <w:rFonts w:ascii="Times New Roman" w:hAnsi="Times New Roman" w:cs="Times New Roman"/>
          <w:noProof/>
          <w:lang w:val="en-GB"/>
        </w:rPr>
      </w:pPr>
    </w:p>
    <w:p w14:paraId="33368F27" w14:textId="2BBCC5D1" w:rsidR="008D0C05" w:rsidRDefault="008D0C05" w:rsidP="00D22B15">
      <w:pPr>
        <w:rPr>
          <w:rFonts w:ascii="Times New Roman" w:hAnsi="Times New Roman" w:cs="Times New Roman"/>
          <w:noProof/>
          <w:lang w:val="en-GB"/>
        </w:rPr>
      </w:pPr>
    </w:p>
    <w:p w14:paraId="03FDA099" w14:textId="3406AD81" w:rsidR="008D0C05" w:rsidRDefault="008D0C05" w:rsidP="00D22B15">
      <w:pPr>
        <w:rPr>
          <w:rFonts w:ascii="Times New Roman" w:hAnsi="Times New Roman" w:cs="Times New Roman"/>
          <w:noProof/>
          <w:lang w:val="en-GB"/>
        </w:rPr>
      </w:pPr>
    </w:p>
    <w:p w14:paraId="7F3AEFDF" w14:textId="13113F31" w:rsidR="008D0C05" w:rsidRDefault="008D0C05" w:rsidP="00D22B15">
      <w:pPr>
        <w:rPr>
          <w:rFonts w:ascii="Times New Roman" w:hAnsi="Times New Roman" w:cs="Times New Roman"/>
          <w:noProof/>
          <w:lang w:val="en-GB"/>
        </w:rPr>
      </w:pPr>
    </w:p>
    <w:p w14:paraId="17B1F3F9" w14:textId="20E961A3" w:rsidR="008D0C05" w:rsidRDefault="008D0C05" w:rsidP="00D22B15">
      <w:pPr>
        <w:rPr>
          <w:rFonts w:ascii="Times New Roman" w:hAnsi="Times New Roman" w:cs="Times New Roman"/>
          <w:noProof/>
          <w:lang w:val="en-GB"/>
        </w:rPr>
      </w:pPr>
    </w:p>
    <w:p w14:paraId="34537D50" w14:textId="01FB2A67" w:rsidR="008D0C05" w:rsidRDefault="008D0C05" w:rsidP="00D22B15">
      <w:pPr>
        <w:rPr>
          <w:rFonts w:ascii="Times New Roman" w:hAnsi="Times New Roman" w:cs="Times New Roman"/>
          <w:noProof/>
          <w:lang w:val="en-GB"/>
        </w:rPr>
      </w:pPr>
    </w:p>
    <w:p w14:paraId="1B9657B5" w14:textId="71AF8DA0" w:rsidR="008D0C05" w:rsidRDefault="008D0C05" w:rsidP="00D22B15">
      <w:pPr>
        <w:rPr>
          <w:rFonts w:ascii="Times New Roman" w:hAnsi="Times New Roman" w:cs="Times New Roman"/>
          <w:noProof/>
          <w:lang w:val="en-GB"/>
        </w:rPr>
      </w:pPr>
    </w:p>
    <w:p w14:paraId="6C5C8FE7" w14:textId="77777777" w:rsidR="008D0C05" w:rsidRPr="008D0C05" w:rsidRDefault="008D0C05" w:rsidP="008D0C05">
      <w:pPr>
        <w:rPr>
          <w:lang w:val="en-GB"/>
        </w:rPr>
      </w:pPr>
    </w:p>
    <w:p w14:paraId="511C785D" w14:textId="11DC014E" w:rsidR="00C862F0" w:rsidRDefault="008D0C05" w:rsidP="008D0C05">
      <w:pPr>
        <w:rPr>
          <w:rFonts w:ascii="Times New Roman" w:hAnsi="Times New Roman" w:cs="Times New Roman"/>
          <w:lang w:val="en-GB"/>
        </w:rPr>
      </w:pPr>
      <w:r w:rsidRPr="004E106C">
        <w:rPr>
          <w:rFonts w:ascii="Times New Roman" w:hAnsi="Times New Roman" w:cs="Times New Roman"/>
          <w:lang w:val="en-GB"/>
        </w:rPr>
        <w:t>Supplementary Material 3– Histogram of the number of individuals per length</w:t>
      </w:r>
      <w:r w:rsidR="007A5745">
        <w:rPr>
          <w:rFonts w:ascii="Times New Roman" w:hAnsi="Times New Roman" w:cs="Times New Roman"/>
          <w:lang w:val="en-GB"/>
        </w:rPr>
        <w:t xml:space="preserve">. Numbers above bars represent the number of individuals in each size class. </w:t>
      </w:r>
    </w:p>
    <w:p w14:paraId="402AB606" w14:textId="4195CFDC" w:rsidR="00E1206C" w:rsidRDefault="00E1206C" w:rsidP="008D0C05">
      <w:pPr>
        <w:rPr>
          <w:rFonts w:ascii="Times New Roman" w:hAnsi="Times New Roman" w:cs="Times New Roman"/>
          <w:lang w:val="en-GB"/>
        </w:rPr>
      </w:pPr>
    </w:p>
    <w:p w14:paraId="2B53EFEF" w14:textId="77777777" w:rsidR="00E1206C" w:rsidRDefault="00E1206C" w:rsidP="008D0C05">
      <w:pPr>
        <w:rPr>
          <w:rFonts w:ascii="Times New Roman" w:hAnsi="Times New Roman" w:cs="Times New Roman"/>
          <w:lang w:val="en-GB"/>
        </w:rPr>
      </w:pPr>
    </w:p>
    <w:sectPr w:rsidR="00E12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NTc1MDY0NrCwNDBS0lEKTi0uzszPAykwrwUATaMXGiwAAAA="/>
  </w:docVars>
  <w:rsids>
    <w:rsidRoot w:val="00D22B15"/>
    <w:rsid w:val="000C4E26"/>
    <w:rsid w:val="001670E7"/>
    <w:rsid w:val="00203408"/>
    <w:rsid w:val="00204FBD"/>
    <w:rsid w:val="003273FD"/>
    <w:rsid w:val="00374923"/>
    <w:rsid w:val="003C3F65"/>
    <w:rsid w:val="00415BB1"/>
    <w:rsid w:val="004E106C"/>
    <w:rsid w:val="004E5187"/>
    <w:rsid w:val="005C3F7C"/>
    <w:rsid w:val="0078366B"/>
    <w:rsid w:val="007A5745"/>
    <w:rsid w:val="008A688E"/>
    <w:rsid w:val="008D0C05"/>
    <w:rsid w:val="009E2D72"/>
    <w:rsid w:val="00A56D4B"/>
    <w:rsid w:val="00B15C52"/>
    <w:rsid w:val="00B57FA8"/>
    <w:rsid w:val="00BF2F17"/>
    <w:rsid w:val="00C712EE"/>
    <w:rsid w:val="00C862F0"/>
    <w:rsid w:val="00D22B15"/>
    <w:rsid w:val="00DD7357"/>
    <w:rsid w:val="00E1206C"/>
    <w:rsid w:val="00EA358D"/>
    <w:rsid w:val="00EC6814"/>
    <w:rsid w:val="00E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6DF7"/>
  <w15:chartTrackingRefBased/>
  <w15:docId w15:val="{623A59AE-CE7E-45B1-A7D5-D57947B7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B1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2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B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B15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712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712EE"/>
    <w:rPr>
      <w:color w:val="954F72"/>
      <w:u w:val="single"/>
    </w:rPr>
  </w:style>
  <w:style w:type="paragraph" w:customStyle="1" w:styleId="msonormal0">
    <w:name w:val="msonormal"/>
    <w:basedOn w:val="Normal"/>
    <w:rsid w:val="00C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71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712E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C712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C712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69">
    <w:name w:val="xl69"/>
    <w:basedOn w:val="Normal"/>
    <w:rsid w:val="00C712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C712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C712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C712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pt-BR"/>
    </w:rPr>
  </w:style>
  <w:style w:type="paragraph" w:customStyle="1" w:styleId="xl73">
    <w:name w:val="xl73"/>
    <w:basedOn w:val="Normal"/>
    <w:rsid w:val="00C712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t-BR"/>
    </w:rPr>
  </w:style>
  <w:style w:type="paragraph" w:customStyle="1" w:styleId="xl74">
    <w:name w:val="xl74"/>
    <w:basedOn w:val="Normal"/>
    <w:rsid w:val="00C712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t-BR"/>
    </w:rPr>
  </w:style>
  <w:style w:type="paragraph" w:customStyle="1" w:styleId="xl75">
    <w:name w:val="xl75"/>
    <w:basedOn w:val="Normal"/>
    <w:rsid w:val="00C712E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C712E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77">
    <w:name w:val="xl77"/>
    <w:basedOn w:val="Normal"/>
    <w:rsid w:val="00C712E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C712E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leandroo nole</dc:creator>
  <cp:keywords/>
  <dc:description/>
  <cp:lastModifiedBy>leandroo nole</cp:lastModifiedBy>
  <cp:revision>12</cp:revision>
  <dcterms:created xsi:type="dcterms:W3CDTF">2020-10-19T22:35:00Z</dcterms:created>
  <dcterms:modified xsi:type="dcterms:W3CDTF">2020-10-22T13:45:00Z</dcterms:modified>
</cp:coreProperties>
</file>