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6E92" w14:textId="4E68F84F" w:rsidR="00EE5198" w:rsidRPr="00B662B9" w:rsidRDefault="007812F5" w:rsidP="00C32F16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D33DD" wp14:editId="561C951D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5294D" w14:textId="6320AE8A" w:rsidR="00461D1B" w:rsidRPr="007812F5" w:rsidRDefault="00461D1B" w:rsidP="0078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D33D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2pt;margin-top:0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" filled="f" stroked="f">
                <v:textbox>
                  <w:txbxContent>
                    <w:p w14:paraId="4175294D" w14:textId="6320AE8A" w:rsidR="00461D1B" w:rsidRPr="007812F5" w:rsidRDefault="00461D1B" w:rsidP="007812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7812F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62336" behindDoc="0" locked="0" layoutInCell="1" allowOverlap="1" wp14:anchorId="2534C666" wp14:editId="2C0AD3EE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832610" cy="1599565"/>
            <wp:effectExtent l="0" t="0" r="0" b="635"/>
            <wp:wrapSquare wrapText="bothSides"/>
            <wp:docPr id="13" name="Picture 13" descr="Macintosh HD:Users:xingkunj:Desktop:Seab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xingkunj:Desktop:Seaba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467"/>
                    <a:stretch/>
                  </pic:blipFill>
                  <pic:spPr bwMode="auto">
                    <a:xfrm>
                      <a:off x="0" y="0"/>
                      <a:ext cx="183261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40DE3" wp14:editId="55C9AFB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D017" w14:textId="147DFD2D" w:rsidR="00461D1B" w:rsidRPr="007812F5" w:rsidRDefault="00461D1B" w:rsidP="0078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40DE3" id="Text Box 17" o:spid="_x0000_s1027" type="#_x0000_t202" style="position:absolute;margin-left:-9pt;margin-top:0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" filled="f" stroked="f">
                <v:textbox>
                  <w:txbxContent>
                    <w:p w14:paraId="12AAD017" w14:textId="147DFD2D" w:rsidR="00461D1B" w:rsidRPr="007812F5" w:rsidRDefault="00461D1B" w:rsidP="007812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12F5">
                        <w:rPr>
                          <w:rFonts w:ascii="Arial" w:hAnsi="Arial" w:cs="Arial"/>
                          <w:b/>
                        </w:rPr>
                        <w:t>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9A9"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599649ED" wp14:editId="47BC7DD9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792605" cy="1543685"/>
            <wp:effectExtent l="0" t="0" r="10795" b="5715"/>
            <wp:wrapTight wrapText="bothSides">
              <wp:wrapPolygon edited="0">
                <wp:start x="0" y="0"/>
                <wp:lineTo x="0" y="21325"/>
                <wp:lineTo x="21424" y="21325"/>
                <wp:lineTo x="21424" y="0"/>
                <wp:lineTo x="0" y="0"/>
              </wp:wrapPolygon>
            </wp:wrapTight>
            <wp:docPr id="3" name="Picture 3" descr="Macintosh HD:Users:xingkunj:Desktop:Sal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ingkunj:Desktop:Salm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" r="5501"/>
                    <a:stretch/>
                  </pic:blipFill>
                  <pic:spPr bwMode="auto">
                    <a:xfrm>
                      <a:off x="0" y="0"/>
                      <a:ext cx="179260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1C80C" w14:textId="1D7C34FA" w:rsidR="00C32F16" w:rsidRPr="00B662B9" w:rsidRDefault="00C32F16" w:rsidP="00C32F16">
      <w:pPr>
        <w:rPr>
          <w:rFonts w:ascii="Times New Roman" w:hAnsi="Times New Roman" w:cs="Times New Roman"/>
        </w:rPr>
      </w:pPr>
    </w:p>
    <w:p w14:paraId="67FF14C7" w14:textId="44CAF9BC" w:rsidR="007812F5" w:rsidRPr="00B662B9" w:rsidRDefault="007812F5" w:rsidP="007812F5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b/>
        </w:rPr>
        <w:t>Supporting_Figure1</w:t>
      </w:r>
      <w:r w:rsidRPr="00B662B9">
        <w:rPr>
          <w:rFonts w:ascii="Times New Roman" w:hAnsi="Times New Roman" w:cs="Times New Roman"/>
        </w:rPr>
        <w:t xml:space="preserve">. </w:t>
      </w:r>
      <w:r w:rsidRPr="00B662B9">
        <w:rPr>
          <w:rFonts w:ascii="Times New Roman" w:hAnsi="Times New Roman" w:cs="Times New Roman"/>
          <w:b/>
        </w:rPr>
        <w:t>Individual personality identification by both behavior test and QPCR assay</w:t>
      </w:r>
      <w:r w:rsidRPr="00B662B9">
        <w:rPr>
          <w:rFonts w:ascii="Times New Roman" w:hAnsi="Times New Roman" w:cs="Times New Roman"/>
        </w:rPr>
        <w:t xml:space="preserve">. Unique individual running number were used to identified proactive animals with both behavior boldness and behavior gene markers positive. a) </w:t>
      </w:r>
      <w:proofErr w:type="spellStart"/>
      <w:proofErr w:type="gramStart"/>
      <w:r w:rsidRPr="00B662B9">
        <w:rPr>
          <w:rFonts w:ascii="Times New Roman" w:hAnsi="Times New Roman" w:cs="Times New Roman"/>
        </w:rPr>
        <w:t>S.salar</w:t>
      </w:r>
      <w:proofErr w:type="spellEnd"/>
      <w:proofErr w:type="gramEnd"/>
      <w:r w:rsidRPr="00B662B9">
        <w:rPr>
          <w:rFonts w:ascii="Times New Roman" w:hAnsi="Times New Roman" w:cs="Times New Roman"/>
        </w:rPr>
        <w:t xml:space="preserve"> proactive individuals N=18; b) </w:t>
      </w:r>
      <w:proofErr w:type="spellStart"/>
      <w:r w:rsidRPr="00B662B9">
        <w:rPr>
          <w:rFonts w:ascii="Times New Roman" w:hAnsi="Times New Roman" w:cs="Times New Roman"/>
        </w:rPr>
        <w:t>D.labrax</w:t>
      </w:r>
      <w:proofErr w:type="spellEnd"/>
      <w:r w:rsidRPr="00B662B9">
        <w:rPr>
          <w:rFonts w:ascii="Times New Roman" w:hAnsi="Times New Roman" w:cs="Times New Roman"/>
        </w:rPr>
        <w:t xml:space="preserve"> proactive individuals N= 5.</w:t>
      </w:r>
    </w:p>
    <w:p w14:paraId="7878A4B0" w14:textId="535466F8" w:rsidR="007812F5" w:rsidRPr="00B662B9" w:rsidRDefault="007812F5" w:rsidP="007812F5">
      <w:pPr>
        <w:rPr>
          <w:rFonts w:ascii="Times New Roman" w:hAnsi="Times New Roman" w:cs="Times New Roman"/>
        </w:rPr>
      </w:pPr>
    </w:p>
    <w:p w14:paraId="680ED586" w14:textId="7FF516CD" w:rsidR="00EF79E4" w:rsidRPr="00B662B9" w:rsidRDefault="00EF79E4" w:rsidP="00C32F16">
      <w:pPr>
        <w:rPr>
          <w:rFonts w:ascii="Times New Roman" w:hAnsi="Times New Roman" w:cs="Times New Roman"/>
        </w:rPr>
      </w:pPr>
    </w:p>
    <w:p w14:paraId="68DBA61F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D80D6D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2BEDF4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F898E1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B1C477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6EE94E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9D2E7F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B1AA3B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808406F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F9CB3B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9A6978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7108E34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12C518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C3FC25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510575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EF320C8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03D8EB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499F30D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10E265F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6E2CC8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5CD0B7F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63ECBC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21D9D06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752FBA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383277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9953496" w14:textId="77777777" w:rsidR="00C32F16" w:rsidRPr="00B662B9" w:rsidRDefault="000E63FD" w:rsidP="00C32F16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lastRenderedPageBreak/>
        <w:drawing>
          <wp:inline distT="0" distB="0" distL="0" distR="0" wp14:anchorId="73B2FE05" wp14:editId="728CD6EC">
            <wp:extent cx="2628900" cy="2289563"/>
            <wp:effectExtent l="0" t="0" r="0" b="0"/>
            <wp:docPr id="9" name="Picture 9" descr="Macintosh HD:Users:xingkunj:Dropbox:ComparaCod:RESULTS:Brain RNA-Seq:Figures&amp;Tables:copewell-busc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xingkunj:Dropbox:ComparaCod:RESULTS:Brain RNA-Seq:Figures&amp;Tables:copewell-busco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47" cy="22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B59C" w14:textId="4A3B6F53" w:rsidR="00E259A9" w:rsidRPr="00B662B9" w:rsidRDefault="007812F5" w:rsidP="00C32F16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b/>
        </w:rPr>
        <w:t>Supporting_Figure2. Completeness estimation of Trinity assemblies of Illumina RNA-Seq by BUSCO.</w:t>
      </w:r>
      <w:r w:rsidRPr="00B662B9">
        <w:rPr>
          <w:rFonts w:ascii="Times New Roman" w:hAnsi="Times New Roman" w:cs="Times New Roman"/>
        </w:rPr>
        <w:t xml:space="preserve"> Abbreviation: Ss</w:t>
      </w:r>
      <w:r w:rsidR="006D0ED1" w:rsidRPr="00B662B9">
        <w:rPr>
          <w:rFonts w:ascii="Times New Roman" w:hAnsi="Times New Roman" w:cs="Times New Roman"/>
        </w:rPr>
        <w:t>:</w:t>
      </w:r>
      <w:r w:rsidRPr="00B662B9">
        <w:rPr>
          <w:rFonts w:ascii="Times New Roman" w:hAnsi="Times New Roman" w:cs="Times New Roman"/>
        </w:rPr>
        <w:t xml:space="preserve"> </w:t>
      </w:r>
      <w:r w:rsidRPr="00B662B9">
        <w:rPr>
          <w:rFonts w:ascii="Times New Roman" w:hAnsi="Times New Roman" w:cs="Times New Roman"/>
          <w:i/>
          <w:iCs/>
        </w:rPr>
        <w:t>S.</w:t>
      </w:r>
      <w:r w:rsidR="00B662B9" w:rsidRPr="00B662B9">
        <w:rPr>
          <w:rFonts w:ascii="Times New Roman" w:hAnsi="Times New Roman" w:cs="Times New Roman"/>
          <w:i/>
          <w:iCs/>
        </w:rPr>
        <w:t xml:space="preserve"> </w:t>
      </w:r>
      <w:r w:rsidRPr="00B662B9">
        <w:rPr>
          <w:rFonts w:ascii="Times New Roman" w:hAnsi="Times New Roman" w:cs="Times New Roman"/>
          <w:i/>
          <w:iCs/>
        </w:rPr>
        <w:t>salar</w:t>
      </w:r>
      <w:r w:rsidRPr="00B662B9">
        <w:rPr>
          <w:rFonts w:ascii="Times New Roman" w:hAnsi="Times New Roman" w:cs="Times New Roman"/>
        </w:rPr>
        <w:t>; Dl</w:t>
      </w:r>
      <w:r w:rsidR="006D0ED1" w:rsidRPr="00B662B9">
        <w:rPr>
          <w:rFonts w:ascii="Times New Roman" w:hAnsi="Times New Roman" w:cs="Times New Roman"/>
        </w:rPr>
        <w:t xml:space="preserve">: </w:t>
      </w:r>
      <w:r w:rsidRPr="00B662B9">
        <w:rPr>
          <w:rFonts w:ascii="Times New Roman" w:hAnsi="Times New Roman" w:cs="Times New Roman"/>
          <w:i/>
          <w:iCs/>
        </w:rPr>
        <w:t>D.</w:t>
      </w:r>
      <w:r w:rsidR="00B662B9" w:rsidRPr="00B662B9">
        <w:rPr>
          <w:rFonts w:ascii="Times New Roman" w:hAnsi="Times New Roman" w:cs="Times New Roman"/>
          <w:i/>
          <w:iCs/>
        </w:rPr>
        <w:t xml:space="preserve"> </w:t>
      </w:r>
      <w:r w:rsidRPr="00B662B9">
        <w:rPr>
          <w:rFonts w:ascii="Times New Roman" w:hAnsi="Times New Roman" w:cs="Times New Roman"/>
          <w:i/>
          <w:iCs/>
        </w:rPr>
        <w:t>labrax</w:t>
      </w:r>
      <w:r w:rsidRPr="00B662B9">
        <w:rPr>
          <w:rFonts w:ascii="Times New Roman" w:hAnsi="Times New Roman" w:cs="Times New Roman"/>
        </w:rPr>
        <w:t>; Trans</w:t>
      </w:r>
      <w:r w:rsidR="006D0ED1" w:rsidRPr="00B662B9">
        <w:rPr>
          <w:rFonts w:ascii="Times New Roman" w:hAnsi="Times New Roman" w:cs="Times New Roman"/>
        </w:rPr>
        <w:t xml:space="preserve">: </w:t>
      </w:r>
      <w:r w:rsidRPr="00B662B9">
        <w:rPr>
          <w:rFonts w:ascii="Times New Roman" w:hAnsi="Times New Roman" w:cs="Times New Roman"/>
        </w:rPr>
        <w:t>transcriptome; Geno</w:t>
      </w:r>
      <w:r w:rsidR="006D0ED1" w:rsidRPr="00B662B9">
        <w:rPr>
          <w:rFonts w:ascii="Times New Roman" w:hAnsi="Times New Roman" w:cs="Times New Roman"/>
        </w:rPr>
        <w:t xml:space="preserve">: </w:t>
      </w:r>
      <w:r w:rsidRPr="00B662B9">
        <w:rPr>
          <w:rFonts w:ascii="Times New Roman" w:hAnsi="Times New Roman" w:cs="Times New Roman"/>
        </w:rPr>
        <w:t>Genome</w:t>
      </w:r>
      <w:r w:rsidR="006D0ED1" w:rsidRPr="00B662B9">
        <w:rPr>
          <w:rFonts w:ascii="Times New Roman" w:hAnsi="Times New Roman" w:cs="Times New Roman"/>
        </w:rPr>
        <w:t>.</w:t>
      </w:r>
    </w:p>
    <w:p w14:paraId="525BFBAC" w14:textId="77777777" w:rsidR="00E259A9" w:rsidRPr="00B662B9" w:rsidRDefault="00E259A9" w:rsidP="00C32F16">
      <w:pPr>
        <w:rPr>
          <w:rFonts w:ascii="Times New Roman" w:hAnsi="Times New Roman" w:cs="Times New Roman"/>
        </w:rPr>
      </w:pPr>
    </w:p>
    <w:p w14:paraId="201E1F0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E98728F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96FA1D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AA01F9A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BE92BD6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B43A93A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DBFF2E8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7D68A2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C7E7B71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B527B4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64F91AF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5949FF8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1C9CC2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5AAC771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3B225E0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463C476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274C4A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4A8EFB9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001306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8AA88A1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FBD1D1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51250F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AB95B31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3EC2E8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6C1048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552CDB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4AB794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158FD8D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E03D2C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3B9095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1485E9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06148A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F2D164B" w14:textId="62799BA4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961D81F" w14:textId="6E54CAA7" w:rsidR="00C32F16" w:rsidRPr="00B662B9" w:rsidRDefault="007F4E9A" w:rsidP="00C32F16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lastRenderedPageBreak/>
        <w:drawing>
          <wp:anchor distT="0" distB="0" distL="114300" distR="114300" simplePos="0" relativeHeight="251669504" behindDoc="0" locked="0" layoutInCell="1" allowOverlap="1" wp14:anchorId="155557AF" wp14:editId="38F16774">
            <wp:simplePos x="0" y="0"/>
            <wp:positionH relativeFrom="column">
              <wp:posOffset>342900</wp:posOffset>
            </wp:positionH>
            <wp:positionV relativeFrom="paragraph">
              <wp:posOffset>167640</wp:posOffset>
            </wp:positionV>
            <wp:extent cx="1854200" cy="2400300"/>
            <wp:effectExtent l="0" t="0" r="0" b="12700"/>
            <wp:wrapSquare wrapText="bothSides"/>
            <wp:docPr id="6" name="Picture 6" descr="Macintosh HD:Users:xingkunj:Dropbox:ComparaCod:RESULTS:Brain RNA-Seq:Zebrafish_proactiv_ctl_for_limma:D.rerio brain plot density before corre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xingkunj:Dropbox:ComparaCod:RESULTS:Brain RNA-Seq:Zebrafish_proactiv_ctl_for_limma:D.rerio brain plot density before correcti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CFC20" w14:textId="0DC5CE2D" w:rsidR="000E63FD" w:rsidRPr="00B662B9" w:rsidRDefault="007F4E9A" w:rsidP="00C32F16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70528" behindDoc="0" locked="0" layoutInCell="1" allowOverlap="1" wp14:anchorId="528302BD" wp14:editId="78833C6E">
            <wp:simplePos x="0" y="0"/>
            <wp:positionH relativeFrom="column">
              <wp:posOffset>2400300</wp:posOffset>
            </wp:positionH>
            <wp:positionV relativeFrom="paragraph">
              <wp:posOffset>-7620</wp:posOffset>
            </wp:positionV>
            <wp:extent cx="1854200" cy="2400300"/>
            <wp:effectExtent l="0" t="0" r="0" b="12700"/>
            <wp:wrapSquare wrapText="bothSides"/>
            <wp:docPr id="7" name="Picture 7" descr="Macintosh HD:Users:xingkunj:Dropbox:ComparaCod:RESULTS:Brain RNA-Seq:Zebrafish_proactiv_ctl_for_limma:d.rerio brain plot densities after corre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xingkunj:Dropbox:ComparaCod:RESULTS:Brain RNA-Seq:Zebrafish_proactiv_ctl_for_limma:d.rerio brain plot densities after correction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AD351" wp14:editId="35D7A45D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571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B35A" w14:textId="274641E4" w:rsidR="00461D1B" w:rsidRPr="007812F5" w:rsidRDefault="00461D1B" w:rsidP="007F4E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a-ii</w:t>
                            </w: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AD351" id="Text Box 21" o:spid="_x0000_s1028" type="#_x0000_t202" style="position:absolute;margin-left:162pt;margin-top:8.4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" filled="f" stroked="f">
                <v:textbox>
                  <w:txbxContent>
                    <w:p w14:paraId="46AEB35A" w14:textId="274641E4" w:rsidR="00461D1B" w:rsidRPr="007812F5" w:rsidRDefault="00461D1B" w:rsidP="007F4E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a-ii</w:t>
                      </w:r>
                      <w:r w:rsidRPr="007812F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849B7" wp14:editId="2C5AA1C3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84127" w14:textId="2BE76FAE" w:rsidR="00461D1B" w:rsidRPr="007812F5" w:rsidRDefault="00461D1B" w:rsidP="007F4E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-i</w:t>
                            </w: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49B7" id="Text Box 20" o:spid="_x0000_s1029" type="#_x0000_t202" style="position:absolute;margin-left:0;margin-top:8.4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" filled="f" stroked="f">
                <v:textbox>
                  <w:txbxContent>
                    <w:p w14:paraId="1E084127" w14:textId="2BE76FAE" w:rsidR="00461D1B" w:rsidRPr="007812F5" w:rsidRDefault="00461D1B" w:rsidP="007F4E9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12F5">
                        <w:rPr>
                          <w:rFonts w:ascii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</w:rPr>
                        <w:t>-i</w:t>
                      </w:r>
                      <w:r w:rsidRPr="007812F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10974" w14:textId="368BED71" w:rsidR="000E63FD" w:rsidRPr="00B662B9" w:rsidRDefault="000E63FD" w:rsidP="00C32F16">
      <w:pPr>
        <w:rPr>
          <w:rFonts w:ascii="Times New Roman" w:hAnsi="Times New Roman" w:cs="Times New Roman"/>
        </w:rPr>
      </w:pPr>
    </w:p>
    <w:p w14:paraId="477C3E71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04745364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7DAFCABD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5C01A354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45E3B24B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4B3BCCD9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502E865C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23E555FC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302060DE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6530E097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1F24E6AF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65B29BA4" w14:textId="0191072B" w:rsidR="007F4E9A" w:rsidRPr="00B662B9" w:rsidRDefault="007F4E9A" w:rsidP="007812F5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67456" behindDoc="0" locked="0" layoutInCell="1" allowOverlap="1" wp14:anchorId="2CF02A2F" wp14:editId="4C30DBEA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1854200" cy="2400300"/>
            <wp:effectExtent l="0" t="0" r="0" b="12700"/>
            <wp:wrapSquare wrapText="bothSides"/>
            <wp:docPr id="4" name="Picture 4" descr="Macintosh HD:Users:xingkunj:Dropbox:ComparaCod:RESULTS:Brain RNA-Seq:Zebrafish_proactiv_ctl_for_limma:D.rerio brain log2 intensity before corre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xingkunj:Dropbox:ComparaCod:RESULTS:Brain RNA-Seq:Zebrafish_proactiv_ctl_for_limma:D.rerio brain log2 intensity before correction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9DB24" w14:textId="33CCA05D" w:rsidR="007F4E9A" w:rsidRPr="00B662B9" w:rsidRDefault="007F4E9A" w:rsidP="007812F5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68480" behindDoc="0" locked="0" layoutInCell="1" allowOverlap="1" wp14:anchorId="3415F90A" wp14:editId="097173F8">
            <wp:simplePos x="0" y="0"/>
            <wp:positionH relativeFrom="column">
              <wp:posOffset>2400300</wp:posOffset>
            </wp:positionH>
            <wp:positionV relativeFrom="paragraph">
              <wp:posOffset>53340</wp:posOffset>
            </wp:positionV>
            <wp:extent cx="1854200" cy="2400300"/>
            <wp:effectExtent l="0" t="0" r="0" b="12700"/>
            <wp:wrapSquare wrapText="bothSides"/>
            <wp:docPr id="5" name="Picture 5" descr="Macintosh HD:Users:xingkunj:Dropbox:ComparaCod:RESULTS:Brain RNA-Seq:Zebrafish_proactiv_ctl_for_limma:D.rerio brain log2 intensity after corre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xingkunj:Dropbox:ComparaCod:RESULTS:Brain RNA-Seq:Zebrafish_proactiv_ctl_for_limma:D.rerio brain log2 intensity after correction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1F13F" wp14:editId="1E3D54D7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5715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0FA26" w14:textId="3979F4DA" w:rsidR="00461D1B" w:rsidRPr="007812F5" w:rsidRDefault="00461D1B" w:rsidP="007F4E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b-ii</w:t>
                            </w: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1F13F" id="Text Box 23" o:spid="_x0000_s1030" type="#_x0000_t202" style="position:absolute;margin-left:162pt;margin-top:4.2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" filled="f" stroked="f">
                <v:textbox>
                  <w:txbxContent>
                    <w:p w14:paraId="4B20FA26" w14:textId="3979F4DA" w:rsidR="00461D1B" w:rsidRPr="007812F5" w:rsidRDefault="00461D1B" w:rsidP="007F4E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b-ii</w:t>
                      </w:r>
                      <w:r w:rsidRPr="007812F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1430B" wp14:editId="140D763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39B2B" w14:textId="435BDD55" w:rsidR="00461D1B" w:rsidRPr="007812F5" w:rsidRDefault="00461D1B" w:rsidP="007F4E9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b-i</w:t>
                            </w: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430B" id="Text Box 22" o:spid="_x0000_s1031" type="#_x0000_t202" style="position:absolute;margin-left:0;margin-top:4.2pt;width:3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" filled="f" stroked="f">
                <v:textbox>
                  <w:txbxContent>
                    <w:p w14:paraId="3C839B2B" w14:textId="435BDD55" w:rsidR="00461D1B" w:rsidRPr="007812F5" w:rsidRDefault="00461D1B" w:rsidP="007F4E9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b-i</w:t>
                      </w:r>
                      <w:r w:rsidRPr="007812F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28B184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652F130E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59FAF4D3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0B8F1C58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6CB01E05" w14:textId="4012552D" w:rsidR="007F4E9A" w:rsidRPr="00B662B9" w:rsidRDefault="007F4E9A" w:rsidP="007812F5">
      <w:pPr>
        <w:rPr>
          <w:rFonts w:ascii="Times New Roman" w:hAnsi="Times New Roman" w:cs="Times New Roman"/>
        </w:rPr>
      </w:pPr>
    </w:p>
    <w:p w14:paraId="3B7C99A8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361F94FA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74A31794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2FCC8406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53F1AC60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796EC2AD" w14:textId="578A3E93" w:rsidR="007F4E9A" w:rsidRPr="00B662B9" w:rsidRDefault="007F4E9A" w:rsidP="007812F5">
      <w:pPr>
        <w:rPr>
          <w:rFonts w:ascii="Times New Roman" w:hAnsi="Times New Roman" w:cs="Times New Roman"/>
        </w:rPr>
      </w:pPr>
    </w:p>
    <w:p w14:paraId="292F64F4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1A40B318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6706E3FE" w14:textId="77777777" w:rsidR="007F4E9A" w:rsidRPr="00B662B9" w:rsidRDefault="007F4E9A" w:rsidP="007812F5">
      <w:pPr>
        <w:rPr>
          <w:rFonts w:ascii="Times New Roman" w:hAnsi="Times New Roman" w:cs="Times New Roman"/>
        </w:rPr>
      </w:pPr>
    </w:p>
    <w:p w14:paraId="31219986" w14:textId="7A86A830" w:rsidR="007812F5" w:rsidRPr="00B662B9" w:rsidRDefault="007812F5" w:rsidP="007812F5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b/>
        </w:rPr>
        <w:t xml:space="preserve">Supporting_Figure3. </w:t>
      </w:r>
      <w:r w:rsidR="00B773B5" w:rsidRPr="00B662B9">
        <w:rPr>
          <w:rFonts w:ascii="Times New Roman" w:hAnsi="Times New Roman" w:cs="Times New Roman"/>
          <w:b/>
        </w:rPr>
        <w:t>Between-microarrays</w:t>
      </w:r>
      <w:r w:rsidRPr="00B662B9">
        <w:rPr>
          <w:rFonts w:ascii="Times New Roman" w:hAnsi="Times New Roman" w:cs="Times New Roman"/>
          <w:b/>
        </w:rPr>
        <w:t xml:space="preserve"> </w:t>
      </w:r>
      <w:r w:rsidR="007F4E9A" w:rsidRPr="00B662B9">
        <w:rPr>
          <w:rFonts w:ascii="Times New Roman" w:hAnsi="Times New Roman" w:cs="Times New Roman"/>
          <w:b/>
        </w:rPr>
        <w:t xml:space="preserve">normalization </w:t>
      </w:r>
      <w:r w:rsidR="00B773B5" w:rsidRPr="00B662B9">
        <w:rPr>
          <w:rFonts w:ascii="Times New Roman" w:hAnsi="Times New Roman" w:cs="Times New Roman"/>
          <w:b/>
        </w:rPr>
        <w:t>of</w:t>
      </w:r>
      <w:r w:rsidR="007F4E9A" w:rsidRPr="00B662B9">
        <w:rPr>
          <w:rFonts w:ascii="Times New Roman" w:hAnsi="Times New Roman" w:cs="Times New Roman"/>
          <w:b/>
        </w:rPr>
        <w:t xml:space="preserve"> </w:t>
      </w:r>
      <w:r w:rsidR="007F4E9A" w:rsidRPr="00892173">
        <w:rPr>
          <w:rFonts w:ascii="Times New Roman" w:hAnsi="Times New Roman" w:cs="Times New Roman"/>
          <w:b/>
          <w:i/>
          <w:iCs/>
        </w:rPr>
        <w:t>D.</w:t>
      </w:r>
      <w:r w:rsidR="00892173" w:rsidRPr="00892173">
        <w:rPr>
          <w:rFonts w:ascii="Times New Roman" w:hAnsi="Times New Roman" w:cs="Times New Roman"/>
          <w:b/>
          <w:i/>
          <w:iCs/>
        </w:rPr>
        <w:t xml:space="preserve"> </w:t>
      </w:r>
      <w:r w:rsidR="007F4E9A" w:rsidRPr="00892173">
        <w:rPr>
          <w:rFonts w:ascii="Times New Roman" w:hAnsi="Times New Roman" w:cs="Times New Roman"/>
          <w:b/>
          <w:i/>
          <w:iCs/>
        </w:rPr>
        <w:t>rerio</w:t>
      </w:r>
      <w:r w:rsidR="00B773B5" w:rsidRPr="00B662B9">
        <w:rPr>
          <w:rFonts w:ascii="Times New Roman" w:hAnsi="Times New Roman" w:cs="Times New Roman"/>
          <w:b/>
        </w:rPr>
        <w:t xml:space="preserve"> brain transcriptome</w:t>
      </w:r>
      <w:r w:rsidR="007F4E9A" w:rsidRPr="00B662B9">
        <w:rPr>
          <w:rFonts w:ascii="Times New Roman" w:hAnsi="Times New Roman" w:cs="Times New Roman"/>
        </w:rPr>
        <w:t xml:space="preserve">. </w:t>
      </w:r>
      <w:r w:rsidR="00B773B5" w:rsidRPr="00B662B9">
        <w:rPr>
          <w:rFonts w:ascii="Times New Roman" w:hAnsi="Times New Roman" w:cs="Times New Roman"/>
        </w:rPr>
        <w:t>a) Distribution densities of probe int</w:t>
      </w:r>
      <w:r w:rsidR="007F4E9A" w:rsidRPr="00B662B9">
        <w:rPr>
          <w:rFonts w:ascii="Times New Roman" w:hAnsi="Times New Roman" w:cs="Times New Roman"/>
        </w:rPr>
        <w:t xml:space="preserve">ensities </w:t>
      </w:r>
      <w:r w:rsidR="00B773B5" w:rsidRPr="00B662B9">
        <w:rPr>
          <w:rFonts w:ascii="Times New Roman" w:hAnsi="Times New Roman" w:cs="Times New Roman"/>
        </w:rPr>
        <w:t>were compared before- (a-i) and after (a-ii) normalization;</w:t>
      </w:r>
      <w:r w:rsidR="007F4E9A" w:rsidRPr="00B662B9">
        <w:rPr>
          <w:rFonts w:ascii="Times New Roman" w:hAnsi="Times New Roman" w:cs="Times New Roman"/>
        </w:rPr>
        <w:t xml:space="preserve"> </w:t>
      </w:r>
      <w:r w:rsidR="00B773B5" w:rsidRPr="00B662B9">
        <w:rPr>
          <w:rFonts w:ascii="Times New Roman" w:hAnsi="Times New Roman" w:cs="Times New Roman"/>
        </w:rPr>
        <w:t xml:space="preserve">b) </w:t>
      </w:r>
      <w:r w:rsidR="007F4E9A" w:rsidRPr="00B662B9">
        <w:rPr>
          <w:rFonts w:ascii="Times New Roman" w:hAnsi="Times New Roman" w:cs="Times New Roman"/>
        </w:rPr>
        <w:t xml:space="preserve">Log2-transformed intensities of each microarray were </w:t>
      </w:r>
      <w:r w:rsidR="00B773B5" w:rsidRPr="00B662B9">
        <w:rPr>
          <w:rFonts w:ascii="Times New Roman" w:hAnsi="Times New Roman" w:cs="Times New Roman"/>
        </w:rPr>
        <w:t>shown</w:t>
      </w:r>
      <w:r w:rsidR="007F4E9A" w:rsidRPr="00B662B9">
        <w:rPr>
          <w:rFonts w:ascii="Times New Roman" w:hAnsi="Times New Roman" w:cs="Times New Roman"/>
        </w:rPr>
        <w:t xml:space="preserve"> before</w:t>
      </w:r>
      <w:r w:rsidR="00B773B5" w:rsidRPr="00B662B9">
        <w:rPr>
          <w:rFonts w:ascii="Times New Roman" w:hAnsi="Times New Roman" w:cs="Times New Roman"/>
        </w:rPr>
        <w:t xml:space="preserve"> </w:t>
      </w:r>
      <w:proofErr w:type="spellStart"/>
      <w:r w:rsidR="00B773B5" w:rsidRPr="00B662B9">
        <w:rPr>
          <w:rFonts w:ascii="Times New Roman" w:hAnsi="Times New Roman" w:cs="Times New Roman"/>
        </w:rPr>
        <w:t>before</w:t>
      </w:r>
      <w:proofErr w:type="spellEnd"/>
      <w:r w:rsidR="00B773B5" w:rsidRPr="00B662B9">
        <w:rPr>
          <w:rFonts w:ascii="Times New Roman" w:hAnsi="Times New Roman" w:cs="Times New Roman"/>
        </w:rPr>
        <w:t>- (b-</w:t>
      </w:r>
      <w:proofErr w:type="spellStart"/>
      <w:r w:rsidR="00B773B5" w:rsidRPr="00B662B9">
        <w:rPr>
          <w:rFonts w:ascii="Times New Roman" w:hAnsi="Times New Roman" w:cs="Times New Roman"/>
        </w:rPr>
        <w:t>i</w:t>
      </w:r>
      <w:proofErr w:type="spellEnd"/>
      <w:r w:rsidR="00B773B5" w:rsidRPr="00B662B9">
        <w:rPr>
          <w:rFonts w:ascii="Times New Roman" w:hAnsi="Times New Roman" w:cs="Times New Roman"/>
        </w:rPr>
        <w:t>) and after (b-ii) normalization.</w:t>
      </w:r>
    </w:p>
    <w:p w14:paraId="35A2C13C" w14:textId="65C0D112" w:rsidR="00F408E5" w:rsidRPr="00B662B9" w:rsidRDefault="00F408E5" w:rsidP="00C32F16">
      <w:pPr>
        <w:rPr>
          <w:rFonts w:ascii="Times New Roman" w:hAnsi="Times New Roman" w:cs="Times New Roman"/>
        </w:rPr>
      </w:pPr>
    </w:p>
    <w:p w14:paraId="65529286" w14:textId="77777777" w:rsidR="00F408E5" w:rsidRPr="00B662B9" w:rsidRDefault="00F408E5" w:rsidP="00C32F16">
      <w:pPr>
        <w:rPr>
          <w:rFonts w:ascii="Times New Roman" w:hAnsi="Times New Roman" w:cs="Times New Roman"/>
        </w:rPr>
      </w:pPr>
    </w:p>
    <w:p w14:paraId="710B786D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017EA20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07DC9A2" w14:textId="39DC7BB9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4AD16EE" w14:textId="1E80DAC8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F55827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E7A556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62A881D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8B48F8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1F2594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958A819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935D21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0FB55B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51370CC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B57A75C" w14:textId="77777777" w:rsidR="004804E9" w:rsidRPr="00B662B9" w:rsidRDefault="004804E9" w:rsidP="00F408E5">
      <w:pPr>
        <w:rPr>
          <w:rFonts w:ascii="Times New Roman" w:hAnsi="Times New Roman" w:cs="Times New Roman"/>
        </w:rPr>
      </w:pPr>
    </w:p>
    <w:p w14:paraId="1CBC681D" w14:textId="3B572AC2" w:rsidR="004804E9" w:rsidRPr="00B662B9" w:rsidRDefault="004804E9" w:rsidP="00F408E5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lastRenderedPageBreak/>
        <w:drawing>
          <wp:inline distT="0" distB="0" distL="0" distR="0" wp14:anchorId="1A1030DE" wp14:editId="2B3AC863">
            <wp:extent cx="2738718" cy="2402679"/>
            <wp:effectExtent l="0" t="0" r="508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rio-brain-transcriptiomes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18" cy="24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07C5" w14:textId="770837C2" w:rsidR="007812F5" w:rsidRPr="00B662B9" w:rsidRDefault="007812F5" w:rsidP="007812F5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b/>
        </w:rPr>
        <w:t xml:space="preserve">Supporting_Figure4. </w:t>
      </w:r>
      <w:r w:rsidR="00FF7B78" w:rsidRPr="00B662B9">
        <w:rPr>
          <w:rFonts w:ascii="Times New Roman" w:hAnsi="Times New Roman" w:cs="Times New Roman"/>
          <w:b/>
        </w:rPr>
        <w:t xml:space="preserve">Transcriptomic gene list of </w:t>
      </w:r>
      <w:proofErr w:type="spellStart"/>
      <w:proofErr w:type="gramStart"/>
      <w:r w:rsidR="00FF7B78" w:rsidRPr="00B662B9">
        <w:rPr>
          <w:rFonts w:ascii="Times New Roman" w:hAnsi="Times New Roman" w:cs="Times New Roman"/>
          <w:b/>
        </w:rPr>
        <w:t>D.rerio</w:t>
      </w:r>
      <w:proofErr w:type="spellEnd"/>
      <w:proofErr w:type="gramEnd"/>
      <w:r w:rsidR="00FF7B78" w:rsidRPr="00B662B9">
        <w:rPr>
          <w:rFonts w:ascii="Times New Roman" w:hAnsi="Times New Roman" w:cs="Times New Roman"/>
          <w:b/>
        </w:rPr>
        <w:t xml:space="preserve"> brain with annotations</w:t>
      </w:r>
      <w:r w:rsidR="00867556" w:rsidRPr="00B662B9">
        <w:rPr>
          <w:rFonts w:ascii="Times New Roman" w:hAnsi="Times New Roman" w:cs="Times New Roman"/>
          <w:b/>
        </w:rPr>
        <w:t>.</w:t>
      </w:r>
      <w:r w:rsidR="00867556" w:rsidRPr="00B662B9">
        <w:rPr>
          <w:rFonts w:ascii="Times New Roman" w:hAnsi="Times New Roman" w:cs="Times New Roman"/>
        </w:rPr>
        <w:t xml:space="preserve"> The numbers of annotated genes obtained </w:t>
      </w:r>
      <w:r w:rsidR="007C7573" w:rsidRPr="00B662B9">
        <w:rPr>
          <w:rFonts w:ascii="Times New Roman" w:hAnsi="Times New Roman" w:cs="Times New Roman"/>
        </w:rPr>
        <w:t>by</w:t>
      </w:r>
      <w:r w:rsidR="00867556" w:rsidRPr="00B662B9">
        <w:rPr>
          <w:rFonts w:ascii="Times New Roman" w:hAnsi="Times New Roman" w:cs="Times New Roman"/>
        </w:rPr>
        <w:t xml:space="preserve"> Mic</w:t>
      </w:r>
      <w:r w:rsidR="007C7573" w:rsidRPr="00B662B9">
        <w:rPr>
          <w:rFonts w:ascii="Times New Roman" w:hAnsi="Times New Roman" w:cs="Times New Roman"/>
        </w:rPr>
        <w:t>roarray approach</w:t>
      </w:r>
      <w:r w:rsidR="00867556" w:rsidRPr="00B662B9">
        <w:rPr>
          <w:rFonts w:ascii="Times New Roman" w:hAnsi="Times New Roman" w:cs="Times New Roman"/>
        </w:rPr>
        <w:t xml:space="preserve"> </w:t>
      </w:r>
      <w:r w:rsidR="00867556" w:rsidRPr="00B662B9">
        <w:rPr>
          <w:rFonts w:ascii="Times New Roman" w:hAnsi="Times New Roman" w:cs="Times New Roman"/>
        </w:rPr>
        <w:fldChar w:fldCharType="begin"/>
      </w:r>
      <w:r w:rsidR="00867556" w:rsidRPr="00B662B9">
        <w:rPr>
          <w:rFonts w:ascii="Times New Roman" w:hAnsi="Times New Roman" w:cs="Times New Roman"/>
        </w:rPr>
        <w:instrText xml:space="preserve"> ADDIN EN.CITE &lt;EndNote&gt;&lt;Cite&gt;&lt;Author&gt;Rey&lt;/Author&gt;&lt;Year&gt;2013&lt;/Year&gt;&lt;RecNum&gt;99&lt;/RecNum&gt;&lt;DisplayText&gt;(Rey, Boltana et al. 2013)&lt;/DisplayText&gt;&lt;record&gt;&lt;rec-number&gt;99&lt;/rec-number&gt;&lt;foreign-keys&gt;&lt;key app="EN" db-id="v0z0a2r5e5w2aie25rbxped9p0xr2pazpdrt" timestamp="1470214512"&gt;99&lt;/key&gt;&lt;/foreign-keys&gt;&lt;ref-type name="Journal Article"&gt;17&lt;/ref-type&gt;&lt;contributors&gt;&lt;authors&gt;&lt;author&gt;Rey, S.&lt;/author&gt;&lt;author&gt;Boltana, S.&lt;/author&gt;&lt;author&gt;Vargas, R.&lt;/author&gt;&lt;author&gt;Roher, N.&lt;/author&gt;&lt;author&gt;MacKenzie, S.&lt;/author&gt;&lt;/authors&gt;&lt;/contributors&gt;&lt;titles&gt;&lt;title&gt;Combining animal personalities with transcriptomics resolves individual variation within a wild-type zebrafish population and identifies underpinning molecular differences in brain function&lt;/title&gt;&lt;secondary-title&gt;Molecular Ecology&lt;/secondary-title&gt;&lt;/titles&gt;&lt;periodical&gt;&lt;full-title&gt;Molecular Ecology&lt;/full-title&gt;&lt;/periodical&gt;&lt;pages&gt;6100-6115&lt;/pages&gt;&lt;volume&gt;22&lt;/volume&gt;&lt;number&gt;24&lt;/number&gt;&lt;keywords&gt;&lt;keyword&gt;proactive&lt;/keyword&gt;&lt;keyword&gt;reactive&lt;/keyword&gt;&lt;keyword&gt;behaviour&lt;/keyword&gt;&lt;keyword&gt;gene expression&lt;/keyword&gt;&lt;keyword&gt;variation&lt;/keyword&gt;&lt;/keywords&gt;&lt;dates&gt;&lt;year&gt;2013&lt;/year&gt;&lt;/dates&gt;&lt;isbn&gt;1365-294X&lt;/isbn&gt;&lt;urls&gt;&lt;related-urls&gt;&lt;url&gt;http://dx.doi.org/10.1111/mec.12556&lt;/url&gt;&lt;/related-urls&gt;&lt;/urls&gt;&lt;electronic-resource-num&gt;10.1111/mec.12556&lt;/electronic-resource-num&gt;&lt;/record&gt;&lt;/Cite&gt;&lt;/EndNote&gt;</w:instrText>
      </w:r>
      <w:r w:rsidR="00867556" w:rsidRPr="00B662B9">
        <w:rPr>
          <w:rFonts w:ascii="Times New Roman" w:hAnsi="Times New Roman" w:cs="Times New Roman"/>
        </w:rPr>
        <w:fldChar w:fldCharType="separate"/>
      </w:r>
      <w:r w:rsidR="00867556" w:rsidRPr="00B662B9">
        <w:rPr>
          <w:rFonts w:ascii="Times New Roman" w:hAnsi="Times New Roman" w:cs="Times New Roman"/>
          <w:noProof/>
        </w:rPr>
        <w:t>(Rey, Boltana et al. 2013)</w:t>
      </w:r>
      <w:r w:rsidR="00867556" w:rsidRPr="00B662B9">
        <w:rPr>
          <w:rFonts w:ascii="Times New Roman" w:hAnsi="Times New Roman" w:cs="Times New Roman"/>
        </w:rPr>
        <w:fldChar w:fldCharType="end"/>
      </w:r>
      <w:r w:rsidR="007C7573" w:rsidRPr="00B662B9">
        <w:rPr>
          <w:rFonts w:ascii="Times New Roman" w:hAnsi="Times New Roman" w:cs="Times New Roman"/>
        </w:rPr>
        <w:t xml:space="preserve"> </w:t>
      </w:r>
      <w:r w:rsidR="00867556" w:rsidRPr="00B662B9">
        <w:rPr>
          <w:rFonts w:ascii="Times New Roman" w:hAnsi="Times New Roman" w:cs="Times New Roman"/>
        </w:rPr>
        <w:t xml:space="preserve">were shown in orange; while the ones </w:t>
      </w:r>
      <w:r w:rsidR="007C7573" w:rsidRPr="00B662B9">
        <w:rPr>
          <w:rFonts w:ascii="Times New Roman" w:hAnsi="Times New Roman" w:cs="Times New Roman"/>
        </w:rPr>
        <w:t xml:space="preserve">obtained by Illumina RNA-Seq </w:t>
      </w:r>
      <w:r w:rsidR="007C7573" w:rsidRPr="00B662B9">
        <w:rPr>
          <w:rFonts w:ascii="Times New Roman" w:hAnsi="Times New Roman" w:cs="Times New Roman"/>
        </w:rPr>
        <w:fldChar w:fldCharType="begin"/>
      </w:r>
      <w:r w:rsidR="007C7573" w:rsidRPr="00B662B9">
        <w:rPr>
          <w:rFonts w:ascii="Times New Roman" w:hAnsi="Times New Roman" w:cs="Times New Roman"/>
        </w:rPr>
        <w:instrText xml:space="preserve"> ADDIN EN.CITE &lt;EndNote&gt;&lt;Cite&gt;&lt;Author&gt;Wong&lt;/Author&gt;&lt;Year&gt;2014&lt;/Year&gt;&lt;RecNum&gt;100&lt;/RecNum&gt;&lt;DisplayText&gt;(Wong, McLeod et al. 2014)&lt;/DisplayText&gt;&lt;record&gt;&lt;rec-number&gt;100&lt;/rec-number&gt;&lt;foreign-keys&gt;&lt;key app="EN" db-id="v0z0a2r5e5w2aie25rbxped9p0xr2pazpdrt" timestamp="1470214648"&gt;100&lt;/key&gt;&lt;/foreign-keys&gt;&lt;ref-type name="Journal Article"&gt;17&lt;/ref-type&gt;&lt;contributors&gt;&lt;authors&gt;&lt;author&gt;Wong, Ryan Y.&lt;/author&gt;&lt;author&gt;McLeod, Melissa M.&lt;/author&gt;&lt;author&gt;Godwin, John&lt;/author&gt;&lt;/authors&gt;&lt;/contributors&gt;&lt;titles&gt;&lt;title&gt;Limited sex-biased neural gene expression patterns across strains in Zebrafish (Danio rerio)&lt;/title&gt;&lt;secondary-title&gt;BMC Genomics&lt;/secondary-title&gt;&lt;/titles&gt;&lt;periodical&gt;&lt;full-title&gt;BMC Genomics&lt;/full-title&gt;&lt;/periodical&gt;&lt;pages&gt;1-9&lt;/pages&gt;&lt;volume&gt;15&lt;/volume&gt;&lt;number&gt;1&lt;/number&gt;&lt;dates&gt;&lt;year&gt;2014&lt;/year&gt;&lt;/dates&gt;&lt;isbn&gt;1471-2164&lt;/isbn&gt;&lt;label&gt;Wong2014&lt;/label&gt;&lt;work-type&gt;journal article&lt;/work-type&gt;&lt;urls&gt;&lt;related-urls&gt;&lt;url&gt;http://dx.doi.org/10.1186/1471-2164-15-905&lt;/url&gt;&lt;/related-urls&gt;&lt;/urls&gt;&lt;electronic-resource-num&gt;10.1186/1471-2164-15-905&lt;/electronic-resource-num&gt;&lt;/record&gt;&lt;/Cite&gt;&lt;/EndNote&gt;</w:instrText>
      </w:r>
      <w:r w:rsidR="007C7573" w:rsidRPr="00B662B9">
        <w:rPr>
          <w:rFonts w:ascii="Times New Roman" w:hAnsi="Times New Roman" w:cs="Times New Roman"/>
        </w:rPr>
        <w:fldChar w:fldCharType="separate"/>
      </w:r>
      <w:r w:rsidR="007C7573" w:rsidRPr="00B662B9">
        <w:rPr>
          <w:rFonts w:ascii="Times New Roman" w:hAnsi="Times New Roman" w:cs="Times New Roman"/>
          <w:noProof/>
        </w:rPr>
        <w:t>(Wong, McLeod et al. 2014)</w:t>
      </w:r>
      <w:r w:rsidR="007C7573" w:rsidRPr="00B662B9">
        <w:rPr>
          <w:rFonts w:ascii="Times New Roman" w:hAnsi="Times New Roman" w:cs="Times New Roman"/>
        </w:rPr>
        <w:fldChar w:fldCharType="end"/>
      </w:r>
      <w:r w:rsidR="007C7573" w:rsidRPr="00B662B9">
        <w:rPr>
          <w:rFonts w:ascii="Times New Roman" w:hAnsi="Times New Roman" w:cs="Times New Roman"/>
        </w:rPr>
        <w:t xml:space="preserve"> were shown in Dark Green.</w:t>
      </w:r>
    </w:p>
    <w:p w14:paraId="2BCBFB25" w14:textId="7CB4E242" w:rsidR="00F408E5" w:rsidRPr="00B662B9" w:rsidRDefault="00F408E5" w:rsidP="00C32F16">
      <w:pPr>
        <w:rPr>
          <w:rFonts w:ascii="Times New Roman" w:hAnsi="Times New Roman" w:cs="Times New Roman"/>
        </w:rPr>
      </w:pPr>
    </w:p>
    <w:p w14:paraId="666DC18C" w14:textId="35C25568" w:rsidR="00983AD1" w:rsidRPr="00B662B9" w:rsidRDefault="002171A2" w:rsidP="00C32F16">
      <w:pPr>
        <w:rPr>
          <w:rFonts w:ascii="Times New Roman" w:hAnsi="Times New Roman" w:cs="Times New Roman"/>
          <w:b/>
          <w:bCs/>
        </w:rPr>
      </w:pPr>
      <w:r w:rsidRPr="00B662B9">
        <w:rPr>
          <w:rFonts w:ascii="Times New Roman" w:hAnsi="Times New Roman" w:cs="Times New Roman"/>
          <w:b/>
          <w:bCs/>
        </w:rPr>
        <w:t>References</w:t>
      </w:r>
    </w:p>
    <w:p w14:paraId="7B534BBF" w14:textId="458DDDD7" w:rsidR="002171A2" w:rsidRPr="00B662B9" w:rsidRDefault="002171A2" w:rsidP="00C32F16">
      <w:pPr>
        <w:rPr>
          <w:rFonts w:ascii="Times New Roman" w:hAnsi="Times New Roman" w:cs="Times New Roman"/>
        </w:rPr>
      </w:pPr>
    </w:p>
    <w:p w14:paraId="5F98D469" w14:textId="77777777" w:rsidR="002171A2" w:rsidRPr="00B662B9" w:rsidRDefault="002171A2" w:rsidP="002171A2">
      <w:pPr>
        <w:pStyle w:val="EndNoteBibliography"/>
        <w:rPr>
          <w:rFonts w:ascii="Times New Roman" w:hAnsi="Times New Roman" w:cs="Times New Roman"/>
          <w:noProof/>
        </w:rPr>
      </w:pPr>
      <w:r w:rsidRPr="00B662B9">
        <w:rPr>
          <w:rFonts w:ascii="Times New Roman" w:hAnsi="Times New Roman" w:cs="Times New Roman"/>
        </w:rPr>
        <w:fldChar w:fldCharType="begin"/>
      </w:r>
      <w:r w:rsidRPr="00B662B9">
        <w:rPr>
          <w:rFonts w:ascii="Times New Roman" w:hAnsi="Times New Roman" w:cs="Times New Roman"/>
        </w:rPr>
        <w:instrText xml:space="preserve"> ADDIN EN.REFLIST </w:instrText>
      </w:r>
      <w:r w:rsidRPr="00B662B9">
        <w:rPr>
          <w:rFonts w:ascii="Times New Roman" w:hAnsi="Times New Roman" w:cs="Times New Roman"/>
        </w:rPr>
        <w:fldChar w:fldCharType="separate"/>
      </w:r>
      <w:r w:rsidRPr="00B662B9">
        <w:rPr>
          <w:rFonts w:ascii="Times New Roman" w:hAnsi="Times New Roman" w:cs="Times New Roman"/>
          <w:noProof/>
        </w:rPr>
        <w:t xml:space="preserve">Rey, S., S. Boltana, R. Vargas, N. Roher and S. MacKenzie (2013). "Combining animal personalities with transcriptomics resolves individual variation within a wild-type zebrafish population and identifies underpinning molecular differences in brain function." </w:t>
      </w:r>
      <w:r w:rsidRPr="00B662B9">
        <w:rPr>
          <w:rFonts w:ascii="Times New Roman" w:hAnsi="Times New Roman" w:cs="Times New Roman"/>
          <w:noProof/>
          <w:u w:val="single"/>
        </w:rPr>
        <w:t>Molecular Ecology</w:t>
      </w:r>
      <w:r w:rsidRPr="00B662B9">
        <w:rPr>
          <w:rFonts w:ascii="Times New Roman" w:hAnsi="Times New Roman" w:cs="Times New Roman"/>
          <w:noProof/>
        </w:rPr>
        <w:t xml:space="preserve"> </w:t>
      </w:r>
      <w:r w:rsidRPr="00B662B9">
        <w:rPr>
          <w:rFonts w:ascii="Times New Roman" w:hAnsi="Times New Roman" w:cs="Times New Roman"/>
          <w:b/>
          <w:noProof/>
        </w:rPr>
        <w:t>22</w:t>
      </w:r>
      <w:r w:rsidRPr="00B662B9">
        <w:rPr>
          <w:rFonts w:ascii="Times New Roman" w:hAnsi="Times New Roman" w:cs="Times New Roman"/>
          <w:noProof/>
        </w:rPr>
        <w:t>(24): 6100-6115.</w:t>
      </w:r>
    </w:p>
    <w:p w14:paraId="0519AF7E" w14:textId="77777777" w:rsidR="002171A2" w:rsidRPr="00B662B9" w:rsidRDefault="002171A2" w:rsidP="002171A2">
      <w:pPr>
        <w:pStyle w:val="EndNoteBibliography"/>
        <w:rPr>
          <w:rFonts w:ascii="Times New Roman" w:hAnsi="Times New Roman" w:cs="Times New Roman"/>
          <w:noProof/>
        </w:rPr>
      </w:pPr>
      <w:r w:rsidRPr="00B662B9">
        <w:rPr>
          <w:rFonts w:ascii="Times New Roman" w:hAnsi="Times New Roman" w:cs="Times New Roman"/>
          <w:noProof/>
        </w:rPr>
        <w:t xml:space="preserve">Wong, R. Y., M. M. McLeod and J. Godwin (2014). "Limited sex-biased neural gene expression patterns across strains in Zebrafish (Danio rerio)." </w:t>
      </w:r>
      <w:r w:rsidRPr="00B662B9">
        <w:rPr>
          <w:rFonts w:ascii="Times New Roman" w:hAnsi="Times New Roman" w:cs="Times New Roman"/>
          <w:noProof/>
          <w:u w:val="single"/>
        </w:rPr>
        <w:t>BMC Genomics</w:t>
      </w:r>
      <w:r w:rsidRPr="00B662B9">
        <w:rPr>
          <w:rFonts w:ascii="Times New Roman" w:hAnsi="Times New Roman" w:cs="Times New Roman"/>
          <w:noProof/>
        </w:rPr>
        <w:t xml:space="preserve"> </w:t>
      </w:r>
      <w:r w:rsidRPr="00B662B9">
        <w:rPr>
          <w:rFonts w:ascii="Times New Roman" w:hAnsi="Times New Roman" w:cs="Times New Roman"/>
          <w:b/>
          <w:noProof/>
        </w:rPr>
        <w:t>15</w:t>
      </w:r>
      <w:r w:rsidRPr="00B662B9">
        <w:rPr>
          <w:rFonts w:ascii="Times New Roman" w:hAnsi="Times New Roman" w:cs="Times New Roman"/>
          <w:noProof/>
        </w:rPr>
        <w:t>(1): 1-9.</w:t>
      </w:r>
    </w:p>
    <w:p w14:paraId="6E8459E5" w14:textId="456E251A" w:rsidR="002171A2" w:rsidRPr="00B662B9" w:rsidRDefault="002171A2" w:rsidP="002171A2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</w:rPr>
        <w:fldChar w:fldCharType="end"/>
      </w:r>
    </w:p>
    <w:p w14:paraId="1BA7185D" w14:textId="77777777" w:rsidR="00983AD1" w:rsidRPr="00B662B9" w:rsidRDefault="00983AD1" w:rsidP="00C32F16">
      <w:pPr>
        <w:rPr>
          <w:rFonts w:ascii="Times New Roman" w:hAnsi="Times New Roman" w:cs="Times New Roman"/>
        </w:rPr>
      </w:pPr>
    </w:p>
    <w:p w14:paraId="71606A58" w14:textId="77777777" w:rsidR="00983AD1" w:rsidRPr="00B662B9" w:rsidRDefault="00983AD1" w:rsidP="00C32F16">
      <w:pPr>
        <w:rPr>
          <w:rFonts w:ascii="Times New Roman" w:hAnsi="Times New Roman" w:cs="Times New Roman"/>
        </w:rPr>
      </w:pPr>
    </w:p>
    <w:p w14:paraId="044E31D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6DA1E3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8C68836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3646419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D60DCD0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803E73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8C9DFA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0396E0C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E398EC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1273E64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9912A7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117E509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5DD18BE" w14:textId="77777777" w:rsidR="00900188" w:rsidRPr="00B662B9" w:rsidRDefault="00900188" w:rsidP="00C32F16">
      <w:pPr>
        <w:rPr>
          <w:rFonts w:ascii="Times New Roman" w:hAnsi="Times New Roman" w:cs="Times New Roman"/>
        </w:rPr>
      </w:pPr>
    </w:p>
    <w:p w14:paraId="280095D8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981520A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313529E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F95DF81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3AC4E7A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44B666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BA44D37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93321FB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9AB5C58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1E0284B9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61AA5E2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CBA6C20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6D2EA0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EE1E623" w14:textId="77777777" w:rsidR="00900188" w:rsidRPr="00B662B9" w:rsidRDefault="00900188" w:rsidP="00C32F16">
      <w:pPr>
        <w:rPr>
          <w:rFonts w:ascii="Times New Roman" w:hAnsi="Times New Roman" w:cs="Times New Roman"/>
        </w:rPr>
      </w:pPr>
    </w:p>
    <w:p w14:paraId="25B1AACF" w14:textId="77777777" w:rsidR="00900188" w:rsidRPr="00B662B9" w:rsidRDefault="00900188" w:rsidP="00C32F16">
      <w:pPr>
        <w:rPr>
          <w:rFonts w:ascii="Times New Roman" w:hAnsi="Times New Roman" w:cs="Times New Roman"/>
        </w:rPr>
      </w:pPr>
    </w:p>
    <w:p w14:paraId="2BF29D12" w14:textId="3AEC0742" w:rsidR="00900188" w:rsidRPr="00B662B9" w:rsidRDefault="00F44857" w:rsidP="00C32F16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56190" behindDoc="0" locked="0" layoutInCell="1" allowOverlap="1" wp14:anchorId="4D76FC21" wp14:editId="48C8608F">
            <wp:simplePos x="0" y="0"/>
            <wp:positionH relativeFrom="column">
              <wp:posOffset>2057400</wp:posOffset>
            </wp:positionH>
            <wp:positionV relativeFrom="paragraph">
              <wp:posOffset>164465</wp:posOffset>
            </wp:positionV>
            <wp:extent cx="1828800" cy="1828800"/>
            <wp:effectExtent l="0" t="0" r="0" b="0"/>
            <wp:wrapSquare wrapText="bothSides"/>
            <wp:docPr id="11" name="Picture 11" descr="Macintosh HD:Users:xingkunj:Dropbox:ComparaCod:RESULTS:Brain RNA-Seq:Figures&amp;Tables:seabass-diffExpr.P0.05_C0.matrix.log2.sample_cor_matri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xingkunj:Dropbox:ComparaCod:RESULTS:Brain RNA-Seq:Figures&amp;Tables:seabass-diffExpr.P0.05_C0.matrix.log2.sample_cor_matrix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6FC81" w14:textId="01DDF426" w:rsidR="00900188" w:rsidRPr="00B662B9" w:rsidRDefault="00F44857" w:rsidP="00983AD1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67A41A" wp14:editId="3445BBAE">
                <wp:simplePos x="0" y="0"/>
                <wp:positionH relativeFrom="column">
                  <wp:posOffset>1981200</wp:posOffset>
                </wp:positionH>
                <wp:positionV relativeFrom="paragraph">
                  <wp:posOffset>99695</wp:posOffset>
                </wp:positionV>
                <wp:extent cx="4191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F709F" w14:textId="43C36661" w:rsidR="00461D1B" w:rsidRPr="007812F5" w:rsidRDefault="00461D1B" w:rsidP="00F448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A41A" id="Text Box 18" o:spid="_x0000_s1032" type="#_x0000_t202" style="position:absolute;margin-left:156pt;margin-top:7.85pt;width:3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" filled="f" stroked="f">
                <v:textbox>
                  <w:txbxContent>
                    <w:p w14:paraId="0FEF709F" w14:textId="43C36661" w:rsidR="00461D1B" w:rsidRPr="007812F5" w:rsidRDefault="00461D1B" w:rsidP="00F4485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2B9">
        <w:rPr>
          <w:rFonts w:ascii="Times New Roman" w:hAnsi="Times New Roman" w:cs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EAAE91" wp14:editId="0573131D">
                <wp:simplePos x="0" y="0"/>
                <wp:positionH relativeFrom="column">
                  <wp:posOffset>-76200</wp:posOffset>
                </wp:positionH>
                <wp:positionV relativeFrom="paragraph">
                  <wp:posOffset>99695</wp:posOffset>
                </wp:positionV>
                <wp:extent cx="4191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52E4B" w14:textId="60323677" w:rsidR="00461D1B" w:rsidRPr="007812F5" w:rsidRDefault="00461D1B" w:rsidP="00F4485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12F5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AE91" id="Text Box 12" o:spid="_x0000_s1033" type="#_x0000_t202" style="position:absolute;margin-left:-6pt;margin-top:7.85pt;width:3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" filled="f" stroked="f">
                <v:textbox>
                  <w:txbxContent>
                    <w:p w14:paraId="75F52E4B" w14:textId="60323677" w:rsidR="00461D1B" w:rsidRPr="007812F5" w:rsidRDefault="00461D1B" w:rsidP="00F4485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812F5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62B9">
        <w:rPr>
          <w:rFonts w:ascii="Times New Roman" w:hAnsi="Times New Roman" w:cs="Times New Roman"/>
          <w:noProof/>
          <w:lang w:val="en-GB" w:eastAsia="zh-CN"/>
        </w:rPr>
        <w:drawing>
          <wp:anchor distT="0" distB="0" distL="114300" distR="114300" simplePos="0" relativeHeight="251657215" behindDoc="0" locked="0" layoutInCell="1" allowOverlap="1" wp14:anchorId="0B4E4DD0" wp14:editId="6BFF1E76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802130" cy="1802130"/>
            <wp:effectExtent l="0" t="0" r="0" b="0"/>
            <wp:wrapSquare wrapText="bothSides"/>
            <wp:docPr id="10" name="Picture 10" descr="Macintosh HD:Users:xingkunj:Dropbox:ComparaCod:RESULTS:Brain RNA-Seq:Figures&amp;Tables:salmon-diffExpr.P0.05_C0.matrix.log2.sample_cor_matrix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xingkunj:Dropbox:ComparaCod:RESULTS:Brain RNA-Seq:Figures&amp;Tables:salmon-diffExpr.P0.05_C0.matrix.log2.sample_cor_matrix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423B7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1C6AEF9C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14C7ACD5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4B3E1FF3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295C8C70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5E847263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1A2527AB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1E6F8D96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38976B64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20FBE525" w14:textId="77777777" w:rsidR="00F44857" w:rsidRPr="00B662B9" w:rsidRDefault="00F44857" w:rsidP="00983AD1">
      <w:pPr>
        <w:rPr>
          <w:rFonts w:ascii="Times New Roman" w:hAnsi="Times New Roman" w:cs="Times New Roman"/>
          <w:b/>
        </w:rPr>
      </w:pPr>
    </w:p>
    <w:p w14:paraId="7E70C1DC" w14:textId="2069249A" w:rsidR="00983AD1" w:rsidRPr="00B662B9" w:rsidRDefault="00D1019F" w:rsidP="00983AD1">
      <w:pPr>
        <w:rPr>
          <w:rFonts w:ascii="Times New Roman" w:hAnsi="Times New Roman" w:cs="Times New Roman"/>
          <w:b/>
        </w:rPr>
      </w:pPr>
      <w:proofErr w:type="spellStart"/>
      <w:r w:rsidRPr="00B662B9">
        <w:rPr>
          <w:rFonts w:ascii="Times New Roman" w:hAnsi="Times New Roman" w:cs="Times New Roman"/>
          <w:b/>
        </w:rPr>
        <w:t>Supporting_Figure</w:t>
      </w:r>
      <w:proofErr w:type="spellEnd"/>
      <w:r w:rsidR="00876232" w:rsidRPr="00B662B9">
        <w:rPr>
          <w:rFonts w:ascii="Times New Roman" w:hAnsi="Times New Roman" w:cs="Times New Roman"/>
          <w:b/>
        </w:rPr>
        <w:t xml:space="preserve"> </w:t>
      </w:r>
      <w:r w:rsidRPr="00B662B9">
        <w:rPr>
          <w:rFonts w:ascii="Times New Roman" w:hAnsi="Times New Roman" w:cs="Times New Roman"/>
          <w:b/>
        </w:rPr>
        <w:t>5</w:t>
      </w:r>
      <w:r w:rsidR="00900188" w:rsidRPr="00B662B9">
        <w:rPr>
          <w:rFonts w:ascii="Times New Roman" w:hAnsi="Times New Roman" w:cs="Times New Roman"/>
          <w:b/>
        </w:rPr>
        <w:t xml:space="preserve">. </w:t>
      </w:r>
      <w:r w:rsidR="00F44857" w:rsidRPr="00B662B9">
        <w:rPr>
          <w:rFonts w:ascii="Times New Roman" w:hAnsi="Times New Roman" w:cs="Times New Roman"/>
          <w:b/>
        </w:rPr>
        <w:t xml:space="preserve">Spearman </w:t>
      </w:r>
      <w:r w:rsidR="00983AD1" w:rsidRPr="00B662B9">
        <w:rPr>
          <w:rFonts w:ascii="Times New Roman" w:hAnsi="Times New Roman" w:cs="Times New Roman"/>
          <w:b/>
        </w:rPr>
        <w:t>Correlation e</w:t>
      </w:r>
      <w:r w:rsidR="00F44857" w:rsidRPr="00B662B9">
        <w:rPr>
          <w:rFonts w:ascii="Times New Roman" w:hAnsi="Times New Roman" w:cs="Times New Roman"/>
          <w:b/>
        </w:rPr>
        <w:t>stimation of DEGs within each s</w:t>
      </w:r>
      <w:r w:rsidR="00983AD1" w:rsidRPr="00B662B9">
        <w:rPr>
          <w:rFonts w:ascii="Times New Roman" w:hAnsi="Times New Roman" w:cs="Times New Roman"/>
          <w:b/>
        </w:rPr>
        <w:t>pecies</w:t>
      </w:r>
      <w:r w:rsidR="00F44857" w:rsidRPr="00B662B9">
        <w:rPr>
          <w:rFonts w:ascii="Times New Roman" w:hAnsi="Times New Roman" w:cs="Times New Roman"/>
          <w:b/>
        </w:rPr>
        <w:t xml:space="preserve"> sequenced by Illumina platform.</w:t>
      </w:r>
    </w:p>
    <w:p w14:paraId="04E373A4" w14:textId="53718CAD" w:rsidR="00983AD1" w:rsidRPr="00B662B9" w:rsidRDefault="00983AD1" w:rsidP="00983AD1">
      <w:pPr>
        <w:rPr>
          <w:rFonts w:ascii="Times New Roman" w:hAnsi="Times New Roman" w:cs="Times New Roman"/>
        </w:rPr>
      </w:pPr>
      <w:r w:rsidRPr="00B662B9">
        <w:rPr>
          <w:rFonts w:ascii="Times New Roman" w:hAnsi="Times New Roman" w:cs="Times New Roman"/>
        </w:rPr>
        <w:t>Heat map showing the hierarchically clustered Spearman correlation matrix resulting from comparing the transcript expression values (TMM-normalized FPKM) for each pair of samples</w:t>
      </w:r>
      <w:r w:rsidR="00F44857" w:rsidRPr="00B662B9">
        <w:rPr>
          <w:rFonts w:ascii="Times New Roman" w:hAnsi="Times New Roman" w:cs="Times New Roman"/>
        </w:rPr>
        <w:t xml:space="preserve"> from both species: </w:t>
      </w:r>
      <w:proofErr w:type="gramStart"/>
      <w:r w:rsidR="00F44857" w:rsidRPr="00B662B9">
        <w:rPr>
          <w:rFonts w:ascii="Times New Roman" w:hAnsi="Times New Roman" w:cs="Times New Roman"/>
        </w:rPr>
        <w:t>i.e.</w:t>
      </w:r>
      <w:proofErr w:type="gramEnd"/>
      <w:r w:rsidR="00F44857" w:rsidRPr="00B662B9">
        <w:rPr>
          <w:rFonts w:ascii="Times New Roman" w:hAnsi="Times New Roman" w:cs="Times New Roman"/>
        </w:rPr>
        <w:t xml:space="preserve"> a) </w:t>
      </w:r>
      <w:r w:rsidR="00F44857" w:rsidRPr="0062780F">
        <w:rPr>
          <w:rFonts w:ascii="Times New Roman" w:hAnsi="Times New Roman" w:cs="Times New Roman"/>
          <w:i/>
          <w:iCs/>
        </w:rPr>
        <w:t>S.</w:t>
      </w:r>
      <w:r w:rsidR="0062780F" w:rsidRPr="0062780F">
        <w:rPr>
          <w:rFonts w:ascii="Times New Roman" w:hAnsi="Times New Roman" w:cs="Times New Roman"/>
          <w:i/>
          <w:iCs/>
        </w:rPr>
        <w:t xml:space="preserve"> </w:t>
      </w:r>
      <w:r w:rsidR="00F44857" w:rsidRPr="0062780F">
        <w:rPr>
          <w:rFonts w:ascii="Times New Roman" w:hAnsi="Times New Roman" w:cs="Times New Roman"/>
          <w:i/>
          <w:iCs/>
        </w:rPr>
        <w:t>salar</w:t>
      </w:r>
      <w:r w:rsidR="00F44857" w:rsidRPr="00B662B9">
        <w:rPr>
          <w:rFonts w:ascii="Times New Roman" w:hAnsi="Times New Roman" w:cs="Times New Roman"/>
        </w:rPr>
        <w:t xml:space="preserve">; b) </w:t>
      </w:r>
      <w:r w:rsidR="00F44857" w:rsidRPr="0062780F">
        <w:rPr>
          <w:rFonts w:ascii="Times New Roman" w:hAnsi="Times New Roman" w:cs="Times New Roman"/>
          <w:i/>
          <w:iCs/>
        </w:rPr>
        <w:t>D.</w:t>
      </w:r>
      <w:r w:rsidR="0062780F" w:rsidRPr="0062780F">
        <w:rPr>
          <w:rFonts w:ascii="Times New Roman" w:hAnsi="Times New Roman" w:cs="Times New Roman"/>
          <w:i/>
          <w:iCs/>
        </w:rPr>
        <w:t xml:space="preserve"> </w:t>
      </w:r>
      <w:r w:rsidR="00F44857" w:rsidRPr="0062780F">
        <w:rPr>
          <w:rFonts w:ascii="Times New Roman" w:hAnsi="Times New Roman" w:cs="Times New Roman"/>
          <w:i/>
          <w:iCs/>
        </w:rPr>
        <w:t>labrax</w:t>
      </w:r>
      <w:r w:rsidRPr="00B662B9">
        <w:rPr>
          <w:rFonts w:ascii="Times New Roman" w:hAnsi="Times New Roman" w:cs="Times New Roman"/>
        </w:rPr>
        <w:t>.</w:t>
      </w:r>
    </w:p>
    <w:p w14:paraId="4E25E1FF" w14:textId="77777777" w:rsidR="00983AD1" w:rsidRPr="00B662B9" w:rsidRDefault="00983AD1" w:rsidP="00C32F16">
      <w:pPr>
        <w:rPr>
          <w:rFonts w:ascii="Times New Roman" w:hAnsi="Times New Roman" w:cs="Times New Roman"/>
        </w:rPr>
      </w:pPr>
    </w:p>
    <w:p w14:paraId="26C03AC2" w14:textId="77777777" w:rsidR="00E259A9" w:rsidRPr="00B662B9" w:rsidRDefault="00E259A9" w:rsidP="00C32F16">
      <w:pPr>
        <w:rPr>
          <w:rFonts w:ascii="Times New Roman" w:hAnsi="Times New Roman" w:cs="Times New Roman"/>
        </w:rPr>
      </w:pPr>
    </w:p>
    <w:p w14:paraId="379AEFC8" w14:textId="77777777" w:rsidR="00E259A9" w:rsidRPr="00B662B9" w:rsidRDefault="00E259A9" w:rsidP="00C32F16">
      <w:pPr>
        <w:rPr>
          <w:rFonts w:ascii="Times New Roman" w:hAnsi="Times New Roman" w:cs="Times New Roman"/>
        </w:rPr>
      </w:pPr>
    </w:p>
    <w:p w14:paraId="6F751832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7A2E2415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572B2573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2D48954E" w14:textId="77777777" w:rsidR="007812F5" w:rsidRPr="00B662B9" w:rsidRDefault="007812F5" w:rsidP="00C32F16">
      <w:pPr>
        <w:rPr>
          <w:rFonts w:ascii="Times New Roman" w:hAnsi="Times New Roman" w:cs="Times New Roman"/>
        </w:rPr>
      </w:pPr>
    </w:p>
    <w:p w14:paraId="412D6DD6" w14:textId="77777777" w:rsidR="00D1019F" w:rsidRPr="00B662B9" w:rsidRDefault="00D1019F" w:rsidP="00C32F16">
      <w:pPr>
        <w:rPr>
          <w:rFonts w:ascii="Times New Roman" w:hAnsi="Times New Roman" w:cs="Times New Roman"/>
        </w:rPr>
      </w:pPr>
    </w:p>
    <w:p w14:paraId="06DB83E9" w14:textId="77777777" w:rsidR="00D1019F" w:rsidRPr="00B662B9" w:rsidRDefault="00D1019F" w:rsidP="00C32F16">
      <w:pPr>
        <w:rPr>
          <w:rFonts w:ascii="Times New Roman" w:hAnsi="Times New Roman" w:cs="Times New Roman"/>
        </w:rPr>
      </w:pPr>
    </w:p>
    <w:p w14:paraId="7DF1A554" w14:textId="77777777" w:rsidR="00D1019F" w:rsidRPr="00B662B9" w:rsidRDefault="00D1019F" w:rsidP="00C32F16">
      <w:pPr>
        <w:rPr>
          <w:rFonts w:ascii="Times New Roman" w:hAnsi="Times New Roman" w:cs="Times New Roman"/>
        </w:rPr>
      </w:pPr>
    </w:p>
    <w:p w14:paraId="4D37671B" w14:textId="77777777" w:rsidR="000027BA" w:rsidRPr="00B662B9" w:rsidRDefault="000027BA" w:rsidP="00D1019F">
      <w:pPr>
        <w:rPr>
          <w:rFonts w:ascii="Times New Roman" w:hAnsi="Times New Roman" w:cs="Times New Roman"/>
        </w:rPr>
      </w:pPr>
    </w:p>
    <w:p w14:paraId="617B567E" w14:textId="77777777" w:rsidR="000027BA" w:rsidRPr="00B662B9" w:rsidRDefault="000027BA" w:rsidP="00D1019F">
      <w:pPr>
        <w:rPr>
          <w:rFonts w:ascii="Times New Roman" w:hAnsi="Times New Roman" w:cs="Times New Roman"/>
        </w:rPr>
      </w:pPr>
    </w:p>
    <w:p w14:paraId="21C6717D" w14:textId="05953F4B" w:rsidR="00E259A9" w:rsidRPr="00B662B9" w:rsidRDefault="00E259A9" w:rsidP="00C32F16">
      <w:pPr>
        <w:rPr>
          <w:rFonts w:ascii="Times New Roman" w:hAnsi="Times New Roman" w:cs="Times New Roman"/>
        </w:rPr>
      </w:pPr>
    </w:p>
    <w:sectPr w:rsidR="00E259A9" w:rsidRPr="00B662B9" w:rsidSect="003C06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C23E" w14:textId="77777777" w:rsidR="00670012" w:rsidRDefault="00670012" w:rsidP="007812F5">
      <w:r>
        <w:separator/>
      </w:r>
    </w:p>
  </w:endnote>
  <w:endnote w:type="continuationSeparator" w:id="0">
    <w:p w14:paraId="6A8CD8B6" w14:textId="77777777" w:rsidR="00670012" w:rsidRDefault="00670012" w:rsidP="007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3E9E" w14:textId="77777777" w:rsidR="00670012" w:rsidRDefault="00670012" w:rsidP="007812F5">
      <w:r>
        <w:separator/>
      </w:r>
    </w:p>
  </w:footnote>
  <w:footnote w:type="continuationSeparator" w:id="0">
    <w:p w14:paraId="312486AC" w14:textId="77777777" w:rsidR="00670012" w:rsidRDefault="00670012" w:rsidP="0078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83A17"/>
    <w:multiLevelType w:val="hybridMultilevel"/>
    <w:tmpl w:val="9072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z0a2r5e5w2aie25rbxped9p0xr2pazpdrt&quot;&gt;CopeWell&lt;record-ids&gt;&lt;item&gt;99&lt;/item&gt;&lt;item&gt;100&lt;/item&gt;&lt;/record-ids&gt;&lt;/item&gt;&lt;/Libraries&gt;"/>
  </w:docVars>
  <w:rsids>
    <w:rsidRoot w:val="0055775C"/>
    <w:rsid w:val="000027BA"/>
    <w:rsid w:val="000543B0"/>
    <w:rsid w:val="000E63FD"/>
    <w:rsid w:val="0016026E"/>
    <w:rsid w:val="002171A2"/>
    <w:rsid w:val="003835EE"/>
    <w:rsid w:val="003B2EAC"/>
    <w:rsid w:val="003C06F0"/>
    <w:rsid w:val="00413BC4"/>
    <w:rsid w:val="00461D1B"/>
    <w:rsid w:val="004804E9"/>
    <w:rsid w:val="0050193A"/>
    <w:rsid w:val="0055775C"/>
    <w:rsid w:val="0062780F"/>
    <w:rsid w:val="00664D0C"/>
    <w:rsid w:val="00670012"/>
    <w:rsid w:val="0067021E"/>
    <w:rsid w:val="006D0ED1"/>
    <w:rsid w:val="007746A9"/>
    <w:rsid w:val="007812F5"/>
    <w:rsid w:val="007C7573"/>
    <w:rsid w:val="007F4E9A"/>
    <w:rsid w:val="00867556"/>
    <w:rsid w:val="00876232"/>
    <w:rsid w:val="00892173"/>
    <w:rsid w:val="00900188"/>
    <w:rsid w:val="00983AD1"/>
    <w:rsid w:val="009A2D4F"/>
    <w:rsid w:val="00A6103F"/>
    <w:rsid w:val="00AB7832"/>
    <w:rsid w:val="00B662B9"/>
    <w:rsid w:val="00B773B5"/>
    <w:rsid w:val="00BD3CB8"/>
    <w:rsid w:val="00BF7B0F"/>
    <w:rsid w:val="00C07100"/>
    <w:rsid w:val="00C25129"/>
    <w:rsid w:val="00C32F16"/>
    <w:rsid w:val="00C70E69"/>
    <w:rsid w:val="00CA1269"/>
    <w:rsid w:val="00CF5027"/>
    <w:rsid w:val="00D1019F"/>
    <w:rsid w:val="00E259A9"/>
    <w:rsid w:val="00E421C4"/>
    <w:rsid w:val="00EE5198"/>
    <w:rsid w:val="00EF79E4"/>
    <w:rsid w:val="00F311CA"/>
    <w:rsid w:val="00F408E5"/>
    <w:rsid w:val="00F44857"/>
    <w:rsid w:val="00FB273D"/>
    <w:rsid w:val="00FE7D9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A2EA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F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1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12F5"/>
  </w:style>
  <w:style w:type="character" w:customStyle="1" w:styleId="FootnoteTextChar">
    <w:name w:val="Footnote Text Char"/>
    <w:basedOn w:val="DefaultParagraphFont"/>
    <w:link w:val="FootnoteText"/>
    <w:uiPriority w:val="99"/>
    <w:rsid w:val="007812F5"/>
  </w:style>
  <w:style w:type="character" w:styleId="FootnoteReference">
    <w:name w:val="footnote reference"/>
    <w:basedOn w:val="DefaultParagraphFont"/>
    <w:uiPriority w:val="99"/>
    <w:unhideWhenUsed/>
    <w:rsid w:val="007812F5"/>
    <w:rPr>
      <w:vertAlign w:val="superscript"/>
    </w:rPr>
  </w:style>
  <w:style w:type="paragraph" w:customStyle="1" w:styleId="EndNoteBibliographyTitle">
    <w:name w:val="EndNote Bibliography Title"/>
    <w:basedOn w:val="Normal"/>
    <w:rsid w:val="0086755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86755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Xingkun Jin</dc:creator>
  <cp:keywords/>
  <dc:description/>
  <cp:lastModifiedBy>Simon MacKenzie</cp:lastModifiedBy>
  <cp:revision>2</cp:revision>
  <dcterms:created xsi:type="dcterms:W3CDTF">2020-12-02T09:35:00Z</dcterms:created>
  <dcterms:modified xsi:type="dcterms:W3CDTF">2020-12-02T09:35:00Z</dcterms:modified>
</cp:coreProperties>
</file>