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1F523E" w14:textId="69E455F0" w:rsidR="00C714EB" w:rsidRDefault="00C714EB" w:rsidP="00C714EB">
      <w:pPr>
        <w:spacing w:after="0" w:line="480" w:lineRule="auto"/>
        <w:jc w:val="center"/>
        <w:outlineLvl w:val="0"/>
        <w:rPr>
          <w:rFonts w:ascii="Times New Roman" w:hAnsi="Times New Roman"/>
          <w:i/>
          <w:szCs w:val="28"/>
          <w:lang w:eastAsia="ko-KR"/>
        </w:rPr>
      </w:pPr>
      <w:bookmarkStart w:id="0" w:name="_GoBack"/>
      <w:bookmarkEnd w:id="0"/>
      <w:r>
        <w:rPr>
          <w:noProof/>
          <w:sz w:val="36"/>
          <w:szCs w:val="36"/>
          <w:lang w:eastAsia="ko-KR"/>
        </w:rPr>
        <w:drawing>
          <wp:inline distT="0" distB="0" distL="0" distR="0" wp14:anchorId="77C1BB9D" wp14:editId="5E4777A9">
            <wp:extent cx="3200400" cy="609600"/>
            <wp:effectExtent l="0" t="0" r="0" b="0"/>
            <wp:docPr id="5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EA63" w14:textId="2F2B1708" w:rsidR="00AB033E" w:rsidRPr="00B83661" w:rsidRDefault="00AB033E" w:rsidP="00C714EB">
      <w:pPr>
        <w:spacing w:after="0" w:line="480" w:lineRule="auto"/>
        <w:jc w:val="center"/>
        <w:outlineLvl w:val="0"/>
        <w:rPr>
          <w:rFonts w:ascii="Times New Roman" w:hAnsi="Times New Roman"/>
          <w:i/>
          <w:szCs w:val="28"/>
          <w:lang w:eastAsia="ko-KR"/>
        </w:rPr>
      </w:pPr>
      <w:r w:rsidRPr="00B83661">
        <w:rPr>
          <w:rFonts w:ascii="Times New Roman" w:hAnsi="Times New Roman"/>
          <w:i/>
          <w:szCs w:val="28"/>
          <w:lang w:eastAsia="ko-KR"/>
        </w:rPr>
        <w:t>Global Biogeochemical Cycles</w:t>
      </w:r>
    </w:p>
    <w:p w14:paraId="696FA510" w14:textId="77777777" w:rsidR="00AB033E" w:rsidRPr="00B83661" w:rsidRDefault="00AB033E" w:rsidP="00AB033E">
      <w:pPr>
        <w:spacing w:line="276" w:lineRule="auto"/>
        <w:jc w:val="center"/>
        <w:rPr>
          <w:rFonts w:ascii="Times New Roman" w:hAnsi="Times New Roman"/>
          <w:szCs w:val="28"/>
          <w:lang w:eastAsia="ko-KR"/>
        </w:rPr>
      </w:pPr>
      <w:r w:rsidRPr="00B83661">
        <w:rPr>
          <w:rFonts w:ascii="Times New Roman" w:hAnsi="Times New Roman"/>
          <w:szCs w:val="28"/>
          <w:lang w:eastAsia="ko-KR"/>
        </w:rPr>
        <w:t>Supporting Information for</w:t>
      </w:r>
    </w:p>
    <w:p w14:paraId="08BBEC35" w14:textId="77777777" w:rsidR="00AB033E" w:rsidRPr="00B83661" w:rsidRDefault="00AB033E" w:rsidP="00AB033E">
      <w:pPr>
        <w:pStyle w:val="a4"/>
        <w:rPr>
          <w:rFonts w:ascii="Times New Roman" w:hAnsi="Times New Roman"/>
          <w:color w:val="000000" w:themeColor="text1"/>
          <w:sz w:val="36"/>
          <w:szCs w:val="36"/>
        </w:rPr>
      </w:pPr>
      <w:r w:rsidRPr="00B83661">
        <w:rPr>
          <w:rFonts w:ascii="Times New Roman" w:hAnsi="Times New Roman"/>
          <w:color w:val="000000" w:themeColor="text1"/>
          <w:sz w:val="36"/>
          <w:szCs w:val="36"/>
        </w:rPr>
        <w:t>Carbon-based estimate of nitrogen fixation-supported net community production in N-depleted ocean gyres</w:t>
      </w:r>
    </w:p>
    <w:p w14:paraId="2C61623B" w14:textId="77777777" w:rsidR="00AB033E" w:rsidRPr="00B83661" w:rsidRDefault="00AB033E" w:rsidP="00AB033E">
      <w:pPr>
        <w:jc w:val="center"/>
        <w:rPr>
          <w:rFonts w:ascii="Times New Roman" w:hAnsi="Times New Roman"/>
          <w:b/>
        </w:rPr>
      </w:pPr>
    </w:p>
    <w:p w14:paraId="2F023505" w14:textId="77777777" w:rsidR="00AB033E" w:rsidRPr="00B83661" w:rsidRDefault="00AB033E" w:rsidP="00AB033E">
      <w:pPr>
        <w:pStyle w:val="BBAuthorName"/>
        <w:spacing w:line="240" w:lineRule="auto"/>
        <w:outlineLvl w:val="0"/>
        <w:rPr>
          <w:rFonts w:ascii="Times New Roman" w:hAnsi="Times New Roman"/>
          <w:i w:val="0"/>
        </w:rPr>
      </w:pPr>
      <w:r w:rsidRPr="00B83661">
        <w:rPr>
          <w:rFonts w:ascii="Times New Roman" w:hAnsi="Times New Roman"/>
          <w:i w:val="0"/>
        </w:rPr>
        <w:t>Young Ho Ko</w:t>
      </w:r>
      <w:r w:rsidRPr="00B83661">
        <w:rPr>
          <w:rFonts w:ascii="Times New Roman" w:hAnsi="Times New Roman"/>
          <w:i w:val="0"/>
          <w:vertAlign w:val="superscript"/>
        </w:rPr>
        <w:t>1</w:t>
      </w:r>
      <w:r w:rsidRPr="00B83661">
        <w:rPr>
          <w:rFonts w:ascii="Times New Roman" w:hAnsi="Times New Roman"/>
          <w:i w:val="0"/>
        </w:rPr>
        <w:t>,</w:t>
      </w:r>
      <w:r w:rsidRPr="00B83661">
        <w:rPr>
          <w:rFonts w:ascii="Times New Roman" w:hAnsi="Times New Roman"/>
          <w:b/>
          <w:i w:val="0"/>
        </w:rPr>
        <w:t xml:space="preserve"> </w:t>
      </w:r>
      <w:proofErr w:type="spellStart"/>
      <w:r w:rsidRPr="00B83661">
        <w:rPr>
          <w:rFonts w:ascii="Times New Roman" w:hAnsi="Times New Roman"/>
          <w:i w:val="0"/>
        </w:rPr>
        <w:t>Kitack</w:t>
      </w:r>
      <w:proofErr w:type="spellEnd"/>
      <w:r w:rsidRPr="00B83661">
        <w:rPr>
          <w:rFonts w:ascii="Times New Roman" w:hAnsi="Times New Roman"/>
          <w:i w:val="0"/>
        </w:rPr>
        <w:t xml:space="preserve"> Lee</w:t>
      </w:r>
      <w:r w:rsidRPr="00B83661">
        <w:rPr>
          <w:rFonts w:ascii="Times New Roman" w:hAnsi="Times New Roman"/>
          <w:i w:val="0"/>
          <w:vertAlign w:val="superscript"/>
        </w:rPr>
        <w:t>1</w:t>
      </w:r>
      <w:r w:rsidRPr="00B83661">
        <w:rPr>
          <w:rFonts w:ascii="Times New Roman" w:hAnsi="Times New Roman"/>
          <w:i w:val="0"/>
        </w:rPr>
        <w:t>*, Taro Takahashi</w:t>
      </w:r>
      <w:r w:rsidRPr="00B83661">
        <w:rPr>
          <w:rFonts w:ascii="Times New Roman" w:hAnsi="Times New Roman"/>
          <w:i w:val="0"/>
          <w:vertAlign w:val="superscript"/>
        </w:rPr>
        <w:t>2</w:t>
      </w:r>
      <w:r w:rsidRPr="00B83661">
        <w:rPr>
          <w:rFonts w:ascii="Times New Roman" w:hAnsi="Times New Roman"/>
          <w:i w:val="0"/>
        </w:rPr>
        <w:t>, David M. Karl</w:t>
      </w:r>
      <w:r w:rsidRPr="00B83661">
        <w:rPr>
          <w:rFonts w:ascii="Times New Roman" w:hAnsi="Times New Roman"/>
          <w:i w:val="0"/>
          <w:vertAlign w:val="superscript"/>
        </w:rPr>
        <w:t>3</w:t>
      </w:r>
      <w:r w:rsidRPr="00B83661">
        <w:rPr>
          <w:rFonts w:ascii="Times New Roman" w:hAnsi="Times New Roman"/>
          <w:i w:val="0"/>
        </w:rPr>
        <w:t xml:space="preserve">, </w:t>
      </w:r>
    </w:p>
    <w:p w14:paraId="02B8D484" w14:textId="77777777" w:rsidR="00AB033E" w:rsidRPr="00B83661" w:rsidRDefault="00AB033E" w:rsidP="00AB033E">
      <w:pPr>
        <w:pStyle w:val="BBAuthorName"/>
        <w:spacing w:line="240" w:lineRule="auto"/>
        <w:outlineLvl w:val="0"/>
        <w:rPr>
          <w:rFonts w:ascii="Times New Roman" w:hAnsi="Times New Roman"/>
          <w:i w:val="0"/>
        </w:rPr>
      </w:pPr>
      <w:r w:rsidRPr="00B83661">
        <w:rPr>
          <w:rFonts w:ascii="Times New Roman" w:hAnsi="Times New Roman"/>
          <w:i w:val="0"/>
        </w:rPr>
        <w:t>Sung-Ho Kang</w:t>
      </w:r>
      <w:r w:rsidRPr="00B83661">
        <w:rPr>
          <w:rFonts w:ascii="Times New Roman" w:hAnsi="Times New Roman"/>
          <w:i w:val="0"/>
          <w:vertAlign w:val="superscript"/>
        </w:rPr>
        <w:t>4</w:t>
      </w:r>
      <w:r w:rsidRPr="00B83661">
        <w:rPr>
          <w:rFonts w:ascii="Times New Roman" w:eastAsia="바탕" w:hAnsi="Times New Roman"/>
          <w:i w:val="0"/>
          <w:szCs w:val="24"/>
        </w:rPr>
        <w:t xml:space="preserve">, </w:t>
      </w:r>
      <w:proofErr w:type="spellStart"/>
      <w:r w:rsidRPr="00B83661">
        <w:rPr>
          <w:rFonts w:ascii="Times New Roman" w:eastAsia="바탕" w:hAnsi="Times New Roman"/>
          <w:i w:val="0"/>
          <w:szCs w:val="24"/>
        </w:rPr>
        <w:t>Eunil</w:t>
      </w:r>
      <w:proofErr w:type="spellEnd"/>
      <w:r w:rsidRPr="00B83661">
        <w:rPr>
          <w:rFonts w:ascii="Times New Roman" w:eastAsia="바탕" w:hAnsi="Times New Roman"/>
          <w:i w:val="0"/>
          <w:szCs w:val="24"/>
        </w:rPr>
        <w:t xml:space="preserve"> Lee</w:t>
      </w:r>
      <w:r w:rsidRPr="00B83661">
        <w:rPr>
          <w:rFonts w:ascii="Times New Roman" w:eastAsia="바탕" w:hAnsi="Times New Roman"/>
          <w:i w:val="0"/>
          <w:szCs w:val="24"/>
          <w:vertAlign w:val="superscript"/>
        </w:rPr>
        <w:t>5</w:t>
      </w:r>
    </w:p>
    <w:p w14:paraId="07BD7B50" w14:textId="77777777" w:rsidR="00AB033E" w:rsidRPr="00B83661" w:rsidRDefault="00AB033E" w:rsidP="00AB033E">
      <w:pPr>
        <w:pStyle w:val="BCAuthorAddress"/>
        <w:spacing w:line="240" w:lineRule="auto"/>
        <w:jc w:val="left"/>
        <w:rPr>
          <w:rFonts w:ascii="Times New Roman" w:hAnsi="Times New Roman"/>
          <w:lang w:eastAsia="ko-KR"/>
        </w:rPr>
      </w:pPr>
    </w:p>
    <w:p w14:paraId="0B3057C0" w14:textId="5F7B8D54" w:rsidR="00AB033E" w:rsidRPr="00B83661" w:rsidRDefault="00AB033E" w:rsidP="00AB033E">
      <w:pPr>
        <w:pStyle w:val="BCAuthorAddress"/>
        <w:spacing w:line="240" w:lineRule="auto"/>
        <w:jc w:val="left"/>
        <w:rPr>
          <w:rFonts w:ascii="Times New Roman" w:hAnsi="Times New Roman"/>
        </w:rPr>
      </w:pPr>
      <w:r w:rsidRPr="00B83661">
        <w:rPr>
          <w:rFonts w:ascii="Times New Roman" w:hAnsi="Times New Roman"/>
          <w:vertAlign w:val="superscript"/>
        </w:rPr>
        <w:t>1</w:t>
      </w:r>
      <w:r w:rsidRPr="00B83661">
        <w:rPr>
          <w:rFonts w:ascii="Times New Roman" w:hAnsi="Times New Roman"/>
        </w:rPr>
        <w:t xml:space="preserve">Division of Environmental Science and Engineering, Pohang University of Science and Technology, Pohang, </w:t>
      </w:r>
      <w:r w:rsidR="00617B97">
        <w:rPr>
          <w:rFonts w:ascii="Times New Roman" w:hAnsi="Times New Roman"/>
        </w:rPr>
        <w:t>Republic of</w:t>
      </w:r>
      <w:r w:rsidR="00617B97" w:rsidRPr="00B83661">
        <w:rPr>
          <w:rFonts w:ascii="Times New Roman" w:hAnsi="Times New Roman"/>
        </w:rPr>
        <w:t xml:space="preserve"> </w:t>
      </w:r>
      <w:r w:rsidRPr="00B83661">
        <w:rPr>
          <w:rFonts w:ascii="Times New Roman" w:hAnsi="Times New Roman"/>
        </w:rPr>
        <w:t xml:space="preserve">Korea </w:t>
      </w:r>
    </w:p>
    <w:p w14:paraId="58A3273F" w14:textId="77777777" w:rsidR="00AB033E" w:rsidRPr="00B83661" w:rsidRDefault="00AB033E" w:rsidP="00AB033E">
      <w:pPr>
        <w:pStyle w:val="BCAuthorAddress"/>
        <w:spacing w:line="240" w:lineRule="auto"/>
        <w:jc w:val="left"/>
        <w:rPr>
          <w:rFonts w:ascii="Times New Roman" w:hAnsi="Times New Roman"/>
        </w:rPr>
      </w:pPr>
      <w:r w:rsidRPr="00B83661">
        <w:rPr>
          <w:rFonts w:ascii="Times New Roman" w:hAnsi="Times New Roman"/>
          <w:vertAlign w:val="superscript"/>
        </w:rPr>
        <w:t>2</w:t>
      </w:r>
      <w:r w:rsidRPr="00B83661">
        <w:rPr>
          <w:rFonts w:ascii="Times New Roman" w:hAnsi="Times New Roman"/>
        </w:rPr>
        <w:t>Lamont-Doherty Earth Observatory of Columbia University, Palisades, NY 10964, United States</w:t>
      </w:r>
    </w:p>
    <w:p w14:paraId="062589EA" w14:textId="77777777" w:rsidR="00AB033E" w:rsidRPr="00B83661" w:rsidRDefault="00AB033E" w:rsidP="00AB033E">
      <w:pPr>
        <w:pStyle w:val="BCAuthorAddress"/>
        <w:spacing w:line="240" w:lineRule="auto"/>
        <w:jc w:val="left"/>
        <w:rPr>
          <w:rFonts w:ascii="Times New Roman" w:hAnsi="Times New Roman"/>
        </w:rPr>
      </w:pPr>
      <w:r w:rsidRPr="00B83661">
        <w:rPr>
          <w:rFonts w:ascii="Times New Roman" w:hAnsi="Times New Roman"/>
          <w:vertAlign w:val="superscript"/>
        </w:rPr>
        <w:t>3</w:t>
      </w:r>
      <w:r w:rsidRPr="00B83661">
        <w:rPr>
          <w:rFonts w:ascii="Times New Roman" w:hAnsi="Times New Roman"/>
        </w:rPr>
        <w:t>Daniel K. Inouye Center for Microbial Oceanography: Research and Education, University of Hawaii, Honolulu, Hawaii 96822, United States</w:t>
      </w:r>
    </w:p>
    <w:p w14:paraId="6928836A" w14:textId="204CBA59" w:rsidR="00AB033E" w:rsidRPr="00B83661" w:rsidRDefault="00AB033E" w:rsidP="00AB033E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</w:rPr>
      </w:pPr>
      <w:r w:rsidRPr="00B83661">
        <w:rPr>
          <w:rFonts w:ascii="Times New Roman" w:hAnsi="Times New Roman"/>
          <w:vertAlign w:val="superscript"/>
        </w:rPr>
        <w:t>4</w:t>
      </w:r>
      <w:r w:rsidRPr="00B83661">
        <w:rPr>
          <w:rFonts w:ascii="Times New Roman" w:hAnsi="Times New Roman"/>
          <w:szCs w:val="24"/>
          <w:lang w:eastAsia="ko-KR"/>
        </w:rPr>
        <w:t xml:space="preserve">Division of Polar Ocean Sciences, Korea Polar Research Institute, KIOST, Incheon, </w:t>
      </w:r>
      <w:r w:rsidR="00617B97">
        <w:rPr>
          <w:rFonts w:ascii="Times New Roman" w:hAnsi="Times New Roman"/>
        </w:rPr>
        <w:t>Republic of</w:t>
      </w:r>
      <w:r w:rsidRPr="00B83661">
        <w:rPr>
          <w:rFonts w:ascii="Times New Roman" w:hAnsi="Times New Roman"/>
          <w:szCs w:val="24"/>
          <w:lang w:eastAsia="ko-KR"/>
        </w:rPr>
        <w:t xml:space="preserve"> Korea</w:t>
      </w:r>
    </w:p>
    <w:p w14:paraId="52465631" w14:textId="77777777" w:rsidR="00AB033E" w:rsidRPr="00B83661" w:rsidRDefault="00AB033E" w:rsidP="00AB033E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</w:rPr>
      </w:pPr>
    </w:p>
    <w:p w14:paraId="6F658A16" w14:textId="4489E116" w:rsidR="00AB033E" w:rsidRPr="00B83661" w:rsidRDefault="00AB033E" w:rsidP="00AB033E">
      <w:pPr>
        <w:jc w:val="left"/>
        <w:rPr>
          <w:rFonts w:ascii="Times New Roman" w:eastAsia="바탕" w:hAnsi="Times New Roman"/>
          <w:szCs w:val="24"/>
        </w:rPr>
      </w:pPr>
      <w:r w:rsidRPr="00B83661">
        <w:rPr>
          <w:rFonts w:ascii="Times New Roman" w:eastAsia="바탕" w:hAnsi="Times New Roman"/>
          <w:szCs w:val="24"/>
          <w:vertAlign w:val="superscript"/>
        </w:rPr>
        <w:t>5</w:t>
      </w:r>
      <w:r w:rsidRPr="00B83661">
        <w:rPr>
          <w:rFonts w:ascii="Times New Roman" w:eastAsia="바탕" w:hAnsi="Times New Roman"/>
          <w:szCs w:val="24"/>
        </w:rPr>
        <w:t xml:space="preserve">Ocean Research Division, Korea Hydrographic and Oceanographic Agency, Busan, </w:t>
      </w:r>
      <w:r w:rsidR="00617B97">
        <w:rPr>
          <w:rFonts w:ascii="Times New Roman" w:hAnsi="Times New Roman"/>
        </w:rPr>
        <w:t>Republic of</w:t>
      </w:r>
      <w:r w:rsidRPr="00B83661">
        <w:rPr>
          <w:rFonts w:ascii="Times New Roman" w:eastAsia="바탕" w:hAnsi="Times New Roman"/>
          <w:szCs w:val="24"/>
        </w:rPr>
        <w:t xml:space="preserve"> Korea</w:t>
      </w:r>
    </w:p>
    <w:p w14:paraId="256F6A9A" w14:textId="77777777" w:rsidR="00AB033E" w:rsidRPr="00B83661" w:rsidRDefault="00AB033E" w:rsidP="00AB033E">
      <w:pPr>
        <w:rPr>
          <w:rFonts w:ascii="Times New Roman" w:hAnsi="Times New Roman"/>
          <w:lang w:eastAsia="ko-KR"/>
        </w:rPr>
      </w:pPr>
    </w:p>
    <w:p w14:paraId="3E594C1E" w14:textId="77777777" w:rsidR="00AB033E" w:rsidRPr="00B83661" w:rsidRDefault="00AB033E" w:rsidP="00AB033E">
      <w:pPr>
        <w:outlineLvl w:val="0"/>
        <w:rPr>
          <w:rFonts w:ascii="Times New Roman" w:hAnsi="Times New Roman"/>
          <w:b/>
          <w:lang w:eastAsia="ko-KR"/>
        </w:rPr>
      </w:pPr>
      <w:r w:rsidRPr="00B83661">
        <w:rPr>
          <w:rFonts w:ascii="Times New Roman" w:hAnsi="Times New Roman"/>
          <w:b/>
          <w:lang w:eastAsia="ko-KR"/>
        </w:rPr>
        <w:t>Contents of this file</w:t>
      </w:r>
    </w:p>
    <w:p w14:paraId="02CA0141" w14:textId="77777777" w:rsidR="00AB033E" w:rsidRPr="00B83661" w:rsidRDefault="00AB033E" w:rsidP="00C714EB">
      <w:pPr>
        <w:spacing w:after="0"/>
        <w:outlineLvl w:val="0"/>
        <w:rPr>
          <w:rFonts w:ascii="Times New Roman" w:hAnsi="Times New Roman"/>
          <w:lang w:eastAsia="ko-KR"/>
        </w:rPr>
      </w:pPr>
      <w:r w:rsidRPr="00B83661">
        <w:rPr>
          <w:rFonts w:ascii="Times New Roman" w:hAnsi="Times New Roman"/>
          <w:lang w:eastAsia="ko-KR"/>
        </w:rPr>
        <w:t>Text S1</w:t>
      </w:r>
    </w:p>
    <w:p w14:paraId="1A9ED2BD" w14:textId="093392D4" w:rsidR="00AB033E" w:rsidRDefault="00AB033E" w:rsidP="00C714EB">
      <w:pPr>
        <w:spacing w:after="0"/>
        <w:rPr>
          <w:rFonts w:ascii="Times New Roman" w:hAnsi="Times New Roman"/>
          <w:lang w:eastAsia="ko-KR"/>
        </w:rPr>
      </w:pPr>
      <w:r w:rsidRPr="00B83661">
        <w:rPr>
          <w:rFonts w:ascii="Times New Roman" w:hAnsi="Times New Roman"/>
          <w:lang w:eastAsia="ko-KR"/>
        </w:rPr>
        <w:t>Table S1</w:t>
      </w:r>
    </w:p>
    <w:p w14:paraId="1A94887D" w14:textId="6C8C3082" w:rsidR="002A51E6" w:rsidRPr="00B83661" w:rsidRDefault="002A51E6" w:rsidP="00C714EB">
      <w:pPr>
        <w:spacing w:after="0"/>
        <w:rPr>
          <w:rFonts w:ascii="Times New Roman" w:hAnsi="Times New Roman"/>
          <w:lang w:eastAsia="ko-KR"/>
        </w:rPr>
      </w:pPr>
      <w:r>
        <w:rPr>
          <w:rFonts w:ascii="Times New Roman" w:hAnsi="Times New Roman"/>
          <w:lang w:eastAsia="ko-KR"/>
        </w:rPr>
        <w:t>Table S2</w:t>
      </w:r>
    </w:p>
    <w:p w14:paraId="7B4C33BE" w14:textId="77777777" w:rsidR="002A51E6" w:rsidRDefault="00AB033E" w:rsidP="00C714EB">
      <w:pPr>
        <w:spacing w:after="0"/>
        <w:rPr>
          <w:rFonts w:ascii="Times New Roman" w:hAnsi="Times New Roman"/>
          <w:lang w:eastAsia="ko-KR"/>
        </w:rPr>
      </w:pPr>
      <w:r w:rsidRPr="00B83661">
        <w:rPr>
          <w:rFonts w:ascii="Times New Roman" w:hAnsi="Times New Roman"/>
          <w:lang w:eastAsia="ko-KR"/>
        </w:rPr>
        <w:t>Figure S1</w:t>
      </w:r>
    </w:p>
    <w:p w14:paraId="6B7DDAEC" w14:textId="43B6A03B" w:rsidR="004F62C7" w:rsidRDefault="002A51E6" w:rsidP="00C714EB">
      <w:pPr>
        <w:spacing w:after="0"/>
        <w:rPr>
          <w:rFonts w:ascii="Times New Roman" w:hAnsi="Times New Roman"/>
          <w:lang w:eastAsia="ko-KR"/>
        </w:rPr>
      </w:pPr>
      <w:r>
        <w:rPr>
          <w:rFonts w:ascii="Times New Roman" w:hAnsi="Times New Roman"/>
          <w:lang w:eastAsia="ko-KR"/>
        </w:rPr>
        <w:t>Figure S2</w:t>
      </w:r>
    </w:p>
    <w:p w14:paraId="502DBD1E" w14:textId="77777777" w:rsidR="004F62C7" w:rsidRDefault="004F62C7" w:rsidP="00AB033E">
      <w:pPr>
        <w:rPr>
          <w:rFonts w:ascii="Times New Roman" w:hAnsi="Times New Roman"/>
          <w:lang w:eastAsia="ko-KR"/>
        </w:rPr>
      </w:pPr>
    </w:p>
    <w:p w14:paraId="66510E18" w14:textId="77777777" w:rsidR="004F62C7" w:rsidRPr="00E472B1" w:rsidRDefault="004F62C7" w:rsidP="004F62C7">
      <w:pPr>
        <w:rPr>
          <w:rFonts w:ascii="Times New Roman" w:hAnsi="Times New Roman"/>
          <w:b/>
          <w:lang w:eastAsia="ko-KR"/>
        </w:rPr>
      </w:pPr>
      <w:r w:rsidRPr="00E472B1">
        <w:rPr>
          <w:rFonts w:ascii="Times New Roman" w:hAnsi="Times New Roman"/>
          <w:b/>
          <w:lang w:eastAsia="ko-KR"/>
        </w:rPr>
        <w:t>Additional Supporting Information (Files uploaded separately)</w:t>
      </w:r>
    </w:p>
    <w:p w14:paraId="04CDCE95" w14:textId="6F23C07E" w:rsidR="00C714EB" w:rsidRDefault="004F62C7" w:rsidP="00C714EB">
      <w:pPr>
        <w:rPr>
          <w:rFonts w:ascii="Times New Roman" w:hAnsi="Times New Roman"/>
          <w:lang w:eastAsia="ko-KR"/>
        </w:rPr>
      </w:pPr>
      <w:r>
        <w:rPr>
          <w:rFonts w:ascii="Times New Roman" w:hAnsi="Times New Roman"/>
          <w:lang w:eastAsia="ko-KR"/>
        </w:rPr>
        <w:t>Caption</w:t>
      </w:r>
      <w:r w:rsidR="00C714EB">
        <w:rPr>
          <w:rFonts w:ascii="Times New Roman" w:hAnsi="Times New Roman"/>
          <w:lang w:eastAsia="ko-KR"/>
        </w:rPr>
        <w:t>s</w:t>
      </w:r>
      <w:r>
        <w:rPr>
          <w:rFonts w:ascii="Times New Roman" w:hAnsi="Times New Roman"/>
          <w:lang w:eastAsia="ko-KR"/>
        </w:rPr>
        <w:t xml:space="preserve"> for Dataset S1 &amp; Dataset S2</w:t>
      </w:r>
    </w:p>
    <w:p w14:paraId="0D01BAB5" w14:textId="77777777" w:rsidR="00C714EB" w:rsidRDefault="00C714EB">
      <w:pPr>
        <w:spacing w:after="160" w:line="259" w:lineRule="auto"/>
        <w:rPr>
          <w:rFonts w:ascii="Times New Roman" w:hAnsi="Times New Roman"/>
          <w:lang w:eastAsia="ko-KR"/>
        </w:rPr>
      </w:pPr>
      <w:r>
        <w:rPr>
          <w:rFonts w:ascii="Times New Roman" w:hAnsi="Times New Roman"/>
          <w:lang w:eastAsia="ko-KR"/>
        </w:rPr>
        <w:br w:type="page"/>
      </w:r>
    </w:p>
    <w:p w14:paraId="65E21428" w14:textId="77777777" w:rsidR="00AB033E" w:rsidRPr="00B83661" w:rsidRDefault="00AB033E" w:rsidP="00AB033E">
      <w:pPr>
        <w:pStyle w:val="af7"/>
        <w:spacing w:line="480" w:lineRule="auto"/>
        <w:jc w:val="both"/>
        <w:outlineLvl w:val="0"/>
        <w:rPr>
          <w:rFonts w:ascii="Times New Roman" w:hAnsi="Times New Roman" w:cs="Times New Roman"/>
          <w:b/>
        </w:rPr>
      </w:pPr>
      <w:r w:rsidRPr="00B83661">
        <w:rPr>
          <w:rFonts w:ascii="Times New Roman" w:hAnsi="Times New Roman" w:cs="Times New Roman"/>
          <w:b/>
        </w:rPr>
        <w:lastRenderedPageBreak/>
        <w:t>1. Supplemental Text</w:t>
      </w:r>
    </w:p>
    <w:p w14:paraId="2D2C1EEB" w14:textId="77777777" w:rsidR="00AB033E" w:rsidRPr="00B83661" w:rsidRDefault="00AB033E" w:rsidP="00AB033E">
      <w:pPr>
        <w:spacing w:line="480" w:lineRule="auto"/>
        <w:jc w:val="left"/>
        <w:rPr>
          <w:rFonts w:ascii="Times New Roman" w:hAnsi="Times New Roman"/>
          <w:b/>
          <w:color w:val="000000"/>
          <w:lang w:eastAsia="ko-KR"/>
        </w:rPr>
      </w:pPr>
      <w:r w:rsidRPr="00B83661">
        <w:rPr>
          <w:rFonts w:ascii="Times New Roman" w:hAnsi="Times New Roman"/>
          <w:color w:val="000000"/>
        </w:rPr>
        <w:t>S1.</w:t>
      </w:r>
      <w:r w:rsidRPr="00B83661">
        <w:rPr>
          <w:rFonts w:ascii="Times New Roman" w:hAnsi="Times New Roman"/>
          <w:b/>
          <w:color w:val="000000"/>
        </w:rPr>
        <w:t xml:space="preserve"> </w:t>
      </w:r>
      <w:r w:rsidRPr="00B83661">
        <w:rPr>
          <w:rFonts w:ascii="Times New Roman" w:hAnsi="Times New Roman"/>
          <w:color w:val="000000"/>
        </w:rPr>
        <w:t>Net a</w:t>
      </w:r>
      <w:r w:rsidRPr="00B83661">
        <w:rPr>
          <w:rFonts w:ascii="Times New Roman" w:hAnsi="Times New Roman"/>
          <w:lang w:eastAsia="ko-KR"/>
        </w:rPr>
        <w:t>ir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-</w:t>
      </w:r>
      <w:r w:rsidRPr="00B83661">
        <w:rPr>
          <w:rFonts w:ascii="Times New Roman" w:hAnsi="Times New Roman"/>
          <w:lang w:eastAsia="ko-KR"/>
        </w:rPr>
        <w:t>sea CO</w:t>
      </w:r>
      <w:r w:rsidRPr="00B83661">
        <w:rPr>
          <w:rFonts w:ascii="Times New Roman" w:hAnsi="Times New Roman"/>
          <w:vertAlign w:val="subscript"/>
          <w:lang w:eastAsia="ko-KR"/>
        </w:rPr>
        <w:t>2</w:t>
      </w:r>
      <w:r w:rsidRPr="00B83661">
        <w:rPr>
          <w:rFonts w:ascii="Times New Roman" w:hAnsi="Times New Roman"/>
          <w:lang w:eastAsia="ko-KR"/>
        </w:rPr>
        <w:t xml:space="preserve"> flux</w:t>
      </w:r>
    </w:p>
    <w:p w14:paraId="10AAF5CA" w14:textId="05C85BF0" w:rsidR="00AB033E" w:rsidRPr="00B83661" w:rsidRDefault="00AB033E" w:rsidP="00AB033E">
      <w:pPr>
        <w:spacing w:after="160" w:line="480" w:lineRule="auto"/>
        <w:ind w:firstLine="567"/>
        <w:jc w:val="left"/>
        <w:rPr>
          <w:rFonts w:ascii="Times New Roman" w:hAnsi="Times New Roman"/>
          <w:color w:val="000000" w:themeColor="text1"/>
          <w:lang w:eastAsia="ko-KR"/>
        </w:rPr>
      </w:pPr>
      <w:r w:rsidRPr="00B83661">
        <w:rPr>
          <w:rFonts w:ascii="Times New Roman" w:hAnsi="Times New Roman"/>
          <w:color w:val="000000" w:themeColor="text1"/>
          <w:lang w:eastAsia="ko-KR"/>
        </w:rPr>
        <w:t xml:space="preserve">Following the procedure described by </w:t>
      </w:r>
      <w:r w:rsidRPr="009C0FF4">
        <w:rPr>
          <w:rFonts w:ascii="Times New Roman" w:hAnsi="Times New Roman"/>
          <w:color w:val="000000" w:themeColor="text1"/>
          <w:lang w:eastAsia="ko-KR"/>
        </w:rPr>
        <w:t xml:space="preserve">Takahashi et al. </w:t>
      </w:r>
      <w:r w:rsidR="009C0FF4">
        <w:rPr>
          <w:rFonts w:ascii="Times New Roman" w:hAnsi="Times New Roman"/>
          <w:color w:val="000000" w:themeColor="text1"/>
          <w:lang w:eastAsia="ko-KR"/>
        </w:rPr>
        <w:t>(</w:t>
      </w:r>
      <w:r w:rsidRPr="00B83661">
        <w:rPr>
          <w:rFonts w:ascii="Times New Roman" w:hAnsi="Times New Roman"/>
          <w:color w:val="000000" w:themeColor="text1"/>
          <w:lang w:eastAsia="ko-KR"/>
        </w:rPr>
        <w:t>2009</w:t>
      </w:r>
      <w:r w:rsidR="009C0FF4">
        <w:rPr>
          <w:rFonts w:ascii="Times New Roman" w:hAnsi="Times New Roman"/>
          <w:color w:val="000000" w:themeColor="text1"/>
          <w:lang w:eastAsia="ko-KR"/>
        </w:rPr>
        <w:t>)</w:t>
      </w:r>
      <w:r w:rsidRPr="00B83661">
        <w:rPr>
          <w:rFonts w:ascii="Times New Roman" w:hAnsi="Times New Roman"/>
          <w:color w:val="000000" w:themeColor="text1"/>
          <w:lang w:eastAsia="ko-KR"/>
        </w:rPr>
        <w:t>, the net air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-</w:t>
      </w:r>
      <w:r w:rsidRPr="00B83661">
        <w:rPr>
          <w:rFonts w:ascii="Times New Roman" w:hAnsi="Times New Roman"/>
          <w:color w:val="000000" w:themeColor="text1"/>
          <w:lang w:eastAsia="ko-KR"/>
        </w:rPr>
        <w:t>sea 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flux (</w:t>
      </w:r>
      <w:r w:rsidRPr="00B83661">
        <w:rPr>
          <w:rFonts w:ascii="Times New Roman" w:hAnsi="Times New Roman"/>
          <w:i/>
          <w:color w:val="000000" w:themeColor="text1"/>
          <w:lang w:eastAsia="ko-KR"/>
        </w:rPr>
        <w:t>F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) is estimated using </w:t>
      </w:r>
      <w:r w:rsidRPr="00B83661">
        <w:rPr>
          <w:rFonts w:ascii="Times New Roman" w:hAnsi="Times New Roman"/>
          <w:i/>
          <w:color w:val="000000" w:themeColor="text1"/>
          <w:lang w:eastAsia="ko-KR"/>
        </w:rPr>
        <w:t>F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= </w:t>
      </w:r>
      <w:r w:rsidRPr="00B83661">
        <w:rPr>
          <w:rFonts w:ascii="Times New Roman" w:hAnsi="Times New Roman"/>
          <w:i/>
          <w:color w:val="000000" w:themeColor="text1"/>
          <w:lang w:eastAsia="ko-KR"/>
        </w:rPr>
        <w:t>k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α ΔpCO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= </w:t>
      </w:r>
      <w:proofErr w:type="spellStart"/>
      <w:r w:rsidRPr="00B83661">
        <w:rPr>
          <w:rFonts w:ascii="Times New Roman" w:hAnsi="Times New Roman"/>
          <w:color w:val="000000" w:themeColor="text1"/>
          <w:lang w:eastAsia="ko-KR"/>
        </w:rPr>
        <w:t>Tr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ΔpCO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, where </w:t>
      </w:r>
      <w:r w:rsidRPr="00B83661">
        <w:rPr>
          <w:rFonts w:ascii="Times New Roman" w:hAnsi="Times New Roman"/>
          <w:i/>
          <w:color w:val="000000" w:themeColor="text1"/>
          <w:lang w:eastAsia="ko-KR"/>
        </w:rPr>
        <w:t>k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is the 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gas transfer velocity; α is the solubility of 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in seawater; </w:t>
      </w:r>
      <w:proofErr w:type="spellStart"/>
      <w:r w:rsidRPr="00B83661">
        <w:rPr>
          <w:rFonts w:ascii="Times New Roman" w:hAnsi="Times New Roman"/>
          <w:color w:val="000000" w:themeColor="text1"/>
          <w:lang w:eastAsia="ko-KR"/>
        </w:rPr>
        <w:t>Tr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is the air-sea gas transfer coefficient; and ΔpCO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is the air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-</w:t>
      </w:r>
      <w:r w:rsidRPr="00B83661">
        <w:rPr>
          <w:rFonts w:ascii="Times New Roman" w:hAnsi="Times New Roman"/>
          <w:color w:val="000000" w:themeColor="text1"/>
          <w:lang w:eastAsia="ko-KR"/>
        </w:rPr>
        <w:t>sea pCO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difference (pCO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2air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– pCO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2SW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) in the reference year 2005. </w:t>
      </w:r>
      <w:proofErr w:type="spellStart"/>
      <w:r w:rsidRPr="00B83661">
        <w:rPr>
          <w:rFonts w:ascii="Times New Roman" w:hAnsi="Times New Roman"/>
          <w:color w:val="000000" w:themeColor="text1"/>
          <w:lang w:eastAsia="ko-KR"/>
        </w:rPr>
        <w:t>Tr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is calculated using the equation:</w:t>
      </w:r>
    </w:p>
    <w:p w14:paraId="09A406C0" w14:textId="4D56A6AB" w:rsidR="00AB033E" w:rsidRPr="00B83661" w:rsidRDefault="00AB033E" w:rsidP="00AB033E">
      <w:pPr>
        <w:spacing w:after="160" w:line="480" w:lineRule="auto"/>
        <w:jc w:val="center"/>
        <w:outlineLvl w:val="0"/>
        <w:rPr>
          <w:rFonts w:ascii="Times New Roman" w:hAnsi="Times New Roman"/>
          <w:color w:val="000000" w:themeColor="text1"/>
          <w:lang w:eastAsia="ko-KR"/>
        </w:rPr>
      </w:pPr>
      <w:proofErr w:type="spellStart"/>
      <w:r w:rsidRPr="00B83661">
        <w:rPr>
          <w:rFonts w:ascii="Times New Roman" w:hAnsi="Times New Roman"/>
          <w:color w:val="000000" w:themeColor="text1"/>
          <w:lang w:eastAsia="ko-KR"/>
        </w:rPr>
        <w:t>T</w:t>
      </w:r>
      <w:r w:rsidR="00092F00">
        <w:rPr>
          <w:rFonts w:ascii="Times New Roman" w:hAnsi="Times New Roman"/>
          <w:color w:val="000000" w:themeColor="text1"/>
          <w:lang w:eastAsia="ko-KR"/>
        </w:rPr>
        <w:t>r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(g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 </w:t>
      </w:r>
      <w:r w:rsidRPr="00B83661">
        <w:rPr>
          <w:rFonts w:ascii="Times New Roman" w:hAnsi="Times New Roman"/>
          <w:color w:val="000000" w:themeColor="text1"/>
          <w:lang w:eastAsia="ko-KR"/>
        </w:rPr>
        <w:t>C m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mo</w:t>
      </w:r>
      <w:r>
        <w:rPr>
          <w:rFonts w:ascii="Times New Roman" w:hAnsi="Times New Roman"/>
          <w:bCs/>
          <w:color w:val="000000" w:themeColor="text1"/>
          <w:szCs w:val="24"/>
        </w:rPr>
        <w:t>nth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μatm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>) = 0.585 ∙ α ∙ (</w:t>
      </w:r>
      <w:proofErr w:type="spellStart"/>
      <w:r w:rsidRPr="00B83661">
        <w:rPr>
          <w:rFonts w:ascii="Times New Roman" w:hAnsi="Times New Roman"/>
          <w:color w:val="000000" w:themeColor="text1"/>
          <w:lang w:eastAsia="ko-KR"/>
        </w:rPr>
        <w:t>Sc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>)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−1/2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∙ (</w:t>
      </w:r>
      <w:r w:rsidRPr="00B83661">
        <w:rPr>
          <w:rFonts w:ascii="Times New Roman" w:hAnsi="Times New Roman"/>
          <w:i/>
          <w:color w:val="000000" w:themeColor="text1"/>
          <w:lang w:eastAsia="ko-KR"/>
        </w:rPr>
        <w:t>U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10</w:t>
      </w:r>
      <w:r w:rsidRPr="00B83661">
        <w:rPr>
          <w:rFonts w:ascii="Times New Roman" w:hAnsi="Times New Roman"/>
          <w:color w:val="000000" w:themeColor="text1"/>
          <w:lang w:eastAsia="ko-KR"/>
        </w:rPr>
        <w:t>)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2</w:t>
      </w:r>
    </w:p>
    <w:p w14:paraId="784F6351" w14:textId="29A19A75" w:rsidR="00AB033E" w:rsidRDefault="00AB033E" w:rsidP="00AB033E">
      <w:pPr>
        <w:spacing w:after="160" w:line="480" w:lineRule="auto"/>
        <w:jc w:val="left"/>
        <w:rPr>
          <w:rFonts w:ascii="Times New Roman" w:hAnsi="Times New Roman"/>
          <w:color w:val="000000" w:themeColor="text1"/>
          <w:lang w:eastAsia="ko-KR"/>
        </w:rPr>
        <w:sectPr w:rsidR="00AB033E" w:rsidSect="00274663">
          <w:footerReference w:type="even" r:id="rId9"/>
          <w:footerReference w:type="default" r:id="rId10"/>
          <w:pgSz w:w="11906" w:h="16838"/>
          <w:pgMar w:top="1701" w:right="1440" w:bottom="1440" w:left="1440" w:header="851" w:footer="992" w:gutter="0"/>
          <w:lnNumType w:countBy="1" w:restart="continuous"/>
          <w:cols w:space="425"/>
          <w:docGrid w:linePitch="360"/>
        </w:sectPr>
      </w:pPr>
      <w:r w:rsidRPr="00B83661">
        <w:rPr>
          <w:rFonts w:ascii="Times New Roman" w:hAnsi="Times New Roman"/>
          <w:color w:val="000000" w:themeColor="text1"/>
          <w:lang w:eastAsia="ko-KR"/>
        </w:rPr>
        <w:t>where α is the solubility of 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in seawater (</w:t>
      </w:r>
      <w:proofErr w:type="spellStart"/>
      <w:r w:rsidRPr="00B83661">
        <w:rPr>
          <w:rFonts w:ascii="Times New Roman" w:hAnsi="Times New Roman"/>
          <w:color w:val="000000" w:themeColor="text1"/>
          <w:lang w:eastAsia="ko-KR"/>
        </w:rPr>
        <w:t>mol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liter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atm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>,</w:t>
      </w:r>
      <w:r w:rsidRPr="009C0FF4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9C0FF4">
        <w:rPr>
          <w:rFonts w:ascii="Times New Roman" w:hAnsi="Times New Roman"/>
          <w:color w:val="000000" w:themeColor="text1"/>
          <w:lang w:eastAsia="ko-KR"/>
        </w:rPr>
        <w:t>(</w:t>
      </w:r>
      <w:r w:rsidRPr="009C0FF4">
        <w:rPr>
          <w:rFonts w:ascii="Times New Roman" w:hAnsi="Times New Roman"/>
          <w:color w:val="000000" w:themeColor="text1"/>
          <w:lang w:eastAsia="ko-KR"/>
        </w:rPr>
        <w:t>Weiss</w:t>
      </w:r>
      <w:r w:rsidR="009C0FF4">
        <w:rPr>
          <w:rFonts w:ascii="Times New Roman" w:hAnsi="Times New Roman"/>
          <w:color w:val="000000" w:themeColor="text1"/>
          <w:lang w:eastAsia="ko-KR"/>
        </w:rPr>
        <w:t>, 1974)</w:t>
      </w:r>
      <w:r w:rsidRPr="009C0FF4">
        <w:rPr>
          <w:rFonts w:ascii="Times New Roman" w:hAnsi="Times New Roman"/>
          <w:color w:val="000000" w:themeColor="text1"/>
          <w:lang w:eastAsia="ko-KR"/>
        </w:rPr>
        <w:t>),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</w:t>
      </w:r>
      <w:proofErr w:type="spellStart"/>
      <w:r w:rsidRPr="00B83661">
        <w:rPr>
          <w:rFonts w:ascii="Times New Roman" w:hAnsi="Times New Roman"/>
          <w:color w:val="000000" w:themeColor="text1"/>
          <w:lang w:eastAsia="ko-KR"/>
        </w:rPr>
        <w:t>Sc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is the Schmidt number, and </w:t>
      </w:r>
      <w:r w:rsidRPr="00B83661">
        <w:rPr>
          <w:rFonts w:ascii="Times New Roman" w:hAnsi="Times New Roman"/>
          <w:i/>
          <w:color w:val="000000" w:themeColor="text1"/>
          <w:lang w:eastAsia="ko-KR"/>
        </w:rPr>
        <w:t>U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10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is the wind speed (meter s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>) at 10 m. The constant 0.585 is a unit conversion factor that takes into account the scaling factor for the gas transfer rate of 0.26; the conversion from (</w:t>
      </w:r>
      <w:proofErr w:type="spellStart"/>
      <w:r w:rsidRPr="00B83661">
        <w:rPr>
          <w:rFonts w:ascii="Times New Roman" w:hAnsi="Times New Roman"/>
          <w:color w:val="000000" w:themeColor="text1"/>
          <w:lang w:eastAsia="ko-KR"/>
        </w:rPr>
        <w:t>mol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liter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atm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>) to (g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–</w:t>
      </w:r>
      <w:r w:rsidRPr="00B83661">
        <w:rPr>
          <w:rFonts w:ascii="Times New Roman" w:hAnsi="Times New Roman"/>
          <w:color w:val="000000" w:themeColor="text1"/>
          <w:lang w:eastAsia="ko-KR"/>
        </w:rPr>
        <w:t>C m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−3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μatm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>) in 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solubility in seawater; and the conversion form (cm hr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>) to (m mo</w:t>
      </w:r>
      <w:r>
        <w:rPr>
          <w:rFonts w:ascii="Times New Roman" w:hAnsi="Times New Roman"/>
          <w:bCs/>
          <w:color w:val="000000" w:themeColor="text1"/>
          <w:szCs w:val="24"/>
        </w:rPr>
        <w:t>nth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>) in gas transfer piston velocity; and a reference Schmidt number of (660</w:t>
      </w:r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1/2</w:t>
      </w:r>
      <w:r w:rsidRPr="00B83661">
        <w:rPr>
          <w:rFonts w:ascii="Times New Roman" w:hAnsi="Times New Roman"/>
          <w:color w:val="000000" w:themeColor="text1"/>
          <w:lang w:eastAsia="ko-KR"/>
        </w:rPr>
        <w:t>).</w:t>
      </w:r>
    </w:p>
    <w:p w14:paraId="457E4BCD" w14:textId="16F502AC" w:rsidR="00AB033E" w:rsidRPr="00B83661" w:rsidRDefault="00085C73" w:rsidP="00AB033E">
      <w:pPr>
        <w:spacing w:after="160" w:line="480" w:lineRule="auto"/>
        <w:outlineLvl w:val="0"/>
        <w:rPr>
          <w:rFonts w:ascii="Times New Roman" w:hAnsi="Times New Roman"/>
          <w:b/>
          <w:color w:val="000000" w:themeColor="text1"/>
          <w:lang w:eastAsia="ko-KR"/>
        </w:rPr>
      </w:pPr>
      <w:r>
        <w:rPr>
          <w:rFonts w:ascii="Times New Roman" w:hAnsi="Times New Roman"/>
          <w:b/>
          <w:color w:val="000000" w:themeColor="text1"/>
          <w:lang w:eastAsia="ko-KR"/>
        </w:rPr>
        <w:lastRenderedPageBreak/>
        <w:t>Table S</w:t>
      </w:r>
      <w:r w:rsidR="005A0412">
        <w:rPr>
          <w:rFonts w:ascii="Times New Roman" w:hAnsi="Times New Roman"/>
          <w:b/>
          <w:color w:val="000000" w:themeColor="text1"/>
          <w:lang w:eastAsia="ko-KR"/>
        </w:rPr>
        <w:t>1</w:t>
      </w:r>
      <w:r w:rsidR="00AB033E" w:rsidRPr="00B83661">
        <w:rPr>
          <w:rFonts w:ascii="Times New Roman" w:hAnsi="Times New Roman"/>
          <w:b/>
          <w:color w:val="000000" w:themeColor="text1"/>
          <w:lang w:eastAsia="ko-KR"/>
        </w:rPr>
        <w:t>.</w:t>
      </w:r>
      <w:r w:rsidR="00AB033E" w:rsidRPr="00B83661">
        <w:rPr>
          <w:rFonts w:ascii="Times New Roman" w:hAnsi="Times New Roman"/>
          <w:color w:val="000000" w:themeColor="text1"/>
          <w:lang w:eastAsia="ko-KR"/>
        </w:rPr>
        <w:t xml:space="preserve"> Net air-sea CO</w:t>
      </w:r>
      <w:r w:rsidR="00AB033E"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="00AB033E" w:rsidRPr="00B83661">
        <w:rPr>
          <w:rFonts w:ascii="Times New Roman" w:hAnsi="Times New Roman"/>
          <w:color w:val="000000" w:themeColor="text1"/>
          <w:lang w:eastAsia="ko-KR"/>
        </w:rPr>
        <w:t xml:space="preserve"> flux and diffusive C</w:t>
      </w:r>
      <w:r w:rsidR="00AB033E"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r w:rsidR="00AB033E" w:rsidRPr="00B83661">
        <w:rPr>
          <w:rFonts w:ascii="Times New Roman" w:hAnsi="Times New Roman"/>
          <w:color w:val="000000" w:themeColor="text1"/>
          <w:lang w:eastAsia="ko-KR"/>
        </w:rPr>
        <w:t xml:space="preserve"> and </w:t>
      </w:r>
      <w:r w:rsidR="00AB033E" w:rsidRPr="00B83661">
        <w:rPr>
          <w:rFonts w:ascii="Times New Roman" w:hAnsi="Times New Roman"/>
          <w:bCs/>
          <w:color w:val="000000" w:themeColor="text1"/>
          <w:szCs w:val="24"/>
          <w:lang w:eastAsia="ko-KR"/>
        </w:rPr>
        <w:t>NO</w:t>
      </w:r>
      <w:r w:rsidR="00AB033E" w:rsidRPr="00B83661">
        <w:rPr>
          <w:rFonts w:ascii="Times New Roman" w:hAnsi="Times New Roman"/>
          <w:bCs/>
          <w:color w:val="000000" w:themeColor="text1"/>
          <w:szCs w:val="24"/>
          <w:vertAlign w:val="subscript"/>
          <w:lang w:eastAsia="ko-KR"/>
        </w:rPr>
        <w:t>3</w:t>
      </w:r>
      <w:r w:rsidR="00AB033E" w:rsidRPr="00B83661">
        <w:rPr>
          <w:rFonts w:ascii="Times New Roman" w:hAnsi="Times New Roman"/>
          <w:bCs/>
          <w:color w:val="000000" w:themeColor="text1"/>
          <w:szCs w:val="24"/>
          <w:vertAlign w:val="superscript"/>
          <w:lang w:eastAsia="ko-KR"/>
        </w:rPr>
        <w:t>−</w:t>
      </w:r>
      <w:r w:rsidR="00AB033E" w:rsidRPr="00B83661">
        <w:rPr>
          <w:rFonts w:ascii="Times New Roman" w:hAnsi="Times New Roman"/>
          <w:color w:val="000000" w:themeColor="text1"/>
          <w:lang w:eastAsia="ko-KR"/>
        </w:rPr>
        <w:t xml:space="preserve"> fluxes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134"/>
        <w:gridCol w:w="1417"/>
        <w:gridCol w:w="1843"/>
        <w:gridCol w:w="236"/>
        <w:gridCol w:w="1607"/>
        <w:gridCol w:w="1701"/>
        <w:gridCol w:w="1843"/>
        <w:gridCol w:w="1842"/>
      </w:tblGrid>
      <w:tr w:rsidR="00AB033E" w:rsidRPr="00B83661" w14:paraId="4C4CEACE" w14:textId="77777777" w:rsidTr="00186870">
        <w:tc>
          <w:tcPr>
            <w:tcW w:w="1526" w:type="dxa"/>
            <w:vMerge w:val="restart"/>
            <w:tcBorders>
              <w:top w:val="single" w:sz="12" w:space="0" w:color="auto"/>
            </w:tcBorders>
            <w:vAlign w:val="center"/>
          </w:tcPr>
          <w:p w14:paraId="192EDFDA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Basin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a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64E62A5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Area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b</w:t>
            </w:r>
            <w:proofErr w:type="spellEnd"/>
          </w:p>
          <w:p w14:paraId="782B3379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(10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12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m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2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C629980" w14:textId="77777777" w:rsidR="00AB033E" w:rsidRPr="00B83661" w:rsidRDefault="00AB033E" w:rsidP="00186870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Net air-sea CO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eastAsia="ko-KR"/>
              </w:rPr>
              <w:t>2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flux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c</w:t>
            </w:r>
            <w:proofErr w:type="spellEnd"/>
          </w:p>
        </w:tc>
        <w:tc>
          <w:tcPr>
            <w:tcW w:w="236" w:type="dxa"/>
            <w:tcBorders>
              <w:top w:val="single" w:sz="12" w:space="0" w:color="auto"/>
            </w:tcBorders>
            <w:vAlign w:val="center"/>
          </w:tcPr>
          <w:p w14:paraId="5DA796BE" w14:textId="77777777" w:rsidR="00AB033E" w:rsidRPr="00B83661" w:rsidRDefault="00AB033E" w:rsidP="00186870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6993" w:type="dxa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14EEFAA" w14:textId="77777777" w:rsidR="00AB033E" w:rsidRPr="00B83661" w:rsidRDefault="00AB033E" w:rsidP="00186870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Diffusive C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</w:rPr>
              <w:t>T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and 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lang w:eastAsia="ko-KR"/>
              </w:rPr>
              <w:t>NO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bscript"/>
                <w:lang w:eastAsia="ko-KR"/>
              </w:rPr>
              <w:t>3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perscript"/>
                <w:lang w:eastAsia="ko-KR"/>
              </w:rPr>
              <w:t>−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flux</w:t>
            </w:r>
          </w:p>
        </w:tc>
      </w:tr>
      <w:tr w:rsidR="00AB033E" w:rsidRPr="00B83661" w14:paraId="27EDAE3A" w14:textId="77777777" w:rsidTr="00186870">
        <w:tc>
          <w:tcPr>
            <w:tcW w:w="1526" w:type="dxa"/>
            <w:vMerge/>
            <w:tcBorders>
              <w:bottom w:val="single" w:sz="8" w:space="0" w:color="auto"/>
            </w:tcBorders>
            <w:vAlign w:val="center"/>
          </w:tcPr>
          <w:p w14:paraId="3DD8B475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  <w:vAlign w:val="center"/>
          </w:tcPr>
          <w:p w14:paraId="3D8FC6B8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C74EFE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(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mol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C m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−2</w:t>
            </w:r>
            <w:r w:rsidRPr="00FD578A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br/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8–mo</w:t>
            </w:r>
            <w:r>
              <w:rPr>
                <w:rFonts w:ascii="Times New Roman" w:hAnsi="Times New Roman"/>
                <w:bCs/>
                <w:color w:val="000000" w:themeColor="text1"/>
                <w:szCs w:val="24"/>
              </w:rPr>
              <w:t>nth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perscript"/>
              </w:rPr>
              <w:t>−1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2E516C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Total</w:t>
            </w:r>
          </w:p>
          <w:p w14:paraId="07F66C56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Pg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C 8–mo</w:t>
            </w:r>
            <w:r>
              <w:rPr>
                <w:rFonts w:ascii="Times New Roman" w:hAnsi="Times New Roman"/>
                <w:bCs/>
                <w:color w:val="000000" w:themeColor="text1"/>
                <w:szCs w:val="24"/>
              </w:rPr>
              <w:t>nth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perscript"/>
              </w:rPr>
              <w:t>−1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236" w:type="dxa"/>
            <w:tcBorders>
              <w:bottom w:val="single" w:sz="8" w:space="0" w:color="auto"/>
            </w:tcBorders>
            <w:vAlign w:val="center"/>
          </w:tcPr>
          <w:p w14:paraId="13A6D964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EE8302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C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eastAsia="ko-KR"/>
              </w:rPr>
              <w:t>T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gradient</w:t>
            </w:r>
          </w:p>
          <w:p w14:paraId="1324A79D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mmol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C m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−4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3EFB3F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lang w:eastAsia="ko-KR"/>
              </w:rPr>
              <w:t>NO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bscript"/>
                <w:lang w:eastAsia="ko-KR"/>
              </w:rPr>
              <w:t>3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perscript"/>
                <w:lang w:eastAsia="ko-KR"/>
              </w:rPr>
              <w:t>−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gradient</w:t>
            </w:r>
          </w:p>
          <w:p w14:paraId="0B3955C4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mmol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N m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−4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9BE452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C:N ratio of C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eastAsia="ko-KR"/>
              </w:rPr>
              <w:t>T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and 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lang w:eastAsia="ko-KR"/>
              </w:rPr>
              <w:t>NO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bscript"/>
                <w:lang w:eastAsia="ko-KR"/>
              </w:rPr>
              <w:t>3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perscript"/>
                <w:lang w:eastAsia="ko-KR"/>
              </w:rPr>
              <w:t>−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flux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492F4C6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Net C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eastAsia="ko-KR"/>
              </w:rPr>
              <w:t>T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flux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d</w:t>
            </w:r>
            <w:proofErr w:type="spellEnd"/>
          </w:p>
          <w:p w14:paraId="54C51619" w14:textId="77777777" w:rsidR="00AB033E" w:rsidRPr="00B83661" w:rsidRDefault="00AB033E" w:rsidP="00186870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Pg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C 8–mo</w:t>
            </w:r>
            <w:r>
              <w:rPr>
                <w:rFonts w:ascii="Times New Roman" w:hAnsi="Times New Roman"/>
                <w:bCs/>
                <w:color w:val="000000" w:themeColor="text1"/>
                <w:szCs w:val="24"/>
              </w:rPr>
              <w:t>nth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perscript"/>
              </w:rPr>
              <w:t>−1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</w:tr>
      <w:tr w:rsidR="00AB033E" w:rsidRPr="00B83661" w14:paraId="32D9568B" w14:textId="77777777" w:rsidTr="00186870">
        <w:tc>
          <w:tcPr>
            <w:tcW w:w="1526" w:type="dxa"/>
            <w:tcBorders>
              <w:top w:val="single" w:sz="8" w:space="0" w:color="auto"/>
            </w:tcBorders>
          </w:tcPr>
          <w:p w14:paraId="6441A52F" w14:textId="77777777" w:rsidR="00AB033E" w:rsidRPr="00B83661" w:rsidRDefault="00AB033E" w:rsidP="00186870">
            <w:pPr>
              <w:spacing w:after="16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North Pacific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456AEC2B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26.3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31F2FD45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0.09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51EB1D20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0.04</w:t>
            </w:r>
          </w:p>
        </w:tc>
        <w:tc>
          <w:tcPr>
            <w:tcW w:w="236" w:type="dxa"/>
            <w:tcBorders>
              <w:top w:val="single" w:sz="8" w:space="0" w:color="auto"/>
            </w:tcBorders>
          </w:tcPr>
          <w:p w14:paraId="43C94564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8" w:space="0" w:color="auto"/>
            </w:tcBorders>
          </w:tcPr>
          <w:p w14:paraId="1B77F555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0.26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640B75D9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0.037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26B4F9F9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7.2</w:t>
            </w:r>
          </w:p>
        </w:tc>
        <w:tc>
          <w:tcPr>
            <w:tcW w:w="1842" w:type="dxa"/>
            <w:tcBorders>
              <w:top w:val="single" w:sz="8" w:space="0" w:color="auto"/>
            </w:tcBorders>
          </w:tcPr>
          <w:p w14:paraId="07E68DC4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0.00</w:t>
            </w:r>
          </w:p>
        </w:tc>
      </w:tr>
      <w:tr w:rsidR="00AB033E" w:rsidRPr="00B83661" w14:paraId="21AB1F85" w14:textId="77777777" w:rsidTr="00186870">
        <w:tc>
          <w:tcPr>
            <w:tcW w:w="1526" w:type="dxa"/>
          </w:tcPr>
          <w:p w14:paraId="56D9F121" w14:textId="77777777" w:rsidR="00AB033E" w:rsidRPr="00B83661" w:rsidRDefault="00AB033E" w:rsidP="00186870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South Pacific</w:t>
            </w:r>
          </w:p>
        </w:tc>
        <w:tc>
          <w:tcPr>
            <w:tcW w:w="1134" w:type="dxa"/>
          </w:tcPr>
          <w:p w14:paraId="020468A4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15.0</w:t>
            </w:r>
          </w:p>
        </w:tc>
        <w:tc>
          <w:tcPr>
            <w:tcW w:w="1417" w:type="dxa"/>
          </w:tcPr>
          <w:p w14:paraId="7E2F1365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0.08</w:t>
            </w:r>
          </w:p>
        </w:tc>
        <w:tc>
          <w:tcPr>
            <w:tcW w:w="1843" w:type="dxa"/>
          </w:tcPr>
          <w:p w14:paraId="6F081642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0.03</w:t>
            </w:r>
          </w:p>
        </w:tc>
        <w:tc>
          <w:tcPr>
            <w:tcW w:w="236" w:type="dxa"/>
          </w:tcPr>
          <w:p w14:paraId="244AC99B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</w:tcPr>
          <w:p w14:paraId="6424FAE0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0.24</w:t>
            </w:r>
          </w:p>
        </w:tc>
        <w:tc>
          <w:tcPr>
            <w:tcW w:w="1701" w:type="dxa"/>
          </w:tcPr>
          <w:p w14:paraId="79B94CB9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0.024</w:t>
            </w:r>
          </w:p>
        </w:tc>
        <w:tc>
          <w:tcPr>
            <w:tcW w:w="1843" w:type="dxa"/>
          </w:tcPr>
          <w:p w14:paraId="54C13DE2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10.3</w:t>
            </w:r>
          </w:p>
        </w:tc>
        <w:tc>
          <w:tcPr>
            <w:tcW w:w="1842" w:type="dxa"/>
          </w:tcPr>
          <w:p w14:paraId="146FD781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0.01</w:t>
            </w:r>
          </w:p>
        </w:tc>
      </w:tr>
      <w:tr w:rsidR="00AB033E" w:rsidRPr="00B83661" w14:paraId="7BCDA347" w14:textId="77777777" w:rsidTr="00186870">
        <w:tc>
          <w:tcPr>
            <w:tcW w:w="1526" w:type="dxa"/>
          </w:tcPr>
          <w:p w14:paraId="3CE4F8E0" w14:textId="77777777" w:rsidR="00AB033E" w:rsidRPr="00B83661" w:rsidRDefault="00AB033E" w:rsidP="00186870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North Atlantic</w:t>
            </w:r>
          </w:p>
        </w:tc>
        <w:tc>
          <w:tcPr>
            <w:tcW w:w="1134" w:type="dxa"/>
          </w:tcPr>
          <w:p w14:paraId="372C6EC2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10.6</w:t>
            </w:r>
          </w:p>
        </w:tc>
        <w:tc>
          <w:tcPr>
            <w:tcW w:w="1417" w:type="dxa"/>
          </w:tcPr>
          <w:p w14:paraId="3EA1E9F5" w14:textId="77777777" w:rsidR="00AB033E" w:rsidRPr="00B83661" w:rsidRDefault="00AB033E" w:rsidP="00186870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 xml:space="preserve">    </w:t>
            </w: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0.04</w:t>
            </w:r>
          </w:p>
        </w:tc>
        <w:tc>
          <w:tcPr>
            <w:tcW w:w="1843" w:type="dxa"/>
          </w:tcPr>
          <w:p w14:paraId="649941E8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0.00</w:t>
            </w:r>
          </w:p>
        </w:tc>
        <w:tc>
          <w:tcPr>
            <w:tcW w:w="236" w:type="dxa"/>
          </w:tcPr>
          <w:p w14:paraId="66823C51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</w:tcPr>
          <w:p w14:paraId="2D50E3DE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0.20</w:t>
            </w:r>
          </w:p>
        </w:tc>
        <w:tc>
          <w:tcPr>
            <w:tcW w:w="1701" w:type="dxa"/>
          </w:tcPr>
          <w:p w14:paraId="13427978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0.030</w:t>
            </w:r>
          </w:p>
        </w:tc>
        <w:tc>
          <w:tcPr>
            <w:tcW w:w="1843" w:type="dxa"/>
          </w:tcPr>
          <w:p w14:paraId="783A9E72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6.7</w:t>
            </w:r>
          </w:p>
        </w:tc>
        <w:tc>
          <w:tcPr>
            <w:tcW w:w="1842" w:type="dxa"/>
          </w:tcPr>
          <w:p w14:paraId="7BDD81E8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0.00</w:t>
            </w:r>
          </w:p>
        </w:tc>
      </w:tr>
      <w:tr w:rsidR="00AB033E" w:rsidRPr="00B83661" w14:paraId="42EC451E" w14:textId="77777777" w:rsidTr="00186870">
        <w:tc>
          <w:tcPr>
            <w:tcW w:w="1526" w:type="dxa"/>
          </w:tcPr>
          <w:p w14:paraId="1AFDE0B1" w14:textId="77777777" w:rsidR="00AB033E" w:rsidRPr="00B83661" w:rsidRDefault="00AB033E" w:rsidP="00186870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South Atlantic</w:t>
            </w:r>
          </w:p>
        </w:tc>
        <w:tc>
          <w:tcPr>
            <w:tcW w:w="1134" w:type="dxa"/>
          </w:tcPr>
          <w:p w14:paraId="18A1B08F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8.3</w:t>
            </w:r>
          </w:p>
        </w:tc>
        <w:tc>
          <w:tcPr>
            <w:tcW w:w="1417" w:type="dxa"/>
          </w:tcPr>
          <w:p w14:paraId="0DFF11A7" w14:textId="77777777" w:rsidR="00AB033E" w:rsidRPr="00B83661" w:rsidRDefault="00AB033E" w:rsidP="00186870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 xml:space="preserve">   </w:t>
            </w: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−0.12</w:t>
            </w:r>
          </w:p>
        </w:tc>
        <w:tc>
          <w:tcPr>
            <w:tcW w:w="1843" w:type="dxa"/>
          </w:tcPr>
          <w:p w14:paraId="0D54F3E3" w14:textId="77777777" w:rsidR="00AB033E" w:rsidRPr="00B83661" w:rsidRDefault="00AB033E" w:rsidP="00186870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 xml:space="preserve">   </w:t>
            </w: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 xml:space="preserve"> </w:t>
            </w: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 xml:space="preserve"> −0.05</w:t>
            </w:r>
          </w:p>
        </w:tc>
        <w:tc>
          <w:tcPr>
            <w:tcW w:w="236" w:type="dxa"/>
          </w:tcPr>
          <w:p w14:paraId="0F1CF222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</w:tcPr>
          <w:p w14:paraId="6481AB56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0.17</w:t>
            </w:r>
          </w:p>
        </w:tc>
        <w:tc>
          <w:tcPr>
            <w:tcW w:w="1701" w:type="dxa"/>
          </w:tcPr>
          <w:p w14:paraId="5D96E9CB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0.049</w:t>
            </w:r>
          </w:p>
        </w:tc>
        <w:tc>
          <w:tcPr>
            <w:tcW w:w="1843" w:type="dxa"/>
          </w:tcPr>
          <w:p w14:paraId="0193EBA3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3.1</w:t>
            </w:r>
          </w:p>
        </w:tc>
        <w:tc>
          <w:tcPr>
            <w:tcW w:w="1842" w:type="dxa"/>
          </w:tcPr>
          <w:p w14:paraId="22C38C5B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−0.01</w:t>
            </w:r>
          </w:p>
        </w:tc>
      </w:tr>
      <w:tr w:rsidR="00AB033E" w:rsidRPr="00B83661" w14:paraId="1CC3B1C9" w14:textId="77777777" w:rsidTr="00186870">
        <w:tc>
          <w:tcPr>
            <w:tcW w:w="1526" w:type="dxa"/>
            <w:tcBorders>
              <w:bottom w:val="single" w:sz="12" w:space="0" w:color="auto"/>
            </w:tcBorders>
          </w:tcPr>
          <w:p w14:paraId="7D246EDE" w14:textId="77777777" w:rsidR="00AB033E" w:rsidRPr="00B83661" w:rsidRDefault="00AB033E" w:rsidP="00186870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Indian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79BE306F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10.9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105500D9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0.05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280E3550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0.01</w:t>
            </w:r>
          </w:p>
        </w:tc>
        <w:tc>
          <w:tcPr>
            <w:tcW w:w="236" w:type="dxa"/>
            <w:tcBorders>
              <w:bottom w:val="single" w:sz="12" w:space="0" w:color="auto"/>
            </w:tcBorders>
          </w:tcPr>
          <w:p w14:paraId="4420058B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tcBorders>
              <w:bottom w:val="single" w:sz="12" w:space="0" w:color="auto"/>
            </w:tcBorders>
          </w:tcPr>
          <w:p w14:paraId="1B818A47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0.39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53A28508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0.037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1CD66970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10.5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14:paraId="6897A5E2" w14:textId="77777777" w:rsidR="00AB033E" w:rsidRPr="00B83661" w:rsidRDefault="00AB033E" w:rsidP="00186870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0.01</w:t>
            </w:r>
          </w:p>
        </w:tc>
      </w:tr>
    </w:tbl>
    <w:p w14:paraId="1A8827F7" w14:textId="654D9AA5" w:rsidR="00AB033E" w:rsidRPr="00B83661" w:rsidRDefault="00AB033E" w:rsidP="00AB033E">
      <w:pPr>
        <w:spacing w:after="160"/>
        <w:jc w:val="left"/>
        <w:rPr>
          <w:rFonts w:ascii="Times New Roman" w:hAnsi="Times New Roman"/>
          <w:color w:val="000000" w:themeColor="text1"/>
          <w:szCs w:val="24"/>
          <w:lang w:eastAsia="ko-KR"/>
        </w:rPr>
      </w:pPr>
      <w:proofErr w:type="spellStart"/>
      <w:r w:rsidRPr="00B83661">
        <w:rPr>
          <w:rFonts w:ascii="Times New Roman" w:hAnsi="Times New Roman"/>
          <w:color w:val="000000" w:themeColor="text1"/>
          <w:szCs w:val="24"/>
          <w:vertAlign w:val="superscript"/>
        </w:rPr>
        <w:t>a</w:t>
      </w:r>
      <w:r w:rsidRPr="00B83661">
        <w:rPr>
          <w:rFonts w:ascii="Times New Roman" w:hAnsi="Times New Roman"/>
          <w:color w:val="000000" w:themeColor="text1"/>
          <w:szCs w:val="24"/>
        </w:rPr>
        <w:t>Net</w:t>
      </w:r>
      <w:proofErr w:type="spellEnd"/>
      <w:r w:rsidRPr="00B83661">
        <w:rPr>
          <w:rFonts w:ascii="Times New Roman" w:hAnsi="Times New Roman"/>
          <w:color w:val="000000" w:themeColor="text1"/>
          <w:szCs w:val="24"/>
        </w:rPr>
        <w:t xml:space="preserve"> air-sea CO</w:t>
      </w:r>
      <w:r w:rsidRPr="00B83661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Pr="00B83661">
        <w:rPr>
          <w:rFonts w:ascii="Times New Roman" w:hAnsi="Times New Roman"/>
          <w:color w:val="000000" w:themeColor="text1"/>
          <w:szCs w:val="24"/>
        </w:rPr>
        <w:t xml:space="preserve"> flux was estimated using the pCO</w:t>
      </w:r>
      <w:r w:rsidRPr="00B83661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Pr="00B83661">
        <w:rPr>
          <w:rFonts w:ascii="Times New Roman" w:hAnsi="Times New Roman"/>
          <w:color w:val="000000" w:themeColor="text1"/>
          <w:szCs w:val="24"/>
        </w:rPr>
        <w:t xml:space="preserve"> climatology compiled b</w:t>
      </w:r>
      <w:r w:rsidRPr="009C0FF4">
        <w:rPr>
          <w:rFonts w:ascii="Times New Roman" w:hAnsi="Times New Roman"/>
          <w:color w:val="000000" w:themeColor="text1"/>
          <w:szCs w:val="24"/>
        </w:rPr>
        <w:t xml:space="preserve">y Takahashi et al. </w:t>
      </w:r>
      <w:r w:rsidR="009C0FF4">
        <w:rPr>
          <w:rFonts w:ascii="Times New Roman" w:hAnsi="Times New Roman"/>
          <w:color w:val="000000" w:themeColor="text1"/>
          <w:szCs w:val="24"/>
        </w:rPr>
        <w:t>(2014)</w:t>
      </w:r>
      <w:r w:rsidRPr="009C0FF4">
        <w:rPr>
          <w:rFonts w:ascii="Times New Roman" w:hAnsi="Times New Roman"/>
          <w:color w:val="000000" w:themeColor="text1"/>
          <w:szCs w:val="24"/>
        </w:rPr>
        <w:t xml:space="preserve"> fo</w:t>
      </w:r>
      <w:r w:rsidRPr="00B83661">
        <w:rPr>
          <w:rFonts w:ascii="Times New Roman" w:hAnsi="Times New Roman"/>
          <w:color w:val="000000" w:themeColor="text1"/>
          <w:szCs w:val="24"/>
        </w:rPr>
        <w:t>r each basin where C</w:t>
      </w:r>
      <w:r w:rsidRPr="00B83661">
        <w:rPr>
          <w:rFonts w:ascii="Times New Roman" w:hAnsi="Times New Roman"/>
          <w:color w:val="000000" w:themeColor="text1"/>
          <w:szCs w:val="24"/>
          <w:vertAlign w:val="subscript"/>
        </w:rPr>
        <w:t>T</w:t>
      </w:r>
      <w:r w:rsidRPr="00B83661">
        <w:rPr>
          <w:rFonts w:ascii="Times New Roman" w:hAnsi="Times New Roman"/>
          <w:color w:val="000000" w:themeColor="text1"/>
          <w:szCs w:val="24"/>
        </w:rPr>
        <w:t xml:space="preserve"> removal occurred in the absence of </w:t>
      </w:r>
      <w:r w:rsidRPr="00B83661">
        <w:rPr>
          <w:rFonts w:ascii="Times New Roman" w:hAnsi="Times New Roman"/>
          <w:bCs/>
          <w:color w:val="000000" w:themeColor="text1"/>
          <w:szCs w:val="24"/>
          <w:lang w:eastAsia="ko-KR"/>
        </w:rPr>
        <w:t>NO</w:t>
      </w:r>
      <w:r w:rsidRPr="00B83661">
        <w:rPr>
          <w:rFonts w:ascii="Times New Roman" w:hAnsi="Times New Roman"/>
          <w:bCs/>
          <w:color w:val="000000" w:themeColor="text1"/>
          <w:szCs w:val="24"/>
          <w:vertAlign w:val="subscript"/>
          <w:lang w:eastAsia="ko-KR"/>
        </w:rPr>
        <w:t>3</w:t>
      </w:r>
      <w:r w:rsidRPr="00B83661">
        <w:rPr>
          <w:rFonts w:ascii="Times New Roman" w:hAnsi="Times New Roman"/>
          <w:bCs/>
          <w:color w:val="000000" w:themeColor="text1"/>
          <w:szCs w:val="24"/>
          <w:vertAlign w:val="superscript"/>
          <w:lang w:eastAsia="ko-KR"/>
        </w:rPr>
        <w:t>−</w:t>
      </w:r>
      <w:r w:rsidRPr="00B83661">
        <w:rPr>
          <w:rFonts w:ascii="Times New Roman" w:hAnsi="Times New Roman"/>
          <w:color w:val="000000" w:themeColor="text1"/>
          <w:szCs w:val="24"/>
        </w:rPr>
        <w:t>. To calculate the d</w:t>
      </w:r>
      <w:r w:rsidRPr="00B83661">
        <w:rPr>
          <w:rFonts w:ascii="Times New Roman" w:hAnsi="Times New Roman"/>
          <w:color w:val="000000" w:themeColor="text1"/>
          <w:lang w:eastAsia="ko-KR"/>
        </w:rPr>
        <w:t>iffusive C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and NO</w:t>
      </w:r>
      <w:r w:rsidRPr="00B83661">
        <w:rPr>
          <w:rFonts w:ascii="Times New Roman" w:hAnsi="Times New Roman"/>
          <w:color w:val="000000" w:themeColor="text1"/>
          <w:szCs w:val="24"/>
          <w:vertAlign w:val="subscript"/>
          <w:lang w:eastAsia="ko-KR"/>
        </w:rPr>
        <w:t>3</w:t>
      </w:r>
      <w:r w:rsidRPr="00B83661">
        <w:rPr>
          <w:rFonts w:ascii="Times New Roman" w:hAnsi="Times New Roman"/>
          <w:color w:val="000000" w:themeColor="text1"/>
          <w:szCs w:val="24"/>
          <w:vertAlign w:val="superscript"/>
          <w:lang w:eastAsia="ko-KR"/>
        </w:rPr>
        <w:t>−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 </w:t>
      </w:r>
      <w:r w:rsidRPr="00B83661">
        <w:rPr>
          <w:rFonts w:ascii="Times New Roman" w:hAnsi="Times New Roman"/>
          <w:color w:val="000000" w:themeColor="text1"/>
          <w:lang w:eastAsia="ko-KR"/>
        </w:rPr>
        <w:t>fluxes</w:t>
      </w:r>
      <w:r w:rsidRPr="00B83661">
        <w:rPr>
          <w:rFonts w:ascii="Times New Roman" w:hAnsi="Times New Roman"/>
          <w:color w:val="000000" w:themeColor="text1"/>
          <w:szCs w:val="24"/>
        </w:rPr>
        <w:t xml:space="preserve"> the 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vertical C</w:t>
      </w:r>
      <w:r w:rsidRPr="00B83661">
        <w:rPr>
          <w:rFonts w:ascii="Times New Roman" w:hAnsi="Times New Roman"/>
          <w:color w:val="000000" w:themeColor="text1"/>
          <w:szCs w:val="24"/>
          <w:vertAlign w:val="subscript"/>
          <w:lang w:eastAsia="ko-KR"/>
        </w:rPr>
        <w:t>T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 and NO</w:t>
      </w:r>
      <w:r w:rsidRPr="00B83661">
        <w:rPr>
          <w:rFonts w:ascii="Times New Roman" w:hAnsi="Times New Roman"/>
          <w:color w:val="000000" w:themeColor="text1"/>
          <w:szCs w:val="24"/>
          <w:vertAlign w:val="subscript"/>
          <w:lang w:eastAsia="ko-KR"/>
        </w:rPr>
        <w:t>3</w:t>
      </w:r>
      <w:r w:rsidRPr="00B83661">
        <w:rPr>
          <w:rFonts w:ascii="Times New Roman" w:hAnsi="Times New Roman"/>
          <w:color w:val="000000" w:themeColor="text1"/>
          <w:szCs w:val="24"/>
          <w:vertAlign w:val="superscript"/>
          <w:lang w:eastAsia="ko-KR"/>
        </w:rPr>
        <w:t>−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 profiles for each basin </w:t>
      </w:r>
      <w:r w:rsidRPr="00B83661">
        <w:rPr>
          <w:rFonts w:ascii="Times New Roman" w:hAnsi="Times New Roman"/>
          <w:color w:val="000000" w:themeColor="text1"/>
          <w:szCs w:val="24"/>
        </w:rPr>
        <w:t>were separately estimated for the North Pacific (15°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N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30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N, 140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E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140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W); </w:t>
      </w:r>
      <w:r w:rsidRPr="00B83661">
        <w:rPr>
          <w:rFonts w:ascii="Times New Roman" w:hAnsi="Times New Roman"/>
          <w:color w:val="000000" w:themeColor="text1"/>
          <w:szCs w:val="24"/>
        </w:rPr>
        <w:t>the South Pacific (30°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S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15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S, 160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E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120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W); </w:t>
      </w:r>
      <w:r w:rsidRPr="00B83661">
        <w:rPr>
          <w:rFonts w:ascii="Times New Roman" w:hAnsi="Times New Roman"/>
          <w:color w:val="000000" w:themeColor="text1"/>
          <w:szCs w:val="24"/>
        </w:rPr>
        <w:t xml:space="preserve">the 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North Atlantic (</w:t>
      </w:r>
      <w:r w:rsidRPr="00B83661">
        <w:rPr>
          <w:rFonts w:ascii="Times New Roman" w:hAnsi="Times New Roman"/>
          <w:color w:val="000000" w:themeColor="text1"/>
          <w:szCs w:val="24"/>
        </w:rPr>
        <w:t>15°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N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30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N, 70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°</m:t>
        </m:r>
      </m:oMath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W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30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W); </w:t>
      </w:r>
      <w:r w:rsidRPr="00B83661">
        <w:rPr>
          <w:rFonts w:ascii="Times New Roman" w:hAnsi="Times New Roman"/>
          <w:color w:val="000000" w:themeColor="text1"/>
          <w:szCs w:val="24"/>
        </w:rPr>
        <w:t xml:space="preserve">the 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South Atlantic (</w:t>
      </w:r>
      <w:r w:rsidRPr="00B83661">
        <w:rPr>
          <w:rFonts w:ascii="Times New Roman" w:hAnsi="Times New Roman"/>
          <w:color w:val="000000" w:themeColor="text1"/>
          <w:szCs w:val="24"/>
        </w:rPr>
        <w:t>30°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S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15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S, 30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W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W); and Indian (</w:t>
      </w:r>
      <w:r w:rsidRPr="00B83661">
        <w:rPr>
          <w:rFonts w:ascii="Times New Roman" w:hAnsi="Times New Roman"/>
          <w:color w:val="000000" w:themeColor="text1"/>
          <w:szCs w:val="24"/>
        </w:rPr>
        <w:t>30°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S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15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S, 20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E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90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E and </w:t>
      </w:r>
      <w:r w:rsidRPr="00B83661">
        <w:rPr>
          <w:rFonts w:ascii="Times New Roman" w:hAnsi="Times New Roman"/>
          <w:color w:val="000000" w:themeColor="text1"/>
          <w:szCs w:val="24"/>
        </w:rPr>
        <w:t>10°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S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20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N, 30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E</w:t>
      </w:r>
      <w:r w:rsidRPr="00B83661">
        <w:rPr>
          <w:rFonts w:ascii="Times New Roman" w:hAnsi="Times New Roman"/>
          <w:color w:val="000000" w:themeColor="text1"/>
          <w:szCs w:val="24"/>
        </w:rPr>
        <w:t>–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90</w:t>
      </w:r>
      <w:r w:rsidRPr="00B83661">
        <w:rPr>
          <w:rFonts w:ascii="Times New Roman" w:hAnsi="Times New Roman"/>
          <w:color w:val="000000" w:themeColor="text1"/>
          <w:szCs w:val="24"/>
        </w:rPr>
        <w:t>°</w:t>
      </w:r>
      <w:r w:rsidRPr="00B83661">
        <w:rPr>
          <w:rFonts w:ascii="Times New Roman" w:hAnsi="Times New Roman"/>
          <w:color w:val="000000" w:themeColor="text1"/>
          <w:szCs w:val="24"/>
          <w:lang w:eastAsia="ko-KR"/>
        </w:rPr>
        <w:t>E) oceans.</w:t>
      </w:r>
    </w:p>
    <w:p w14:paraId="7471EE31" w14:textId="39C38B8B" w:rsidR="00AB033E" w:rsidRPr="00232776" w:rsidRDefault="00AB033E" w:rsidP="00AB033E">
      <w:pPr>
        <w:spacing w:after="160"/>
        <w:jc w:val="left"/>
        <w:rPr>
          <w:rFonts w:ascii="Times New Roman" w:hAnsi="Times New Roman"/>
          <w:color w:val="000000" w:themeColor="text1"/>
          <w:lang w:eastAsia="ko-KR"/>
        </w:rPr>
      </w:pPr>
      <w:proofErr w:type="spellStart"/>
      <w:r w:rsidRPr="00232776">
        <w:rPr>
          <w:rFonts w:ascii="Times New Roman" w:hAnsi="Times New Roman"/>
          <w:color w:val="000000" w:themeColor="text1"/>
          <w:szCs w:val="24"/>
          <w:vertAlign w:val="superscript"/>
        </w:rPr>
        <w:t>b</w:t>
      </w:r>
      <w:r w:rsidR="00232776">
        <w:rPr>
          <w:rFonts w:ascii="Times New Roman" w:hAnsi="Times New Roman"/>
          <w:color w:val="000000" w:themeColor="text1"/>
          <w:szCs w:val="24"/>
        </w:rPr>
        <w:t>Total</w:t>
      </w:r>
      <w:proofErr w:type="spellEnd"/>
      <w:r w:rsidR="00232776">
        <w:rPr>
          <w:rFonts w:ascii="Times New Roman" w:hAnsi="Times New Roman"/>
          <w:color w:val="000000" w:themeColor="text1"/>
          <w:szCs w:val="24"/>
        </w:rPr>
        <w:t xml:space="preserve"> area of </w:t>
      </w:r>
      <w:r w:rsidRPr="00232776">
        <w:rPr>
          <w:rFonts w:ascii="Times New Roman" w:hAnsi="Times New Roman"/>
          <w:color w:val="000000" w:themeColor="text1"/>
          <w:szCs w:val="24"/>
        </w:rPr>
        <w:t xml:space="preserve">each basin </w:t>
      </w:r>
      <w:r w:rsidR="00232776" w:rsidRPr="00232776">
        <w:rPr>
          <w:rFonts w:ascii="Times New Roman" w:hAnsi="Times New Roman"/>
          <w:color w:val="000000" w:themeColor="text1"/>
          <w:szCs w:val="24"/>
        </w:rPr>
        <w:t>for which NCP</w:t>
      </w:r>
      <w:r w:rsidR="00232776" w:rsidRPr="00232776">
        <w:rPr>
          <w:rFonts w:ascii="Times New Roman" w:hAnsi="Times New Roman"/>
          <w:color w:val="000000" w:themeColor="text1"/>
          <w:szCs w:val="24"/>
          <w:vertAlign w:val="subscript"/>
        </w:rPr>
        <w:t>N2fix</w:t>
      </w:r>
      <w:r w:rsidR="00232776" w:rsidRPr="00232776">
        <w:rPr>
          <w:rFonts w:ascii="Times New Roman" w:hAnsi="Times New Roman"/>
          <w:color w:val="000000" w:themeColor="text1"/>
          <w:szCs w:val="24"/>
        </w:rPr>
        <w:t xml:space="preserve"> values were available</w:t>
      </w:r>
    </w:p>
    <w:p w14:paraId="51CBC83C" w14:textId="77777777" w:rsidR="00AB033E" w:rsidRPr="00B83661" w:rsidRDefault="00AB033E" w:rsidP="00AB033E">
      <w:pPr>
        <w:widowControl w:val="0"/>
        <w:autoSpaceDE w:val="0"/>
        <w:autoSpaceDN w:val="0"/>
        <w:adjustRightInd w:val="0"/>
        <w:jc w:val="left"/>
        <w:rPr>
          <w:rFonts w:ascii="Times New Roman" w:hAnsi="Times New Roman"/>
          <w:color w:val="000000" w:themeColor="text1"/>
          <w:vertAlign w:val="superscript"/>
          <w:lang w:eastAsia="ko-KR"/>
        </w:rPr>
      </w:pPr>
      <w:proofErr w:type="spellStart"/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c</w:t>
      </w:r>
      <w:r w:rsidRPr="00B83661">
        <w:rPr>
          <w:rFonts w:ascii="Times New Roman" w:hAnsi="Times New Roman"/>
          <w:color w:val="000000" w:themeColor="text1"/>
          <w:lang w:eastAsia="ko-KR"/>
        </w:rPr>
        <w:t>Positive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values indicate fluxes of 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into the ocean, whereas negative values indicate fluxes of CO</w:t>
      </w:r>
      <w:r w:rsidRPr="00B8366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out of the ocean.</w:t>
      </w:r>
    </w:p>
    <w:p w14:paraId="0C76EB86" w14:textId="77777777" w:rsidR="00BC228B" w:rsidRDefault="00AB033E" w:rsidP="00AB033E">
      <w:pPr>
        <w:jc w:val="left"/>
        <w:rPr>
          <w:rFonts w:ascii="Times New Roman" w:hAnsi="Times New Roman"/>
          <w:color w:val="000000" w:themeColor="text1"/>
          <w:lang w:eastAsia="ko-KR"/>
        </w:rPr>
      </w:pPr>
      <w:proofErr w:type="spellStart"/>
      <w:r w:rsidRPr="00B83661">
        <w:rPr>
          <w:rFonts w:ascii="Times New Roman" w:hAnsi="Times New Roman"/>
          <w:color w:val="000000" w:themeColor="text1"/>
          <w:vertAlign w:val="superscript"/>
          <w:lang w:eastAsia="ko-KR"/>
        </w:rPr>
        <w:t>d</w:t>
      </w:r>
      <w:r w:rsidRPr="00B83661">
        <w:rPr>
          <w:rFonts w:ascii="Times New Roman" w:hAnsi="Times New Roman"/>
          <w:color w:val="000000" w:themeColor="text1"/>
          <w:lang w:eastAsia="ko-KR"/>
        </w:rPr>
        <w:t>Calculated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using an eddy diffusivity coefficient </w:t>
      </w:r>
      <w:proofErr w:type="spellStart"/>
      <w:r w:rsidRPr="00B83661">
        <w:rPr>
          <w:rFonts w:ascii="Times New Roman" w:hAnsi="Times New Roman"/>
          <w:i/>
          <w:color w:val="000000" w:themeColor="text1"/>
          <w:lang w:eastAsia="ko-KR"/>
        </w:rPr>
        <w:t>K</w:t>
      </w:r>
      <w:r w:rsidRPr="00B83661">
        <w:rPr>
          <w:rFonts w:ascii="Times New Roman" w:hAnsi="Times New Roman"/>
          <w:color w:val="000000" w:themeColor="text1"/>
          <w:lang w:eastAsia="ko-KR"/>
        </w:rPr>
        <w:t>v</w:t>
      </w:r>
      <w:proofErr w:type="spellEnd"/>
      <w:r w:rsidRPr="00B83661">
        <w:rPr>
          <w:rFonts w:ascii="Times New Roman" w:hAnsi="Times New Roman"/>
          <w:color w:val="000000" w:themeColor="text1"/>
          <w:lang w:eastAsia="ko-KR"/>
        </w:rPr>
        <w:t xml:space="preserve"> of </w:t>
      </w:r>
      <w:r w:rsidRPr="00B83661">
        <w:rPr>
          <w:rFonts w:ascii="Times New Roman" w:hAnsi="Times New Roman"/>
          <w:bCs/>
          <w:color w:val="000000" w:themeColor="text1"/>
          <w:szCs w:val="24"/>
        </w:rPr>
        <w:t>0.2 cm</w:t>
      </w:r>
      <w:r w:rsidRPr="00B83661">
        <w:rPr>
          <w:rFonts w:ascii="Times New Roman" w:hAnsi="Times New Roman"/>
          <w:bCs/>
          <w:color w:val="000000" w:themeColor="text1"/>
          <w:szCs w:val="24"/>
          <w:vertAlign w:val="superscript"/>
        </w:rPr>
        <w:t>2</w:t>
      </w:r>
      <w:r w:rsidRPr="00B83661">
        <w:rPr>
          <w:rFonts w:ascii="Times New Roman" w:hAnsi="Times New Roman"/>
          <w:bCs/>
          <w:color w:val="000000" w:themeColor="text1"/>
          <w:szCs w:val="24"/>
        </w:rPr>
        <w:t xml:space="preserve"> s</w:t>
      </w:r>
      <w:r w:rsidRPr="00B83661">
        <w:rPr>
          <w:rFonts w:ascii="Times New Roman" w:hAnsi="Times New Roman"/>
          <w:bCs/>
          <w:color w:val="000000" w:themeColor="text1"/>
          <w:szCs w:val="24"/>
          <w:vertAlign w:val="superscript"/>
        </w:rPr>
        <w:t>−1</w:t>
      </w:r>
      <w:r w:rsidRPr="00B83661">
        <w:rPr>
          <w:rFonts w:ascii="Times New Roman" w:hAnsi="Times New Roman"/>
          <w:color w:val="000000" w:themeColor="text1"/>
          <w:lang w:eastAsia="ko-KR"/>
        </w:rPr>
        <w:t xml:space="preserve"> and a </w:t>
      </w:r>
      <w:proofErr w:type="gramStart"/>
      <w:r w:rsidRPr="00B83661">
        <w:rPr>
          <w:rFonts w:ascii="Times New Roman" w:hAnsi="Times New Roman"/>
          <w:color w:val="000000" w:themeColor="text1"/>
          <w:lang w:eastAsia="ko-KR"/>
        </w:rPr>
        <w:t>C:N</w:t>
      </w:r>
      <w:proofErr w:type="gramEnd"/>
      <w:r w:rsidRPr="00B83661">
        <w:rPr>
          <w:rFonts w:ascii="Times New Roman" w:hAnsi="Times New Roman"/>
          <w:color w:val="000000" w:themeColor="text1"/>
          <w:lang w:eastAsia="ko-KR"/>
        </w:rPr>
        <w:t xml:space="preserve"> ratio of 7.</w:t>
      </w:r>
    </w:p>
    <w:p w14:paraId="0DF35FC0" w14:textId="37C1C61A" w:rsidR="005A0412" w:rsidRPr="00BC5168" w:rsidRDefault="00BC228B" w:rsidP="005A0412">
      <w:pPr>
        <w:spacing w:after="160" w:line="480" w:lineRule="auto"/>
        <w:outlineLvl w:val="0"/>
        <w:rPr>
          <w:rFonts w:ascii="Times New Roman" w:hAnsi="Times New Roman"/>
          <w:b/>
          <w:color w:val="000000" w:themeColor="text1"/>
          <w:lang w:eastAsia="ko-KR"/>
        </w:rPr>
      </w:pPr>
      <w:r>
        <w:rPr>
          <w:rFonts w:ascii="Times New Roman" w:hAnsi="Times New Roman"/>
          <w:color w:val="000000" w:themeColor="text1"/>
          <w:lang w:eastAsia="ko-KR"/>
        </w:rPr>
        <w:br w:type="page"/>
      </w:r>
      <w:r w:rsidR="005A0412" w:rsidRPr="00BC5168">
        <w:rPr>
          <w:rFonts w:ascii="Times New Roman" w:hAnsi="Times New Roman"/>
          <w:b/>
          <w:color w:val="000000" w:themeColor="text1"/>
          <w:lang w:eastAsia="ko-KR"/>
        </w:rPr>
        <w:lastRenderedPageBreak/>
        <w:t>Table S2.</w:t>
      </w:r>
      <w:r w:rsidR="005A0412" w:rsidRPr="00BC5168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8D3434" w:rsidRPr="00BC5168">
        <w:rPr>
          <w:rFonts w:ascii="Times New Roman" w:hAnsi="Times New Roman"/>
          <w:color w:val="000000" w:themeColor="text1"/>
          <w:lang w:eastAsia="ko-KR"/>
        </w:rPr>
        <w:t>Estimat</w:t>
      </w:r>
      <w:r w:rsidR="00BC5168" w:rsidRPr="00BC5168">
        <w:rPr>
          <w:rFonts w:ascii="Times New Roman" w:hAnsi="Times New Roman"/>
          <w:color w:val="000000" w:themeColor="text1"/>
          <w:lang w:eastAsia="ko-KR"/>
        </w:rPr>
        <w:t>es</w:t>
      </w:r>
      <w:r w:rsidR="008D3434" w:rsidRPr="00BC5168">
        <w:rPr>
          <w:rFonts w:ascii="Times New Roman" w:hAnsi="Times New Roman"/>
          <w:color w:val="000000" w:themeColor="text1"/>
          <w:lang w:eastAsia="ko-KR"/>
        </w:rPr>
        <w:t xml:space="preserve"> of h</w:t>
      </w:r>
      <w:r w:rsidR="005A0412" w:rsidRPr="00BC5168">
        <w:rPr>
          <w:rFonts w:ascii="Times New Roman" w:hAnsi="Times New Roman"/>
          <w:color w:val="000000" w:themeColor="text1"/>
          <w:lang w:eastAsia="ko-KR"/>
        </w:rPr>
        <w:t>orizontal C</w:t>
      </w:r>
      <w:r w:rsidR="005A0412" w:rsidRPr="00BC5168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r w:rsidR="005A0412" w:rsidRPr="00BC5168">
        <w:rPr>
          <w:rFonts w:ascii="Times New Roman" w:hAnsi="Times New Roman"/>
          <w:color w:val="000000" w:themeColor="text1"/>
          <w:lang w:eastAsia="ko-KR"/>
        </w:rPr>
        <w:t xml:space="preserve"> fluxes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14"/>
        <w:gridCol w:w="1857"/>
        <w:gridCol w:w="1829"/>
        <w:gridCol w:w="1842"/>
        <w:gridCol w:w="2552"/>
        <w:gridCol w:w="2126"/>
      </w:tblGrid>
      <w:tr w:rsidR="005A0412" w:rsidRPr="00B83661" w14:paraId="5F5DE3B8" w14:textId="77777777" w:rsidTr="007E2CD7">
        <w:tc>
          <w:tcPr>
            <w:tcW w:w="15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CACF914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Basin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2DC542D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Region</w:t>
            </w:r>
            <w:r w:rsidRPr="00AB24B8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a</w:t>
            </w:r>
            <w:proofErr w:type="spellEnd"/>
          </w:p>
        </w:tc>
        <w:tc>
          <w:tcPr>
            <w:tcW w:w="185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9960900" w14:textId="77777777" w:rsidR="005A0412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Zonal</w:t>
            </w:r>
          </w:p>
          <w:p w14:paraId="0BE45038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n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C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eastAsia="ko-KR"/>
              </w:rPr>
              <w:t>T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gradient</w:t>
            </w:r>
            <w:r w:rsidRPr="00AB24B8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b</w:t>
            </w:r>
            <w:proofErr w:type="spellEnd"/>
          </w:p>
          <w:p w14:paraId="50E63AB3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μ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mol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kg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1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k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m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1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18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B66D45F" w14:textId="77777777" w:rsidR="005A0412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Meridional</w:t>
            </w:r>
          </w:p>
          <w:p w14:paraId="22EE1735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n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C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eastAsia="ko-KR"/>
              </w:rPr>
              <w:t>T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gradient</w:t>
            </w:r>
            <w:r w:rsidRPr="00AB24B8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b</w:t>
            </w:r>
            <w:proofErr w:type="spellEnd"/>
          </w:p>
          <w:p w14:paraId="22FD05CD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μ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mol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kg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1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k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m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1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FD45021" w14:textId="77777777" w:rsidR="005A0412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Zonal Ekman and geostrophic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flow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c</w:t>
            </w:r>
            <w:proofErr w:type="spellEnd"/>
          </w:p>
          <w:p w14:paraId="6F12E6D7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(km day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4" w:space="0" w:color="auto"/>
            </w:tcBorders>
          </w:tcPr>
          <w:p w14:paraId="432EB2AD" w14:textId="77777777" w:rsidR="005A0412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Meridional Ekman and geostrophic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flow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c</w:t>
            </w:r>
            <w:proofErr w:type="spellEnd"/>
          </w:p>
          <w:p w14:paraId="71897854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(km day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−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DA146B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Net C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eastAsia="ko-KR"/>
              </w:rPr>
              <w:t>T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flux</w:t>
            </w:r>
            <w:r w:rsidRPr="001D3D8A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  <w:lang w:eastAsia="ko-KR"/>
              </w:rPr>
              <w:t>d</w:t>
            </w:r>
            <w:proofErr w:type="spellEnd"/>
          </w:p>
          <w:p w14:paraId="664E27E8" w14:textId="77777777" w:rsidR="005A0412" w:rsidRPr="00B83661" w:rsidRDefault="005A0412" w:rsidP="007E2CD7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(</w:t>
            </w:r>
            <w:proofErr w:type="spellStart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Pg</w:t>
            </w:r>
            <w:proofErr w:type="spellEnd"/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 xml:space="preserve"> C 8–mo</w:t>
            </w:r>
            <w:r>
              <w:rPr>
                <w:rFonts w:ascii="Times New Roman" w:hAnsi="Times New Roman"/>
                <w:bCs/>
                <w:color w:val="000000" w:themeColor="text1"/>
                <w:szCs w:val="24"/>
              </w:rPr>
              <w:t>nth</w:t>
            </w:r>
            <w:r w:rsidRPr="00B83661">
              <w:rPr>
                <w:rFonts w:ascii="Times New Roman" w:hAnsi="Times New Roman"/>
                <w:bCs/>
                <w:color w:val="000000" w:themeColor="text1"/>
                <w:szCs w:val="24"/>
                <w:vertAlign w:val="superscript"/>
              </w:rPr>
              <w:t>−1</w:t>
            </w: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)</w:t>
            </w:r>
          </w:p>
        </w:tc>
      </w:tr>
      <w:tr w:rsidR="005A0412" w:rsidRPr="00B83661" w14:paraId="7F521325" w14:textId="77777777" w:rsidTr="007E2CD7">
        <w:tc>
          <w:tcPr>
            <w:tcW w:w="1526" w:type="dxa"/>
            <w:vMerge w:val="restart"/>
            <w:tcBorders>
              <w:top w:val="single" w:sz="4" w:space="0" w:color="auto"/>
            </w:tcBorders>
            <w:vAlign w:val="center"/>
          </w:tcPr>
          <w:p w14:paraId="2FF5EE06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North Pacific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08B93067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W</w:t>
            </w: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43829930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0.0010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vAlign w:val="center"/>
          </w:tcPr>
          <w:p w14:paraId="043BA201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0.0097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7EC2B27D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5.3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0E46531C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3.6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3AEF09A7" w14:textId="64B4FF5F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.07</w:t>
            </w:r>
          </w:p>
        </w:tc>
      </w:tr>
      <w:tr w:rsidR="005A0412" w:rsidRPr="00B83661" w14:paraId="42B8DEDE" w14:textId="77777777" w:rsidTr="007E2CD7">
        <w:tc>
          <w:tcPr>
            <w:tcW w:w="1526" w:type="dxa"/>
            <w:vMerge/>
            <w:vAlign w:val="center"/>
          </w:tcPr>
          <w:p w14:paraId="0AB57D96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</w:p>
        </w:tc>
        <w:tc>
          <w:tcPr>
            <w:tcW w:w="884" w:type="dxa"/>
            <w:vAlign w:val="center"/>
          </w:tcPr>
          <w:p w14:paraId="6F9FA2CE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C</w:t>
            </w:r>
          </w:p>
        </w:tc>
        <w:tc>
          <w:tcPr>
            <w:tcW w:w="1857" w:type="dxa"/>
            <w:vAlign w:val="center"/>
          </w:tcPr>
          <w:p w14:paraId="5A35A555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0.0043</w:t>
            </w:r>
          </w:p>
        </w:tc>
        <w:tc>
          <w:tcPr>
            <w:tcW w:w="1829" w:type="dxa"/>
            <w:vAlign w:val="center"/>
          </w:tcPr>
          <w:p w14:paraId="57148851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0.0059</w:t>
            </w:r>
          </w:p>
        </w:tc>
        <w:tc>
          <w:tcPr>
            <w:tcW w:w="1842" w:type="dxa"/>
            <w:vAlign w:val="center"/>
          </w:tcPr>
          <w:p w14:paraId="49BE6E7B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5.9</w:t>
            </w:r>
          </w:p>
        </w:tc>
        <w:tc>
          <w:tcPr>
            <w:tcW w:w="2552" w:type="dxa"/>
            <w:vAlign w:val="center"/>
          </w:tcPr>
          <w:p w14:paraId="29A14378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5.0</w:t>
            </w:r>
          </w:p>
        </w:tc>
        <w:tc>
          <w:tcPr>
            <w:tcW w:w="2126" w:type="dxa"/>
            <w:vMerge/>
            <w:vAlign w:val="center"/>
          </w:tcPr>
          <w:p w14:paraId="2AA623D1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</w:p>
        </w:tc>
      </w:tr>
      <w:tr w:rsidR="005A0412" w:rsidRPr="00B83661" w14:paraId="6B015D79" w14:textId="77777777" w:rsidTr="007E2CD7">
        <w:tc>
          <w:tcPr>
            <w:tcW w:w="1526" w:type="dxa"/>
            <w:vMerge/>
            <w:tcBorders>
              <w:bottom w:val="single" w:sz="4" w:space="0" w:color="auto"/>
            </w:tcBorders>
            <w:vAlign w:val="center"/>
          </w:tcPr>
          <w:p w14:paraId="494AD19A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5657CA73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  <w:t>E</w:t>
            </w: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14:paraId="00FE7EE3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0.0083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center"/>
          </w:tcPr>
          <w:p w14:paraId="3E568D87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0.027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9803D54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6.2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7BD70D1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3.3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699DEFB2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</w:p>
        </w:tc>
      </w:tr>
      <w:tr w:rsidR="005A0412" w:rsidRPr="00B83661" w14:paraId="31204FF0" w14:textId="77777777" w:rsidTr="007E2CD7">
        <w:tc>
          <w:tcPr>
            <w:tcW w:w="1526" w:type="dxa"/>
            <w:vMerge w:val="restart"/>
            <w:tcBorders>
              <w:top w:val="single" w:sz="4" w:space="0" w:color="auto"/>
            </w:tcBorders>
            <w:vAlign w:val="center"/>
          </w:tcPr>
          <w:p w14:paraId="2E6BD4AF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South Pacific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79CAFC70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W</w:t>
            </w: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7B433DBC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0.0010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vAlign w:val="center"/>
          </w:tcPr>
          <w:p w14:paraId="5DA4489C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0.025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0282777F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1.2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622EE90C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2.4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3CAF6E1E" w14:textId="1E9FA40B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0.13</w:t>
            </w:r>
          </w:p>
        </w:tc>
      </w:tr>
      <w:tr w:rsidR="005A0412" w:rsidRPr="00B83661" w14:paraId="619B6E54" w14:textId="77777777" w:rsidTr="007E2CD7">
        <w:tc>
          <w:tcPr>
            <w:tcW w:w="1526" w:type="dxa"/>
            <w:vMerge/>
            <w:tcBorders>
              <w:bottom w:val="single" w:sz="4" w:space="0" w:color="auto"/>
            </w:tcBorders>
            <w:vAlign w:val="center"/>
          </w:tcPr>
          <w:p w14:paraId="3FA77843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16BD8686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E</w:t>
            </w: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14:paraId="7FDE7088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0.0069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center"/>
          </w:tcPr>
          <w:p w14:paraId="139017E8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0.044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9F1D48F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0.2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D742B0B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2.1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1CA42E93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</w:tr>
      <w:tr w:rsidR="005A0412" w:rsidRPr="00B83661" w14:paraId="38ED14CE" w14:textId="77777777" w:rsidTr="007E2CD7">
        <w:tc>
          <w:tcPr>
            <w:tcW w:w="1526" w:type="dxa"/>
            <w:vMerge w:val="restart"/>
            <w:tcBorders>
              <w:top w:val="single" w:sz="4" w:space="0" w:color="auto"/>
            </w:tcBorders>
            <w:vAlign w:val="center"/>
          </w:tcPr>
          <w:p w14:paraId="22E47DCF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North Atlantic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32BB3A41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N</w:t>
            </w: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53B6911A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0.0078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vAlign w:val="center"/>
          </w:tcPr>
          <w:p w14:paraId="1DE962D9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0.027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1D81CE7D" w14:textId="450812D2" w:rsidR="005A0412" w:rsidRPr="00B83661" w:rsidRDefault="005A0412" w:rsidP="00D05829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0.2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17DB58F8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0.7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54F0E77A" w14:textId="1C91D0BF" w:rsidR="005A0412" w:rsidRPr="00B83661" w:rsidRDefault="00A6382F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 w:rsidR="005A0412"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0.04</w:t>
            </w:r>
          </w:p>
        </w:tc>
      </w:tr>
      <w:tr w:rsidR="005A0412" w:rsidRPr="00B83661" w14:paraId="45E5757F" w14:textId="77777777" w:rsidTr="007E2CD7">
        <w:tc>
          <w:tcPr>
            <w:tcW w:w="1526" w:type="dxa"/>
            <w:vMerge/>
            <w:tcBorders>
              <w:bottom w:val="single" w:sz="4" w:space="0" w:color="auto"/>
            </w:tcBorders>
            <w:vAlign w:val="center"/>
          </w:tcPr>
          <w:p w14:paraId="7A43E25F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195057EA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S</w:t>
            </w: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14:paraId="3A497A29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0.012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center"/>
          </w:tcPr>
          <w:p w14:paraId="2FE03BAE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  <w:szCs w:val="22"/>
                <w:lang w:eastAsia="ko-KR"/>
              </w:rPr>
              <w:t>0.0023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485E524F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5.3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5888134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2.0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40D1A64C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</w:tr>
      <w:tr w:rsidR="005A0412" w:rsidRPr="00B83661" w14:paraId="16B87CFD" w14:textId="77777777" w:rsidTr="007E2CD7">
        <w:tc>
          <w:tcPr>
            <w:tcW w:w="1526" w:type="dxa"/>
            <w:vMerge w:val="restart"/>
            <w:tcBorders>
              <w:top w:val="single" w:sz="4" w:space="0" w:color="auto"/>
            </w:tcBorders>
            <w:vAlign w:val="center"/>
          </w:tcPr>
          <w:p w14:paraId="0ED95258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South Atlantic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4238BF34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N</w:t>
            </w: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160C0170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0.012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vAlign w:val="center"/>
          </w:tcPr>
          <w:p w14:paraId="659FED78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0.011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4365EEE2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4.9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388A2939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1.8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275C305F" w14:textId="7E93ED78" w:rsidR="005A0412" w:rsidRPr="00B83661" w:rsidRDefault="00A6382F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 w:rsidR="005A0412"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0.04</w:t>
            </w:r>
          </w:p>
        </w:tc>
      </w:tr>
      <w:tr w:rsidR="005A0412" w:rsidRPr="00B83661" w14:paraId="1F60FE4D" w14:textId="77777777" w:rsidTr="007E2CD7">
        <w:tc>
          <w:tcPr>
            <w:tcW w:w="1526" w:type="dxa"/>
            <w:vMerge/>
            <w:tcBorders>
              <w:bottom w:val="single" w:sz="4" w:space="0" w:color="auto"/>
            </w:tcBorders>
            <w:vAlign w:val="center"/>
          </w:tcPr>
          <w:p w14:paraId="3E9FAC89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0EAAC735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S</w:t>
            </w: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14:paraId="48A90203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0.0055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center"/>
          </w:tcPr>
          <w:p w14:paraId="16BF0B0E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0.053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A17C305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3.2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CA173BA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1.2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18E18967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</w:tr>
      <w:tr w:rsidR="005A0412" w:rsidRPr="00B83661" w14:paraId="3BC338FF" w14:textId="77777777" w:rsidTr="007E2CD7">
        <w:tc>
          <w:tcPr>
            <w:tcW w:w="1526" w:type="dxa"/>
            <w:vMerge w:val="restart"/>
            <w:tcBorders>
              <w:top w:val="single" w:sz="4" w:space="0" w:color="auto"/>
            </w:tcBorders>
            <w:vAlign w:val="center"/>
          </w:tcPr>
          <w:p w14:paraId="67088731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</w:rPr>
            </w:pPr>
            <w:r w:rsidRPr="00B83661">
              <w:rPr>
                <w:rFonts w:ascii="Times New Roman" w:hAnsi="Times New Roman"/>
                <w:sz w:val="22"/>
                <w:szCs w:val="22"/>
                <w:lang w:eastAsia="ko-KR"/>
              </w:rPr>
              <w:t>Indian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4D375DFB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Eq</w:t>
            </w:r>
            <w:proofErr w:type="spellEnd"/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14:paraId="601D57B3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0.0051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vAlign w:val="center"/>
          </w:tcPr>
          <w:p w14:paraId="60BA4EFC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0.0025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6674F508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7.0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2FE92BCB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4.2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1F41D634" w14:textId="13B250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0.04</w:t>
            </w:r>
          </w:p>
        </w:tc>
      </w:tr>
      <w:tr w:rsidR="005A0412" w:rsidRPr="00B83661" w14:paraId="551CA6A3" w14:textId="77777777" w:rsidTr="007E2CD7">
        <w:tc>
          <w:tcPr>
            <w:tcW w:w="1526" w:type="dxa"/>
            <w:vMerge/>
            <w:vAlign w:val="center"/>
          </w:tcPr>
          <w:p w14:paraId="4B6E59A4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  <w:tc>
          <w:tcPr>
            <w:tcW w:w="884" w:type="dxa"/>
            <w:vAlign w:val="center"/>
          </w:tcPr>
          <w:p w14:paraId="6371BB99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W</w:t>
            </w:r>
          </w:p>
        </w:tc>
        <w:tc>
          <w:tcPr>
            <w:tcW w:w="1857" w:type="dxa"/>
            <w:vAlign w:val="center"/>
          </w:tcPr>
          <w:p w14:paraId="1D36C050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0.005</w:t>
            </w: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3</w:t>
            </w:r>
          </w:p>
        </w:tc>
        <w:tc>
          <w:tcPr>
            <w:tcW w:w="1829" w:type="dxa"/>
            <w:vAlign w:val="center"/>
          </w:tcPr>
          <w:p w14:paraId="587C8DD6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0.02</w:t>
            </w: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0</w:t>
            </w:r>
          </w:p>
        </w:tc>
        <w:tc>
          <w:tcPr>
            <w:tcW w:w="1842" w:type="dxa"/>
            <w:vAlign w:val="center"/>
          </w:tcPr>
          <w:p w14:paraId="3D5A1D3D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2.3</w:t>
            </w:r>
          </w:p>
        </w:tc>
        <w:tc>
          <w:tcPr>
            <w:tcW w:w="2552" w:type="dxa"/>
            <w:vAlign w:val="center"/>
          </w:tcPr>
          <w:p w14:paraId="4520867A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4.7</w:t>
            </w:r>
          </w:p>
        </w:tc>
        <w:tc>
          <w:tcPr>
            <w:tcW w:w="2126" w:type="dxa"/>
            <w:vMerge/>
          </w:tcPr>
          <w:p w14:paraId="0BD3BD95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</w:tr>
      <w:tr w:rsidR="005A0412" w:rsidRPr="00B83661" w14:paraId="2CB851CC" w14:textId="77777777" w:rsidTr="007E2CD7">
        <w:tc>
          <w:tcPr>
            <w:tcW w:w="1526" w:type="dxa"/>
            <w:vMerge/>
            <w:tcBorders>
              <w:bottom w:val="single" w:sz="12" w:space="0" w:color="auto"/>
            </w:tcBorders>
            <w:vAlign w:val="center"/>
          </w:tcPr>
          <w:p w14:paraId="4731AD2E" w14:textId="77777777" w:rsidR="005A0412" w:rsidRPr="00B83661" w:rsidRDefault="005A0412" w:rsidP="007E2CD7">
            <w:pPr>
              <w:spacing w:after="160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  <w:tc>
          <w:tcPr>
            <w:tcW w:w="884" w:type="dxa"/>
            <w:tcBorders>
              <w:bottom w:val="single" w:sz="12" w:space="0" w:color="auto"/>
            </w:tcBorders>
            <w:vAlign w:val="center"/>
          </w:tcPr>
          <w:p w14:paraId="57CDA21D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E</w:t>
            </w:r>
          </w:p>
        </w:tc>
        <w:tc>
          <w:tcPr>
            <w:tcW w:w="1857" w:type="dxa"/>
            <w:tcBorders>
              <w:bottom w:val="single" w:sz="12" w:space="0" w:color="auto"/>
            </w:tcBorders>
            <w:vAlign w:val="center"/>
          </w:tcPr>
          <w:p w14:paraId="06D11BAA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0.0044</w:t>
            </w:r>
          </w:p>
        </w:tc>
        <w:tc>
          <w:tcPr>
            <w:tcW w:w="1829" w:type="dxa"/>
            <w:tcBorders>
              <w:bottom w:val="single" w:sz="12" w:space="0" w:color="auto"/>
            </w:tcBorders>
            <w:vAlign w:val="center"/>
          </w:tcPr>
          <w:p w14:paraId="1F1EF62B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0.025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01D685F3" w14:textId="54FD534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 w:rsidR="003241F9"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3.7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14:paraId="1DDD62D8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  <w:r>
              <w:rPr>
                <w:rFonts w:ascii="Times New Roman" w:hAnsi="Times New Roman"/>
                <w:sz w:val="22"/>
                <w:szCs w:val="22"/>
                <w:lang w:eastAsia="ko-KR"/>
              </w:rPr>
              <w:t>−</w:t>
            </w:r>
            <w:r>
              <w:rPr>
                <w:rFonts w:ascii="Times New Roman" w:hAnsi="Times New Roman" w:hint="eastAsia"/>
                <w:sz w:val="22"/>
                <w:szCs w:val="22"/>
                <w:lang w:eastAsia="ko-KR"/>
              </w:rPr>
              <w:t>3.8</w:t>
            </w:r>
          </w:p>
        </w:tc>
        <w:tc>
          <w:tcPr>
            <w:tcW w:w="2126" w:type="dxa"/>
            <w:vMerge/>
            <w:tcBorders>
              <w:bottom w:val="single" w:sz="12" w:space="0" w:color="auto"/>
            </w:tcBorders>
          </w:tcPr>
          <w:p w14:paraId="5125A859" w14:textId="77777777" w:rsidR="005A0412" w:rsidRPr="00B83661" w:rsidRDefault="005A0412" w:rsidP="007E2CD7">
            <w:pPr>
              <w:spacing w:after="160"/>
              <w:jc w:val="center"/>
              <w:rPr>
                <w:rFonts w:ascii="Times New Roman" w:hAnsi="Times New Roman"/>
                <w:sz w:val="22"/>
                <w:szCs w:val="22"/>
                <w:lang w:eastAsia="ko-KR"/>
              </w:rPr>
            </w:pPr>
          </w:p>
        </w:tc>
      </w:tr>
    </w:tbl>
    <w:p w14:paraId="0387AC1D" w14:textId="77777777" w:rsidR="008C76E2" w:rsidRPr="00BC5168" w:rsidRDefault="005A0412" w:rsidP="008C76E2">
      <w:pPr>
        <w:spacing w:after="160" w:line="240" w:lineRule="exact"/>
        <w:rPr>
          <w:rFonts w:ascii="Times New Roman" w:hAnsi="Times New Roman"/>
          <w:color w:val="000000" w:themeColor="text1"/>
          <w:lang w:eastAsia="ko-KR"/>
        </w:rPr>
      </w:pPr>
      <w:proofErr w:type="spellStart"/>
      <w:r w:rsidRPr="00BC5168">
        <w:rPr>
          <w:rFonts w:ascii="Times New Roman" w:hAnsi="Times New Roman"/>
          <w:color w:val="000000" w:themeColor="text1"/>
          <w:vertAlign w:val="superscript"/>
          <w:lang w:eastAsia="ko-KR"/>
        </w:rPr>
        <w:t>a</w:t>
      </w:r>
      <w:r w:rsidRPr="00BC5168">
        <w:rPr>
          <w:rFonts w:ascii="Times New Roman" w:hAnsi="Times New Roman"/>
          <w:color w:val="000000" w:themeColor="text1"/>
          <w:lang w:eastAsia="ko-KR"/>
        </w:rPr>
        <w:t>Each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 xml:space="preserve"> region is shown in Figure S1 (W: Western</w:t>
      </w:r>
      <w:r w:rsidR="008C76E2" w:rsidRPr="00BC5168">
        <w:rPr>
          <w:rFonts w:ascii="Times New Roman" w:hAnsi="Times New Roman"/>
          <w:color w:val="000000" w:themeColor="text1"/>
          <w:lang w:eastAsia="ko-KR"/>
        </w:rPr>
        <w:t xml:space="preserve"> basin</w:t>
      </w:r>
      <w:r w:rsidRPr="00BC5168">
        <w:rPr>
          <w:rFonts w:ascii="Times New Roman" w:hAnsi="Times New Roman"/>
          <w:color w:val="000000" w:themeColor="text1"/>
          <w:lang w:eastAsia="ko-KR"/>
        </w:rPr>
        <w:t>; C: Central</w:t>
      </w:r>
      <w:r w:rsidR="008C76E2" w:rsidRPr="00BC5168">
        <w:rPr>
          <w:rFonts w:ascii="Times New Roman" w:hAnsi="Times New Roman"/>
          <w:color w:val="000000" w:themeColor="text1"/>
          <w:lang w:eastAsia="ko-KR"/>
        </w:rPr>
        <w:t xml:space="preserve"> basin</w:t>
      </w:r>
      <w:r w:rsidRPr="00BC5168">
        <w:rPr>
          <w:rFonts w:ascii="Times New Roman" w:hAnsi="Times New Roman"/>
          <w:color w:val="000000" w:themeColor="text1"/>
          <w:lang w:eastAsia="ko-KR"/>
        </w:rPr>
        <w:t>; E: Eastern</w:t>
      </w:r>
      <w:r w:rsidR="008C76E2" w:rsidRPr="00BC5168">
        <w:rPr>
          <w:rFonts w:ascii="Times New Roman" w:hAnsi="Times New Roman"/>
          <w:color w:val="000000" w:themeColor="text1"/>
          <w:lang w:eastAsia="ko-KR"/>
        </w:rPr>
        <w:t xml:space="preserve"> basin</w:t>
      </w:r>
      <w:r w:rsidRPr="00BC5168">
        <w:rPr>
          <w:rFonts w:ascii="Times New Roman" w:hAnsi="Times New Roman"/>
          <w:color w:val="000000" w:themeColor="text1"/>
          <w:lang w:eastAsia="ko-KR"/>
        </w:rPr>
        <w:t>; N: North</w:t>
      </w:r>
      <w:r w:rsidR="008C76E2" w:rsidRPr="00BC5168">
        <w:rPr>
          <w:rFonts w:ascii="Times New Roman" w:hAnsi="Times New Roman"/>
          <w:color w:val="000000" w:themeColor="text1"/>
          <w:lang w:eastAsia="ko-KR"/>
        </w:rPr>
        <w:t>ern basin</w:t>
      </w:r>
      <w:r w:rsidRPr="00BC5168">
        <w:rPr>
          <w:rFonts w:ascii="Times New Roman" w:hAnsi="Times New Roman"/>
          <w:color w:val="000000" w:themeColor="text1"/>
          <w:lang w:eastAsia="ko-KR"/>
        </w:rPr>
        <w:t>; S: South</w:t>
      </w:r>
      <w:r w:rsidR="008C76E2" w:rsidRPr="00BC5168">
        <w:rPr>
          <w:rFonts w:ascii="Times New Roman" w:hAnsi="Times New Roman"/>
          <w:color w:val="000000" w:themeColor="text1"/>
          <w:lang w:eastAsia="ko-KR"/>
        </w:rPr>
        <w:t>ern basin</w:t>
      </w:r>
      <w:r w:rsidRPr="00BC5168">
        <w:rPr>
          <w:rFonts w:ascii="Times New Roman" w:hAnsi="Times New Roman"/>
          <w:color w:val="000000" w:themeColor="text1"/>
          <w:lang w:eastAsia="ko-KR"/>
        </w:rPr>
        <w:t xml:space="preserve">; </w:t>
      </w:r>
    </w:p>
    <w:p w14:paraId="3626D56D" w14:textId="2FC4BCDB" w:rsidR="005A0412" w:rsidRPr="00BC5168" w:rsidRDefault="005A0412" w:rsidP="008C76E2">
      <w:pPr>
        <w:spacing w:after="160" w:line="240" w:lineRule="exact"/>
        <w:rPr>
          <w:rFonts w:ascii="Times New Roman" w:hAnsi="Times New Roman"/>
          <w:color w:val="000000" w:themeColor="text1"/>
          <w:lang w:eastAsia="ko-KR"/>
        </w:rPr>
      </w:pPr>
      <w:proofErr w:type="spellStart"/>
      <w:r w:rsidRPr="00BC5168">
        <w:rPr>
          <w:rFonts w:ascii="Times New Roman" w:hAnsi="Times New Roman"/>
          <w:color w:val="000000" w:themeColor="text1"/>
          <w:lang w:eastAsia="ko-KR"/>
        </w:rPr>
        <w:t>Eq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>: Equ</w:t>
      </w:r>
      <w:r w:rsidR="008C76E2" w:rsidRPr="00BC5168">
        <w:rPr>
          <w:rFonts w:ascii="Times New Roman" w:hAnsi="Times New Roman"/>
          <w:color w:val="000000" w:themeColor="text1"/>
          <w:lang w:eastAsia="ko-KR"/>
        </w:rPr>
        <w:t>a</w:t>
      </w:r>
      <w:r w:rsidRPr="00BC5168">
        <w:rPr>
          <w:rFonts w:ascii="Times New Roman" w:hAnsi="Times New Roman"/>
          <w:color w:val="000000" w:themeColor="text1"/>
          <w:lang w:eastAsia="ko-KR"/>
        </w:rPr>
        <w:t>tor</w:t>
      </w:r>
      <w:r w:rsidR="008C76E2" w:rsidRPr="00BC5168">
        <w:rPr>
          <w:rFonts w:ascii="Times New Roman" w:hAnsi="Times New Roman"/>
          <w:color w:val="000000" w:themeColor="text1"/>
          <w:lang w:eastAsia="ko-KR"/>
        </w:rPr>
        <w:t>ial region</w:t>
      </w:r>
      <w:r w:rsidRPr="00BC5168">
        <w:rPr>
          <w:rFonts w:ascii="Times New Roman" w:hAnsi="Times New Roman"/>
          <w:color w:val="000000" w:themeColor="text1"/>
          <w:lang w:eastAsia="ko-KR"/>
        </w:rPr>
        <w:t>)</w:t>
      </w:r>
      <w:r w:rsidR="00563613" w:rsidRPr="00BC5168">
        <w:rPr>
          <w:rFonts w:ascii="Times New Roman" w:hAnsi="Times New Roman"/>
          <w:color w:val="000000" w:themeColor="text1"/>
          <w:lang w:eastAsia="ko-KR"/>
        </w:rPr>
        <w:t xml:space="preserve">. </w:t>
      </w:r>
    </w:p>
    <w:p w14:paraId="0AD69A08" w14:textId="79247EDF" w:rsidR="005A0412" w:rsidRPr="00BC5168" w:rsidRDefault="005A0412" w:rsidP="008C76E2">
      <w:pPr>
        <w:spacing w:after="160"/>
        <w:rPr>
          <w:rFonts w:ascii="Times New Roman" w:hAnsi="Times New Roman"/>
          <w:color w:val="000000" w:themeColor="text1"/>
          <w:lang w:eastAsia="ko-KR"/>
        </w:rPr>
      </w:pPr>
      <w:proofErr w:type="spellStart"/>
      <w:r w:rsidRPr="00BC5168">
        <w:rPr>
          <w:rFonts w:ascii="Times New Roman" w:hAnsi="Times New Roman"/>
          <w:color w:val="000000" w:themeColor="text1"/>
          <w:vertAlign w:val="superscript"/>
          <w:lang w:eastAsia="ko-KR"/>
        </w:rPr>
        <w:t>b</w:t>
      </w:r>
      <w:r w:rsidRPr="00BC5168">
        <w:rPr>
          <w:rFonts w:ascii="Times New Roman" w:hAnsi="Times New Roman"/>
          <w:color w:val="000000" w:themeColor="text1"/>
          <w:lang w:eastAsia="ko-KR"/>
        </w:rPr>
        <w:t>Positive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 xml:space="preserve"> values </w:t>
      </w:r>
      <w:r w:rsidR="00BC5168" w:rsidRPr="00BC5168">
        <w:rPr>
          <w:rFonts w:ascii="Times New Roman" w:hAnsi="Times New Roman"/>
          <w:color w:val="000000" w:themeColor="text1"/>
          <w:lang w:eastAsia="ko-KR"/>
        </w:rPr>
        <w:t>for</w:t>
      </w:r>
      <w:r w:rsidRPr="00BC5168">
        <w:rPr>
          <w:rFonts w:ascii="Times New Roman" w:hAnsi="Times New Roman"/>
          <w:color w:val="000000" w:themeColor="text1"/>
          <w:lang w:eastAsia="ko-KR"/>
        </w:rPr>
        <w:t xml:space="preserve"> Zonal (</w:t>
      </w:r>
      <w:proofErr w:type="spellStart"/>
      <w:r w:rsidRPr="00BC5168">
        <w:rPr>
          <w:rFonts w:ascii="Times New Roman" w:hAnsi="Times New Roman"/>
          <w:color w:val="000000" w:themeColor="text1"/>
          <w:lang w:eastAsia="ko-KR"/>
        </w:rPr>
        <w:t>Meridonal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 xml:space="preserve">) </w:t>
      </w:r>
      <w:proofErr w:type="spellStart"/>
      <w:r w:rsidRPr="00BC5168">
        <w:rPr>
          <w:rFonts w:ascii="Times New Roman" w:hAnsi="Times New Roman"/>
          <w:color w:val="000000" w:themeColor="text1"/>
          <w:lang w:eastAsia="ko-KR"/>
        </w:rPr>
        <w:t>nC</w:t>
      </w:r>
      <w:r w:rsidRPr="00BC5168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 xml:space="preserve"> gradient</w:t>
      </w:r>
      <w:r w:rsidR="00BC5168" w:rsidRPr="00BC5168">
        <w:rPr>
          <w:rFonts w:ascii="Times New Roman" w:hAnsi="Times New Roman"/>
          <w:color w:val="000000" w:themeColor="text1"/>
          <w:lang w:eastAsia="ko-KR"/>
        </w:rPr>
        <w:t>s</w:t>
      </w:r>
      <w:r w:rsidRPr="00BC5168">
        <w:rPr>
          <w:rFonts w:ascii="Times New Roman" w:hAnsi="Times New Roman"/>
          <w:color w:val="000000" w:themeColor="text1"/>
          <w:lang w:eastAsia="ko-KR"/>
        </w:rPr>
        <w:t xml:space="preserve"> indicate </w:t>
      </w:r>
      <w:r w:rsidR="00BC5168" w:rsidRPr="00BC5168">
        <w:rPr>
          <w:rFonts w:ascii="Times New Roman" w:hAnsi="Times New Roman"/>
          <w:color w:val="000000" w:themeColor="text1"/>
          <w:lang w:eastAsia="ko-KR"/>
        </w:rPr>
        <w:t xml:space="preserve">an eastward (northward) increase in </w:t>
      </w:r>
      <w:proofErr w:type="spellStart"/>
      <w:r w:rsidRPr="00BC5168">
        <w:rPr>
          <w:rFonts w:ascii="Times New Roman" w:hAnsi="Times New Roman"/>
          <w:color w:val="000000" w:themeColor="text1"/>
          <w:lang w:eastAsia="ko-KR"/>
        </w:rPr>
        <w:t>nC</w:t>
      </w:r>
      <w:r w:rsidRPr="00BC5168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>.</w:t>
      </w:r>
    </w:p>
    <w:p w14:paraId="65DFD9CE" w14:textId="46B79685" w:rsidR="005A0412" w:rsidRPr="00BC5168" w:rsidRDefault="005A0412" w:rsidP="008C76E2">
      <w:pPr>
        <w:spacing w:after="160"/>
        <w:rPr>
          <w:rFonts w:ascii="Times New Roman" w:hAnsi="Times New Roman"/>
          <w:color w:val="000000" w:themeColor="text1"/>
          <w:lang w:eastAsia="ko-KR"/>
        </w:rPr>
      </w:pPr>
      <w:proofErr w:type="spellStart"/>
      <w:r w:rsidRPr="00BC5168">
        <w:rPr>
          <w:rFonts w:ascii="Times New Roman" w:hAnsi="Times New Roman"/>
          <w:color w:val="000000" w:themeColor="text1"/>
          <w:vertAlign w:val="superscript"/>
          <w:lang w:eastAsia="ko-KR"/>
        </w:rPr>
        <w:t>c</w:t>
      </w:r>
      <w:r w:rsidRPr="00BC5168">
        <w:rPr>
          <w:rFonts w:ascii="Times New Roman" w:hAnsi="Times New Roman"/>
          <w:color w:val="000000" w:themeColor="text1"/>
          <w:lang w:eastAsia="ko-KR"/>
        </w:rPr>
        <w:t>Positive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 xml:space="preserve"> values </w:t>
      </w:r>
      <w:r w:rsidR="00BC5168" w:rsidRPr="00BC5168">
        <w:rPr>
          <w:rFonts w:ascii="Times New Roman" w:hAnsi="Times New Roman"/>
          <w:color w:val="000000" w:themeColor="text1"/>
          <w:lang w:eastAsia="ko-KR"/>
        </w:rPr>
        <w:t>for</w:t>
      </w:r>
      <w:r w:rsidRPr="00BC5168">
        <w:rPr>
          <w:rFonts w:ascii="Times New Roman" w:hAnsi="Times New Roman"/>
          <w:color w:val="000000" w:themeColor="text1"/>
          <w:lang w:eastAsia="ko-KR"/>
        </w:rPr>
        <w:t xml:space="preserve"> Zonal (</w:t>
      </w:r>
      <w:proofErr w:type="spellStart"/>
      <w:r w:rsidRPr="00BC5168">
        <w:rPr>
          <w:rFonts w:ascii="Times New Roman" w:hAnsi="Times New Roman"/>
          <w:color w:val="000000" w:themeColor="text1"/>
          <w:lang w:eastAsia="ko-KR"/>
        </w:rPr>
        <w:t>Meridonal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>) flow indicate eastward</w:t>
      </w:r>
      <w:r w:rsidR="003241F9" w:rsidRPr="00BC5168">
        <w:rPr>
          <w:rFonts w:ascii="Times New Roman" w:hAnsi="Times New Roman"/>
          <w:color w:val="000000" w:themeColor="text1"/>
          <w:lang w:eastAsia="ko-KR"/>
        </w:rPr>
        <w:t xml:space="preserve"> (northward</w:t>
      </w:r>
      <w:r w:rsidRPr="00BC5168">
        <w:rPr>
          <w:rFonts w:ascii="Times New Roman" w:hAnsi="Times New Roman"/>
          <w:color w:val="000000" w:themeColor="text1"/>
          <w:lang w:eastAsia="ko-KR"/>
        </w:rPr>
        <w:t>) flow.</w:t>
      </w:r>
    </w:p>
    <w:p w14:paraId="3F8B840E" w14:textId="7B52E8EA" w:rsidR="005A0412" w:rsidRDefault="005A0412" w:rsidP="00030F3A">
      <w:pPr>
        <w:spacing w:after="160"/>
        <w:rPr>
          <w:rFonts w:ascii="Times New Roman" w:hAnsi="Times New Roman"/>
          <w:color w:val="000000" w:themeColor="text1"/>
          <w:lang w:eastAsia="ko-KR"/>
        </w:rPr>
      </w:pPr>
      <w:proofErr w:type="spellStart"/>
      <w:r w:rsidRPr="00BC5168">
        <w:rPr>
          <w:rFonts w:ascii="Times New Roman" w:hAnsi="Times New Roman"/>
          <w:color w:val="000000" w:themeColor="text1"/>
          <w:vertAlign w:val="superscript"/>
          <w:lang w:eastAsia="ko-KR"/>
        </w:rPr>
        <w:t>d</w:t>
      </w:r>
      <w:r w:rsidR="00030F3A" w:rsidRPr="00BC5168">
        <w:rPr>
          <w:rFonts w:ascii="Times New Roman" w:hAnsi="Times New Roman"/>
          <w:color w:val="000000" w:themeColor="text1"/>
          <w:lang w:eastAsia="ko-KR"/>
        </w:rPr>
        <w:t>P</w:t>
      </w:r>
      <w:r w:rsidRPr="00BC5168">
        <w:rPr>
          <w:rFonts w:ascii="Times New Roman" w:hAnsi="Times New Roman"/>
          <w:color w:val="000000" w:themeColor="text1"/>
          <w:lang w:eastAsia="ko-KR"/>
        </w:rPr>
        <w:t>ositive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 xml:space="preserve"> values indicate that </w:t>
      </w:r>
      <w:r w:rsidR="00BC5168" w:rsidRPr="00BC5168">
        <w:rPr>
          <w:rFonts w:ascii="Times New Roman" w:hAnsi="Times New Roman"/>
          <w:color w:val="000000" w:themeColor="text1"/>
          <w:lang w:eastAsia="ko-KR"/>
        </w:rPr>
        <w:t xml:space="preserve">the </w:t>
      </w:r>
      <w:r w:rsidRPr="00BC5168">
        <w:rPr>
          <w:rFonts w:ascii="Times New Roman" w:hAnsi="Times New Roman"/>
          <w:color w:val="000000" w:themeColor="text1"/>
          <w:lang w:eastAsia="ko-KR"/>
        </w:rPr>
        <w:t>horizontal C</w:t>
      </w:r>
      <w:r w:rsidRPr="00BC5168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r w:rsidRPr="00BC5168">
        <w:rPr>
          <w:rFonts w:ascii="Times New Roman" w:hAnsi="Times New Roman"/>
          <w:color w:val="000000" w:themeColor="text1"/>
          <w:lang w:eastAsia="ko-KR"/>
        </w:rPr>
        <w:t xml:space="preserve"> flux </w:t>
      </w:r>
      <w:r w:rsidR="00A6382F" w:rsidRPr="00BC5168">
        <w:rPr>
          <w:rFonts w:ascii="Times New Roman" w:hAnsi="Times New Roman"/>
          <w:color w:val="000000" w:themeColor="text1"/>
          <w:lang w:eastAsia="ko-KR"/>
        </w:rPr>
        <w:t>increase</w:t>
      </w:r>
      <w:r w:rsidR="00BC5168" w:rsidRPr="00BC5168">
        <w:rPr>
          <w:rFonts w:ascii="Times New Roman" w:hAnsi="Times New Roman"/>
          <w:color w:val="000000" w:themeColor="text1"/>
          <w:lang w:eastAsia="ko-KR"/>
        </w:rPr>
        <w:t>d</w:t>
      </w:r>
      <w:r w:rsidR="00A6382F" w:rsidRPr="00BC5168">
        <w:rPr>
          <w:rFonts w:ascii="Times New Roman" w:hAnsi="Times New Roman"/>
          <w:color w:val="000000" w:themeColor="text1"/>
          <w:lang w:eastAsia="ko-KR"/>
        </w:rPr>
        <w:t xml:space="preserve"> </w:t>
      </w:r>
      <w:r w:rsidRPr="00BC5168">
        <w:rPr>
          <w:rFonts w:ascii="Times New Roman" w:hAnsi="Times New Roman"/>
          <w:color w:val="000000" w:themeColor="text1"/>
          <w:lang w:eastAsia="ko-KR"/>
        </w:rPr>
        <w:t xml:space="preserve">seasonal </w:t>
      </w:r>
      <w:proofErr w:type="spellStart"/>
      <w:r w:rsidRPr="00BC5168">
        <w:rPr>
          <w:rFonts w:ascii="Times New Roman" w:hAnsi="Times New Roman"/>
          <w:color w:val="000000" w:themeColor="text1"/>
          <w:lang w:eastAsia="ko-KR"/>
        </w:rPr>
        <w:t>nC</w:t>
      </w:r>
      <w:r w:rsidRPr="00BC5168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proofErr w:type="spellEnd"/>
      <w:r w:rsidRPr="00BC5168">
        <w:rPr>
          <w:rFonts w:ascii="Times New Roman" w:hAnsi="Times New Roman"/>
          <w:color w:val="000000" w:themeColor="text1"/>
          <w:lang w:eastAsia="ko-KR"/>
        </w:rPr>
        <w:t xml:space="preserve"> drawdown.</w:t>
      </w:r>
      <w:r>
        <w:rPr>
          <w:rFonts w:ascii="Times New Roman" w:hAnsi="Times New Roman"/>
          <w:color w:val="000000" w:themeColor="text1"/>
          <w:lang w:eastAsia="ko-KR"/>
        </w:rPr>
        <w:br w:type="page"/>
      </w:r>
    </w:p>
    <w:p w14:paraId="37FC926E" w14:textId="32EF6139" w:rsidR="00BC228B" w:rsidRDefault="00B77BC5" w:rsidP="00AB033E">
      <w:pPr>
        <w:jc w:val="left"/>
        <w:rPr>
          <w:rFonts w:ascii="Times New Roman" w:hAnsi="Times New Roman"/>
          <w:color w:val="000000" w:themeColor="text1"/>
          <w:lang w:eastAsia="ko-KR"/>
        </w:rPr>
      </w:pPr>
      <w:r w:rsidRPr="00B77BC5">
        <w:rPr>
          <w:rFonts w:ascii="Times New Roman" w:hAnsi="Times New Roman"/>
          <w:noProof/>
          <w:color w:val="000000" w:themeColor="text1"/>
          <w:lang w:eastAsia="ko-KR"/>
        </w:rPr>
        <w:lastRenderedPageBreak/>
        <w:drawing>
          <wp:inline distT="0" distB="0" distL="0" distR="0" wp14:anchorId="38159875" wp14:editId="5BC5E234">
            <wp:extent cx="8077617" cy="4810539"/>
            <wp:effectExtent l="0" t="0" r="0" b="9525"/>
            <wp:docPr id="1" name="그림 1" descr="E:\Google_drive\Work\GBC_N_fix\re_Re-submission 관련 자료\Figure\Figure_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ogle_drive\Work\GBC_N_fix\re_Re-submission 관련 자료\Figure\Figure_S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234" cy="48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7825" w14:textId="5AE02270" w:rsidR="00AB033E" w:rsidRPr="009939B9" w:rsidRDefault="00BC228B" w:rsidP="00AB033E">
      <w:pPr>
        <w:jc w:val="left"/>
        <w:rPr>
          <w:rFonts w:ascii="Times New Roman" w:hAnsi="Times New Roman"/>
          <w:color w:val="000000" w:themeColor="text1"/>
          <w:lang w:eastAsia="ko-KR"/>
        </w:rPr>
      </w:pPr>
      <w:r w:rsidRPr="004F62C7">
        <w:rPr>
          <w:rFonts w:ascii="Times New Roman" w:hAnsi="Times New Roman" w:hint="eastAsia"/>
          <w:b/>
          <w:color w:val="000000" w:themeColor="text1"/>
          <w:lang w:eastAsia="ko-KR"/>
        </w:rPr>
        <w:t xml:space="preserve">Figure </w:t>
      </w:r>
      <w:r w:rsidRPr="004F62C7">
        <w:rPr>
          <w:rFonts w:ascii="Times New Roman" w:hAnsi="Times New Roman"/>
          <w:b/>
          <w:color w:val="000000" w:themeColor="text1"/>
          <w:lang w:eastAsia="ko-KR"/>
        </w:rPr>
        <w:t>S1</w:t>
      </w:r>
      <w:r w:rsidRPr="004F62C7">
        <w:rPr>
          <w:rFonts w:ascii="Times New Roman" w:hAnsi="Times New Roman" w:hint="eastAsia"/>
          <w:b/>
          <w:color w:val="000000" w:themeColor="text1"/>
          <w:lang w:eastAsia="ko-KR"/>
        </w:rPr>
        <w:t>.</w:t>
      </w:r>
      <w:r w:rsidRPr="009939B9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166FC1" w:rsidRPr="009939B9">
        <w:rPr>
          <w:rFonts w:ascii="Times New Roman" w:hAnsi="Times New Roman"/>
          <w:color w:val="000000" w:themeColor="text1"/>
          <w:lang w:eastAsia="ko-KR"/>
        </w:rPr>
        <w:t>(a) S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urface current </w:t>
      </w:r>
      <w:r w:rsidR="00166FC1" w:rsidRPr="009939B9">
        <w:rPr>
          <w:rFonts w:ascii="Times New Roman" w:hAnsi="Times New Roman"/>
          <w:color w:val="000000" w:themeColor="text1"/>
          <w:lang w:eastAsia="ko-KR"/>
        </w:rPr>
        <w:t>velocit</w:t>
      </w:r>
      <w:r w:rsidR="00BC5168" w:rsidRPr="009939B9">
        <w:rPr>
          <w:rFonts w:ascii="Times New Roman" w:hAnsi="Times New Roman"/>
          <w:color w:val="000000" w:themeColor="text1"/>
          <w:lang w:eastAsia="ko-KR"/>
        </w:rPr>
        <w:t>ies</w:t>
      </w:r>
      <w:r w:rsidR="00166FC1" w:rsidRPr="009939B9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>(black arrow</w:t>
      </w:r>
      <w:r w:rsidR="00BC5168" w:rsidRPr="009939B9">
        <w:rPr>
          <w:rFonts w:ascii="Times New Roman" w:hAnsi="Times New Roman"/>
          <w:color w:val="000000" w:themeColor="text1"/>
          <w:lang w:eastAsia="ko-KR"/>
        </w:rPr>
        <w:t>s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) and </w:t>
      </w:r>
      <w:r w:rsidR="00166FC1" w:rsidRPr="009939B9">
        <w:rPr>
          <w:rFonts w:ascii="Times New Roman" w:hAnsi="Times New Roman"/>
          <w:color w:val="000000" w:themeColor="text1"/>
          <w:lang w:eastAsia="ko-KR"/>
        </w:rPr>
        <w:t xml:space="preserve">horizontal </w:t>
      </w:r>
      <w:proofErr w:type="spellStart"/>
      <w:r w:rsidR="00296703" w:rsidRPr="009939B9">
        <w:rPr>
          <w:rFonts w:ascii="Times New Roman" w:hAnsi="Times New Roman"/>
          <w:color w:val="000000" w:themeColor="text1"/>
          <w:lang w:eastAsia="ko-KR"/>
        </w:rPr>
        <w:t>nC</w:t>
      </w:r>
      <w:r w:rsidR="00296703" w:rsidRPr="009939B9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proofErr w:type="spellEnd"/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gradient</w:t>
      </w:r>
      <w:r w:rsidR="00BC5168" w:rsidRPr="009939B9">
        <w:rPr>
          <w:rFonts w:ascii="Times New Roman" w:hAnsi="Times New Roman"/>
          <w:color w:val="000000" w:themeColor="text1"/>
          <w:lang w:eastAsia="ko-KR"/>
        </w:rPr>
        <w:t xml:space="preserve">s, 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and (b) </w:t>
      </w:r>
      <w:r w:rsidR="00B674F2" w:rsidRPr="009939B9">
        <w:rPr>
          <w:rFonts w:ascii="Times New Roman" w:hAnsi="Times New Roman"/>
          <w:color w:val="000000" w:themeColor="text1"/>
          <w:lang w:eastAsia="ko-KR"/>
        </w:rPr>
        <w:t>horizontal C</w:t>
      </w:r>
      <w:r w:rsidR="00B674F2" w:rsidRPr="009939B9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r w:rsidR="00B674F2" w:rsidRPr="009939B9">
        <w:rPr>
          <w:rFonts w:ascii="Times New Roman" w:hAnsi="Times New Roman"/>
          <w:color w:val="000000" w:themeColor="text1"/>
          <w:lang w:eastAsia="ko-KR"/>
        </w:rPr>
        <w:t xml:space="preserve"> flux</w:t>
      </w:r>
      <w:r w:rsidR="00BC5168" w:rsidRPr="009939B9">
        <w:rPr>
          <w:rFonts w:ascii="Times New Roman" w:hAnsi="Times New Roman"/>
          <w:color w:val="000000" w:themeColor="text1"/>
          <w:lang w:eastAsia="ko-KR"/>
        </w:rPr>
        <w:t>es</w:t>
      </w:r>
      <w:r w:rsidR="00B674F2" w:rsidRPr="009939B9">
        <w:rPr>
          <w:rFonts w:ascii="Times New Roman" w:hAnsi="Times New Roman"/>
          <w:color w:val="000000" w:themeColor="text1"/>
          <w:lang w:eastAsia="ko-KR"/>
        </w:rPr>
        <w:t xml:space="preserve">. 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Horizontal </w:t>
      </w:r>
      <w:proofErr w:type="spellStart"/>
      <w:r w:rsidR="00166FC1" w:rsidRPr="009939B9">
        <w:rPr>
          <w:rFonts w:ascii="Times New Roman" w:hAnsi="Times New Roman"/>
          <w:color w:val="000000" w:themeColor="text1"/>
          <w:lang w:eastAsia="ko-KR"/>
        </w:rPr>
        <w:t>n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>C</w:t>
      </w:r>
      <w:r w:rsidR="00296703" w:rsidRPr="009939B9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proofErr w:type="spellEnd"/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flu</w:t>
      </w:r>
      <w:r w:rsidR="00BC5168" w:rsidRPr="009939B9">
        <w:rPr>
          <w:rFonts w:ascii="Times New Roman" w:hAnsi="Times New Roman"/>
          <w:color w:val="000000" w:themeColor="text1"/>
          <w:lang w:eastAsia="ko-KR"/>
        </w:rPr>
        <w:t>es were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estimated </w:t>
      </w:r>
      <w:r w:rsidR="00765E8C" w:rsidRPr="009939B9">
        <w:rPr>
          <w:rFonts w:ascii="Times New Roman" w:hAnsi="Times New Roman"/>
          <w:color w:val="000000" w:themeColor="text1"/>
          <w:lang w:eastAsia="ko-KR"/>
        </w:rPr>
        <w:t>from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mean </w:t>
      </w:r>
      <w:r w:rsidR="00765E8C" w:rsidRPr="009939B9">
        <w:rPr>
          <w:rFonts w:ascii="Times New Roman" w:hAnsi="Times New Roman"/>
          <w:color w:val="000000" w:themeColor="text1"/>
          <w:lang w:eastAsia="ko-KR"/>
        </w:rPr>
        <w:t>horizontal velocities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and </w:t>
      </w:r>
      <w:r w:rsidR="00166FC1" w:rsidRPr="009939B9">
        <w:rPr>
          <w:rFonts w:ascii="Times New Roman" w:hAnsi="Times New Roman"/>
          <w:color w:val="000000" w:themeColor="text1"/>
          <w:lang w:eastAsia="ko-KR"/>
        </w:rPr>
        <w:t xml:space="preserve">horizontal </w:t>
      </w:r>
      <w:proofErr w:type="spellStart"/>
      <w:r w:rsidR="00296703" w:rsidRPr="009939B9">
        <w:rPr>
          <w:rFonts w:ascii="Times New Roman" w:hAnsi="Times New Roman"/>
          <w:color w:val="000000" w:themeColor="text1"/>
          <w:lang w:eastAsia="ko-KR"/>
        </w:rPr>
        <w:t>nC</w:t>
      </w:r>
      <w:r w:rsidR="00296703" w:rsidRPr="009939B9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proofErr w:type="spellEnd"/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gradient</w:t>
      </w:r>
      <w:r w:rsidR="00765E8C" w:rsidRPr="009939B9">
        <w:rPr>
          <w:rFonts w:ascii="Times New Roman" w:hAnsi="Times New Roman"/>
          <w:color w:val="000000" w:themeColor="text1"/>
          <w:lang w:eastAsia="ko-KR"/>
        </w:rPr>
        <w:t>s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in</w:t>
      </w:r>
      <w:r w:rsidR="00B46369" w:rsidRPr="009939B9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BC5168" w:rsidRPr="009939B9">
        <w:rPr>
          <w:rFonts w:ascii="Times New Roman" w:hAnsi="Times New Roman"/>
          <w:color w:val="000000" w:themeColor="text1"/>
          <w:lang w:eastAsia="ko-KR"/>
        </w:rPr>
        <w:t xml:space="preserve">the </w:t>
      </w:r>
      <w:r w:rsidR="00B46369" w:rsidRPr="009939B9">
        <w:rPr>
          <w:rFonts w:ascii="Times New Roman" w:hAnsi="Times New Roman"/>
          <w:color w:val="000000" w:themeColor="text1"/>
          <w:lang w:eastAsia="ko-KR"/>
        </w:rPr>
        <w:t xml:space="preserve">sub-regions </w:t>
      </w:r>
      <w:r w:rsidR="00166FC1" w:rsidRPr="009939B9">
        <w:rPr>
          <w:rFonts w:ascii="Times New Roman" w:hAnsi="Times New Roman"/>
          <w:color w:val="000000" w:themeColor="text1"/>
          <w:lang w:eastAsia="ko-KR"/>
        </w:rPr>
        <w:t xml:space="preserve">indicated </w:t>
      </w:r>
      <w:r w:rsidR="00B46369" w:rsidRPr="009939B9">
        <w:rPr>
          <w:rFonts w:ascii="Times New Roman" w:hAnsi="Times New Roman"/>
          <w:color w:val="000000" w:themeColor="text1"/>
          <w:lang w:eastAsia="ko-KR"/>
        </w:rPr>
        <w:t xml:space="preserve">by the </w:t>
      </w:r>
      <w:r w:rsidR="00166FC1" w:rsidRPr="009939B9">
        <w:rPr>
          <w:rFonts w:ascii="Times New Roman" w:hAnsi="Times New Roman"/>
          <w:color w:val="000000" w:themeColor="text1"/>
          <w:lang w:eastAsia="ko-KR"/>
        </w:rPr>
        <w:t xml:space="preserve">solid </w:t>
      </w:r>
      <w:r w:rsidR="00B46369" w:rsidRPr="009939B9">
        <w:rPr>
          <w:rFonts w:ascii="Times New Roman" w:hAnsi="Times New Roman"/>
          <w:color w:val="000000" w:themeColor="text1"/>
          <w:lang w:eastAsia="ko-KR"/>
        </w:rPr>
        <w:t>black boxes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. Positive values of </w:t>
      </w:r>
      <w:r w:rsidR="00BC5168" w:rsidRPr="009939B9">
        <w:rPr>
          <w:rFonts w:ascii="Times New Roman" w:hAnsi="Times New Roman"/>
          <w:color w:val="000000" w:themeColor="text1"/>
          <w:lang w:eastAsia="ko-KR"/>
        </w:rPr>
        <w:t xml:space="preserve">the 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>net C</w:t>
      </w:r>
      <w:r w:rsidR="00296703" w:rsidRPr="009939B9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flux indicate</w:t>
      </w:r>
      <w:r w:rsidR="00D05829" w:rsidRPr="009939B9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B77BC5" w:rsidRPr="009939B9">
        <w:rPr>
          <w:rFonts w:ascii="Times New Roman" w:hAnsi="Times New Roman"/>
          <w:color w:val="000000" w:themeColor="text1"/>
          <w:lang w:eastAsia="ko-KR"/>
        </w:rPr>
        <w:t>increase</w:t>
      </w:r>
      <w:r w:rsidR="009939B9" w:rsidRPr="009939B9">
        <w:rPr>
          <w:rFonts w:ascii="Times New Roman" w:hAnsi="Times New Roman"/>
          <w:color w:val="000000" w:themeColor="text1"/>
          <w:lang w:eastAsia="ko-KR"/>
        </w:rPr>
        <w:t>d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seasonal </w:t>
      </w:r>
      <w:proofErr w:type="spellStart"/>
      <w:r w:rsidR="00296703" w:rsidRPr="009939B9">
        <w:rPr>
          <w:rFonts w:ascii="Times New Roman" w:hAnsi="Times New Roman"/>
          <w:color w:val="000000" w:themeColor="text1"/>
          <w:lang w:eastAsia="ko-KR"/>
        </w:rPr>
        <w:t>nC</w:t>
      </w:r>
      <w:r w:rsidR="00296703" w:rsidRPr="009939B9">
        <w:rPr>
          <w:rFonts w:ascii="Times New Roman" w:hAnsi="Times New Roman"/>
          <w:color w:val="000000" w:themeColor="text1"/>
          <w:vertAlign w:val="subscript"/>
          <w:lang w:eastAsia="ko-KR"/>
        </w:rPr>
        <w:t>T</w:t>
      </w:r>
      <w:proofErr w:type="spellEnd"/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drawdown</w:t>
      </w:r>
      <w:r w:rsidR="00166FC1" w:rsidRPr="009939B9">
        <w:rPr>
          <w:rFonts w:ascii="Times New Roman" w:hAnsi="Times New Roman"/>
          <w:color w:val="000000" w:themeColor="text1"/>
          <w:lang w:eastAsia="ko-KR"/>
        </w:rPr>
        <w:t>.</w:t>
      </w:r>
      <w:r w:rsidR="00296703" w:rsidRPr="009939B9">
        <w:rPr>
          <w:rFonts w:ascii="Times New Roman" w:hAnsi="Times New Roman"/>
          <w:color w:val="000000" w:themeColor="text1"/>
          <w:lang w:eastAsia="ko-KR"/>
        </w:rPr>
        <w:t xml:space="preserve"> </w:t>
      </w:r>
    </w:p>
    <w:p w14:paraId="1286EED3" w14:textId="741D6C8F" w:rsidR="00AB033E" w:rsidRPr="00B83661" w:rsidRDefault="00BD1A73" w:rsidP="00AB033E">
      <w:pPr>
        <w:rPr>
          <w:rFonts w:ascii="Times New Roman" w:hAnsi="Times New Roman"/>
          <w:color w:val="000000" w:themeColor="text1"/>
        </w:rPr>
      </w:pPr>
      <w:r w:rsidRPr="00BD1A73">
        <w:rPr>
          <w:rFonts w:ascii="Times New Roman" w:hAnsi="Times New Roman"/>
          <w:noProof/>
          <w:color w:val="000000" w:themeColor="text1"/>
          <w:lang w:eastAsia="ko-KR"/>
        </w:rPr>
        <w:lastRenderedPageBreak/>
        <w:drawing>
          <wp:inline distT="0" distB="0" distL="0" distR="0" wp14:anchorId="6E70E582" wp14:editId="6AC8275E">
            <wp:extent cx="8697595" cy="3386481"/>
            <wp:effectExtent l="0" t="0" r="8255" b="4445"/>
            <wp:docPr id="2" name="그림 2" descr="E:\Google_drive\Work\GBC_N_fix\re_Re-submission 관련 자료\Figure\Figure_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ogle_drive\Work\GBC_N_fix\re_Re-submission 관련 자료\Figure\Figure_S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338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BDC9" w14:textId="445388BC" w:rsidR="00AB033E" w:rsidRPr="00B83661" w:rsidRDefault="00BC228B" w:rsidP="00AB033E">
      <w:pPr>
        <w:jc w:val="left"/>
        <w:rPr>
          <w:rFonts w:ascii="Times New Roman" w:hAnsi="Times New Roman"/>
          <w:color w:val="000000" w:themeColor="text1"/>
        </w:rPr>
      </w:pPr>
      <w:r w:rsidRPr="004F62C7">
        <w:rPr>
          <w:rFonts w:ascii="Times New Roman" w:hAnsi="Times New Roman"/>
          <w:b/>
          <w:color w:val="000000" w:themeColor="text1"/>
        </w:rPr>
        <w:t>Figure S2</w:t>
      </w:r>
      <w:r w:rsidR="00AB033E" w:rsidRPr="004F62C7">
        <w:rPr>
          <w:rFonts w:ascii="Times New Roman" w:hAnsi="Times New Roman"/>
          <w:b/>
          <w:color w:val="000000" w:themeColor="text1"/>
        </w:rPr>
        <w:t>.</w:t>
      </w:r>
      <w:r w:rsidR="00AB033E" w:rsidRPr="00166FC1">
        <w:rPr>
          <w:rFonts w:ascii="Times New Roman" w:hAnsi="Times New Roman"/>
          <w:color w:val="000000" w:themeColor="text1"/>
          <w:szCs w:val="24"/>
          <w:lang w:eastAsia="ko-KR"/>
        </w:rPr>
        <w:t xml:space="preserve"> </w:t>
      </w:r>
      <w:r w:rsidR="00972987" w:rsidRPr="00166FC1">
        <w:rPr>
          <w:rFonts w:ascii="Times New Roman" w:hAnsi="Times New Roman"/>
          <w:bCs/>
          <w:color w:val="000000" w:themeColor="text1"/>
          <w:szCs w:val="24"/>
        </w:rPr>
        <w:t>NCP</w:t>
      </w:r>
      <w:r w:rsidR="00972987" w:rsidRPr="00166FC1">
        <w:rPr>
          <w:rFonts w:ascii="Times New Roman" w:hAnsi="Times New Roman"/>
          <w:bCs/>
          <w:color w:val="000000" w:themeColor="text1"/>
          <w:szCs w:val="24"/>
          <w:vertAlign w:val="subscript"/>
        </w:rPr>
        <w:t>N2</w:t>
      </w:r>
      <w:r w:rsidR="00D222EE">
        <w:rPr>
          <w:rFonts w:ascii="Times New Roman" w:hAnsi="Times New Roman"/>
          <w:bCs/>
          <w:color w:val="000000" w:themeColor="text1"/>
          <w:szCs w:val="24"/>
          <w:vertAlign w:val="subscript"/>
        </w:rPr>
        <w:t>fix</w:t>
      </w:r>
      <w:r w:rsidR="00AB033E" w:rsidRPr="00166FC1">
        <w:rPr>
          <w:rFonts w:ascii="Times New Roman" w:hAnsi="Times New Roman"/>
          <w:color w:val="000000" w:themeColor="text1"/>
          <w:szCs w:val="24"/>
          <w:lang w:eastAsia="ko-KR"/>
        </w:rPr>
        <w:t xml:space="preserve"> calculated based on PO</w:t>
      </w:r>
      <w:r w:rsidR="00AB033E" w:rsidRPr="00166FC1">
        <w:rPr>
          <w:rFonts w:ascii="Times New Roman" w:hAnsi="Times New Roman"/>
          <w:color w:val="000000" w:themeColor="text1"/>
          <w:szCs w:val="24"/>
          <w:vertAlign w:val="subscript"/>
          <w:lang w:eastAsia="ko-KR"/>
        </w:rPr>
        <w:t>4</w:t>
      </w:r>
      <w:r w:rsidR="00AB033E" w:rsidRPr="00166FC1">
        <w:rPr>
          <w:rFonts w:ascii="Times New Roman" w:hAnsi="Times New Roman"/>
          <w:color w:val="000000" w:themeColor="text1"/>
          <w:szCs w:val="24"/>
          <w:vertAlign w:val="superscript"/>
          <w:lang w:eastAsia="ko-KR"/>
        </w:rPr>
        <w:t>3−</w:t>
      </w:r>
      <w:r w:rsidR="00AB033E" w:rsidRPr="00166FC1">
        <w:rPr>
          <w:rFonts w:ascii="Times New Roman" w:hAnsi="Times New Roman"/>
          <w:color w:val="000000" w:themeColor="text1"/>
          <w:szCs w:val="24"/>
          <w:lang w:eastAsia="ko-KR"/>
        </w:rPr>
        <w:t xml:space="preserve"> reduction in the N-depleted ocean (NO</w:t>
      </w:r>
      <w:r w:rsidR="00AB033E" w:rsidRPr="00166FC1">
        <w:rPr>
          <w:rFonts w:ascii="Times New Roman" w:hAnsi="Times New Roman"/>
          <w:color w:val="000000" w:themeColor="text1"/>
          <w:szCs w:val="24"/>
          <w:vertAlign w:val="subscript"/>
          <w:lang w:eastAsia="ko-KR"/>
        </w:rPr>
        <w:t>3</w:t>
      </w:r>
      <w:r w:rsidR="00AB033E" w:rsidRPr="00166FC1">
        <w:rPr>
          <w:rFonts w:ascii="Times New Roman" w:hAnsi="Times New Roman"/>
          <w:color w:val="000000" w:themeColor="text1"/>
          <w:szCs w:val="24"/>
          <w:vertAlign w:val="superscript"/>
          <w:lang w:eastAsia="ko-KR"/>
        </w:rPr>
        <w:t>−</w:t>
      </w:r>
      <w:r w:rsidR="00AB033E" w:rsidRPr="00166FC1">
        <w:rPr>
          <w:rFonts w:ascii="Times New Roman" w:hAnsi="Times New Roman"/>
          <w:color w:val="000000" w:themeColor="text1"/>
          <w:szCs w:val="24"/>
          <w:lang w:eastAsia="ko-KR"/>
        </w:rPr>
        <w:t xml:space="preserve"> concentrations </w:t>
      </w:r>
      <w:r w:rsidR="00AB033E" w:rsidRPr="00166FC1">
        <w:rPr>
          <w:rFonts w:ascii="Times New Roman" w:hAnsi="Times New Roman"/>
          <w:bCs/>
          <w:color w:val="000000" w:themeColor="text1"/>
          <w:szCs w:val="24"/>
        </w:rPr>
        <w:t xml:space="preserve">&lt; 0.2 </w:t>
      </w:r>
      <w:proofErr w:type="spellStart"/>
      <w:r w:rsidR="00AB033E" w:rsidRPr="00166FC1">
        <w:rPr>
          <w:rFonts w:ascii="Times New Roman" w:hAnsi="Times New Roman"/>
          <w:bCs/>
          <w:color w:val="000000" w:themeColor="text1"/>
          <w:szCs w:val="24"/>
        </w:rPr>
        <w:t>μmol</w:t>
      </w:r>
      <w:proofErr w:type="spellEnd"/>
      <w:r w:rsidR="00AB033E" w:rsidRPr="00166FC1">
        <w:rPr>
          <w:rFonts w:ascii="Times New Roman" w:hAnsi="Times New Roman"/>
          <w:bCs/>
          <w:color w:val="000000" w:themeColor="text1"/>
          <w:szCs w:val="24"/>
        </w:rPr>
        <w:t xml:space="preserve"> kg</w:t>
      </w:r>
      <w:r w:rsidR="00AB033E" w:rsidRPr="00166FC1">
        <w:rPr>
          <w:rFonts w:ascii="Times New Roman" w:hAnsi="Times New Roman"/>
          <w:bCs/>
          <w:color w:val="000000" w:themeColor="text1"/>
          <w:szCs w:val="24"/>
          <w:vertAlign w:val="superscript"/>
        </w:rPr>
        <w:t>−1</w:t>
      </w:r>
      <w:r w:rsidR="00AB033E" w:rsidRPr="00166FC1">
        <w:rPr>
          <w:rFonts w:ascii="Times New Roman" w:hAnsi="Times New Roman"/>
          <w:bCs/>
          <w:color w:val="000000" w:themeColor="text1"/>
          <w:szCs w:val="24"/>
        </w:rPr>
        <w:t xml:space="preserve"> are </w:t>
      </w:r>
      <w:r w:rsidR="00AB033E" w:rsidRPr="00166FC1">
        <w:rPr>
          <w:rFonts w:ascii="Times New Roman" w:hAnsi="Times New Roman"/>
          <w:color w:val="000000" w:themeColor="text1"/>
          <w:szCs w:val="24"/>
          <w:lang w:eastAsia="ko-KR"/>
        </w:rPr>
        <w:t>indicated as black solid boxes). White</w:t>
      </w:r>
      <w:r w:rsidR="00AB033E"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 pixels within the solid boxes indicate no PO</w:t>
      </w:r>
      <w:r w:rsidR="00AB033E" w:rsidRPr="00B83661">
        <w:rPr>
          <w:rFonts w:ascii="Times New Roman" w:hAnsi="Times New Roman"/>
          <w:color w:val="000000" w:themeColor="text1"/>
          <w:szCs w:val="24"/>
          <w:vertAlign w:val="subscript"/>
          <w:lang w:eastAsia="ko-KR"/>
        </w:rPr>
        <w:t>4</w:t>
      </w:r>
      <w:r w:rsidR="00AB033E" w:rsidRPr="00B83661">
        <w:rPr>
          <w:rFonts w:ascii="Times New Roman" w:hAnsi="Times New Roman"/>
          <w:color w:val="000000" w:themeColor="text1"/>
          <w:szCs w:val="24"/>
          <w:vertAlign w:val="superscript"/>
          <w:lang w:eastAsia="ko-KR"/>
        </w:rPr>
        <w:t>3−</w:t>
      </w:r>
      <w:r w:rsidR="00AB033E" w:rsidRPr="00B83661">
        <w:rPr>
          <w:rFonts w:ascii="Times New Roman" w:hAnsi="Times New Roman"/>
          <w:color w:val="000000" w:themeColor="text1"/>
          <w:szCs w:val="24"/>
          <w:lang w:eastAsia="ko-KR"/>
        </w:rPr>
        <w:t xml:space="preserve"> drawdown during the warming period.</w:t>
      </w:r>
    </w:p>
    <w:p w14:paraId="4FB4D05C" w14:textId="37A35A74" w:rsidR="004F62C7" w:rsidRDefault="004F62C7">
      <w:pPr>
        <w:spacing w:after="160" w:line="259" w:lineRule="auto"/>
        <w:rPr>
          <w:rFonts w:ascii="Times New Roman" w:hAnsi="Times New Roman"/>
          <w:color w:val="000000" w:themeColor="text1"/>
          <w:szCs w:val="24"/>
          <w:lang w:eastAsia="ko-KR"/>
        </w:rPr>
      </w:pPr>
      <w:r>
        <w:rPr>
          <w:rFonts w:ascii="Times New Roman" w:hAnsi="Times New Roman"/>
          <w:color w:val="000000" w:themeColor="text1"/>
          <w:szCs w:val="24"/>
          <w:lang w:eastAsia="ko-KR"/>
        </w:rPr>
        <w:br w:type="page"/>
      </w:r>
    </w:p>
    <w:p w14:paraId="1CAD866F" w14:textId="0E477376" w:rsidR="004F62C7" w:rsidRPr="009445D0" w:rsidRDefault="004F62C7" w:rsidP="004F62C7">
      <w:pPr>
        <w:spacing w:after="0" w:line="480" w:lineRule="auto"/>
        <w:jc w:val="left"/>
        <w:rPr>
          <w:rFonts w:ascii="Times New Roman" w:hAnsi="Times New Roman"/>
          <w:color w:val="000000"/>
          <w:szCs w:val="24"/>
          <w:lang w:eastAsia="ko-KR"/>
        </w:rPr>
      </w:pPr>
      <w:r>
        <w:rPr>
          <w:rFonts w:ascii="Times New Roman" w:hAnsi="Times New Roman" w:hint="eastAsia"/>
          <w:b/>
          <w:color w:val="000000"/>
          <w:szCs w:val="24"/>
          <w:lang w:eastAsia="ko-KR"/>
        </w:rPr>
        <w:lastRenderedPageBreak/>
        <w:t>Datas</w:t>
      </w:r>
      <w:r w:rsidRPr="00E472B1">
        <w:rPr>
          <w:rFonts w:ascii="Times New Roman" w:hAnsi="Times New Roman" w:hint="eastAsia"/>
          <w:b/>
          <w:color w:val="000000"/>
          <w:szCs w:val="24"/>
          <w:lang w:eastAsia="ko-KR"/>
        </w:rPr>
        <w:t>et S1.</w:t>
      </w:r>
      <w:r>
        <w:rPr>
          <w:rFonts w:ascii="Times New Roman" w:hAnsi="Times New Roman" w:hint="eastAsia"/>
          <w:color w:val="000000"/>
          <w:szCs w:val="24"/>
          <w:lang w:eastAsia="ko-KR"/>
        </w:rPr>
        <w:t xml:space="preserve"> </w:t>
      </w:r>
      <w:r w:rsidRPr="00CE2B88">
        <w:rPr>
          <w:rFonts w:ascii="Times New Roman" w:hAnsi="Times New Roman"/>
          <w:bCs/>
          <w:color w:val="000000" w:themeColor="text1"/>
          <w:szCs w:val="24"/>
        </w:rPr>
        <w:t>NCP</w:t>
      </w:r>
      <w:r w:rsidRPr="00CE2B88">
        <w:rPr>
          <w:rFonts w:ascii="Times New Roman" w:hAnsi="Times New Roman"/>
          <w:bCs/>
          <w:color w:val="000000" w:themeColor="text1"/>
          <w:szCs w:val="24"/>
          <w:vertAlign w:val="subscript"/>
        </w:rPr>
        <w:t>N2</w:t>
      </w:r>
      <w:r>
        <w:rPr>
          <w:rFonts w:ascii="Times New Roman" w:hAnsi="Times New Roman"/>
          <w:bCs/>
          <w:color w:val="000000" w:themeColor="text1"/>
          <w:szCs w:val="24"/>
          <w:vertAlign w:val="subscript"/>
        </w:rPr>
        <w:t>fix</w:t>
      </w:r>
      <w:r>
        <w:rPr>
          <w:rFonts w:ascii="Times New Roman" w:hAnsi="Times New Roman"/>
          <w:color w:val="000000"/>
          <w:szCs w:val="24"/>
          <w:lang w:eastAsia="ko-KR"/>
        </w:rPr>
        <w:t xml:space="preserve"> estimates for each pixel </w:t>
      </w:r>
      <w:r w:rsidRPr="00166FC1">
        <w:rPr>
          <w:rFonts w:ascii="Times New Roman" w:hAnsi="Times New Roman"/>
          <w:color w:val="000000" w:themeColor="text1"/>
          <w:szCs w:val="24"/>
          <w:lang w:eastAsia="ko-KR"/>
        </w:rPr>
        <w:t>based on</w:t>
      </w:r>
      <w:r w:rsidRPr="002D0F46">
        <w:rPr>
          <w:rFonts w:ascii="Times New Roman" w:hAnsi="Times New Roman"/>
          <w:bCs/>
          <w:szCs w:val="24"/>
        </w:rPr>
        <w:t xml:space="preserve"> the mixed layer </w:t>
      </w:r>
      <w:proofErr w:type="spellStart"/>
      <w:r w:rsidRPr="002D0F46">
        <w:rPr>
          <w:rFonts w:ascii="Times New Roman" w:hAnsi="Times New Roman"/>
          <w:bCs/>
          <w:szCs w:val="24"/>
        </w:rPr>
        <w:t>nC</w:t>
      </w:r>
      <w:r w:rsidRPr="002D0F46">
        <w:rPr>
          <w:rFonts w:ascii="Times New Roman" w:hAnsi="Times New Roman"/>
          <w:bCs/>
          <w:szCs w:val="24"/>
          <w:vertAlign w:val="subscript"/>
        </w:rPr>
        <w:t>T</w:t>
      </w:r>
      <w:proofErr w:type="spellEnd"/>
      <w:r w:rsidRPr="002D0F46">
        <w:rPr>
          <w:rFonts w:ascii="Times New Roman" w:hAnsi="Times New Roman"/>
          <w:bCs/>
          <w:szCs w:val="24"/>
        </w:rPr>
        <w:t xml:space="preserve"> reduction </w:t>
      </w:r>
      <w:r w:rsidRPr="00166FC1">
        <w:rPr>
          <w:rFonts w:ascii="Times New Roman" w:hAnsi="Times New Roman"/>
          <w:color w:val="000000" w:themeColor="text1"/>
          <w:szCs w:val="24"/>
          <w:lang w:eastAsia="ko-KR"/>
        </w:rPr>
        <w:t>in the N-depleted ocean</w:t>
      </w:r>
      <w:r>
        <w:rPr>
          <w:rFonts w:ascii="Times New Roman" w:hAnsi="Times New Roman"/>
          <w:bCs/>
          <w:szCs w:val="24"/>
        </w:rPr>
        <w:t>.</w:t>
      </w:r>
    </w:p>
    <w:p w14:paraId="2A9769EE" w14:textId="4275BF96" w:rsidR="004F62C7" w:rsidRPr="004F62C7" w:rsidRDefault="004F62C7" w:rsidP="004F62C7">
      <w:pPr>
        <w:spacing w:after="0" w:line="480" w:lineRule="auto"/>
        <w:jc w:val="left"/>
        <w:rPr>
          <w:rFonts w:ascii="Times New Roman" w:hAnsi="Times New Roman"/>
          <w:color w:val="000000"/>
          <w:szCs w:val="24"/>
          <w:lang w:eastAsia="ko-KR"/>
        </w:rPr>
      </w:pPr>
      <w:r>
        <w:rPr>
          <w:rFonts w:ascii="Times New Roman" w:hAnsi="Times New Roman" w:hint="eastAsia"/>
          <w:b/>
          <w:color w:val="000000"/>
          <w:szCs w:val="24"/>
          <w:lang w:eastAsia="ko-KR"/>
        </w:rPr>
        <w:t>Datas</w:t>
      </w:r>
      <w:r w:rsidRPr="00E472B1">
        <w:rPr>
          <w:rFonts w:ascii="Times New Roman" w:hAnsi="Times New Roman" w:hint="eastAsia"/>
          <w:b/>
          <w:color w:val="000000"/>
          <w:szCs w:val="24"/>
          <w:lang w:eastAsia="ko-KR"/>
        </w:rPr>
        <w:t>et S</w:t>
      </w:r>
      <w:r>
        <w:rPr>
          <w:rFonts w:ascii="Times New Roman" w:hAnsi="Times New Roman"/>
          <w:b/>
          <w:color w:val="000000"/>
          <w:szCs w:val="24"/>
          <w:lang w:eastAsia="ko-KR"/>
        </w:rPr>
        <w:t>2</w:t>
      </w:r>
      <w:r w:rsidRPr="00E472B1">
        <w:rPr>
          <w:rFonts w:ascii="Times New Roman" w:hAnsi="Times New Roman" w:hint="eastAsia"/>
          <w:b/>
          <w:color w:val="000000"/>
          <w:szCs w:val="24"/>
          <w:lang w:eastAsia="ko-KR"/>
        </w:rPr>
        <w:t>.</w:t>
      </w:r>
      <w:r>
        <w:rPr>
          <w:rFonts w:ascii="Times New Roman" w:hAnsi="Times New Roman" w:hint="eastAsia"/>
          <w:color w:val="000000"/>
          <w:szCs w:val="24"/>
          <w:lang w:eastAsia="ko-KR"/>
        </w:rPr>
        <w:t xml:space="preserve"> </w:t>
      </w:r>
      <w:r w:rsidRPr="00CE2B88">
        <w:rPr>
          <w:rFonts w:ascii="Times New Roman" w:hAnsi="Times New Roman"/>
          <w:bCs/>
          <w:color w:val="000000" w:themeColor="text1"/>
          <w:szCs w:val="24"/>
        </w:rPr>
        <w:t>NCP</w:t>
      </w:r>
      <w:r w:rsidRPr="00CE2B88">
        <w:rPr>
          <w:rFonts w:ascii="Times New Roman" w:hAnsi="Times New Roman"/>
          <w:bCs/>
          <w:color w:val="000000" w:themeColor="text1"/>
          <w:szCs w:val="24"/>
          <w:vertAlign w:val="subscript"/>
        </w:rPr>
        <w:t>N2</w:t>
      </w:r>
      <w:r>
        <w:rPr>
          <w:rFonts w:ascii="Times New Roman" w:hAnsi="Times New Roman"/>
          <w:bCs/>
          <w:color w:val="000000" w:themeColor="text1"/>
          <w:szCs w:val="24"/>
          <w:vertAlign w:val="subscript"/>
        </w:rPr>
        <w:t>fix</w:t>
      </w:r>
      <w:r>
        <w:rPr>
          <w:rFonts w:ascii="Times New Roman" w:hAnsi="Times New Roman"/>
          <w:color w:val="000000"/>
          <w:szCs w:val="24"/>
          <w:lang w:eastAsia="ko-KR"/>
        </w:rPr>
        <w:t xml:space="preserve"> estimates for each pixel</w:t>
      </w:r>
      <w:r w:rsidRPr="00166FC1">
        <w:rPr>
          <w:rFonts w:ascii="Times New Roman" w:hAnsi="Times New Roman"/>
          <w:color w:val="000000" w:themeColor="text1"/>
          <w:szCs w:val="24"/>
          <w:lang w:eastAsia="ko-KR"/>
        </w:rPr>
        <w:t xml:space="preserve"> based on </w:t>
      </w:r>
      <w:r>
        <w:rPr>
          <w:rFonts w:ascii="Times New Roman" w:hAnsi="Times New Roman"/>
          <w:color w:val="000000" w:themeColor="text1"/>
          <w:szCs w:val="24"/>
          <w:lang w:eastAsia="ko-KR"/>
        </w:rPr>
        <w:t xml:space="preserve">the mixed layer </w:t>
      </w:r>
      <w:r w:rsidRPr="00166FC1">
        <w:rPr>
          <w:rFonts w:ascii="Times New Roman" w:hAnsi="Times New Roman"/>
          <w:color w:val="000000" w:themeColor="text1"/>
          <w:szCs w:val="24"/>
          <w:lang w:eastAsia="ko-KR"/>
        </w:rPr>
        <w:t>PO</w:t>
      </w:r>
      <w:r w:rsidRPr="00166FC1">
        <w:rPr>
          <w:rFonts w:ascii="Times New Roman" w:hAnsi="Times New Roman"/>
          <w:color w:val="000000" w:themeColor="text1"/>
          <w:szCs w:val="24"/>
          <w:vertAlign w:val="subscript"/>
          <w:lang w:eastAsia="ko-KR"/>
        </w:rPr>
        <w:t>4</w:t>
      </w:r>
      <w:r w:rsidRPr="00166FC1">
        <w:rPr>
          <w:rFonts w:ascii="Times New Roman" w:hAnsi="Times New Roman"/>
          <w:color w:val="000000" w:themeColor="text1"/>
          <w:szCs w:val="24"/>
          <w:vertAlign w:val="superscript"/>
          <w:lang w:eastAsia="ko-KR"/>
        </w:rPr>
        <w:t>3−</w:t>
      </w:r>
      <w:r w:rsidRPr="00166FC1">
        <w:rPr>
          <w:rFonts w:ascii="Times New Roman" w:hAnsi="Times New Roman"/>
          <w:color w:val="000000" w:themeColor="text1"/>
          <w:szCs w:val="24"/>
          <w:lang w:eastAsia="ko-KR"/>
        </w:rPr>
        <w:t xml:space="preserve"> reduction in the N-depleted ocean</w:t>
      </w:r>
      <w:r>
        <w:rPr>
          <w:rFonts w:ascii="Times New Roman" w:hAnsi="Times New Roman"/>
          <w:bCs/>
          <w:szCs w:val="24"/>
        </w:rPr>
        <w:t>.</w:t>
      </w:r>
    </w:p>
    <w:sectPr w:rsidR="004F62C7" w:rsidRPr="004F62C7" w:rsidSect="00AB033E">
      <w:footerReference w:type="even" r:id="rId13"/>
      <w:footerReference w:type="default" r:id="rId14"/>
      <w:pgSz w:w="16838" w:h="11906" w:orient="landscape"/>
      <w:pgMar w:top="1440" w:right="1701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4EDBD" w14:textId="77777777" w:rsidR="000504C5" w:rsidRDefault="000504C5">
      <w:pPr>
        <w:spacing w:after="0"/>
      </w:pPr>
      <w:r>
        <w:separator/>
      </w:r>
    </w:p>
  </w:endnote>
  <w:endnote w:type="continuationSeparator" w:id="0">
    <w:p w14:paraId="55CDA364" w14:textId="77777777" w:rsidR="000504C5" w:rsidRDefault="000504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B8A77" w14:textId="77777777" w:rsidR="00610906" w:rsidRDefault="00610906">
    <w:pPr>
      <w:pStyle w:val="a7"/>
      <w:ind w:right="360"/>
    </w:pPr>
    <w:r>
      <w:rPr>
        <w:rStyle w:val="a8"/>
      </w:rPr>
      <w:t>station with station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23111" w14:textId="77777777" w:rsidR="00610906" w:rsidRDefault="0061090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409A9" w14:textId="77777777" w:rsidR="00610906" w:rsidRDefault="00610906" w:rsidP="00523C7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EFBF399" w14:textId="2381433B" w:rsidR="00610906" w:rsidRDefault="00610906">
    <w:pPr>
      <w:pStyle w:val="a7"/>
      <w:ind w:right="360"/>
    </w:pPr>
    <w:r>
      <w:rPr>
        <w:rStyle w:val="a8"/>
      </w:rPr>
      <w:t>station with station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34E31" w14:textId="118BA7A6" w:rsidR="00610906" w:rsidRDefault="00610906" w:rsidP="00523C7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82F19">
      <w:rPr>
        <w:rStyle w:val="a8"/>
        <w:noProof/>
      </w:rPr>
      <w:t>7</w:t>
    </w:r>
    <w:r>
      <w:rPr>
        <w:rStyle w:val="a8"/>
      </w:rPr>
      <w:fldChar w:fldCharType="end"/>
    </w:r>
  </w:p>
  <w:p w14:paraId="2F14DAD8" w14:textId="783A57CC" w:rsidR="00610906" w:rsidRDefault="0061090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2F98E3" w14:textId="77777777" w:rsidR="000504C5" w:rsidRDefault="000504C5">
      <w:pPr>
        <w:spacing w:after="0"/>
      </w:pPr>
      <w:r>
        <w:separator/>
      </w:r>
    </w:p>
  </w:footnote>
  <w:footnote w:type="continuationSeparator" w:id="0">
    <w:p w14:paraId="3DEBC88B" w14:textId="77777777" w:rsidR="000504C5" w:rsidRDefault="000504C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9326E"/>
    <w:multiLevelType w:val="hybridMultilevel"/>
    <w:tmpl w:val="A2A2D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E48BF"/>
    <w:multiLevelType w:val="hybridMultilevel"/>
    <w:tmpl w:val="DE1C66F8"/>
    <w:lvl w:ilvl="0" w:tplc="D82A3E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FC73FAD"/>
    <w:multiLevelType w:val="hybridMultilevel"/>
    <w:tmpl w:val="C5C25B4A"/>
    <w:lvl w:ilvl="0" w:tplc="AAE483C8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14752F0"/>
    <w:multiLevelType w:val="hybridMultilevel"/>
    <w:tmpl w:val="49605D5C"/>
    <w:lvl w:ilvl="0" w:tplc="5FBABF44">
      <w:start w:val="7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6136943"/>
    <w:multiLevelType w:val="hybridMultilevel"/>
    <w:tmpl w:val="388A76AE"/>
    <w:lvl w:ilvl="0" w:tplc="1994937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20"/>
        </w:tabs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0"/>
        </w:tabs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20"/>
        </w:tabs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0"/>
        </w:tabs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00"/>
      </w:pPr>
      <w:rPr>
        <w:rFonts w:ascii="Wingdings" w:hAnsi="Wingdings" w:hint="default"/>
      </w:rPr>
    </w:lvl>
  </w:abstractNum>
  <w:abstractNum w:abstractNumId="5" w15:restartNumberingAfterBreak="0">
    <w:nsid w:val="297C43CD"/>
    <w:multiLevelType w:val="hybridMultilevel"/>
    <w:tmpl w:val="35009D2C"/>
    <w:lvl w:ilvl="0" w:tplc="7B7CB116">
      <w:start w:val="1"/>
      <w:numFmt w:val="decimal"/>
      <w:lvlText w:val="%1."/>
      <w:lvlJc w:val="left"/>
      <w:pPr>
        <w:ind w:left="760" w:hanging="360"/>
      </w:pPr>
      <w:rPr>
        <w:rFonts w:hint="default"/>
        <w:sz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C08793B"/>
    <w:multiLevelType w:val="singleLevel"/>
    <w:tmpl w:val="0409000F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E152A4E"/>
    <w:multiLevelType w:val="hybridMultilevel"/>
    <w:tmpl w:val="4624568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F725E62"/>
    <w:multiLevelType w:val="singleLevel"/>
    <w:tmpl w:val="0409000F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0E4651C"/>
    <w:multiLevelType w:val="singleLevel"/>
    <w:tmpl w:val="0409000F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4" w15:restartNumberingAfterBreak="0">
    <w:nsid w:val="3868385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A9A735A"/>
    <w:multiLevelType w:val="singleLevel"/>
    <w:tmpl w:val="0409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DB0517E"/>
    <w:multiLevelType w:val="singleLevel"/>
    <w:tmpl w:val="040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8" w15:restartNumberingAfterBreak="0">
    <w:nsid w:val="3FC769B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43C04FA6"/>
    <w:multiLevelType w:val="hybridMultilevel"/>
    <w:tmpl w:val="E0C444A4"/>
    <w:lvl w:ilvl="0" w:tplc="AFD2A36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44152D93"/>
    <w:multiLevelType w:val="hybridMultilevel"/>
    <w:tmpl w:val="50B23316"/>
    <w:lvl w:ilvl="0" w:tplc="B5483742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56738A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83907F2"/>
    <w:multiLevelType w:val="singleLevel"/>
    <w:tmpl w:val="0409000F"/>
    <w:lvl w:ilvl="0">
      <w:start w:val="2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4F3A292E"/>
    <w:multiLevelType w:val="hybridMultilevel"/>
    <w:tmpl w:val="404E5F7A"/>
    <w:lvl w:ilvl="0" w:tplc="094051FA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650A0643"/>
    <w:multiLevelType w:val="hybridMultilevel"/>
    <w:tmpl w:val="69C64CF6"/>
    <w:lvl w:ilvl="0" w:tplc="D996E928">
      <w:start w:val="3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69F76B83"/>
    <w:multiLevelType w:val="hybridMultilevel"/>
    <w:tmpl w:val="317235A2"/>
    <w:lvl w:ilvl="0" w:tplc="8974C864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7F6F0778"/>
    <w:multiLevelType w:val="hybridMultilevel"/>
    <w:tmpl w:val="C1C8CE8E"/>
    <w:lvl w:ilvl="0" w:tplc="769829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7"/>
  </w:num>
  <w:num w:numId="2">
    <w:abstractNumId w:val="12"/>
  </w:num>
  <w:num w:numId="3">
    <w:abstractNumId w:val="19"/>
  </w:num>
  <w:num w:numId="4">
    <w:abstractNumId w:val="13"/>
  </w:num>
  <w:num w:numId="5">
    <w:abstractNumId w:val="11"/>
  </w:num>
  <w:num w:numId="6">
    <w:abstractNumId w:val="10"/>
  </w:num>
  <w:num w:numId="7">
    <w:abstractNumId w:val="18"/>
  </w:num>
  <w:num w:numId="8">
    <w:abstractNumId w:val="22"/>
  </w:num>
  <w:num w:numId="9">
    <w:abstractNumId w:val="14"/>
  </w:num>
  <w:num w:numId="10">
    <w:abstractNumId w:val="23"/>
  </w:num>
  <w:num w:numId="11">
    <w:abstractNumId w:val="8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4"/>
  </w:num>
  <w:num w:numId="17">
    <w:abstractNumId w:val="1"/>
  </w:num>
  <w:num w:numId="18">
    <w:abstractNumId w:val="5"/>
  </w:num>
  <w:num w:numId="19">
    <w:abstractNumId w:val="24"/>
  </w:num>
  <w:num w:numId="20">
    <w:abstractNumId w:val="27"/>
  </w:num>
  <w:num w:numId="21">
    <w:abstractNumId w:val="7"/>
  </w:num>
  <w:num w:numId="22">
    <w:abstractNumId w:val="21"/>
  </w:num>
  <w:num w:numId="23">
    <w:abstractNumId w:val="20"/>
  </w:num>
  <w:num w:numId="24">
    <w:abstractNumId w:val="26"/>
  </w:num>
  <w:num w:numId="25">
    <w:abstractNumId w:val="25"/>
  </w:num>
  <w:num w:numId="26">
    <w:abstractNumId w:val="0"/>
  </w:num>
  <w:num w:numId="27">
    <w:abstractNumId w:val="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74663"/>
    <w:rsid w:val="000000D3"/>
    <w:rsid w:val="00000440"/>
    <w:rsid w:val="000010A1"/>
    <w:rsid w:val="0000114F"/>
    <w:rsid w:val="00001268"/>
    <w:rsid w:val="00001B24"/>
    <w:rsid w:val="00001FE0"/>
    <w:rsid w:val="00003BBF"/>
    <w:rsid w:val="00004E89"/>
    <w:rsid w:val="00005A16"/>
    <w:rsid w:val="000061C1"/>
    <w:rsid w:val="000069B3"/>
    <w:rsid w:val="00006B8A"/>
    <w:rsid w:val="00006FDB"/>
    <w:rsid w:val="00007501"/>
    <w:rsid w:val="00007521"/>
    <w:rsid w:val="0000761D"/>
    <w:rsid w:val="00007DEF"/>
    <w:rsid w:val="000103CF"/>
    <w:rsid w:val="000105E6"/>
    <w:rsid w:val="00010D22"/>
    <w:rsid w:val="000111AE"/>
    <w:rsid w:val="00011535"/>
    <w:rsid w:val="00011E89"/>
    <w:rsid w:val="00012427"/>
    <w:rsid w:val="00012515"/>
    <w:rsid w:val="000131C4"/>
    <w:rsid w:val="00013929"/>
    <w:rsid w:val="00013E81"/>
    <w:rsid w:val="000145D2"/>
    <w:rsid w:val="000145F4"/>
    <w:rsid w:val="00015674"/>
    <w:rsid w:val="00015821"/>
    <w:rsid w:val="00015ABE"/>
    <w:rsid w:val="00015DE3"/>
    <w:rsid w:val="000163CA"/>
    <w:rsid w:val="00017A9F"/>
    <w:rsid w:val="00017CA4"/>
    <w:rsid w:val="00021CA2"/>
    <w:rsid w:val="00022282"/>
    <w:rsid w:val="00022D9E"/>
    <w:rsid w:val="000235F3"/>
    <w:rsid w:val="000239DB"/>
    <w:rsid w:val="00024727"/>
    <w:rsid w:val="00024BE4"/>
    <w:rsid w:val="000255DB"/>
    <w:rsid w:val="00026178"/>
    <w:rsid w:val="00026243"/>
    <w:rsid w:val="000269F1"/>
    <w:rsid w:val="0003065E"/>
    <w:rsid w:val="00030B77"/>
    <w:rsid w:val="00030F3A"/>
    <w:rsid w:val="00031A53"/>
    <w:rsid w:val="00031F77"/>
    <w:rsid w:val="00032074"/>
    <w:rsid w:val="00032157"/>
    <w:rsid w:val="000328BE"/>
    <w:rsid w:val="00032F8A"/>
    <w:rsid w:val="00033163"/>
    <w:rsid w:val="00036155"/>
    <w:rsid w:val="00036256"/>
    <w:rsid w:val="000363DF"/>
    <w:rsid w:val="00036B0B"/>
    <w:rsid w:val="00036CE0"/>
    <w:rsid w:val="00036DA3"/>
    <w:rsid w:val="000377FF"/>
    <w:rsid w:val="000400BB"/>
    <w:rsid w:val="00041D5B"/>
    <w:rsid w:val="0004275E"/>
    <w:rsid w:val="00042E79"/>
    <w:rsid w:val="0004357E"/>
    <w:rsid w:val="00045ECF"/>
    <w:rsid w:val="00046978"/>
    <w:rsid w:val="00046E11"/>
    <w:rsid w:val="00047456"/>
    <w:rsid w:val="000475B3"/>
    <w:rsid w:val="000477C8"/>
    <w:rsid w:val="000504C5"/>
    <w:rsid w:val="000509AD"/>
    <w:rsid w:val="00051C56"/>
    <w:rsid w:val="000525BE"/>
    <w:rsid w:val="00052BE6"/>
    <w:rsid w:val="000542EA"/>
    <w:rsid w:val="00054643"/>
    <w:rsid w:val="000549BB"/>
    <w:rsid w:val="00055478"/>
    <w:rsid w:val="00055A19"/>
    <w:rsid w:val="00055B56"/>
    <w:rsid w:val="00055DE7"/>
    <w:rsid w:val="000567D0"/>
    <w:rsid w:val="0005726B"/>
    <w:rsid w:val="0006053B"/>
    <w:rsid w:val="00060C0B"/>
    <w:rsid w:val="00060C2C"/>
    <w:rsid w:val="00061439"/>
    <w:rsid w:val="00062491"/>
    <w:rsid w:val="000625BA"/>
    <w:rsid w:val="00062B5C"/>
    <w:rsid w:val="00063407"/>
    <w:rsid w:val="000638E0"/>
    <w:rsid w:val="00064083"/>
    <w:rsid w:val="000641BA"/>
    <w:rsid w:val="00064986"/>
    <w:rsid w:val="00065DD4"/>
    <w:rsid w:val="0006600C"/>
    <w:rsid w:val="00066AD1"/>
    <w:rsid w:val="00066EB7"/>
    <w:rsid w:val="0006757C"/>
    <w:rsid w:val="00067861"/>
    <w:rsid w:val="000701A6"/>
    <w:rsid w:val="00070591"/>
    <w:rsid w:val="00070D4B"/>
    <w:rsid w:val="00072362"/>
    <w:rsid w:val="0007371C"/>
    <w:rsid w:val="00073723"/>
    <w:rsid w:val="00073825"/>
    <w:rsid w:val="00073B9B"/>
    <w:rsid w:val="00074745"/>
    <w:rsid w:val="00074A1F"/>
    <w:rsid w:val="00074DB8"/>
    <w:rsid w:val="000752DE"/>
    <w:rsid w:val="0007549C"/>
    <w:rsid w:val="00076A56"/>
    <w:rsid w:val="00076D3C"/>
    <w:rsid w:val="0007796A"/>
    <w:rsid w:val="0008048B"/>
    <w:rsid w:val="000808DF"/>
    <w:rsid w:val="00080BD9"/>
    <w:rsid w:val="00080F87"/>
    <w:rsid w:val="00081531"/>
    <w:rsid w:val="00081577"/>
    <w:rsid w:val="00081ACB"/>
    <w:rsid w:val="000822CF"/>
    <w:rsid w:val="00082649"/>
    <w:rsid w:val="000837DB"/>
    <w:rsid w:val="00084DDC"/>
    <w:rsid w:val="00085C73"/>
    <w:rsid w:val="000867D4"/>
    <w:rsid w:val="0008685E"/>
    <w:rsid w:val="00086E62"/>
    <w:rsid w:val="00087377"/>
    <w:rsid w:val="000876B0"/>
    <w:rsid w:val="00087AE6"/>
    <w:rsid w:val="00090796"/>
    <w:rsid w:val="000909CA"/>
    <w:rsid w:val="00090EA8"/>
    <w:rsid w:val="000919BC"/>
    <w:rsid w:val="00091C5B"/>
    <w:rsid w:val="000921D4"/>
    <w:rsid w:val="00092536"/>
    <w:rsid w:val="00092F00"/>
    <w:rsid w:val="00093851"/>
    <w:rsid w:val="000944FB"/>
    <w:rsid w:val="00094942"/>
    <w:rsid w:val="00096D77"/>
    <w:rsid w:val="00096E42"/>
    <w:rsid w:val="00096E9C"/>
    <w:rsid w:val="00097648"/>
    <w:rsid w:val="0009786D"/>
    <w:rsid w:val="00097BB8"/>
    <w:rsid w:val="00097E9F"/>
    <w:rsid w:val="000A0334"/>
    <w:rsid w:val="000A0771"/>
    <w:rsid w:val="000A0933"/>
    <w:rsid w:val="000A0FC6"/>
    <w:rsid w:val="000A112C"/>
    <w:rsid w:val="000A1F83"/>
    <w:rsid w:val="000A2565"/>
    <w:rsid w:val="000A27A7"/>
    <w:rsid w:val="000A2D78"/>
    <w:rsid w:val="000A3BFF"/>
    <w:rsid w:val="000A3D2B"/>
    <w:rsid w:val="000A4277"/>
    <w:rsid w:val="000A434E"/>
    <w:rsid w:val="000A4BA5"/>
    <w:rsid w:val="000A4BCD"/>
    <w:rsid w:val="000A519D"/>
    <w:rsid w:val="000A53E1"/>
    <w:rsid w:val="000A57BA"/>
    <w:rsid w:val="000A6058"/>
    <w:rsid w:val="000A6C2B"/>
    <w:rsid w:val="000A6F91"/>
    <w:rsid w:val="000A7FBB"/>
    <w:rsid w:val="000B00B8"/>
    <w:rsid w:val="000B031E"/>
    <w:rsid w:val="000B06BE"/>
    <w:rsid w:val="000B0B7B"/>
    <w:rsid w:val="000B163A"/>
    <w:rsid w:val="000B1FB2"/>
    <w:rsid w:val="000B2057"/>
    <w:rsid w:val="000B30DD"/>
    <w:rsid w:val="000B42B8"/>
    <w:rsid w:val="000B58DF"/>
    <w:rsid w:val="000C0175"/>
    <w:rsid w:val="000C10FE"/>
    <w:rsid w:val="000C2502"/>
    <w:rsid w:val="000C41FC"/>
    <w:rsid w:val="000C432A"/>
    <w:rsid w:val="000C4B35"/>
    <w:rsid w:val="000C577B"/>
    <w:rsid w:val="000C6167"/>
    <w:rsid w:val="000C6C66"/>
    <w:rsid w:val="000C6E47"/>
    <w:rsid w:val="000C6EAA"/>
    <w:rsid w:val="000C7139"/>
    <w:rsid w:val="000C72AA"/>
    <w:rsid w:val="000C765C"/>
    <w:rsid w:val="000D05BD"/>
    <w:rsid w:val="000D065A"/>
    <w:rsid w:val="000D146C"/>
    <w:rsid w:val="000D20EC"/>
    <w:rsid w:val="000D3D35"/>
    <w:rsid w:val="000D3EA1"/>
    <w:rsid w:val="000D4497"/>
    <w:rsid w:val="000D58D8"/>
    <w:rsid w:val="000D5B4C"/>
    <w:rsid w:val="000E0716"/>
    <w:rsid w:val="000E0885"/>
    <w:rsid w:val="000E11BA"/>
    <w:rsid w:val="000E1631"/>
    <w:rsid w:val="000E30C1"/>
    <w:rsid w:val="000E39AC"/>
    <w:rsid w:val="000E3D41"/>
    <w:rsid w:val="000E4962"/>
    <w:rsid w:val="000E4995"/>
    <w:rsid w:val="000E4A69"/>
    <w:rsid w:val="000E501A"/>
    <w:rsid w:val="000E52FF"/>
    <w:rsid w:val="000E5C92"/>
    <w:rsid w:val="000E74EE"/>
    <w:rsid w:val="000F0021"/>
    <w:rsid w:val="000F0026"/>
    <w:rsid w:val="000F0811"/>
    <w:rsid w:val="000F1A03"/>
    <w:rsid w:val="000F2803"/>
    <w:rsid w:val="000F2C81"/>
    <w:rsid w:val="000F3AF9"/>
    <w:rsid w:val="000F4199"/>
    <w:rsid w:val="000F4E97"/>
    <w:rsid w:val="000F6380"/>
    <w:rsid w:val="000F6F8A"/>
    <w:rsid w:val="000F7661"/>
    <w:rsid w:val="001004E2"/>
    <w:rsid w:val="00101047"/>
    <w:rsid w:val="0010149A"/>
    <w:rsid w:val="001021D1"/>
    <w:rsid w:val="001021DB"/>
    <w:rsid w:val="0010309A"/>
    <w:rsid w:val="00103AD4"/>
    <w:rsid w:val="00103CFC"/>
    <w:rsid w:val="00103D67"/>
    <w:rsid w:val="001047FC"/>
    <w:rsid w:val="00105277"/>
    <w:rsid w:val="00105337"/>
    <w:rsid w:val="001057A7"/>
    <w:rsid w:val="00105FB0"/>
    <w:rsid w:val="00106380"/>
    <w:rsid w:val="00106690"/>
    <w:rsid w:val="0010676C"/>
    <w:rsid w:val="0010677E"/>
    <w:rsid w:val="001067C4"/>
    <w:rsid w:val="00106BC8"/>
    <w:rsid w:val="001079AE"/>
    <w:rsid w:val="00107B8F"/>
    <w:rsid w:val="00110BFC"/>
    <w:rsid w:val="00111F79"/>
    <w:rsid w:val="001128B7"/>
    <w:rsid w:val="00112BFF"/>
    <w:rsid w:val="00113376"/>
    <w:rsid w:val="0011375D"/>
    <w:rsid w:val="001147D5"/>
    <w:rsid w:val="00115AA6"/>
    <w:rsid w:val="00115F4A"/>
    <w:rsid w:val="00116370"/>
    <w:rsid w:val="00116636"/>
    <w:rsid w:val="00117327"/>
    <w:rsid w:val="00117479"/>
    <w:rsid w:val="00120363"/>
    <w:rsid w:val="00121065"/>
    <w:rsid w:val="001223E6"/>
    <w:rsid w:val="001224CF"/>
    <w:rsid w:val="001228A3"/>
    <w:rsid w:val="00122C7A"/>
    <w:rsid w:val="00122F3E"/>
    <w:rsid w:val="00123370"/>
    <w:rsid w:val="001235D4"/>
    <w:rsid w:val="001254EF"/>
    <w:rsid w:val="00125673"/>
    <w:rsid w:val="00127504"/>
    <w:rsid w:val="001276E7"/>
    <w:rsid w:val="00127821"/>
    <w:rsid w:val="001309AE"/>
    <w:rsid w:val="0013145D"/>
    <w:rsid w:val="00132C50"/>
    <w:rsid w:val="001344E8"/>
    <w:rsid w:val="00134D25"/>
    <w:rsid w:val="001356A9"/>
    <w:rsid w:val="00136BA7"/>
    <w:rsid w:val="00142C8A"/>
    <w:rsid w:val="00142C98"/>
    <w:rsid w:val="00142EFF"/>
    <w:rsid w:val="00142F53"/>
    <w:rsid w:val="0014364B"/>
    <w:rsid w:val="00143749"/>
    <w:rsid w:val="00143A46"/>
    <w:rsid w:val="00144587"/>
    <w:rsid w:val="001447B3"/>
    <w:rsid w:val="0014511F"/>
    <w:rsid w:val="001455DE"/>
    <w:rsid w:val="00146208"/>
    <w:rsid w:val="0014648C"/>
    <w:rsid w:val="00146850"/>
    <w:rsid w:val="00146D57"/>
    <w:rsid w:val="001475FF"/>
    <w:rsid w:val="00147AB4"/>
    <w:rsid w:val="00147C41"/>
    <w:rsid w:val="00147F9B"/>
    <w:rsid w:val="00150BC8"/>
    <w:rsid w:val="00150F43"/>
    <w:rsid w:val="00151224"/>
    <w:rsid w:val="00152E9C"/>
    <w:rsid w:val="001545D6"/>
    <w:rsid w:val="001548D2"/>
    <w:rsid w:val="00155721"/>
    <w:rsid w:val="00155EF5"/>
    <w:rsid w:val="001561B3"/>
    <w:rsid w:val="00157121"/>
    <w:rsid w:val="00161171"/>
    <w:rsid w:val="0016283D"/>
    <w:rsid w:val="00162949"/>
    <w:rsid w:val="00162B7E"/>
    <w:rsid w:val="001631CA"/>
    <w:rsid w:val="00164051"/>
    <w:rsid w:val="0016453A"/>
    <w:rsid w:val="00164583"/>
    <w:rsid w:val="00164DFA"/>
    <w:rsid w:val="00165FD6"/>
    <w:rsid w:val="0016677B"/>
    <w:rsid w:val="001669E4"/>
    <w:rsid w:val="00166FC1"/>
    <w:rsid w:val="0017075E"/>
    <w:rsid w:val="00170E52"/>
    <w:rsid w:val="00171F06"/>
    <w:rsid w:val="0017275D"/>
    <w:rsid w:val="00173ED5"/>
    <w:rsid w:val="0017468D"/>
    <w:rsid w:val="001746AA"/>
    <w:rsid w:val="001757DF"/>
    <w:rsid w:val="001762C3"/>
    <w:rsid w:val="001768C8"/>
    <w:rsid w:val="0018038E"/>
    <w:rsid w:val="00180E60"/>
    <w:rsid w:val="00181310"/>
    <w:rsid w:val="00181662"/>
    <w:rsid w:val="001822CA"/>
    <w:rsid w:val="00183884"/>
    <w:rsid w:val="00184276"/>
    <w:rsid w:val="0018626E"/>
    <w:rsid w:val="001862AD"/>
    <w:rsid w:val="00186870"/>
    <w:rsid w:val="001869B1"/>
    <w:rsid w:val="00186ADC"/>
    <w:rsid w:val="00186C78"/>
    <w:rsid w:val="00187232"/>
    <w:rsid w:val="00187339"/>
    <w:rsid w:val="00187DFA"/>
    <w:rsid w:val="00187EB0"/>
    <w:rsid w:val="00190837"/>
    <w:rsid w:val="00190A4B"/>
    <w:rsid w:val="00190CF2"/>
    <w:rsid w:val="00190E8A"/>
    <w:rsid w:val="00191BCF"/>
    <w:rsid w:val="00191F8E"/>
    <w:rsid w:val="00192286"/>
    <w:rsid w:val="001926B2"/>
    <w:rsid w:val="001928B7"/>
    <w:rsid w:val="00192B9A"/>
    <w:rsid w:val="00194808"/>
    <w:rsid w:val="00194A18"/>
    <w:rsid w:val="00194AAB"/>
    <w:rsid w:val="00194C03"/>
    <w:rsid w:val="001953D4"/>
    <w:rsid w:val="001964A5"/>
    <w:rsid w:val="0019698A"/>
    <w:rsid w:val="00196DB2"/>
    <w:rsid w:val="00197A68"/>
    <w:rsid w:val="00197EAC"/>
    <w:rsid w:val="001A0536"/>
    <w:rsid w:val="001A0893"/>
    <w:rsid w:val="001A0CE2"/>
    <w:rsid w:val="001A0CE4"/>
    <w:rsid w:val="001A0FC4"/>
    <w:rsid w:val="001A1888"/>
    <w:rsid w:val="001A1EFD"/>
    <w:rsid w:val="001A20AA"/>
    <w:rsid w:val="001A25C2"/>
    <w:rsid w:val="001A2FCA"/>
    <w:rsid w:val="001A3520"/>
    <w:rsid w:val="001A443C"/>
    <w:rsid w:val="001A48BD"/>
    <w:rsid w:val="001A59E9"/>
    <w:rsid w:val="001A728D"/>
    <w:rsid w:val="001A73DA"/>
    <w:rsid w:val="001A799E"/>
    <w:rsid w:val="001A7F77"/>
    <w:rsid w:val="001B003B"/>
    <w:rsid w:val="001B1DBA"/>
    <w:rsid w:val="001B27BA"/>
    <w:rsid w:val="001B3B7A"/>
    <w:rsid w:val="001B4013"/>
    <w:rsid w:val="001B56B5"/>
    <w:rsid w:val="001B5A0B"/>
    <w:rsid w:val="001B5AF1"/>
    <w:rsid w:val="001B6225"/>
    <w:rsid w:val="001B6273"/>
    <w:rsid w:val="001B6396"/>
    <w:rsid w:val="001B672F"/>
    <w:rsid w:val="001B71D9"/>
    <w:rsid w:val="001B7878"/>
    <w:rsid w:val="001B7A54"/>
    <w:rsid w:val="001B7C6E"/>
    <w:rsid w:val="001C028A"/>
    <w:rsid w:val="001C0B4A"/>
    <w:rsid w:val="001C0DB4"/>
    <w:rsid w:val="001C10A9"/>
    <w:rsid w:val="001C11AC"/>
    <w:rsid w:val="001C1F4D"/>
    <w:rsid w:val="001C2167"/>
    <w:rsid w:val="001C31B4"/>
    <w:rsid w:val="001C3BA0"/>
    <w:rsid w:val="001C439D"/>
    <w:rsid w:val="001C4A74"/>
    <w:rsid w:val="001C4FB4"/>
    <w:rsid w:val="001C5ADF"/>
    <w:rsid w:val="001C5B93"/>
    <w:rsid w:val="001C605A"/>
    <w:rsid w:val="001C656C"/>
    <w:rsid w:val="001D003B"/>
    <w:rsid w:val="001D01A0"/>
    <w:rsid w:val="001D03AF"/>
    <w:rsid w:val="001D0417"/>
    <w:rsid w:val="001D13FA"/>
    <w:rsid w:val="001D170A"/>
    <w:rsid w:val="001D1830"/>
    <w:rsid w:val="001D1940"/>
    <w:rsid w:val="001D1B5C"/>
    <w:rsid w:val="001D3D8A"/>
    <w:rsid w:val="001D4266"/>
    <w:rsid w:val="001D4AD6"/>
    <w:rsid w:val="001D574C"/>
    <w:rsid w:val="001D674E"/>
    <w:rsid w:val="001E0789"/>
    <w:rsid w:val="001E3341"/>
    <w:rsid w:val="001E46C1"/>
    <w:rsid w:val="001E5858"/>
    <w:rsid w:val="001E6B8C"/>
    <w:rsid w:val="001E6E16"/>
    <w:rsid w:val="001E6F4A"/>
    <w:rsid w:val="001E757E"/>
    <w:rsid w:val="001F0008"/>
    <w:rsid w:val="001F017F"/>
    <w:rsid w:val="001F06BA"/>
    <w:rsid w:val="001F0FDC"/>
    <w:rsid w:val="001F14F7"/>
    <w:rsid w:val="001F2022"/>
    <w:rsid w:val="001F23BF"/>
    <w:rsid w:val="001F29F6"/>
    <w:rsid w:val="001F2B6A"/>
    <w:rsid w:val="001F392C"/>
    <w:rsid w:val="001F3F94"/>
    <w:rsid w:val="001F5D67"/>
    <w:rsid w:val="001F6443"/>
    <w:rsid w:val="00200358"/>
    <w:rsid w:val="002005C9"/>
    <w:rsid w:val="002008F3"/>
    <w:rsid w:val="0020139C"/>
    <w:rsid w:val="00201D1C"/>
    <w:rsid w:val="00201EE2"/>
    <w:rsid w:val="00202654"/>
    <w:rsid w:val="00202FA3"/>
    <w:rsid w:val="0020356B"/>
    <w:rsid w:val="00203BA6"/>
    <w:rsid w:val="00204DEF"/>
    <w:rsid w:val="00204E98"/>
    <w:rsid w:val="0020596A"/>
    <w:rsid w:val="00205BC5"/>
    <w:rsid w:val="00205C1B"/>
    <w:rsid w:val="00205E1E"/>
    <w:rsid w:val="00206B5A"/>
    <w:rsid w:val="00206BDB"/>
    <w:rsid w:val="00206E95"/>
    <w:rsid w:val="0020707B"/>
    <w:rsid w:val="002075E1"/>
    <w:rsid w:val="00207817"/>
    <w:rsid w:val="00210122"/>
    <w:rsid w:val="0021191A"/>
    <w:rsid w:val="00212CB4"/>
    <w:rsid w:val="00212DEA"/>
    <w:rsid w:val="002142C8"/>
    <w:rsid w:val="00214828"/>
    <w:rsid w:val="0021629A"/>
    <w:rsid w:val="002173DD"/>
    <w:rsid w:val="00217A3C"/>
    <w:rsid w:val="0022052D"/>
    <w:rsid w:val="00220A27"/>
    <w:rsid w:val="00220ADA"/>
    <w:rsid w:val="00221481"/>
    <w:rsid w:val="00221860"/>
    <w:rsid w:val="00221A51"/>
    <w:rsid w:val="00221DCE"/>
    <w:rsid w:val="00222D40"/>
    <w:rsid w:val="002242EB"/>
    <w:rsid w:val="00225721"/>
    <w:rsid w:val="002259D5"/>
    <w:rsid w:val="00225A00"/>
    <w:rsid w:val="002261AC"/>
    <w:rsid w:val="002272C2"/>
    <w:rsid w:val="00227B17"/>
    <w:rsid w:val="00230767"/>
    <w:rsid w:val="00230B4A"/>
    <w:rsid w:val="00230DC7"/>
    <w:rsid w:val="00231358"/>
    <w:rsid w:val="00232776"/>
    <w:rsid w:val="00232C74"/>
    <w:rsid w:val="002330EF"/>
    <w:rsid w:val="00233DCF"/>
    <w:rsid w:val="00235EE3"/>
    <w:rsid w:val="00236438"/>
    <w:rsid w:val="00236EF2"/>
    <w:rsid w:val="002406AF"/>
    <w:rsid w:val="00240C24"/>
    <w:rsid w:val="00242038"/>
    <w:rsid w:val="00242565"/>
    <w:rsid w:val="00242A05"/>
    <w:rsid w:val="00243152"/>
    <w:rsid w:val="0024319B"/>
    <w:rsid w:val="00244655"/>
    <w:rsid w:val="00244E92"/>
    <w:rsid w:val="00244F77"/>
    <w:rsid w:val="0024662F"/>
    <w:rsid w:val="00246D48"/>
    <w:rsid w:val="0024709C"/>
    <w:rsid w:val="002471ED"/>
    <w:rsid w:val="00247650"/>
    <w:rsid w:val="00247667"/>
    <w:rsid w:val="00247C89"/>
    <w:rsid w:val="00247DB9"/>
    <w:rsid w:val="0025033C"/>
    <w:rsid w:val="00250524"/>
    <w:rsid w:val="00251C16"/>
    <w:rsid w:val="00252804"/>
    <w:rsid w:val="00252BB2"/>
    <w:rsid w:val="00252FA6"/>
    <w:rsid w:val="0025402B"/>
    <w:rsid w:val="002544B6"/>
    <w:rsid w:val="00255E8F"/>
    <w:rsid w:val="00256A65"/>
    <w:rsid w:val="00256CAA"/>
    <w:rsid w:val="002573CD"/>
    <w:rsid w:val="002575E2"/>
    <w:rsid w:val="002579D8"/>
    <w:rsid w:val="00260094"/>
    <w:rsid w:val="00260701"/>
    <w:rsid w:val="00261711"/>
    <w:rsid w:val="002622C3"/>
    <w:rsid w:val="00262F63"/>
    <w:rsid w:val="002638DF"/>
    <w:rsid w:val="00263A3D"/>
    <w:rsid w:val="00264F03"/>
    <w:rsid w:val="002651D2"/>
    <w:rsid w:val="00265D4C"/>
    <w:rsid w:val="0026617D"/>
    <w:rsid w:val="0026644F"/>
    <w:rsid w:val="002666AE"/>
    <w:rsid w:val="0026715A"/>
    <w:rsid w:val="002673DF"/>
    <w:rsid w:val="002674D8"/>
    <w:rsid w:val="0027087E"/>
    <w:rsid w:val="00270BEB"/>
    <w:rsid w:val="00270E4A"/>
    <w:rsid w:val="002719D8"/>
    <w:rsid w:val="002720EF"/>
    <w:rsid w:val="00272BF1"/>
    <w:rsid w:val="00272C6D"/>
    <w:rsid w:val="00272F0F"/>
    <w:rsid w:val="002735C0"/>
    <w:rsid w:val="002745A6"/>
    <w:rsid w:val="00274663"/>
    <w:rsid w:val="00275888"/>
    <w:rsid w:val="002761A4"/>
    <w:rsid w:val="00276535"/>
    <w:rsid w:val="00276A1B"/>
    <w:rsid w:val="0027792D"/>
    <w:rsid w:val="00280C40"/>
    <w:rsid w:val="002819D5"/>
    <w:rsid w:val="002823EA"/>
    <w:rsid w:val="00282A3B"/>
    <w:rsid w:val="00282E1D"/>
    <w:rsid w:val="00283973"/>
    <w:rsid w:val="002839D3"/>
    <w:rsid w:val="002857DE"/>
    <w:rsid w:val="00285855"/>
    <w:rsid w:val="002858F7"/>
    <w:rsid w:val="00285CDF"/>
    <w:rsid w:val="00286772"/>
    <w:rsid w:val="00290CED"/>
    <w:rsid w:val="00291AD5"/>
    <w:rsid w:val="0029217D"/>
    <w:rsid w:val="00292641"/>
    <w:rsid w:val="00292968"/>
    <w:rsid w:val="0029306F"/>
    <w:rsid w:val="00293E78"/>
    <w:rsid w:val="002950C5"/>
    <w:rsid w:val="00295496"/>
    <w:rsid w:val="00295688"/>
    <w:rsid w:val="00296703"/>
    <w:rsid w:val="002969E5"/>
    <w:rsid w:val="00297AD6"/>
    <w:rsid w:val="002A01A7"/>
    <w:rsid w:val="002A171D"/>
    <w:rsid w:val="002A1AAB"/>
    <w:rsid w:val="002A1CA8"/>
    <w:rsid w:val="002A1D78"/>
    <w:rsid w:val="002A1EFD"/>
    <w:rsid w:val="002A258A"/>
    <w:rsid w:val="002A388B"/>
    <w:rsid w:val="002A4857"/>
    <w:rsid w:val="002A4FB8"/>
    <w:rsid w:val="002A51E6"/>
    <w:rsid w:val="002A580B"/>
    <w:rsid w:val="002A6863"/>
    <w:rsid w:val="002A787F"/>
    <w:rsid w:val="002A7980"/>
    <w:rsid w:val="002B2101"/>
    <w:rsid w:val="002B23B9"/>
    <w:rsid w:val="002B23E7"/>
    <w:rsid w:val="002B283F"/>
    <w:rsid w:val="002B2A67"/>
    <w:rsid w:val="002B313F"/>
    <w:rsid w:val="002B3F87"/>
    <w:rsid w:val="002B7179"/>
    <w:rsid w:val="002B737D"/>
    <w:rsid w:val="002B76CF"/>
    <w:rsid w:val="002C1335"/>
    <w:rsid w:val="002C1F9D"/>
    <w:rsid w:val="002C2489"/>
    <w:rsid w:val="002C29C3"/>
    <w:rsid w:val="002C2F60"/>
    <w:rsid w:val="002C302E"/>
    <w:rsid w:val="002C3536"/>
    <w:rsid w:val="002C359F"/>
    <w:rsid w:val="002C3FDC"/>
    <w:rsid w:val="002C4A2B"/>
    <w:rsid w:val="002C5657"/>
    <w:rsid w:val="002C5D74"/>
    <w:rsid w:val="002C63BA"/>
    <w:rsid w:val="002C642E"/>
    <w:rsid w:val="002C6BCF"/>
    <w:rsid w:val="002C6FB4"/>
    <w:rsid w:val="002C7CEE"/>
    <w:rsid w:val="002D097F"/>
    <w:rsid w:val="002D0F46"/>
    <w:rsid w:val="002D0F7E"/>
    <w:rsid w:val="002D27BD"/>
    <w:rsid w:val="002D4336"/>
    <w:rsid w:val="002D6298"/>
    <w:rsid w:val="002D6500"/>
    <w:rsid w:val="002D6B57"/>
    <w:rsid w:val="002D70AE"/>
    <w:rsid w:val="002D7F45"/>
    <w:rsid w:val="002E03E6"/>
    <w:rsid w:val="002E0946"/>
    <w:rsid w:val="002E0C7D"/>
    <w:rsid w:val="002E13D8"/>
    <w:rsid w:val="002E1BD6"/>
    <w:rsid w:val="002E24CC"/>
    <w:rsid w:val="002E29DA"/>
    <w:rsid w:val="002E2BF5"/>
    <w:rsid w:val="002E4D7E"/>
    <w:rsid w:val="002E641F"/>
    <w:rsid w:val="002E7924"/>
    <w:rsid w:val="002F0064"/>
    <w:rsid w:val="002F11C9"/>
    <w:rsid w:val="002F1885"/>
    <w:rsid w:val="002F2143"/>
    <w:rsid w:val="002F21D8"/>
    <w:rsid w:val="002F37C3"/>
    <w:rsid w:val="002F38B3"/>
    <w:rsid w:val="002F3E9D"/>
    <w:rsid w:val="002F468A"/>
    <w:rsid w:val="002F48A5"/>
    <w:rsid w:val="002F5004"/>
    <w:rsid w:val="002F69CD"/>
    <w:rsid w:val="002F6F4D"/>
    <w:rsid w:val="002F798B"/>
    <w:rsid w:val="00300BD6"/>
    <w:rsid w:val="0030187B"/>
    <w:rsid w:val="00302A00"/>
    <w:rsid w:val="00303051"/>
    <w:rsid w:val="00303EAD"/>
    <w:rsid w:val="0030431D"/>
    <w:rsid w:val="00304357"/>
    <w:rsid w:val="00304BEE"/>
    <w:rsid w:val="00306617"/>
    <w:rsid w:val="003071BE"/>
    <w:rsid w:val="003071FC"/>
    <w:rsid w:val="003105FD"/>
    <w:rsid w:val="0031174D"/>
    <w:rsid w:val="00311A36"/>
    <w:rsid w:val="00311FEE"/>
    <w:rsid w:val="00313910"/>
    <w:rsid w:val="0031414D"/>
    <w:rsid w:val="003142BD"/>
    <w:rsid w:val="0031629C"/>
    <w:rsid w:val="00317802"/>
    <w:rsid w:val="00317E3D"/>
    <w:rsid w:val="00321DD9"/>
    <w:rsid w:val="00322552"/>
    <w:rsid w:val="003225A4"/>
    <w:rsid w:val="00322C7D"/>
    <w:rsid w:val="003241F9"/>
    <w:rsid w:val="00324B20"/>
    <w:rsid w:val="003253AE"/>
    <w:rsid w:val="00325768"/>
    <w:rsid w:val="00327163"/>
    <w:rsid w:val="00327D1B"/>
    <w:rsid w:val="00331058"/>
    <w:rsid w:val="003310EF"/>
    <w:rsid w:val="00333C2C"/>
    <w:rsid w:val="00333DB4"/>
    <w:rsid w:val="0033516A"/>
    <w:rsid w:val="00335A99"/>
    <w:rsid w:val="00335BE7"/>
    <w:rsid w:val="00335E3C"/>
    <w:rsid w:val="00335EBD"/>
    <w:rsid w:val="00336609"/>
    <w:rsid w:val="003366B4"/>
    <w:rsid w:val="003366E9"/>
    <w:rsid w:val="00340394"/>
    <w:rsid w:val="00340416"/>
    <w:rsid w:val="0034079F"/>
    <w:rsid w:val="00343733"/>
    <w:rsid w:val="003438D4"/>
    <w:rsid w:val="00343B25"/>
    <w:rsid w:val="00343D9D"/>
    <w:rsid w:val="0034408A"/>
    <w:rsid w:val="00344FA9"/>
    <w:rsid w:val="00345311"/>
    <w:rsid w:val="00346222"/>
    <w:rsid w:val="00347475"/>
    <w:rsid w:val="00350337"/>
    <w:rsid w:val="0035108C"/>
    <w:rsid w:val="00351594"/>
    <w:rsid w:val="0035195C"/>
    <w:rsid w:val="00351DCF"/>
    <w:rsid w:val="0035222C"/>
    <w:rsid w:val="003528E4"/>
    <w:rsid w:val="00352B0A"/>
    <w:rsid w:val="00352B15"/>
    <w:rsid w:val="00352D12"/>
    <w:rsid w:val="00352DA9"/>
    <w:rsid w:val="0035355C"/>
    <w:rsid w:val="00353F15"/>
    <w:rsid w:val="003541A4"/>
    <w:rsid w:val="00354451"/>
    <w:rsid w:val="00354802"/>
    <w:rsid w:val="00355286"/>
    <w:rsid w:val="003554DC"/>
    <w:rsid w:val="00355D2B"/>
    <w:rsid w:val="00356816"/>
    <w:rsid w:val="003570DF"/>
    <w:rsid w:val="00357F77"/>
    <w:rsid w:val="00360609"/>
    <w:rsid w:val="0036070D"/>
    <w:rsid w:val="00360C5F"/>
    <w:rsid w:val="0036245C"/>
    <w:rsid w:val="00362A68"/>
    <w:rsid w:val="00362D6E"/>
    <w:rsid w:val="00363DCE"/>
    <w:rsid w:val="003675A8"/>
    <w:rsid w:val="00367D35"/>
    <w:rsid w:val="00370FBC"/>
    <w:rsid w:val="00371D14"/>
    <w:rsid w:val="00371E22"/>
    <w:rsid w:val="0037334A"/>
    <w:rsid w:val="003733B8"/>
    <w:rsid w:val="00373E6C"/>
    <w:rsid w:val="00373FD4"/>
    <w:rsid w:val="003747F5"/>
    <w:rsid w:val="00375F0D"/>
    <w:rsid w:val="0037627D"/>
    <w:rsid w:val="0037661B"/>
    <w:rsid w:val="003772B3"/>
    <w:rsid w:val="0037793F"/>
    <w:rsid w:val="00380691"/>
    <w:rsid w:val="00380CD8"/>
    <w:rsid w:val="00380E51"/>
    <w:rsid w:val="0038124A"/>
    <w:rsid w:val="00381339"/>
    <w:rsid w:val="00381815"/>
    <w:rsid w:val="00382A22"/>
    <w:rsid w:val="00383195"/>
    <w:rsid w:val="0038613C"/>
    <w:rsid w:val="003865AF"/>
    <w:rsid w:val="00386E8D"/>
    <w:rsid w:val="00386F47"/>
    <w:rsid w:val="00387874"/>
    <w:rsid w:val="0039004B"/>
    <w:rsid w:val="0039096A"/>
    <w:rsid w:val="00390AB2"/>
    <w:rsid w:val="00390B67"/>
    <w:rsid w:val="00390CF9"/>
    <w:rsid w:val="00390D23"/>
    <w:rsid w:val="003913FD"/>
    <w:rsid w:val="0039172D"/>
    <w:rsid w:val="00392482"/>
    <w:rsid w:val="0039280A"/>
    <w:rsid w:val="00393124"/>
    <w:rsid w:val="00393DD5"/>
    <w:rsid w:val="003943EC"/>
    <w:rsid w:val="00394501"/>
    <w:rsid w:val="00394795"/>
    <w:rsid w:val="00394903"/>
    <w:rsid w:val="003965B9"/>
    <w:rsid w:val="0039676D"/>
    <w:rsid w:val="00396BF0"/>
    <w:rsid w:val="00396C35"/>
    <w:rsid w:val="00396DB3"/>
    <w:rsid w:val="0039715E"/>
    <w:rsid w:val="003975C6"/>
    <w:rsid w:val="003A09D9"/>
    <w:rsid w:val="003A106F"/>
    <w:rsid w:val="003A3D5F"/>
    <w:rsid w:val="003A468C"/>
    <w:rsid w:val="003A4AD6"/>
    <w:rsid w:val="003A5D2B"/>
    <w:rsid w:val="003A78C6"/>
    <w:rsid w:val="003B0B51"/>
    <w:rsid w:val="003B0FDA"/>
    <w:rsid w:val="003B18FA"/>
    <w:rsid w:val="003B278D"/>
    <w:rsid w:val="003B2829"/>
    <w:rsid w:val="003B29F6"/>
    <w:rsid w:val="003B3830"/>
    <w:rsid w:val="003B4698"/>
    <w:rsid w:val="003B47FA"/>
    <w:rsid w:val="003B506A"/>
    <w:rsid w:val="003B6222"/>
    <w:rsid w:val="003B675F"/>
    <w:rsid w:val="003B759B"/>
    <w:rsid w:val="003B79E8"/>
    <w:rsid w:val="003B7B79"/>
    <w:rsid w:val="003C0154"/>
    <w:rsid w:val="003C0788"/>
    <w:rsid w:val="003C1019"/>
    <w:rsid w:val="003C11DF"/>
    <w:rsid w:val="003C1718"/>
    <w:rsid w:val="003C3C34"/>
    <w:rsid w:val="003C3D3C"/>
    <w:rsid w:val="003C3EAD"/>
    <w:rsid w:val="003C3EBD"/>
    <w:rsid w:val="003C43F5"/>
    <w:rsid w:val="003C4CE2"/>
    <w:rsid w:val="003C56E7"/>
    <w:rsid w:val="003C5BF3"/>
    <w:rsid w:val="003C6C78"/>
    <w:rsid w:val="003C6D8F"/>
    <w:rsid w:val="003C6FB7"/>
    <w:rsid w:val="003C7D76"/>
    <w:rsid w:val="003D1484"/>
    <w:rsid w:val="003D2505"/>
    <w:rsid w:val="003D316A"/>
    <w:rsid w:val="003D3D48"/>
    <w:rsid w:val="003D4319"/>
    <w:rsid w:val="003D554F"/>
    <w:rsid w:val="003D5768"/>
    <w:rsid w:val="003D5F1A"/>
    <w:rsid w:val="003D708F"/>
    <w:rsid w:val="003D7749"/>
    <w:rsid w:val="003D7C64"/>
    <w:rsid w:val="003D7D2C"/>
    <w:rsid w:val="003E0FF6"/>
    <w:rsid w:val="003E17C4"/>
    <w:rsid w:val="003E2184"/>
    <w:rsid w:val="003E28A9"/>
    <w:rsid w:val="003E2D1C"/>
    <w:rsid w:val="003E2DFD"/>
    <w:rsid w:val="003E2E31"/>
    <w:rsid w:val="003E3643"/>
    <w:rsid w:val="003E394E"/>
    <w:rsid w:val="003E3ADC"/>
    <w:rsid w:val="003E461B"/>
    <w:rsid w:val="003E50C4"/>
    <w:rsid w:val="003E54F3"/>
    <w:rsid w:val="003E5BAA"/>
    <w:rsid w:val="003E69D4"/>
    <w:rsid w:val="003E6D6E"/>
    <w:rsid w:val="003E6E4E"/>
    <w:rsid w:val="003E7DA0"/>
    <w:rsid w:val="003F02F3"/>
    <w:rsid w:val="003F0481"/>
    <w:rsid w:val="003F1057"/>
    <w:rsid w:val="003F12DB"/>
    <w:rsid w:val="003F168A"/>
    <w:rsid w:val="003F17DF"/>
    <w:rsid w:val="003F1B63"/>
    <w:rsid w:val="003F1CC2"/>
    <w:rsid w:val="003F203F"/>
    <w:rsid w:val="003F25BB"/>
    <w:rsid w:val="003F3BFB"/>
    <w:rsid w:val="003F4747"/>
    <w:rsid w:val="003F4E58"/>
    <w:rsid w:val="003F58BD"/>
    <w:rsid w:val="003F5B9C"/>
    <w:rsid w:val="003F65FE"/>
    <w:rsid w:val="003F6BDA"/>
    <w:rsid w:val="003F78E5"/>
    <w:rsid w:val="003F7A3F"/>
    <w:rsid w:val="004004EA"/>
    <w:rsid w:val="00400565"/>
    <w:rsid w:val="00401068"/>
    <w:rsid w:val="00401916"/>
    <w:rsid w:val="00401ABE"/>
    <w:rsid w:val="00402A3A"/>
    <w:rsid w:val="00402D68"/>
    <w:rsid w:val="00403188"/>
    <w:rsid w:val="00403BDD"/>
    <w:rsid w:val="004045F5"/>
    <w:rsid w:val="00404F7D"/>
    <w:rsid w:val="004058E3"/>
    <w:rsid w:val="004059CB"/>
    <w:rsid w:val="00405AE4"/>
    <w:rsid w:val="00406155"/>
    <w:rsid w:val="004078CA"/>
    <w:rsid w:val="00410598"/>
    <w:rsid w:val="00410C7F"/>
    <w:rsid w:val="00411392"/>
    <w:rsid w:val="00411507"/>
    <w:rsid w:val="004117E9"/>
    <w:rsid w:val="00412DEF"/>
    <w:rsid w:val="00414B13"/>
    <w:rsid w:val="004157BC"/>
    <w:rsid w:val="004162DD"/>
    <w:rsid w:val="00416945"/>
    <w:rsid w:val="0041796B"/>
    <w:rsid w:val="0042019C"/>
    <w:rsid w:val="0042045B"/>
    <w:rsid w:val="00420845"/>
    <w:rsid w:val="004211D8"/>
    <w:rsid w:val="0042247D"/>
    <w:rsid w:val="004226E4"/>
    <w:rsid w:val="00422CC3"/>
    <w:rsid w:val="00422E34"/>
    <w:rsid w:val="00422EA2"/>
    <w:rsid w:val="00422F28"/>
    <w:rsid w:val="00423FC5"/>
    <w:rsid w:val="0042492D"/>
    <w:rsid w:val="0042584D"/>
    <w:rsid w:val="00426652"/>
    <w:rsid w:val="00427197"/>
    <w:rsid w:val="00430182"/>
    <w:rsid w:val="0043019B"/>
    <w:rsid w:val="0043036F"/>
    <w:rsid w:val="0043077B"/>
    <w:rsid w:val="00430914"/>
    <w:rsid w:val="00430A87"/>
    <w:rsid w:val="00431A50"/>
    <w:rsid w:val="00431C4D"/>
    <w:rsid w:val="00431E94"/>
    <w:rsid w:val="00433009"/>
    <w:rsid w:val="0043352F"/>
    <w:rsid w:val="00433FDE"/>
    <w:rsid w:val="00434B0E"/>
    <w:rsid w:val="00436CF3"/>
    <w:rsid w:val="00441762"/>
    <w:rsid w:val="00442009"/>
    <w:rsid w:val="004433D1"/>
    <w:rsid w:val="004437B8"/>
    <w:rsid w:val="00443848"/>
    <w:rsid w:val="00444210"/>
    <w:rsid w:val="00444C10"/>
    <w:rsid w:val="00444E60"/>
    <w:rsid w:val="00445425"/>
    <w:rsid w:val="00445F01"/>
    <w:rsid w:val="004462A7"/>
    <w:rsid w:val="00446B99"/>
    <w:rsid w:val="00446C46"/>
    <w:rsid w:val="00447A4C"/>
    <w:rsid w:val="00447D05"/>
    <w:rsid w:val="00447E2F"/>
    <w:rsid w:val="00450983"/>
    <w:rsid w:val="004513CE"/>
    <w:rsid w:val="0045146D"/>
    <w:rsid w:val="00452C5B"/>
    <w:rsid w:val="00452F5E"/>
    <w:rsid w:val="00453076"/>
    <w:rsid w:val="00453135"/>
    <w:rsid w:val="00454CFB"/>
    <w:rsid w:val="00454D8D"/>
    <w:rsid w:val="00454EF2"/>
    <w:rsid w:val="0045623E"/>
    <w:rsid w:val="0045673C"/>
    <w:rsid w:val="00457430"/>
    <w:rsid w:val="004602C1"/>
    <w:rsid w:val="00460AAF"/>
    <w:rsid w:val="00460D17"/>
    <w:rsid w:val="00462635"/>
    <w:rsid w:val="004627D8"/>
    <w:rsid w:val="00462E3E"/>
    <w:rsid w:val="00462ECF"/>
    <w:rsid w:val="00463218"/>
    <w:rsid w:val="00463AFA"/>
    <w:rsid w:val="00463D23"/>
    <w:rsid w:val="004642FA"/>
    <w:rsid w:val="00464A80"/>
    <w:rsid w:val="00465136"/>
    <w:rsid w:val="00465479"/>
    <w:rsid w:val="00465813"/>
    <w:rsid w:val="00466BD8"/>
    <w:rsid w:val="00467D18"/>
    <w:rsid w:val="00470968"/>
    <w:rsid w:val="00470C58"/>
    <w:rsid w:val="00471ADB"/>
    <w:rsid w:val="00471BC3"/>
    <w:rsid w:val="00471C9D"/>
    <w:rsid w:val="004721A6"/>
    <w:rsid w:val="0047244D"/>
    <w:rsid w:val="00472E81"/>
    <w:rsid w:val="00473F1E"/>
    <w:rsid w:val="00473F98"/>
    <w:rsid w:val="00474A5F"/>
    <w:rsid w:val="00475546"/>
    <w:rsid w:val="004762CB"/>
    <w:rsid w:val="0047648E"/>
    <w:rsid w:val="004765F5"/>
    <w:rsid w:val="00477795"/>
    <w:rsid w:val="00477C49"/>
    <w:rsid w:val="00477E4C"/>
    <w:rsid w:val="00480035"/>
    <w:rsid w:val="00481220"/>
    <w:rsid w:val="00481935"/>
    <w:rsid w:val="00481F9D"/>
    <w:rsid w:val="00482559"/>
    <w:rsid w:val="0048284B"/>
    <w:rsid w:val="00482A28"/>
    <w:rsid w:val="00482F19"/>
    <w:rsid w:val="00484CDA"/>
    <w:rsid w:val="00485B40"/>
    <w:rsid w:val="004867AC"/>
    <w:rsid w:val="00487F5E"/>
    <w:rsid w:val="00491713"/>
    <w:rsid w:val="0049216A"/>
    <w:rsid w:val="00492B5A"/>
    <w:rsid w:val="004938E8"/>
    <w:rsid w:val="00493B9C"/>
    <w:rsid w:val="00493C20"/>
    <w:rsid w:val="00496BF2"/>
    <w:rsid w:val="00496DCB"/>
    <w:rsid w:val="00497194"/>
    <w:rsid w:val="0049791A"/>
    <w:rsid w:val="00497AB8"/>
    <w:rsid w:val="004A059D"/>
    <w:rsid w:val="004A1127"/>
    <w:rsid w:val="004A1598"/>
    <w:rsid w:val="004A2264"/>
    <w:rsid w:val="004A2DE1"/>
    <w:rsid w:val="004A32B8"/>
    <w:rsid w:val="004A36C0"/>
    <w:rsid w:val="004A40EA"/>
    <w:rsid w:val="004A45B7"/>
    <w:rsid w:val="004A460F"/>
    <w:rsid w:val="004A4DC1"/>
    <w:rsid w:val="004A52F0"/>
    <w:rsid w:val="004A552E"/>
    <w:rsid w:val="004A7052"/>
    <w:rsid w:val="004A7CFB"/>
    <w:rsid w:val="004B041F"/>
    <w:rsid w:val="004B1B14"/>
    <w:rsid w:val="004B2979"/>
    <w:rsid w:val="004B38DD"/>
    <w:rsid w:val="004B465D"/>
    <w:rsid w:val="004B48D2"/>
    <w:rsid w:val="004B5662"/>
    <w:rsid w:val="004B5AE1"/>
    <w:rsid w:val="004B63FA"/>
    <w:rsid w:val="004B7781"/>
    <w:rsid w:val="004B7C0C"/>
    <w:rsid w:val="004B7EB4"/>
    <w:rsid w:val="004C0547"/>
    <w:rsid w:val="004C1851"/>
    <w:rsid w:val="004C1FBA"/>
    <w:rsid w:val="004C3B2D"/>
    <w:rsid w:val="004C3CA6"/>
    <w:rsid w:val="004C616B"/>
    <w:rsid w:val="004C6747"/>
    <w:rsid w:val="004C6CAB"/>
    <w:rsid w:val="004D00C5"/>
    <w:rsid w:val="004D03B5"/>
    <w:rsid w:val="004D1396"/>
    <w:rsid w:val="004D1489"/>
    <w:rsid w:val="004D201D"/>
    <w:rsid w:val="004D3DB6"/>
    <w:rsid w:val="004D3EFF"/>
    <w:rsid w:val="004D3FAC"/>
    <w:rsid w:val="004D427E"/>
    <w:rsid w:val="004D50CB"/>
    <w:rsid w:val="004D55BC"/>
    <w:rsid w:val="004D5B21"/>
    <w:rsid w:val="004D6550"/>
    <w:rsid w:val="004D6566"/>
    <w:rsid w:val="004D6DC4"/>
    <w:rsid w:val="004D6EB1"/>
    <w:rsid w:val="004D7A88"/>
    <w:rsid w:val="004E0A38"/>
    <w:rsid w:val="004E0C59"/>
    <w:rsid w:val="004E1B6A"/>
    <w:rsid w:val="004E1C17"/>
    <w:rsid w:val="004E263F"/>
    <w:rsid w:val="004E2B49"/>
    <w:rsid w:val="004E2C7C"/>
    <w:rsid w:val="004E2DE9"/>
    <w:rsid w:val="004E3DCA"/>
    <w:rsid w:val="004E433B"/>
    <w:rsid w:val="004E43F8"/>
    <w:rsid w:val="004E4A78"/>
    <w:rsid w:val="004E641A"/>
    <w:rsid w:val="004E686B"/>
    <w:rsid w:val="004E6ADD"/>
    <w:rsid w:val="004E7AF2"/>
    <w:rsid w:val="004F0271"/>
    <w:rsid w:val="004F036F"/>
    <w:rsid w:val="004F1174"/>
    <w:rsid w:val="004F1F9C"/>
    <w:rsid w:val="004F20A2"/>
    <w:rsid w:val="004F2DE8"/>
    <w:rsid w:val="004F3ED6"/>
    <w:rsid w:val="004F4442"/>
    <w:rsid w:val="004F44C7"/>
    <w:rsid w:val="004F44EA"/>
    <w:rsid w:val="004F45A1"/>
    <w:rsid w:val="004F45BE"/>
    <w:rsid w:val="004F4D95"/>
    <w:rsid w:val="004F50E5"/>
    <w:rsid w:val="004F5892"/>
    <w:rsid w:val="004F5C1C"/>
    <w:rsid w:val="004F62C7"/>
    <w:rsid w:val="004F65D9"/>
    <w:rsid w:val="004F6707"/>
    <w:rsid w:val="004F6BF6"/>
    <w:rsid w:val="004F7A27"/>
    <w:rsid w:val="004F7A6B"/>
    <w:rsid w:val="00500861"/>
    <w:rsid w:val="005027A5"/>
    <w:rsid w:val="0050290C"/>
    <w:rsid w:val="0050358E"/>
    <w:rsid w:val="00504B42"/>
    <w:rsid w:val="00504BAD"/>
    <w:rsid w:val="0050517B"/>
    <w:rsid w:val="00505F8A"/>
    <w:rsid w:val="00507043"/>
    <w:rsid w:val="00510555"/>
    <w:rsid w:val="005106CE"/>
    <w:rsid w:val="005115F3"/>
    <w:rsid w:val="00511635"/>
    <w:rsid w:val="005118C2"/>
    <w:rsid w:val="005120BE"/>
    <w:rsid w:val="005123A4"/>
    <w:rsid w:val="00512EAE"/>
    <w:rsid w:val="00512EB0"/>
    <w:rsid w:val="0051319E"/>
    <w:rsid w:val="0051320E"/>
    <w:rsid w:val="00513993"/>
    <w:rsid w:val="00514145"/>
    <w:rsid w:val="00514A47"/>
    <w:rsid w:val="00514D23"/>
    <w:rsid w:val="00514F05"/>
    <w:rsid w:val="00515549"/>
    <w:rsid w:val="005179F9"/>
    <w:rsid w:val="0052044C"/>
    <w:rsid w:val="00520AD0"/>
    <w:rsid w:val="00520C54"/>
    <w:rsid w:val="0052133B"/>
    <w:rsid w:val="00521417"/>
    <w:rsid w:val="00521477"/>
    <w:rsid w:val="0052201E"/>
    <w:rsid w:val="00522256"/>
    <w:rsid w:val="00523C72"/>
    <w:rsid w:val="00523E93"/>
    <w:rsid w:val="005240F6"/>
    <w:rsid w:val="00524426"/>
    <w:rsid w:val="0052687A"/>
    <w:rsid w:val="00526A6F"/>
    <w:rsid w:val="00527AD1"/>
    <w:rsid w:val="00530BC6"/>
    <w:rsid w:val="00530C49"/>
    <w:rsid w:val="0053153F"/>
    <w:rsid w:val="0053178F"/>
    <w:rsid w:val="00531E4A"/>
    <w:rsid w:val="00531FD4"/>
    <w:rsid w:val="00532398"/>
    <w:rsid w:val="005330D6"/>
    <w:rsid w:val="005331F1"/>
    <w:rsid w:val="005335FF"/>
    <w:rsid w:val="00533DF7"/>
    <w:rsid w:val="0053427E"/>
    <w:rsid w:val="005345AE"/>
    <w:rsid w:val="00534CAC"/>
    <w:rsid w:val="005366D0"/>
    <w:rsid w:val="005369AB"/>
    <w:rsid w:val="00541FB3"/>
    <w:rsid w:val="005426D7"/>
    <w:rsid w:val="00542E2D"/>
    <w:rsid w:val="00543768"/>
    <w:rsid w:val="0054455A"/>
    <w:rsid w:val="00544665"/>
    <w:rsid w:val="0054467A"/>
    <w:rsid w:val="00545E44"/>
    <w:rsid w:val="0054640C"/>
    <w:rsid w:val="00547190"/>
    <w:rsid w:val="005479EA"/>
    <w:rsid w:val="00547CC2"/>
    <w:rsid w:val="00547E53"/>
    <w:rsid w:val="005501CD"/>
    <w:rsid w:val="00550DBA"/>
    <w:rsid w:val="005511BC"/>
    <w:rsid w:val="00551539"/>
    <w:rsid w:val="0055221F"/>
    <w:rsid w:val="00552589"/>
    <w:rsid w:val="00552666"/>
    <w:rsid w:val="005532CA"/>
    <w:rsid w:val="00553881"/>
    <w:rsid w:val="005556DA"/>
    <w:rsid w:val="00556013"/>
    <w:rsid w:val="00556034"/>
    <w:rsid w:val="0055666F"/>
    <w:rsid w:val="00556CDA"/>
    <w:rsid w:val="005572D5"/>
    <w:rsid w:val="005578AA"/>
    <w:rsid w:val="00557990"/>
    <w:rsid w:val="0056084F"/>
    <w:rsid w:val="00560BC1"/>
    <w:rsid w:val="00560C6D"/>
    <w:rsid w:val="00561AD0"/>
    <w:rsid w:val="005630A4"/>
    <w:rsid w:val="00563613"/>
    <w:rsid w:val="0056369B"/>
    <w:rsid w:val="00564FEF"/>
    <w:rsid w:val="00565A93"/>
    <w:rsid w:val="00566B3D"/>
    <w:rsid w:val="00567289"/>
    <w:rsid w:val="005677C1"/>
    <w:rsid w:val="005702E1"/>
    <w:rsid w:val="005702FE"/>
    <w:rsid w:val="00570E4A"/>
    <w:rsid w:val="00571A76"/>
    <w:rsid w:val="005727AE"/>
    <w:rsid w:val="005727CD"/>
    <w:rsid w:val="0057304C"/>
    <w:rsid w:val="005733E6"/>
    <w:rsid w:val="00573555"/>
    <w:rsid w:val="005752FC"/>
    <w:rsid w:val="00575CC9"/>
    <w:rsid w:val="005763C7"/>
    <w:rsid w:val="00576488"/>
    <w:rsid w:val="0057659E"/>
    <w:rsid w:val="0057694E"/>
    <w:rsid w:val="00577635"/>
    <w:rsid w:val="005779BE"/>
    <w:rsid w:val="005803C3"/>
    <w:rsid w:val="005815A1"/>
    <w:rsid w:val="00581CEC"/>
    <w:rsid w:val="005830D3"/>
    <w:rsid w:val="00583589"/>
    <w:rsid w:val="005839C3"/>
    <w:rsid w:val="00584214"/>
    <w:rsid w:val="00584383"/>
    <w:rsid w:val="00585D66"/>
    <w:rsid w:val="00585F1F"/>
    <w:rsid w:val="00586CA9"/>
    <w:rsid w:val="0059080F"/>
    <w:rsid w:val="00592BF4"/>
    <w:rsid w:val="0059599A"/>
    <w:rsid w:val="00595DB0"/>
    <w:rsid w:val="00596750"/>
    <w:rsid w:val="005970EF"/>
    <w:rsid w:val="0059772F"/>
    <w:rsid w:val="005A015D"/>
    <w:rsid w:val="005A033D"/>
    <w:rsid w:val="005A0412"/>
    <w:rsid w:val="005A0580"/>
    <w:rsid w:val="005A0B51"/>
    <w:rsid w:val="005A0BA8"/>
    <w:rsid w:val="005A0D9D"/>
    <w:rsid w:val="005A11E2"/>
    <w:rsid w:val="005A1C96"/>
    <w:rsid w:val="005A21B8"/>
    <w:rsid w:val="005A297D"/>
    <w:rsid w:val="005A31AF"/>
    <w:rsid w:val="005A3587"/>
    <w:rsid w:val="005A4BE0"/>
    <w:rsid w:val="005A5084"/>
    <w:rsid w:val="005A54CD"/>
    <w:rsid w:val="005A56A4"/>
    <w:rsid w:val="005A645B"/>
    <w:rsid w:val="005A67BF"/>
    <w:rsid w:val="005A6C8E"/>
    <w:rsid w:val="005A75DC"/>
    <w:rsid w:val="005A7A11"/>
    <w:rsid w:val="005A7D5B"/>
    <w:rsid w:val="005B13F7"/>
    <w:rsid w:val="005B1745"/>
    <w:rsid w:val="005B1867"/>
    <w:rsid w:val="005B18E3"/>
    <w:rsid w:val="005B1D37"/>
    <w:rsid w:val="005B2ABE"/>
    <w:rsid w:val="005B39B7"/>
    <w:rsid w:val="005B3F72"/>
    <w:rsid w:val="005B4C4F"/>
    <w:rsid w:val="005B523E"/>
    <w:rsid w:val="005B5F3A"/>
    <w:rsid w:val="005B611E"/>
    <w:rsid w:val="005B6C00"/>
    <w:rsid w:val="005B7FB8"/>
    <w:rsid w:val="005C108E"/>
    <w:rsid w:val="005C2281"/>
    <w:rsid w:val="005C2578"/>
    <w:rsid w:val="005C37BD"/>
    <w:rsid w:val="005C44E7"/>
    <w:rsid w:val="005C5215"/>
    <w:rsid w:val="005C61CC"/>
    <w:rsid w:val="005C62E7"/>
    <w:rsid w:val="005C661E"/>
    <w:rsid w:val="005C6990"/>
    <w:rsid w:val="005C7B34"/>
    <w:rsid w:val="005C7D44"/>
    <w:rsid w:val="005D01AD"/>
    <w:rsid w:val="005D15A0"/>
    <w:rsid w:val="005D1F13"/>
    <w:rsid w:val="005D2112"/>
    <w:rsid w:val="005D261D"/>
    <w:rsid w:val="005D2AD3"/>
    <w:rsid w:val="005D2CFB"/>
    <w:rsid w:val="005D47DD"/>
    <w:rsid w:val="005D4C3D"/>
    <w:rsid w:val="005D51F7"/>
    <w:rsid w:val="005D5D2B"/>
    <w:rsid w:val="005D6A03"/>
    <w:rsid w:val="005D6B87"/>
    <w:rsid w:val="005E0EA9"/>
    <w:rsid w:val="005E2A43"/>
    <w:rsid w:val="005E3041"/>
    <w:rsid w:val="005E3242"/>
    <w:rsid w:val="005E3791"/>
    <w:rsid w:val="005E4A59"/>
    <w:rsid w:val="005E64E8"/>
    <w:rsid w:val="005E6D11"/>
    <w:rsid w:val="005E71BD"/>
    <w:rsid w:val="005F04B8"/>
    <w:rsid w:val="005F0ED8"/>
    <w:rsid w:val="005F22CE"/>
    <w:rsid w:val="005F23C1"/>
    <w:rsid w:val="005F2698"/>
    <w:rsid w:val="005F3021"/>
    <w:rsid w:val="005F3145"/>
    <w:rsid w:val="005F320D"/>
    <w:rsid w:val="005F3BFC"/>
    <w:rsid w:val="005F3C93"/>
    <w:rsid w:val="005F3C99"/>
    <w:rsid w:val="005F4320"/>
    <w:rsid w:val="005F4583"/>
    <w:rsid w:val="005F58BC"/>
    <w:rsid w:val="005F5E3E"/>
    <w:rsid w:val="005F6228"/>
    <w:rsid w:val="00600731"/>
    <w:rsid w:val="006015F2"/>
    <w:rsid w:val="00604282"/>
    <w:rsid w:val="00604B55"/>
    <w:rsid w:val="00604BC0"/>
    <w:rsid w:val="00605520"/>
    <w:rsid w:val="00605594"/>
    <w:rsid w:val="00606037"/>
    <w:rsid w:val="00606BE2"/>
    <w:rsid w:val="00610301"/>
    <w:rsid w:val="00610766"/>
    <w:rsid w:val="00610849"/>
    <w:rsid w:val="00610906"/>
    <w:rsid w:val="00610E88"/>
    <w:rsid w:val="0061103A"/>
    <w:rsid w:val="00611548"/>
    <w:rsid w:val="00611FD2"/>
    <w:rsid w:val="00611FDD"/>
    <w:rsid w:val="00612DC9"/>
    <w:rsid w:val="00613A76"/>
    <w:rsid w:val="006142E0"/>
    <w:rsid w:val="0061497F"/>
    <w:rsid w:val="006149FF"/>
    <w:rsid w:val="00614F81"/>
    <w:rsid w:val="00614FCB"/>
    <w:rsid w:val="00615F6B"/>
    <w:rsid w:val="006163CA"/>
    <w:rsid w:val="0061710A"/>
    <w:rsid w:val="006172CA"/>
    <w:rsid w:val="0061760B"/>
    <w:rsid w:val="0061776D"/>
    <w:rsid w:val="00617B97"/>
    <w:rsid w:val="0062024C"/>
    <w:rsid w:val="00621B91"/>
    <w:rsid w:val="00623FFC"/>
    <w:rsid w:val="00624944"/>
    <w:rsid w:val="00624BE3"/>
    <w:rsid w:val="0062632C"/>
    <w:rsid w:val="00626769"/>
    <w:rsid w:val="00627B88"/>
    <w:rsid w:val="006304D6"/>
    <w:rsid w:val="00630B41"/>
    <w:rsid w:val="00631169"/>
    <w:rsid w:val="00631683"/>
    <w:rsid w:val="0063229D"/>
    <w:rsid w:val="006328BC"/>
    <w:rsid w:val="00632D6C"/>
    <w:rsid w:val="006336E2"/>
    <w:rsid w:val="00634499"/>
    <w:rsid w:val="00635233"/>
    <w:rsid w:val="00635B01"/>
    <w:rsid w:val="00635B96"/>
    <w:rsid w:val="00635C27"/>
    <w:rsid w:val="00635C7F"/>
    <w:rsid w:val="00636295"/>
    <w:rsid w:val="00636788"/>
    <w:rsid w:val="0063680E"/>
    <w:rsid w:val="006368F4"/>
    <w:rsid w:val="00637512"/>
    <w:rsid w:val="00637585"/>
    <w:rsid w:val="0064078F"/>
    <w:rsid w:val="00641032"/>
    <w:rsid w:val="006412C1"/>
    <w:rsid w:val="0064160C"/>
    <w:rsid w:val="00642903"/>
    <w:rsid w:val="0064299C"/>
    <w:rsid w:val="00642EF8"/>
    <w:rsid w:val="0064303C"/>
    <w:rsid w:val="00643444"/>
    <w:rsid w:val="0064367F"/>
    <w:rsid w:val="006443B7"/>
    <w:rsid w:val="006444F0"/>
    <w:rsid w:val="00644867"/>
    <w:rsid w:val="006464F0"/>
    <w:rsid w:val="0065011E"/>
    <w:rsid w:val="00650FA8"/>
    <w:rsid w:val="0065134A"/>
    <w:rsid w:val="006513F3"/>
    <w:rsid w:val="0065149A"/>
    <w:rsid w:val="00653FA7"/>
    <w:rsid w:val="00654167"/>
    <w:rsid w:val="00654E45"/>
    <w:rsid w:val="006557EC"/>
    <w:rsid w:val="00655AA0"/>
    <w:rsid w:val="00655E00"/>
    <w:rsid w:val="00656940"/>
    <w:rsid w:val="00656E91"/>
    <w:rsid w:val="006600C2"/>
    <w:rsid w:val="00660474"/>
    <w:rsid w:val="0066050C"/>
    <w:rsid w:val="00660ED3"/>
    <w:rsid w:val="006610B5"/>
    <w:rsid w:val="006612AC"/>
    <w:rsid w:val="00661FFD"/>
    <w:rsid w:val="006623B1"/>
    <w:rsid w:val="00662697"/>
    <w:rsid w:val="00662AF0"/>
    <w:rsid w:val="00664280"/>
    <w:rsid w:val="00664AE7"/>
    <w:rsid w:val="00665642"/>
    <w:rsid w:val="00665F6F"/>
    <w:rsid w:val="006662F4"/>
    <w:rsid w:val="00670ADE"/>
    <w:rsid w:val="00671597"/>
    <w:rsid w:val="00671775"/>
    <w:rsid w:val="0067222E"/>
    <w:rsid w:val="00672BD7"/>
    <w:rsid w:val="006733F8"/>
    <w:rsid w:val="00673696"/>
    <w:rsid w:val="00673802"/>
    <w:rsid w:val="00673F69"/>
    <w:rsid w:val="00674D23"/>
    <w:rsid w:val="00674DDE"/>
    <w:rsid w:val="006762CB"/>
    <w:rsid w:val="00676666"/>
    <w:rsid w:val="00676CC2"/>
    <w:rsid w:val="0067725F"/>
    <w:rsid w:val="00677B83"/>
    <w:rsid w:val="006807CF"/>
    <w:rsid w:val="00680D63"/>
    <w:rsid w:val="00680ED8"/>
    <w:rsid w:val="006815FE"/>
    <w:rsid w:val="00682007"/>
    <w:rsid w:val="00682186"/>
    <w:rsid w:val="00682808"/>
    <w:rsid w:val="00683C59"/>
    <w:rsid w:val="00683DE7"/>
    <w:rsid w:val="00683E27"/>
    <w:rsid w:val="0068455B"/>
    <w:rsid w:val="00685349"/>
    <w:rsid w:val="00686393"/>
    <w:rsid w:val="00686FE0"/>
    <w:rsid w:val="0069009B"/>
    <w:rsid w:val="00690D7A"/>
    <w:rsid w:val="0069136D"/>
    <w:rsid w:val="006915AF"/>
    <w:rsid w:val="0069332E"/>
    <w:rsid w:val="00693537"/>
    <w:rsid w:val="00693DE4"/>
    <w:rsid w:val="00694802"/>
    <w:rsid w:val="006959ED"/>
    <w:rsid w:val="00695DD9"/>
    <w:rsid w:val="006961CF"/>
    <w:rsid w:val="006A10C4"/>
    <w:rsid w:val="006A16BB"/>
    <w:rsid w:val="006A23A0"/>
    <w:rsid w:val="006A2405"/>
    <w:rsid w:val="006A51C7"/>
    <w:rsid w:val="006A5D40"/>
    <w:rsid w:val="006A711A"/>
    <w:rsid w:val="006A7224"/>
    <w:rsid w:val="006A72FD"/>
    <w:rsid w:val="006A7ABD"/>
    <w:rsid w:val="006B0095"/>
    <w:rsid w:val="006B035C"/>
    <w:rsid w:val="006B03F3"/>
    <w:rsid w:val="006B2DC2"/>
    <w:rsid w:val="006B2DD3"/>
    <w:rsid w:val="006B3D1F"/>
    <w:rsid w:val="006B3ECF"/>
    <w:rsid w:val="006B518A"/>
    <w:rsid w:val="006B5787"/>
    <w:rsid w:val="006B616D"/>
    <w:rsid w:val="006B6307"/>
    <w:rsid w:val="006B6AF3"/>
    <w:rsid w:val="006B6C06"/>
    <w:rsid w:val="006B7BD3"/>
    <w:rsid w:val="006C032E"/>
    <w:rsid w:val="006C0418"/>
    <w:rsid w:val="006C0AA9"/>
    <w:rsid w:val="006C0DBA"/>
    <w:rsid w:val="006C16B1"/>
    <w:rsid w:val="006C17E0"/>
    <w:rsid w:val="006C189C"/>
    <w:rsid w:val="006C3989"/>
    <w:rsid w:val="006C3AAF"/>
    <w:rsid w:val="006C46BE"/>
    <w:rsid w:val="006C5A1C"/>
    <w:rsid w:val="006C5C37"/>
    <w:rsid w:val="006C61DE"/>
    <w:rsid w:val="006C640E"/>
    <w:rsid w:val="006C7DA9"/>
    <w:rsid w:val="006D05C5"/>
    <w:rsid w:val="006D0629"/>
    <w:rsid w:val="006D07C8"/>
    <w:rsid w:val="006D14E7"/>
    <w:rsid w:val="006D1E9B"/>
    <w:rsid w:val="006D1EB3"/>
    <w:rsid w:val="006D2024"/>
    <w:rsid w:val="006D40A4"/>
    <w:rsid w:val="006D4C2E"/>
    <w:rsid w:val="006D4C36"/>
    <w:rsid w:val="006D6FA4"/>
    <w:rsid w:val="006D735E"/>
    <w:rsid w:val="006D7727"/>
    <w:rsid w:val="006D7D30"/>
    <w:rsid w:val="006E0E77"/>
    <w:rsid w:val="006E1E6C"/>
    <w:rsid w:val="006E2106"/>
    <w:rsid w:val="006E2110"/>
    <w:rsid w:val="006E21B9"/>
    <w:rsid w:val="006E282B"/>
    <w:rsid w:val="006E2CF4"/>
    <w:rsid w:val="006E329D"/>
    <w:rsid w:val="006E368F"/>
    <w:rsid w:val="006E4B0B"/>
    <w:rsid w:val="006E5745"/>
    <w:rsid w:val="006E6CF4"/>
    <w:rsid w:val="006E702C"/>
    <w:rsid w:val="006E7153"/>
    <w:rsid w:val="006E737B"/>
    <w:rsid w:val="006F04F5"/>
    <w:rsid w:val="006F0A9A"/>
    <w:rsid w:val="006F1140"/>
    <w:rsid w:val="006F1A6B"/>
    <w:rsid w:val="006F1F62"/>
    <w:rsid w:val="006F2176"/>
    <w:rsid w:val="006F2371"/>
    <w:rsid w:val="006F2533"/>
    <w:rsid w:val="006F2A31"/>
    <w:rsid w:val="006F2AB5"/>
    <w:rsid w:val="006F2D04"/>
    <w:rsid w:val="006F2D8D"/>
    <w:rsid w:val="006F328E"/>
    <w:rsid w:val="006F3494"/>
    <w:rsid w:val="006F3BC8"/>
    <w:rsid w:val="006F3E17"/>
    <w:rsid w:val="006F479E"/>
    <w:rsid w:val="006F5397"/>
    <w:rsid w:val="006F63BC"/>
    <w:rsid w:val="00700203"/>
    <w:rsid w:val="00700548"/>
    <w:rsid w:val="00700703"/>
    <w:rsid w:val="00700B05"/>
    <w:rsid w:val="00700E94"/>
    <w:rsid w:val="00701A48"/>
    <w:rsid w:val="00702242"/>
    <w:rsid w:val="00704D3A"/>
    <w:rsid w:val="00704D49"/>
    <w:rsid w:val="0070663F"/>
    <w:rsid w:val="00706F14"/>
    <w:rsid w:val="00707577"/>
    <w:rsid w:val="00711153"/>
    <w:rsid w:val="00711ECD"/>
    <w:rsid w:val="0071355A"/>
    <w:rsid w:val="00713770"/>
    <w:rsid w:val="00713B4A"/>
    <w:rsid w:val="007142B6"/>
    <w:rsid w:val="007143CC"/>
    <w:rsid w:val="00720053"/>
    <w:rsid w:val="0072122F"/>
    <w:rsid w:val="007214BD"/>
    <w:rsid w:val="00722585"/>
    <w:rsid w:val="007226AC"/>
    <w:rsid w:val="0072316F"/>
    <w:rsid w:val="00726330"/>
    <w:rsid w:val="00727056"/>
    <w:rsid w:val="00727B6D"/>
    <w:rsid w:val="00727E1E"/>
    <w:rsid w:val="0073002D"/>
    <w:rsid w:val="007302C7"/>
    <w:rsid w:val="0073036E"/>
    <w:rsid w:val="007309B4"/>
    <w:rsid w:val="00731938"/>
    <w:rsid w:val="00731BBD"/>
    <w:rsid w:val="007326FC"/>
    <w:rsid w:val="00733B06"/>
    <w:rsid w:val="00733EA9"/>
    <w:rsid w:val="00734BBD"/>
    <w:rsid w:val="007367C2"/>
    <w:rsid w:val="0073713E"/>
    <w:rsid w:val="00737349"/>
    <w:rsid w:val="0074010B"/>
    <w:rsid w:val="00742899"/>
    <w:rsid w:val="00742EA3"/>
    <w:rsid w:val="00743BE3"/>
    <w:rsid w:val="00743D43"/>
    <w:rsid w:val="007440E8"/>
    <w:rsid w:val="0074588D"/>
    <w:rsid w:val="007463DD"/>
    <w:rsid w:val="00746514"/>
    <w:rsid w:val="007473E6"/>
    <w:rsid w:val="00747704"/>
    <w:rsid w:val="00750485"/>
    <w:rsid w:val="00750F74"/>
    <w:rsid w:val="00751298"/>
    <w:rsid w:val="0075135B"/>
    <w:rsid w:val="00751823"/>
    <w:rsid w:val="0075586B"/>
    <w:rsid w:val="00755C3D"/>
    <w:rsid w:val="0075687E"/>
    <w:rsid w:val="007600EF"/>
    <w:rsid w:val="00760626"/>
    <w:rsid w:val="00760E10"/>
    <w:rsid w:val="0076124D"/>
    <w:rsid w:val="00761849"/>
    <w:rsid w:val="00761ACB"/>
    <w:rsid w:val="007620C0"/>
    <w:rsid w:val="0076305C"/>
    <w:rsid w:val="007630FF"/>
    <w:rsid w:val="00763FF0"/>
    <w:rsid w:val="00764BFB"/>
    <w:rsid w:val="00765090"/>
    <w:rsid w:val="0076524F"/>
    <w:rsid w:val="00765446"/>
    <w:rsid w:val="00765A03"/>
    <w:rsid w:val="00765E8C"/>
    <w:rsid w:val="00766099"/>
    <w:rsid w:val="0076683A"/>
    <w:rsid w:val="00767715"/>
    <w:rsid w:val="007679F8"/>
    <w:rsid w:val="00767DD2"/>
    <w:rsid w:val="00767E80"/>
    <w:rsid w:val="00767F1E"/>
    <w:rsid w:val="00772AD4"/>
    <w:rsid w:val="00772E06"/>
    <w:rsid w:val="007734BB"/>
    <w:rsid w:val="0077377A"/>
    <w:rsid w:val="0077384D"/>
    <w:rsid w:val="007740E0"/>
    <w:rsid w:val="00776144"/>
    <w:rsid w:val="00776D6F"/>
    <w:rsid w:val="007779B2"/>
    <w:rsid w:val="00780D06"/>
    <w:rsid w:val="007818CA"/>
    <w:rsid w:val="00782EDD"/>
    <w:rsid w:val="00785CFC"/>
    <w:rsid w:val="00786696"/>
    <w:rsid w:val="0078690C"/>
    <w:rsid w:val="00787707"/>
    <w:rsid w:val="00787930"/>
    <w:rsid w:val="00787D36"/>
    <w:rsid w:val="00787D9C"/>
    <w:rsid w:val="00790C44"/>
    <w:rsid w:val="007911FB"/>
    <w:rsid w:val="00791A8E"/>
    <w:rsid w:val="00791E4D"/>
    <w:rsid w:val="0079223B"/>
    <w:rsid w:val="0079229E"/>
    <w:rsid w:val="00792515"/>
    <w:rsid w:val="0079294C"/>
    <w:rsid w:val="00793806"/>
    <w:rsid w:val="00793A04"/>
    <w:rsid w:val="00794289"/>
    <w:rsid w:val="00794509"/>
    <w:rsid w:val="0079707D"/>
    <w:rsid w:val="00797269"/>
    <w:rsid w:val="007A0606"/>
    <w:rsid w:val="007A0C34"/>
    <w:rsid w:val="007A161E"/>
    <w:rsid w:val="007A1F40"/>
    <w:rsid w:val="007A3342"/>
    <w:rsid w:val="007A3FD6"/>
    <w:rsid w:val="007A42B8"/>
    <w:rsid w:val="007A4977"/>
    <w:rsid w:val="007A4D37"/>
    <w:rsid w:val="007A5465"/>
    <w:rsid w:val="007A59FE"/>
    <w:rsid w:val="007A5AD1"/>
    <w:rsid w:val="007A7037"/>
    <w:rsid w:val="007A7511"/>
    <w:rsid w:val="007A7A28"/>
    <w:rsid w:val="007B17F6"/>
    <w:rsid w:val="007B21E9"/>
    <w:rsid w:val="007B2948"/>
    <w:rsid w:val="007B359E"/>
    <w:rsid w:val="007B3BE5"/>
    <w:rsid w:val="007B4BC3"/>
    <w:rsid w:val="007B4E24"/>
    <w:rsid w:val="007B53F6"/>
    <w:rsid w:val="007B54F7"/>
    <w:rsid w:val="007B5905"/>
    <w:rsid w:val="007B63C7"/>
    <w:rsid w:val="007B6690"/>
    <w:rsid w:val="007C04EB"/>
    <w:rsid w:val="007C1301"/>
    <w:rsid w:val="007C1A3B"/>
    <w:rsid w:val="007C1EAF"/>
    <w:rsid w:val="007C3252"/>
    <w:rsid w:val="007C34DE"/>
    <w:rsid w:val="007C4020"/>
    <w:rsid w:val="007C4654"/>
    <w:rsid w:val="007C57CE"/>
    <w:rsid w:val="007C680B"/>
    <w:rsid w:val="007C7CB4"/>
    <w:rsid w:val="007D0186"/>
    <w:rsid w:val="007D03B0"/>
    <w:rsid w:val="007D0FFE"/>
    <w:rsid w:val="007D29A7"/>
    <w:rsid w:val="007D2B16"/>
    <w:rsid w:val="007D2CB5"/>
    <w:rsid w:val="007D301A"/>
    <w:rsid w:val="007D36D0"/>
    <w:rsid w:val="007D4419"/>
    <w:rsid w:val="007D451C"/>
    <w:rsid w:val="007D48E5"/>
    <w:rsid w:val="007D5017"/>
    <w:rsid w:val="007D53A1"/>
    <w:rsid w:val="007D5815"/>
    <w:rsid w:val="007D5829"/>
    <w:rsid w:val="007D644E"/>
    <w:rsid w:val="007D6F9B"/>
    <w:rsid w:val="007D7371"/>
    <w:rsid w:val="007D7C45"/>
    <w:rsid w:val="007D7C8E"/>
    <w:rsid w:val="007E04ED"/>
    <w:rsid w:val="007E12AB"/>
    <w:rsid w:val="007E1E35"/>
    <w:rsid w:val="007E2CD7"/>
    <w:rsid w:val="007E37BD"/>
    <w:rsid w:val="007E3930"/>
    <w:rsid w:val="007E4A8A"/>
    <w:rsid w:val="007E4C0B"/>
    <w:rsid w:val="007E50B5"/>
    <w:rsid w:val="007E52A1"/>
    <w:rsid w:val="007E62B1"/>
    <w:rsid w:val="007E6BB2"/>
    <w:rsid w:val="007E70ED"/>
    <w:rsid w:val="007E7ABE"/>
    <w:rsid w:val="007E7D85"/>
    <w:rsid w:val="007F04E2"/>
    <w:rsid w:val="007F0C51"/>
    <w:rsid w:val="007F0F35"/>
    <w:rsid w:val="007F0F37"/>
    <w:rsid w:val="007F11F6"/>
    <w:rsid w:val="007F138F"/>
    <w:rsid w:val="007F17BF"/>
    <w:rsid w:val="007F28B2"/>
    <w:rsid w:val="007F36CA"/>
    <w:rsid w:val="007F3878"/>
    <w:rsid w:val="007F3F4B"/>
    <w:rsid w:val="007F4785"/>
    <w:rsid w:val="007F4AAF"/>
    <w:rsid w:val="007F5526"/>
    <w:rsid w:val="007F5859"/>
    <w:rsid w:val="007F67D5"/>
    <w:rsid w:val="007F6D8E"/>
    <w:rsid w:val="007F72C4"/>
    <w:rsid w:val="00800A1D"/>
    <w:rsid w:val="00801AD6"/>
    <w:rsid w:val="00802714"/>
    <w:rsid w:val="00802987"/>
    <w:rsid w:val="00802B78"/>
    <w:rsid w:val="00803504"/>
    <w:rsid w:val="008056FC"/>
    <w:rsid w:val="00805AF8"/>
    <w:rsid w:val="00805E05"/>
    <w:rsid w:val="0080701C"/>
    <w:rsid w:val="00810238"/>
    <w:rsid w:val="00811322"/>
    <w:rsid w:val="00812465"/>
    <w:rsid w:val="00812D54"/>
    <w:rsid w:val="00813017"/>
    <w:rsid w:val="00814021"/>
    <w:rsid w:val="00814C6D"/>
    <w:rsid w:val="00815A12"/>
    <w:rsid w:val="00816145"/>
    <w:rsid w:val="008168B7"/>
    <w:rsid w:val="00817345"/>
    <w:rsid w:val="00817BC8"/>
    <w:rsid w:val="00817BE6"/>
    <w:rsid w:val="00817C72"/>
    <w:rsid w:val="00820BFA"/>
    <w:rsid w:val="00821830"/>
    <w:rsid w:val="008243EA"/>
    <w:rsid w:val="008259BE"/>
    <w:rsid w:val="00825A31"/>
    <w:rsid w:val="008266E2"/>
    <w:rsid w:val="00827AD2"/>
    <w:rsid w:val="00827B47"/>
    <w:rsid w:val="00827FAB"/>
    <w:rsid w:val="00830763"/>
    <w:rsid w:val="008315FF"/>
    <w:rsid w:val="00831604"/>
    <w:rsid w:val="008316F9"/>
    <w:rsid w:val="008317D7"/>
    <w:rsid w:val="008320E7"/>
    <w:rsid w:val="00833CED"/>
    <w:rsid w:val="008343A0"/>
    <w:rsid w:val="0083443D"/>
    <w:rsid w:val="00834A7A"/>
    <w:rsid w:val="00835659"/>
    <w:rsid w:val="00835974"/>
    <w:rsid w:val="0083597D"/>
    <w:rsid w:val="008359D2"/>
    <w:rsid w:val="00835DC3"/>
    <w:rsid w:val="00835E55"/>
    <w:rsid w:val="00836780"/>
    <w:rsid w:val="00837511"/>
    <w:rsid w:val="00840FB4"/>
    <w:rsid w:val="00842615"/>
    <w:rsid w:val="00842DFB"/>
    <w:rsid w:val="00843882"/>
    <w:rsid w:val="00843AFF"/>
    <w:rsid w:val="00843D7F"/>
    <w:rsid w:val="008448C5"/>
    <w:rsid w:val="00844CB4"/>
    <w:rsid w:val="00845CAE"/>
    <w:rsid w:val="00846BC9"/>
    <w:rsid w:val="00847356"/>
    <w:rsid w:val="00851107"/>
    <w:rsid w:val="00851EB6"/>
    <w:rsid w:val="00853078"/>
    <w:rsid w:val="008530F5"/>
    <w:rsid w:val="00853237"/>
    <w:rsid w:val="008546F5"/>
    <w:rsid w:val="008547DA"/>
    <w:rsid w:val="00854D4C"/>
    <w:rsid w:val="0085552D"/>
    <w:rsid w:val="00856102"/>
    <w:rsid w:val="008601A6"/>
    <w:rsid w:val="0086052C"/>
    <w:rsid w:val="00860B10"/>
    <w:rsid w:val="00860F61"/>
    <w:rsid w:val="00861027"/>
    <w:rsid w:val="0086124F"/>
    <w:rsid w:val="008612C6"/>
    <w:rsid w:val="0086197D"/>
    <w:rsid w:val="0086257F"/>
    <w:rsid w:val="0086364D"/>
    <w:rsid w:val="008642C4"/>
    <w:rsid w:val="00865F10"/>
    <w:rsid w:val="00866B37"/>
    <w:rsid w:val="00867066"/>
    <w:rsid w:val="00867551"/>
    <w:rsid w:val="0086764A"/>
    <w:rsid w:val="00867AA3"/>
    <w:rsid w:val="00870B33"/>
    <w:rsid w:val="00870CD4"/>
    <w:rsid w:val="00871271"/>
    <w:rsid w:val="008724BC"/>
    <w:rsid w:val="008728B3"/>
    <w:rsid w:val="00873884"/>
    <w:rsid w:val="008743E0"/>
    <w:rsid w:val="0087587A"/>
    <w:rsid w:val="00875C6B"/>
    <w:rsid w:val="00875FFD"/>
    <w:rsid w:val="00876C8F"/>
    <w:rsid w:val="008773B3"/>
    <w:rsid w:val="0087759F"/>
    <w:rsid w:val="008778EF"/>
    <w:rsid w:val="008808AC"/>
    <w:rsid w:val="00880BA9"/>
    <w:rsid w:val="00880EA9"/>
    <w:rsid w:val="00881027"/>
    <w:rsid w:val="00881341"/>
    <w:rsid w:val="0088258C"/>
    <w:rsid w:val="00882A1C"/>
    <w:rsid w:val="00882B01"/>
    <w:rsid w:val="00882B05"/>
    <w:rsid w:val="00882CC6"/>
    <w:rsid w:val="00883F74"/>
    <w:rsid w:val="00884914"/>
    <w:rsid w:val="00885FDC"/>
    <w:rsid w:val="008915CA"/>
    <w:rsid w:val="00892FCE"/>
    <w:rsid w:val="00893D98"/>
    <w:rsid w:val="008944E3"/>
    <w:rsid w:val="00894F8E"/>
    <w:rsid w:val="00895511"/>
    <w:rsid w:val="008955D5"/>
    <w:rsid w:val="008956C2"/>
    <w:rsid w:val="008956E1"/>
    <w:rsid w:val="00895CEA"/>
    <w:rsid w:val="00895D7F"/>
    <w:rsid w:val="008975BE"/>
    <w:rsid w:val="008A037D"/>
    <w:rsid w:val="008A1A5F"/>
    <w:rsid w:val="008A236F"/>
    <w:rsid w:val="008A275C"/>
    <w:rsid w:val="008A2D7F"/>
    <w:rsid w:val="008A3159"/>
    <w:rsid w:val="008A3D9A"/>
    <w:rsid w:val="008A43D6"/>
    <w:rsid w:val="008A47D4"/>
    <w:rsid w:val="008A51C0"/>
    <w:rsid w:val="008A5E74"/>
    <w:rsid w:val="008A6B46"/>
    <w:rsid w:val="008A72B9"/>
    <w:rsid w:val="008A75FF"/>
    <w:rsid w:val="008B0080"/>
    <w:rsid w:val="008B0213"/>
    <w:rsid w:val="008B0622"/>
    <w:rsid w:val="008B209C"/>
    <w:rsid w:val="008B348A"/>
    <w:rsid w:val="008B3AAC"/>
    <w:rsid w:val="008B4273"/>
    <w:rsid w:val="008B4EDE"/>
    <w:rsid w:val="008B641F"/>
    <w:rsid w:val="008B650C"/>
    <w:rsid w:val="008B6F3D"/>
    <w:rsid w:val="008B720C"/>
    <w:rsid w:val="008B7B99"/>
    <w:rsid w:val="008B7D3F"/>
    <w:rsid w:val="008C00B0"/>
    <w:rsid w:val="008C0B6F"/>
    <w:rsid w:val="008C0C03"/>
    <w:rsid w:val="008C19CD"/>
    <w:rsid w:val="008C1AC6"/>
    <w:rsid w:val="008C1F9E"/>
    <w:rsid w:val="008C298E"/>
    <w:rsid w:val="008C3B55"/>
    <w:rsid w:val="008C3D35"/>
    <w:rsid w:val="008C467C"/>
    <w:rsid w:val="008C563A"/>
    <w:rsid w:val="008C5ABD"/>
    <w:rsid w:val="008C5C58"/>
    <w:rsid w:val="008C72B4"/>
    <w:rsid w:val="008C76E2"/>
    <w:rsid w:val="008D187F"/>
    <w:rsid w:val="008D1AE6"/>
    <w:rsid w:val="008D2440"/>
    <w:rsid w:val="008D24AC"/>
    <w:rsid w:val="008D2810"/>
    <w:rsid w:val="008D2832"/>
    <w:rsid w:val="008D2A67"/>
    <w:rsid w:val="008D3434"/>
    <w:rsid w:val="008D3EBC"/>
    <w:rsid w:val="008D461E"/>
    <w:rsid w:val="008D463E"/>
    <w:rsid w:val="008D4B06"/>
    <w:rsid w:val="008D5D61"/>
    <w:rsid w:val="008D7268"/>
    <w:rsid w:val="008D7389"/>
    <w:rsid w:val="008E0113"/>
    <w:rsid w:val="008E0885"/>
    <w:rsid w:val="008E2C6C"/>
    <w:rsid w:val="008E3232"/>
    <w:rsid w:val="008E3AA5"/>
    <w:rsid w:val="008E4309"/>
    <w:rsid w:val="008E4F36"/>
    <w:rsid w:val="008E5787"/>
    <w:rsid w:val="008E5F45"/>
    <w:rsid w:val="008E6FA7"/>
    <w:rsid w:val="008E733E"/>
    <w:rsid w:val="008F09C6"/>
    <w:rsid w:val="008F0D06"/>
    <w:rsid w:val="008F12D8"/>
    <w:rsid w:val="008F16E7"/>
    <w:rsid w:val="008F1DF9"/>
    <w:rsid w:val="008F20F4"/>
    <w:rsid w:val="008F21D5"/>
    <w:rsid w:val="008F2AD1"/>
    <w:rsid w:val="008F343F"/>
    <w:rsid w:val="008F4116"/>
    <w:rsid w:val="008F414D"/>
    <w:rsid w:val="008F7C26"/>
    <w:rsid w:val="008F7D6E"/>
    <w:rsid w:val="009009D9"/>
    <w:rsid w:val="00901CE6"/>
    <w:rsid w:val="009029F8"/>
    <w:rsid w:val="00902FD0"/>
    <w:rsid w:val="00903A02"/>
    <w:rsid w:val="00903A19"/>
    <w:rsid w:val="00903B60"/>
    <w:rsid w:val="00904DA8"/>
    <w:rsid w:val="00905BE4"/>
    <w:rsid w:val="00905CAD"/>
    <w:rsid w:val="0090683F"/>
    <w:rsid w:val="00906F29"/>
    <w:rsid w:val="009073F8"/>
    <w:rsid w:val="009112D9"/>
    <w:rsid w:val="00911320"/>
    <w:rsid w:val="009114DB"/>
    <w:rsid w:val="009123EE"/>
    <w:rsid w:val="009129D3"/>
    <w:rsid w:val="00912A13"/>
    <w:rsid w:val="009136D8"/>
    <w:rsid w:val="009137B5"/>
    <w:rsid w:val="00913E46"/>
    <w:rsid w:val="00914385"/>
    <w:rsid w:val="0091477F"/>
    <w:rsid w:val="00914E8A"/>
    <w:rsid w:val="009164B7"/>
    <w:rsid w:val="00916DD8"/>
    <w:rsid w:val="00916F14"/>
    <w:rsid w:val="0091716C"/>
    <w:rsid w:val="0092044F"/>
    <w:rsid w:val="0092094E"/>
    <w:rsid w:val="00920B7E"/>
    <w:rsid w:val="00920C4B"/>
    <w:rsid w:val="009211AD"/>
    <w:rsid w:val="00924894"/>
    <w:rsid w:val="00924DC2"/>
    <w:rsid w:val="0092595C"/>
    <w:rsid w:val="009261D5"/>
    <w:rsid w:val="009264B2"/>
    <w:rsid w:val="009267B6"/>
    <w:rsid w:val="009268C6"/>
    <w:rsid w:val="0092692F"/>
    <w:rsid w:val="00926966"/>
    <w:rsid w:val="00927E8F"/>
    <w:rsid w:val="00930D54"/>
    <w:rsid w:val="009312A6"/>
    <w:rsid w:val="00931B46"/>
    <w:rsid w:val="009329A2"/>
    <w:rsid w:val="009333ED"/>
    <w:rsid w:val="009336A6"/>
    <w:rsid w:val="00934440"/>
    <w:rsid w:val="009344E6"/>
    <w:rsid w:val="009352B5"/>
    <w:rsid w:val="00935703"/>
    <w:rsid w:val="00936305"/>
    <w:rsid w:val="00936E89"/>
    <w:rsid w:val="00937895"/>
    <w:rsid w:val="0093796C"/>
    <w:rsid w:val="00937DE0"/>
    <w:rsid w:val="00940295"/>
    <w:rsid w:val="009425D7"/>
    <w:rsid w:val="00942F17"/>
    <w:rsid w:val="009432AB"/>
    <w:rsid w:val="009445D0"/>
    <w:rsid w:val="00945A82"/>
    <w:rsid w:val="00951E89"/>
    <w:rsid w:val="00951F00"/>
    <w:rsid w:val="00951F14"/>
    <w:rsid w:val="00952516"/>
    <w:rsid w:val="00953AF3"/>
    <w:rsid w:val="009561DC"/>
    <w:rsid w:val="009565C2"/>
    <w:rsid w:val="00956B9E"/>
    <w:rsid w:val="00957776"/>
    <w:rsid w:val="00957912"/>
    <w:rsid w:val="009579DD"/>
    <w:rsid w:val="00961085"/>
    <w:rsid w:val="0096137C"/>
    <w:rsid w:val="00962006"/>
    <w:rsid w:val="009623DE"/>
    <w:rsid w:val="00964EF4"/>
    <w:rsid w:val="00965EE8"/>
    <w:rsid w:val="00966583"/>
    <w:rsid w:val="009672DA"/>
    <w:rsid w:val="0096739A"/>
    <w:rsid w:val="00970A40"/>
    <w:rsid w:val="00971735"/>
    <w:rsid w:val="00972779"/>
    <w:rsid w:val="00972885"/>
    <w:rsid w:val="00972987"/>
    <w:rsid w:val="0097377F"/>
    <w:rsid w:val="00974D14"/>
    <w:rsid w:val="00975B28"/>
    <w:rsid w:val="00976069"/>
    <w:rsid w:val="00976AD3"/>
    <w:rsid w:val="00976C85"/>
    <w:rsid w:val="00976D8D"/>
    <w:rsid w:val="00977534"/>
    <w:rsid w:val="00981B3A"/>
    <w:rsid w:val="00981B61"/>
    <w:rsid w:val="009821B7"/>
    <w:rsid w:val="00985E8D"/>
    <w:rsid w:val="00987452"/>
    <w:rsid w:val="00987DB0"/>
    <w:rsid w:val="00990054"/>
    <w:rsid w:val="00990A2A"/>
    <w:rsid w:val="0099192C"/>
    <w:rsid w:val="00992447"/>
    <w:rsid w:val="009926F0"/>
    <w:rsid w:val="009939B9"/>
    <w:rsid w:val="00997785"/>
    <w:rsid w:val="00997942"/>
    <w:rsid w:val="009A035E"/>
    <w:rsid w:val="009A0920"/>
    <w:rsid w:val="009A0D35"/>
    <w:rsid w:val="009A3073"/>
    <w:rsid w:val="009A4176"/>
    <w:rsid w:val="009A4E20"/>
    <w:rsid w:val="009A52CC"/>
    <w:rsid w:val="009A54D5"/>
    <w:rsid w:val="009A688F"/>
    <w:rsid w:val="009A6D1C"/>
    <w:rsid w:val="009A76A7"/>
    <w:rsid w:val="009B189D"/>
    <w:rsid w:val="009B1A27"/>
    <w:rsid w:val="009B255A"/>
    <w:rsid w:val="009B2A57"/>
    <w:rsid w:val="009B394D"/>
    <w:rsid w:val="009B5948"/>
    <w:rsid w:val="009B7AAE"/>
    <w:rsid w:val="009B7E77"/>
    <w:rsid w:val="009C0760"/>
    <w:rsid w:val="009C0E57"/>
    <w:rsid w:val="009C0FF4"/>
    <w:rsid w:val="009C15AD"/>
    <w:rsid w:val="009C2306"/>
    <w:rsid w:val="009C2CAF"/>
    <w:rsid w:val="009C3C8C"/>
    <w:rsid w:val="009C3FA3"/>
    <w:rsid w:val="009C5F9D"/>
    <w:rsid w:val="009C6001"/>
    <w:rsid w:val="009C62B8"/>
    <w:rsid w:val="009C66B3"/>
    <w:rsid w:val="009C69A3"/>
    <w:rsid w:val="009C6B39"/>
    <w:rsid w:val="009C6F14"/>
    <w:rsid w:val="009C73D9"/>
    <w:rsid w:val="009C78D1"/>
    <w:rsid w:val="009D1052"/>
    <w:rsid w:val="009D10E2"/>
    <w:rsid w:val="009D17ED"/>
    <w:rsid w:val="009D23EF"/>
    <w:rsid w:val="009D2487"/>
    <w:rsid w:val="009D3DB6"/>
    <w:rsid w:val="009D4505"/>
    <w:rsid w:val="009D4BAB"/>
    <w:rsid w:val="009D4FDD"/>
    <w:rsid w:val="009D52A4"/>
    <w:rsid w:val="009D5648"/>
    <w:rsid w:val="009D6EEC"/>
    <w:rsid w:val="009D708B"/>
    <w:rsid w:val="009D7C5B"/>
    <w:rsid w:val="009D7DFF"/>
    <w:rsid w:val="009E0DF3"/>
    <w:rsid w:val="009E1096"/>
    <w:rsid w:val="009E1DD6"/>
    <w:rsid w:val="009E348D"/>
    <w:rsid w:val="009E3A0C"/>
    <w:rsid w:val="009E525F"/>
    <w:rsid w:val="009E5E52"/>
    <w:rsid w:val="009E68EB"/>
    <w:rsid w:val="009F0103"/>
    <w:rsid w:val="009F0A73"/>
    <w:rsid w:val="009F0CA6"/>
    <w:rsid w:val="009F0F86"/>
    <w:rsid w:val="009F1823"/>
    <w:rsid w:val="009F22D6"/>
    <w:rsid w:val="009F2B0C"/>
    <w:rsid w:val="009F2FB1"/>
    <w:rsid w:val="009F3616"/>
    <w:rsid w:val="009F7720"/>
    <w:rsid w:val="009F7A72"/>
    <w:rsid w:val="00A0007D"/>
    <w:rsid w:val="00A00EEB"/>
    <w:rsid w:val="00A00F80"/>
    <w:rsid w:val="00A013FB"/>
    <w:rsid w:val="00A014EE"/>
    <w:rsid w:val="00A0252C"/>
    <w:rsid w:val="00A04043"/>
    <w:rsid w:val="00A042AD"/>
    <w:rsid w:val="00A04A7E"/>
    <w:rsid w:val="00A04F50"/>
    <w:rsid w:val="00A0577D"/>
    <w:rsid w:val="00A06064"/>
    <w:rsid w:val="00A06C2F"/>
    <w:rsid w:val="00A06F5B"/>
    <w:rsid w:val="00A07D6B"/>
    <w:rsid w:val="00A101E0"/>
    <w:rsid w:val="00A10E23"/>
    <w:rsid w:val="00A11009"/>
    <w:rsid w:val="00A11266"/>
    <w:rsid w:val="00A11BF8"/>
    <w:rsid w:val="00A1462B"/>
    <w:rsid w:val="00A1486C"/>
    <w:rsid w:val="00A15506"/>
    <w:rsid w:val="00A155EA"/>
    <w:rsid w:val="00A157F1"/>
    <w:rsid w:val="00A16528"/>
    <w:rsid w:val="00A16E05"/>
    <w:rsid w:val="00A173CE"/>
    <w:rsid w:val="00A17797"/>
    <w:rsid w:val="00A17826"/>
    <w:rsid w:val="00A20C2E"/>
    <w:rsid w:val="00A21523"/>
    <w:rsid w:val="00A22287"/>
    <w:rsid w:val="00A222D1"/>
    <w:rsid w:val="00A22426"/>
    <w:rsid w:val="00A22445"/>
    <w:rsid w:val="00A22577"/>
    <w:rsid w:val="00A226B1"/>
    <w:rsid w:val="00A22957"/>
    <w:rsid w:val="00A22970"/>
    <w:rsid w:val="00A230C3"/>
    <w:rsid w:val="00A23963"/>
    <w:rsid w:val="00A23B12"/>
    <w:rsid w:val="00A243E4"/>
    <w:rsid w:val="00A2717B"/>
    <w:rsid w:val="00A27211"/>
    <w:rsid w:val="00A27B84"/>
    <w:rsid w:val="00A27D77"/>
    <w:rsid w:val="00A27DE8"/>
    <w:rsid w:val="00A30EB7"/>
    <w:rsid w:val="00A316FE"/>
    <w:rsid w:val="00A31F83"/>
    <w:rsid w:val="00A31FF8"/>
    <w:rsid w:val="00A336A2"/>
    <w:rsid w:val="00A33A63"/>
    <w:rsid w:val="00A33C04"/>
    <w:rsid w:val="00A352AB"/>
    <w:rsid w:val="00A357E5"/>
    <w:rsid w:val="00A3606A"/>
    <w:rsid w:val="00A378C2"/>
    <w:rsid w:val="00A3796B"/>
    <w:rsid w:val="00A4126B"/>
    <w:rsid w:val="00A4156D"/>
    <w:rsid w:val="00A42583"/>
    <w:rsid w:val="00A4342B"/>
    <w:rsid w:val="00A43E9B"/>
    <w:rsid w:val="00A44AB1"/>
    <w:rsid w:val="00A44CC0"/>
    <w:rsid w:val="00A44D01"/>
    <w:rsid w:val="00A44F98"/>
    <w:rsid w:val="00A451D9"/>
    <w:rsid w:val="00A45AFE"/>
    <w:rsid w:val="00A45CA1"/>
    <w:rsid w:val="00A4609B"/>
    <w:rsid w:val="00A46D6F"/>
    <w:rsid w:val="00A47A81"/>
    <w:rsid w:val="00A506EA"/>
    <w:rsid w:val="00A5075C"/>
    <w:rsid w:val="00A50D3B"/>
    <w:rsid w:val="00A50DEF"/>
    <w:rsid w:val="00A51905"/>
    <w:rsid w:val="00A52162"/>
    <w:rsid w:val="00A521AE"/>
    <w:rsid w:val="00A52214"/>
    <w:rsid w:val="00A52A5B"/>
    <w:rsid w:val="00A53DB1"/>
    <w:rsid w:val="00A54A56"/>
    <w:rsid w:val="00A54FE2"/>
    <w:rsid w:val="00A55B80"/>
    <w:rsid w:val="00A55D75"/>
    <w:rsid w:val="00A560C8"/>
    <w:rsid w:val="00A560D2"/>
    <w:rsid w:val="00A560E1"/>
    <w:rsid w:val="00A562C8"/>
    <w:rsid w:val="00A56733"/>
    <w:rsid w:val="00A57D40"/>
    <w:rsid w:val="00A602C2"/>
    <w:rsid w:val="00A603EA"/>
    <w:rsid w:val="00A609D1"/>
    <w:rsid w:val="00A61238"/>
    <w:rsid w:val="00A617DA"/>
    <w:rsid w:val="00A6382F"/>
    <w:rsid w:val="00A63878"/>
    <w:rsid w:val="00A6387E"/>
    <w:rsid w:val="00A63F99"/>
    <w:rsid w:val="00A6468A"/>
    <w:rsid w:val="00A646AE"/>
    <w:rsid w:val="00A6470B"/>
    <w:rsid w:val="00A64DDB"/>
    <w:rsid w:val="00A65353"/>
    <w:rsid w:val="00A6688B"/>
    <w:rsid w:val="00A66EF6"/>
    <w:rsid w:val="00A67136"/>
    <w:rsid w:val="00A67E0A"/>
    <w:rsid w:val="00A7030F"/>
    <w:rsid w:val="00A7056B"/>
    <w:rsid w:val="00A70C8D"/>
    <w:rsid w:val="00A7196C"/>
    <w:rsid w:val="00A71E0F"/>
    <w:rsid w:val="00A7205E"/>
    <w:rsid w:val="00A72D12"/>
    <w:rsid w:val="00A749C4"/>
    <w:rsid w:val="00A75613"/>
    <w:rsid w:val="00A76A69"/>
    <w:rsid w:val="00A7705E"/>
    <w:rsid w:val="00A77215"/>
    <w:rsid w:val="00A774C1"/>
    <w:rsid w:val="00A809B2"/>
    <w:rsid w:val="00A81128"/>
    <w:rsid w:val="00A82180"/>
    <w:rsid w:val="00A82D1B"/>
    <w:rsid w:val="00A82E1F"/>
    <w:rsid w:val="00A836B3"/>
    <w:rsid w:val="00A83743"/>
    <w:rsid w:val="00A83F00"/>
    <w:rsid w:val="00A8460A"/>
    <w:rsid w:val="00A84DD3"/>
    <w:rsid w:val="00A84F06"/>
    <w:rsid w:val="00A85B51"/>
    <w:rsid w:val="00A85CDB"/>
    <w:rsid w:val="00A86C97"/>
    <w:rsid w:val="00A87116"/>
    <w:rsid w:val="00A90206"/>
    <w:rsid w:val="00A90722"/>
    <w:rsid w:val="00A908B5"/>
    <w:rsid w:val="00A90EA6"/>
    <w:rsid w:val="00A91292"/>
    <w:rsid w:val="00A91718"/>
    <w:rsid w:val="00A91CB3"/>
    <w:rsid w:val="00A945B5"/>
    <w:rsid w:val="00A95C5D"/>
    <w:rsid w:val="00A95CE5"/>
    <w:rsid w:val="00A966F8"/>
    <w:rsid w:val="00A97C2D"/>
    <w:rsid w:val="00AA0C3A"/>
    <w:rsid w:val="00AA252B"/>
    <w:rsid w:val="00AA297F"/>
    <w:rsid w:val="00AA2C9D"/>
    <w:rsid w:val="00AA5513"/>
    <w:rsid w:val="00AA5639"/>
    <w:rsid w:val="00AA6322"/>
    <w:rsid w:val="00AA76FD"/>
    <w:rsid w:val="00AA7FE0"/>
    <w:rsid w:val="00AB033E"/>
    <w:rsid w:val="00AB1C0F"/>
    <w:rsid w:val="00AB24B8"/>
    <w:rsid w:val="00AB2B55"/>
    <w:rsid w:val="00AB310F"/>
    <w:rsid w:val="00AB48BF"/>
    <w:rsid w:val="00AB49C7"/>
    <w:rsid w:val="00AB5537"/>
    <w:rsid w:val="00AB561C"/>
    <w:rsid w:val="00AB616A"/>
    <w:rsid w:val="00AB641F"/>
    <w:rsid w:val="00AB7A29"/>
    <w:rsid w:val="00AB7A69"/>
    <w:rsid w:val="00AC0023"/>
    <w:rsid w:val="00AC11A1"/>
    <w:rsid w:val="00AC2153"/>
    <w:rsid w:val="00AC2609"/>
    <w:rsid w:val="00AC2DD2"/>
    <w:rsid w:val="00AC2F3B"/>
    <w:rsid w:val="00AC3173"/>
    <w:rsid w:val="00AC37B0"/>
    <w:rsid w:val="00AC3850"/>
    <w:rsid w:val="00AC386A"/>
    <w:rsid w:val="00AC3B8D"/>
    <w:rsid w:val="00AC3C21"/>
    <w:rsid w:val="00AC4147"/>
    <w:rsid w:val="00AC56AF"/>
    <w:rsid w:val="00AC7065"/>
    <w:rsid w:val="00AC7099"/>
    <w:rsid w:val="00AC78E4"/>
    <w:rsid w:val="00AD08BD"/>
    <w:rsid w:val="00AD37C6"/>
    <w:rsid w:val="00AD3AE9"/>
    <w:rsid w:val="00AD3DA5"/>
    <w:rsid w:val="00AD42F3"/>
    <w:rsid w:val="00AD4C04"/>
    <w:rsid w:val="00AD584F"/>
    <w:rsid w:val="00AD5C3E"/>
    <w:rsid w:val="00AD69A9"/>
    <w:rsid w:val="00AD7733"/>
    <w:rsid w:val="00AD795F"/>
    <w:rsid w:val="00AE01E0"/>
    <w:rsid w:val="00AE03C6"/>
    <w:rsid w:val="00AE0877"/>
    <w:rsid w:val="00AE0BE8"/>
    <w:rsid w:val="00AE0FFB"/>
    <w:rsid w:val="00AE1467"/>
    <w:rsid w:val="00AE2FBD"/>
    <w:rsid w:val="00AE4CDB"/>
    <w:rsid w:val="00AE50BF"/>
    <w:rsid w:val="00AE53F6"/>
    <w:rsid w:val="00AE5C6E"/>
    <w:rsid w:val="00AE5EA3"/>
    <w:rsid w:val="00AE65C2"/>
    <w:rsid w:val="00AE6C99"/>
    <w:rsid w:val="00AF0332"/>
    <w:rsid w:val="00AF0E23"/>
    <w:rsid w:val="00AF1787"/>
    <w:rsid w:val="00AF19B0"/>
    <w:rsid w:val="00AF2828"/>
    <w:rsid w:val="00AF29F4"/>
    <w:rsid w:val="00AF319A"/>
    <w:rsid w:val="00AF3725"/>
    <w:rsid w:val="00AF487F"/>
    <w:rsid w:val="00AF4974"/>
    <w:rsid w:val="00AF4E2B"/>
    <w:rsid w:val="00AF62AF"/>
    <w:rsid w:val="00AF71AF"/>
    <w:rsid w:val="00AF7651"/>
    <w:rsid w:val="00B011AE"/>
    <w:rsid w:val="00B018CB"/>
    <w:rsid w:val="00B02DDC"/>
    <w:rsid w:val="00B0341E"/>
    <w:rsid w:val="00B04031"/>
    <w:rsid w:val="00B040E4"/>
    <w:rsid w:val="00B0419A"/>
    <w:rsid w:val="00B05B93"/>
    <w:rsid w:val="00B07273"/>
    <w:rsid w:val="00B07435"/>
    <w:rsid w:val="00B0770E"/>
    <w:rsid w:val="00B0798B"/>
    <w:rsid w:val="00B102DB"/>
    <w:rsid w:val="00B106BC"/>
    <w:rsid w:val="00B108CF"/>
    <w:rsid w:val="00B10D75"/>
    <w:rsid w:val="00B118C7"/>
    <w:rsid w:val="00B12590"/>
    <w:rsid w:val="00B12666"/>
    <w:rsid w:val="00B126D9"/>
    <w:rsid w:val="00B12BED"/>
    <w:rsid w:val="00B134CE"/>
    <w:rsid w:val="00B14156"/>
    <w:rsid w:val="00B15DF4"/>
    <w:rsid w:val="00B1647D"/>
    <w:rsid w:val="00B16845"/>
    <w:rsid w:val="00B17B02"/>
    <w:rsid w:val="00B2087F"/>
    <w:rsid w:val="00B20C00"/>
    <w:rsid w:val="00B22479"/>
    <w:rsid w:val="00B23D6F"/>
    <w:rsid w:val="00B242D4"/>
    <w:rsid w:val="00B24AED"/>
    <w:rsid w:val="00B24B14"/>
    <w:rsid w:val="00B24C7F"/>
    <w:rsid w:val="00B261B2"/>
    <w:rsid w:val="00B26570"/>
    <w:rsid w:val="00B26A1C"/>
    <w:rsid w:val="00B2757C"/>
    <w:rsid w:val="00B27731"/>
    <w:rsid w:val="00B30523"/>
    <w:rsid w:val="00B306BA"/>
    <w:rsid w:val="00B3140C"/>
    <w:rsid w:val="00B31B0F"/>
    <w:rsid w:val="00B33335"/>
    <w:rsid w:val="00B33C00"/>
    <w:rsid w:val="00B34B61"/>
    <w:rsid w:val="00B34D7B"/>
    <w:rsid w:val="00B34D9F"/>
    <w:rsid w:val="00B35663"/>
    <w:rsid w:val="00B35B91"/>
    <w:rsid w:val="00B362B8"/>
    <w:rsid w:val="00B37559"/>
    <w:rsid w:val="00B37D08"/>
    <w:rsid w:val="00B4090A"/>
    <w:rsid w:val="00B40BB5"/>
    <w:rsid w:val="00B4173A"/>
    <w:rsid w:val="00B41888"/>
    <w:rsid w:val="00B42C9A"/>
    <w:rsid w:val="00B42D61"/>
    <w:rsid w:val="00B42FA0"/>
    <w:rsid w:val="00B435BB"/>
    <w:rsid w:val="00B4368A"/>
    <w:rsid w:val="00B43C8E"/>
    <w:rsid w:val="00B4447C"/>
    <w:rsid w:val="00B444D6"/>
    <w:rsid w:val="00B4488E"/>
    <w:rsid w:val="00B450F7"/>
    <w:rsid w:val="00B460BC"/>
    <w:rsid w:val="00B46369"/>
    <w:rsid w:val="00B46F0B"/>
    <w:rsid w:val="00B50F09"/>
    <w:rsid w:val="00B5177A"/>
    <w:rsid w:val="00B51DC1"/>
    <w:rsid w:val="00B523C6"/>
    <w:rsid w:val="00B5243F"/>
    <w:rsid w:val="00B524A5"/>
    <w:rsid w:val="00B5254C"/>
    <w:rsid w:val="00B52FD4"/>
    <w:rsid w:val="00B53C60"/>
    <w:rsid w:val="00B54B74"/>
    <w:rsid w:val="00B55198"/>
    <w:rsid w:val="00B566D4"/>
    <w:rsid w:val="00B56E9C"/>
    <w:rsid w:val="00B570D8"/>
    <w:rsid w:val="00B57637"/>
    <w:rsid w:val="00B577A2"/>
    <w:rsid w:val="00B612CC"/>
    <w:rsid w:val="00B6314D"/>
    <w:rsid w:val="00B64D5C"/>
    <w:rsid w:val="00B65AB8"/>
    <w:rsid w:val="00B66569"/>
    <w:rsid w:val="00B66FAB"/>
    <w:rsid w:val="00B67338"/>
    <w:rsid w:val="00B674F2"/>
    <w:rsid w:val="00B67BE5"/>
    <w:rsid w:val="00B67C41"/>
    <w:rsid w:val="00B67F3E"/>
    <w:rsid w:val="00B708CF"/>
    <w:rsid w:val="00B70B74"/>
    <w:rsid w:val="00B72501"/>
    <w:rsid w:val="00B72761"/>
    <w:rsid w:val="00B72B77"/>
    <w:rsid w:val="00B7335C"/>
    <w:rsid w:val="00B73776"/>
    <w:rsid w:val="00B73B98"/>
    <w:rsid w:val="00B74303"/>
    <w:rsid w:val="00B75069"/>
    <w:rsid w:val="00B75553"/>
    <w:rsid w:val="00B76880"/>
    <w:rsid w:val="00B76FD1"/>
    <w:rsid w:val="00B773A0"/>
    <w:rsid w:val="00B7749D"/>
    <w:rsid w:val="00B77AEE"/>
    <w:rsid w:val="00B77AF1"/>
    <w:rsid w:val="00B77BC5"/>
    <w:rsid w:val="00B8037A"/>
    <w:rsid w:val="00B803CA"/>
    <w:rsid w:val="00B808AE"/>
    <w:rsid w:val="00B809BB"/>
    <w:rsid w:val="00B80C26"/>
    <w:rsid w:val="00B80C7F"/>
    <w:rsid w:val="00B8125C"/>
    <w:rsid w:val="00B81745"/>
    <w:rsid w:val="00B8226D"/>
    <w:rsid w:val="00B82B4C"/>
    <w:rsid w:val="00B83210"/>
    <w:rsid w:val="00B83661"/>
    <w:rsid w:val="00B836C2"/>
    <w:rsid w:val="00B839F8"/>
    <w:rsid w:val="00B83CDE"/>
    <w:rsid w:val="00B8409A"/>
    <w:rsid w:val="00B84637"/>
    <w:rsid w:val="00B847E1"/>
    <w:rsid w:val="00B84C7A"/>
    <w:rsid w:val="00B84CE0"/>
    <w:rsid w:val="00B851EA"/>
    <w:rsid w:val="00B852B8"/>
    <w:rsid w:val="00B853D3"/>
    <w:rsid w:val="00B871E7"/>
    <w:rsid w:val="00B8729D"/>
    <w:rsid w:val="00B901C7"/>
    <w:rsid w:val="00B90FC8"/>
    <w:rsid w:val="00B91B61"/>
    <w:rsid w:val="00B91F5C"/>
    <w:rsid w:val="00B92328"/>
    <w:rsid w:val="00B9233A"/>
    <w:rsid w:val="00B92767"/>
    <w:rsid w:val="00B931F0"/>
    <w:rsid w:val="00B93CD8"/>
    <w:rsid w:val="00B94C59"/>
    <w:rsid w:val="00B954F5"/>
    <w:rsid w:val="00B95698"/>
    <w:rsid w:val="00B9629A"/>
    <w:rsid w:val="00B962AD"/>
    <w:rsid w:val="00B963B3"/>
    <w:rsid w:val="00B979E4"/>
    <w:rsid w:val="00B97CD9"/>
    <w:rsid w:val="00B97DE2"/>
    <w:rsid w:val="00BA00B3"/>
    <w:rsid w:val="00BA10F0"/>
    <w:rsid w:val="00BA2558"/>
    <w:rsid w:val="00BA2858"/>
    <w:rsid w:val="00BA39CB"/>
    <w:rsid w:val="00BA3FF9"/>
    <w:rsid w:val="00BA438E"/>
    <w:rsid w:val="00BA5004"/>
    <w:rsid w:val="00BA511F"/>
    <w:rsid w:val="00BA51B3"/>
    <w:rsid w:val="00BA5C26"/>
    <w:rsid w:val="00BA5E09"/>
    <w:rsid w:val="00BA655C"/>
    <w:rsid w:val="00BA67E9"/>
    <w:rsid w:val="00BA76F5"/>
    <w:rsid w:val="00BB051B"/>
    <w:rsid w:val="00BB075E"/>
    <w:rsid w:val="00BB0FA2"/>
    <w:rsid w:val="00BB10AA"/>
    <w:rsid w:val="00BB127C"/>
    <w:rsid w:val="00BB191A"/>
    <w:rsid w:val="00BB1C8B"/>
    <w:rsid w:val="00BB1F59"/>
    <w:rsid w:val="00BB2EA6"/>
    <w:rsid w:val="00BB44EF"/>
    <w:rsid w:val="00BB4DB2"/>
    <w:rsid w:val="00BB4EDA"/>
    <w:rsid w:val="00BB59EE"/>
    <w:rsid w:val="00BB653B"/>
    <w:rsid w:val="00BB676F"/>
    <w:rsid w:val="00BB6895"/>
    <w:rsid w:val="00BB6FDF"/>
    <w:rsid w:val="00BB7D95"/>
    <w:rsid w:val="00BB7E7A"/>
    <w:rsid w:val="00BC0B9D"/>
    <w:rsid w:val="00BC10F2"/>
    <w:rsid w:val="00BC228B"/>
    <w:rsid w:val="00BC24E1"/>
    <w:rsid w:val="00BC2B9D"/>
    <w:rsid w:val="00BC3D08"/>
    <w:rsid w:val="00BC4121"/>
    <w:rsid w:val="00BC5168"/>
    <w:rsid w:val="00BC57DF"/>
    <w:rsid w:val="00BC600F"/>
    <w:rsid w:val="00BC6507"/>
    <w:rsid w:val="00BC6F3B"/>
    <w:rsid w:val="00BC7DA0"/>
    <w:rsid w:val="00BD02F4"/>
    <w:rsid w:val="00BD068A"/>
    <w:rsid w:val="00BD1213"/>
    <w:rsid w:val="00BD172F"/>
    <w:rsid w:val="00BD1A73"/>
    <w:rsid w:val="00BD2239"/>
    <w:rsid w:val="00BD2256"/>
    <w:rsid w:val="00BD3A97"/>
    <w:rsid w:val="00BD40C3"/>
    <w:rsid w:val="00BD42B0"/>
    <w:rsid w:val="00BD42F6"/>
    <w:rsid w:val="00BD4385"/>
    <w:rsid w:val="00BD44F4"/>
    <w:rsid w:val="00BD5FF9"/>
    <w:rsid w:val="00BD667C"/>
    <w:rsid w:val="00BE0A23"/>
    <w:rsid w:val="00BE4A04"/>
    <w:rsid w:val="00BE5EE5"/>
    <w:rsid w:val="00BE72ED"/>
    <w:rsid w:val="00BE7B5A"/>
    <w:rsid w:val="00BF02C9"/>
    <w:rsid w:val="00BF0462"/>
    <w:rsid w:val="00BF1C72"/>
    <w:rsid w:val="00BF341A"/>
    <w:rsid w:val="00BF5E22"/>
    <w:rsid w:val="00BF6023"/>
    <w:rsid w:val="00BF622E"/>
    <w:rsid w:val="00BF69DC"/>
    <w:rsid w:val="00BF6C06"/>
    <w:rsid w:val="00BF7BA0"/>
    <w:rsid w:val="00C01A0D"/>
    <w:rsid w:val="00C02959"/>
    <w:rsid w:val="00C02E67"/>
    <w:rsid w:val="00C03D1D"/>
    <w:rsid w:val="00C0552F"/>
    <w:rsid w:val="00C0664D"/>
    <w:rsid w:val="00C0791C"/>
    <w:rsid w:val="00C07BA5"/>
    <w:rsid w:val="00C10A34"/>
    <w:rsid w:val="00C11E27"/>
    <w:rsid w:val="00C12605"/>
    <w:rsid w:val="00C12608"/>
    <w:rsid w:val="00C12788"/>
    <w:rsid w:val="00C12BAD"/>
    <w:rsid w:val="00C132C0"/>
    <w:rsid w:val="00C14632"/>
    <w:rsid w:val="00C14690"/>
    <w:rsid w:val="00C147D8"/>
    <w:rsid w:val="00C15253"/>
    <w:rsid w:val="00C15A81"/>
    <w:rsid w:val="00C15C9D"/>
    <w:rsid w:val="00C173A7"/>
    <w:rsid w:val="00C17A00"/>
    <w:rsid w:val="00C20372"/>
    <w:rsid w:val="00C20646"/>
    <w:rsid w:val="00C20B75"/>
    <w:rsid w:val="00C212CF"/>
    <w:rsid w:val="00C216B6"/>
    <w:rsid w:val="00C225A1"/>
    <w:rsid w:val="00C228DF"/>
    <w:rsid w:val="00C22A75"/>
    <w:rsid w:val="00C233C4"/>
    <w:rsid w:val="00C2436C"/>
    <w:rsid w:val="00C24C6B"/>
    <w:rsid w:val="00C2538F"/>
    <w:rsid w:val="00C25A6D"/>
    <w:rsid w:val="00C312B4"/>
    <w:rsid w:val="00C3165B"/>
    <w:rsid w:val="00C32A0B"/>
    <w:rsid w:val="00C32A93"/>
    <w:rsid w:val="00C32ACE"/>
    <w:rsid w:val="00C33339"/>
    <w:rsid w:val="00C34C35"/>
    <w:rsid w:val="00C3604B"/>
    <w:rsid w:val="00C36162"/>
    <w:rsid w:val="00C362FC"/>
    <w:rsid w:val="00C3732F"/>
    <w:rsid w:val="00C4046D"/>
    <w:rsid w:val="00C4173C"/>
    <w:rsid w:val="00C433AA"/>
    <w:rsid w:val="00C44B8E"/>
    <w:rsid w:val="00C44EE9"/>
    <w:rsid w:val="00C45F06"/>
    <w:rsid w:val="00C46066"/>
    <w:rsid w:val="00C46322"/>
    <w:rsid w:val="00C46A11"/>
    <w:rsid w:val="00C47488"/>
    <w:rsid w:val="00C47BC1"/>
    <w:rsid w:val="00C47F53"/>
    <w:rsid w:val="00C50660"/>
    <w:rsid w:val="00C50F99"/>
    <w:rsid w:val="00C52235"/>
    <w:rsid w:val="00C5237D"/>
    <w:rsid w:val="00C526D3"/>
    <w:rsid w:val="00C52B4A"/>
    <w:rsid w:val="00C538BD"/>
    <w:rsid w:val="00C53E69"/>
    <w:rsid w:val="00C54BAB"/>
    <w:rsid w:val="00C54FE0"/>
    <w:rsid w:val="00C550F9"/>
    <w:rsid w:val="00C55D16"/>
    <w:rsid w:val="00C55F12"/>
    <w:rsid w:val="00C5602B"/>
    <w:rsid w:val="00C571B7"/>
    <w:rsid w:val="00C573BB"/>
    <w:rsid w:val="00C573E5"/>
    <w:rsid w:val="00C575B5"/>
    <w:rsid w:val="00C57F1E"/>
    <w:rsid w:val="00C6003A"/>
    <w:rsid w:val="00C6185F"/>
    <w:rsid w:val="00C6244C"/>
    <w:rsid w:val="00C63746"/>
    <w:rsid w:val="00C64B38"/>
    <w:rsid w:val="00C64BDB"/>
    <w:rsid w:val="00C64E9B"/>
    <w:rsid w:val="00C650E1"/>
    <w:rsid w:val="00C65428"/>
    <w:rsid w:val="00C65882"/>
    <w:rsid w:val="00C65DB4"/>
    <w:rsid w:val="00C66071"/>
    <w:rsid w:val="00C66CE9"/>
    <w:rsid w:val="00C703A6"/>
    <w:rsid w:val="00C714EB"/>
    <w:rsid w:val="00C71CDD"/>
    <w:rsid w:val="00C72379"/>
    <w:rsid w:val="00C72F17"/>
    <w:rsid w:val="00C7401D"/>
    <w:rsid w:val="00C74EFD"/>
    <w:rsid w:val="00C753CE"/>
    <w:rsid w:val="00C75599"/>
    <w:rsid w:val="00C759AC"/>
    <w:rsid w:val="00C768BE"/>
    <w:rsid w:val="00C77A39"/>
    <w:rsid w:val="00C77C1B"/>
    <w:rsid w:val="00C80E76"/>
    <w:rsid w:val="00C82955"/>
    <w:rsid w:val="00C83016"/>
    <w:rsid w:val="00C83087"/>
    <w:rsid w:val="00C83DE6"/>
    <w:rsid w:val="00C84946"/>
    <w:rsid w:val="00C84A06"/>
    <w:rsid w:val="00C85349"/>
    <w:rsid w:val="00C85EC5"/>
    <w:rsid w:val="00C8622D"/>
    <w:rsid w:val="00C86D0F"/>
    <w:rsid w:val="00C86F7D"/>
    <w:rsid w:val="00C87100"/>
    <w:rsid w:val="00C871CC"/>
    <w:rsid w:val="00C87C0C"/>
    <w:rsid w:val="00C87E5B"/>
    <w:rsid w:val="00C90D0C"/>
    <w:rsid w:val="00C91315"/>
    <w:rsid w:val="00C918C1"/>
    <w:rsid w:val="00C91D16"/>
    <w:rsid w:val="00C91EA4"/>
    <w:rsid w:val="00C9330D"/>
    <w:rsid w:val="00C93872"/>
    <w:rsid w:val="00C9389B"/>
    <w:rsid w:val="00C94556"/>
    <w:rsid w:val="00C95035"/>
    <w:rsid w:val="00C95344"/>
    <w:rsid w:val="00C95BBF"/>
    <w:rsid w:val="00C962DB"/>
    <w:rsid w:val="00C9777A"/>
    <w:rsid w:val="00CA02E1"/>
    <w:rsid w:val="00CA0324"/>
    <w:rsid w:val="00CA0D37"/>
    <w:rsid w:val="00CA128D"/>
    <w:rsid w:val="00CA22B2"/>
    <w:rsid w:val="00CA2C53"/>
    <w:rsid w:val="00CA380D"/>
    <w:rsid w:val="00CA39F7"/>
    <w:rsid w:val="00CA452F"/>
    <w:rsid w:val="00CA48F9"/>
    <w:rsid w:val="00CA4B33"/>
    <w:rsid w:val="00CA5B44"/>
    <w:rsid w:val="00CA69A7"/>
    <w:rsid w:val="00CA7158"/>
    <w:rsid w:val="00CB0618"/>
    <w:rsid w:val="00CB07E8"/>
    <w:rsid w:val="00CB0858"/>
    <w:rsid w:val="00CB17D9"/>
    <w:rsid w:val="00CB241E"/>
    <w:rsid w:val="00CB26A3"/>
    <w:rsid w:val="00CB2E1B"/>
    <w:rsid w:val="00CB3008"/>
    <w:rsid w:val="00CB304F"/>
    <w:rsid w:val="00CB5C07"/>
    <w:rsid w:val="00CB6C21"/>
    <w:rsid w:val="00CB781D"/>
    <w:rsid w:val="00CB7B7E"/>
    <w:rsid w:val="00CC0756"/>
    <w:rsid w:val="00CC075C"/>
    <w:rsid w:val="00CC0873"/>
    <w:rsid w:val="00CC226B"/>
    <w:rsid w:val="00CC36B9"/>
    <w:rsid w:val="00CC47AA"/>
    <w:rsid w:val="00CC694D"/>
    <w:rsid w:val="00CC7355"/>
    <w:rsid w:val="00CD0A32"/>
    <w:rsid w:val="00CD0B4A"/>
    <w:rsid w:val="00CD0EF8"/>
    <w:rsid w:val="00CD1AA7"/>
    <w:rsid w:val="00CD1B46"/>
    <w:rsid w:val="00CD1F99"/>
    <w:rsid w:val="00CD2656"/>
    <w:rsid w:val="00CD26A4"/>
    <w:rsid w:val="00CD2B17"/>
    <w:rsid w:val="00CD2BAE"/>
    <w:rsid w:val="00CD2D63"/>
    <w:rsid w:val="00CD2FE8"/>
    <w:rsid w:val="00CD3F1A"/>
    <w:rsid w:val="00CD3FD2"/>
    <w:rsid w:val="00CD4999"/>
    <w:rsid w:val="00CD4B81"/>
    <w:rsid w:val="00CD4BD5"/>
    <w:rsid w:val="00CD5A56"/>
    <w:rsid w:val="00CD61B4"/>
    <w:rsid w:val="00CD650C"/>
    <w:rsid w:val="00CD6C20"/>
    <w:rsid w:val="00CD768E"/>
    <w:rsid w:val="00CE0845"/>
    <w:rsid w:val="00CE0B57"/>
    <w:rsid w:val="00CE1296"/>
    <w:rsid w:val="00CE1D79"/>
    <w:rsid w:val="00CE25E9"/>
    <w:rsid w:val="00CE2675"/>
    <w:rsid w:val="00CE284A"/>
    <w:rsid w:val="00CE2B88"/>
    <w:rsid w:val="00CE3CDD"/>
    <w:rsid w:val="00CE520B"/>
    <w:rsid w:val="00CE5AB7"/>
    <w:rsid w:val="00CE5F6A"/>
    <w:rsid w:val="00CE65EC"/>
    <w:rsid w:val="00CE67C6"/>
    <w:rsid w:val="00CE6846"/>
    <w:rsid w:val="00CE6DF9"/>
    <w:rsid w:val="00CF010F"/>
    <w:rsid w:val="00CF0EC8"/>
    <w:rsid w:val="00CF1B9C"/>
    <w:rsid w:val="00CF1E64"/>
    <w:rsid w:val="00CF32D3"/>
    <w:rsid w:val="00CF4409"/>
    <w:rsid w:val="00CF4611"/>
    <w:rsid w:val="00CF52EA"/>
    <w:rsid w:val="00CF5969"/>
    <w:rsid w:val="00CF630D"/>
    <w:rsid w:val="00CF7A2F"/>
    <w:rsid w:val="00CF7DC9"/>
    <w:rsid w:val="00D0027B"/>
    <w:rsid w:val="00D00872"/>
    <w:rsid w:val="00D008F9"/>
    <w:rsid w:val="00D00FBB"/>
    <w:rsid w:val="00D01026"/>
    <w:rsid w:val="00D01571"/>
    <w:rsid w:val="00D01963"/>
    <w:rsid w:val="00D01AA5"/>
    <w:rsid w:val="00D021C5"/>
    <w:rsid w:val="00D02F21"/>
    <w:rsid w:val="00D0340E"/>
    <w:rsid w:val="00D035E5"/>
    <w:rsid w:val="00D0519A"/>
    <w:rsid w:val="00D05829"/>
    <w:rsid w:val="00D10667"/>
    <w:rsid w:val="00D10D29"/>
    <w:rsid w:val="00D11A34"/>
    <w:rsid w:val="00D11B4A"/>
    <w:rsid w:val="00D11C36"/>
    <w:rsid w:val="00D125C9"/>
    <w:rsid w:val="00D12A02"/>
    <w:rsid w:val="00D12E44"/>
    <w:rsid w:val="00D13BA0"/>
    <w:rsid w:val="00D13EE0"/>
    <w:rsid w:val="00D157D8"/>
    <w:rsid w:val="00D15B26"/>
    <w:rsid w:val="00D15D9D"/>
    <w:rsid w:val="00D1629F"/>
    <w:rsid w:val="00D178BA"/>
    <w:rsid w:val="00D2025C"/>
    <w:rsid w:val="00D2156E"/>
    <w:rsid w:val="00D21799"/>
    <w:rsid w:val="00D21E80"/>
    <w:rsid w:val="00D222EE"/>
    <w:rsid w:val="00D222F5"/>
    <w:rsid w:val="00D22809"/>
    <w:rsid w:val="00D23A4C"/>
    <w:rsid w:val="00D24B4F"/>
    <w:rsid w:val="00D24E06"/>
    <w:rsid w:val="00D253A8"/>
    <w:rsid w:val="00D2596B"/>
    <w:rsid w:val="00D25CFE"/>
    <w:rsid w:val="00D269F4"/>
    <w:rsid w:val="00D26C92"/>
    <w:rsid w:val="00D27318"/>
    <w:rsid w:val="00D3022B"/>
    <w:rsid w:val="00D304CE"/>
    <w:rsid w:val="00D31FDA"/>
    <w:rsid w:val="00D33BF8"/>
    <w:rsid w:val="00D33CDC"/>
    <w:rsid w:val="00D347FA"/>
    <w:rsid w:val="00D36231"/>
    <w:rsid w:val="00D36ADE"/>
    <w:rsid w:val="00D371F5"/>
    <w:rsid w:val="00D376E4"/>
    <w:rsid w:val="00D4074B"/>
    <w:rsid w:val="00D40D3F"/>
    <w:rsid w:val="00D40D9D"/>
    <w:rsid w:val="00D4139F"/>
    <w:rsid w:val="00D4226B"/>
    <w:rsid w:val="00D423FA"/>
    <w:rsid w:val="00D42575"/>
    <w:rsid w:val="00D42761"/>
    <w:rsid w:val="00D439D6"/>
    <w:rsid w:val="00D43DCE"/>
    <w:rsid w:val="00D453EC"/>
    <w:rsid w:val="00D45944"/>
    <w:rsid w:val="00D45B65"/>
    <w:rsid w:val="00D46F64"/>
    <w:rsid w:val="00D47485"/>
    <w:rsid w:val="00D47D58"/>
    <w:rsid w:val="00D501AA"/>
    <w:rsid w:val="00D51A76"/>
    <w:rsid w:val="00D5202C"/>
    <w:rsid w:val="00D5218E"/>
    <w:rsid w:val="00D524AD"/>
    <w:rsid w:val="00D5298E"/>
    <w:rsid w:val="00D52D06"/>
    <w:rsid w:val="00D5382C"/>
    <w:rsid w:val="00D538F0"/>
    <w:rsid w:val="00D53ABD"/>
    <w:rsid w:val="00D53D72"/>
    <w:rsid w:val="00D53D87"/>
    <w:rsid w:val="00D547D6"/>
    <w:rsid w:val="00D55069"/>
    <w:rsid w:val="00D5694B"/>
    <w:rsid w:val="00D57BE5"/>
    <w:rsid w:val="00D60C79"/>
    <w:rsid w:val="00D610E5"/>
    <w:rsid w:val="00D61BC9"/>
    <w:rsid w:val="00D61F4C"/>
    <w:rsid w:val="00D62B0A"/>
    <w:rsid w:val="00D62C01"/>
    <w:rsid w:val="00D62EC4"/>
    <w:rsid w:val="00D63014"/>
    <w:rsid w:val="00D63105"/>
    <w:rsid w:val="00D64241"/>
    <w:rsid w:val="00D64827"/>
    <w:rsid w:val="00D65C11"/>
    <w:rsid w:val="00D6735C"/>
    <w:rsid w:val="00D67800"/>
    <w:rsid w:val="00D70559"/>
    <w:rsid w:val="00D70EF3"/>
    <w:rsid w:val="00D711AF"/>
    <w:rsid w:val="00D717A8"/>
    <w:rsid w:val="00D721B6"/>
    <w:rsid w:val="00D72690"/>
    <w:rsid w:val="00D73A3C"/>
    <w:rsid w:val="00D7587A"/>
    <w:rsid w:val="00D7663D"/>
    <w:rsid w:val="00D77102"/>
    <w:rsid w:val="00D779A2"/>
    <w:rsid w:val="00D81155"/>
    <w:rsid w:val="00D81306"/>
    <w:rsid w:val="00D8248A"/>
    <w:rsid w:val="00D82732"/>
    <w:rsid w:val="00D8373B"/>
    <w:rsid w:val="00D8467D"/>
    <w:rsid w:val="00D85489"/>
    <w:rsid w:val="00D85D73"/>
    <w:rsid w:val="00D86434"/>
    <w:rsid w:val="00D869BD"/>
    <w:rsid w:val="00D87D75"/>
    <w:rsid w:val="00D90C7F"/>
    <w:rsid w:val="00D91225"/>
    <w:rsid w:val="00D91629"/>
    <w:rsid w:val="00D917F9"/>
    <w:rsid w:val="00D91C1B"/>
    <w:rsid w:val="00D92192"/>
    <w:rsid w:val="00D9275C"/>
    <w:rsid w:val="00D92DBB"/>
    <w:rsid w:val="00D93704"/>
    <w:rsid w:val="00D93996"/>
    <w:rsid w:val="00D94C60"/>
    <w:rsid w:val="00D94C76"/>
    <w:rsid w:val="00DA02F2"/>
    <w:rsid w:val="00DA0B90"/>
    <w:rsid w:val="00DA1174"/>
    <w:rsid w:val="00DA2598"/>
    <w:rsid w:val="00DA2FD7"/>
    <w:rsid w:val="00DA3415"/>
    <w:rsid w:val="00DA40BD"/>
    <w:rsid w:val="00DA47DB"/>
    <w:rsid w:val="00DA4F11"/>
    <w:rsid w:val="00DA4FF2"/>
    <w:rsid w:val="00DA508D"/>
    <w:rsid w:val="00DA5B03"/>
    <w:rsid w:val="00DA6A9A"/>
    <w:rsid w:val="00DA70E0"/>
    <w:rsid w:val="00DA782F"/>
    <w:rsid w:val="00DB1D46"/>
    <w:rsid w:val="00DB1EF0"/>
    <w:rsid w:val="00DB22F0"/>
    <w:rsid w:val="00DB2341"/>
    <w:rsid w:val="00DB2E69"/>
    <w:rsid w:val="00DB3B4C"/>
    <w:rsid w:val="00DB48A1"/>
    <w:rsid w:val="00DB4A60"/>
    <w:rsid w:val="00DB4C1B"/>
    <w:rsid w:val="00DB5269"/>
    <w:rsid w:val="00DB556D"/>
    <w:rsid w:val="00DB558A"/>
    <w:rsid w:val="00DB60DF"/>
    <w:rsid w:val="00DB6518"/>
    <w:rsid w:val="00DC022F"/>
    <w:rsid w:val="00DC0C20"/>
    <w:rsid w:val="00DC1060"/>
    <w:rsid w:val="00DC12BF"/>
    <w:rsid w:val="00DC17ED"/>
    <w:rsid w:val="00DC1ABC"/>
    <w:rsid w:val="00DC1F75"/>
    <w:rsid w:val="00DC2496"/>
    <w:rsid w:val="00DC2583"/>
    <w:rsid w:val="00DC286D"/>
    <w:rsid w:val="00DC3257"/>
    <w:rsid w:val="00DC49DF"/>
    <w:rsid w:val="00DC4B09"/>
    <w:rsid w:val="00DC63FB"/>
    <w:rsid w:val="00DC6CCF"/>
    <w:rsid w:val="00DC6FFA"/>
    <w:rsid w:val="00DC747B"/>
    <w:rsid w:val="00DC7EB1"/>
    <w:rsid w:val="00DC7FC4"/>
    <w:rsid w:val="00DD0205"/>
    <w:rsid w:val="00DD03F6"/>
    <w:rsid w:val="00DD05D7"/>
    <w:rsid w:val="00DD14B6"/>
    <w:rsid w:val="00DD18A1"/>
    <w:rsid w:val="00DD2FAB"/>
    <w:rsid w:val="00DD32EA"/>
    <w:rsid w:val="00DD3C00"/>
    <w:rsid w:val="00DD544D"/>
    <w:rsid w:val="00DD54EE"/>
    <w:rsid w:val="00DD55DC"/>
    <w:rsid w:val="00DD5737"/>
    <w:rsid w:val="00DD6F5F"/>
    <w:rsid w:val="00DD743A"/>
    <w:rsid w:val="00DE0FDA"/>
    <w:rsid w:val="00DE2071"/>
    <w:rsid w:val="00DE29A6"/>
    <w:rsid w:val="00DE3280"/>
    <w:rsid w:val="00DE3CF8"/>
    <w:rsid w:val="00DE4521"/>
    <w:rsid w:val="00DE491F"/>
    <w:rsid w:val="00DE5E7D"/>
    <w:rsid w:val="00DE6BA1"/>
    <w:rsid w:val="00DE6C18"/>
    <w:rsid w:val="00DE739A"/>
    <w:rsid w:val="00DE7B49"/>
    <w:rsid w:val="00DE7F43"/>
    <w:rsid w:val="00DF0523"/>
    <w:rsid w:val="00DF0A60"/>
    <w:rsid w:val="00DF0BF3"/>
    <w:rsid w:val="00DF1698"/>
    <w:rsid w:val="00DF1AFF"/>
    <w:rsid w:val="00DF37EB"/>
    <w:rsid w:val="00DF389A"/>
    <w:rsid w:val="00DF3A50"/>
    <w:rsid w:val="00DF5B5D"/>
    <w:rsid w:val="00DF657E"/>
    <w:rsid w:val="00DF6C84"/>
    <w:rsid w:val="00DF7151"/>
    <w:rsid w:val="00E001A2"/>
    <w:rsid w:val="00E00314"/>
    <w:rsid w:val="00E01045"/>
    <w:rsid w:val="00E010CA"/>
    <w:rsid w:val="00E01C6E"/>
    <w:rsid w:val="00E036AE"/>
    <w:rsid w:val="00E03911"/>
    <w:rsid w:val="00E05D4D"/>
    <w:rsid w:val="00E06170"/>
    <w:rsid w:val="00E07BC2"/>
    <w:rsid w:val="00E07D51"/>
    <w:rsid w:val="00E07E7B"/>
    <w:rsid w:val="00E10068"/>
    <w:rsid w:val="00E10EDB"/>
    <w:rsid w:val="00E11403"/>
    <w:rsid w:val="00E1218A"/>
    <w:rsid w:val="00E13942"/>
    <w:rsid w:val="00E153BF"/>
    <w:rsid w:val="00E15EB7"/>
    <w:rsid w:val="00E16CB6"/>
    <w:rsid w:val="00E177E1"/>
    <w:rsid w:val="00E203B7"/>
    <w:rsid w:val="00E20432"/>
    <w:rsid w:val="00E205C5"/>
    <w:rsid w:val="00E21022"/>
    <w:rsid w:val="00E218DB"/>
    <w:rsid w:val="00E21AED"/>
    <w:rsid w:val="00E22459"/>
    <w:rsid w:val="00E229BE"/>
    <w:rsid w:val="00E23249"/>
    <w:rsid w:val="00E23A47"/>
    <w:rsid w:val="00E23AAF"/>
    <w:rsid w:val="00E23D10"/>
    <w:rsid w:val="00E2595D"/>
    <w:rsid w:val="00E25C47"/>
    <w:rsid w:val="00E26D65"/>
    <w:rsid w:val="00E27E5F"/>
    <w:rsid w:val="00E30798"/>
    <w:rsid w:val="00E30D28"/>
    <w:rsid w:val="00E316BA"/>
    <w:rsid w:val="00E31954"/>
    <w:rsid w:val="00E31B7C"/>
    <w:rsid w:val="00E32A11"/>
    <w:rsid w:val="00E3383D"/>
    <w:rsid w:val="00E33DAF"/>
    <w:rsid w:val="00E33FF0"/>
    <w:rsid w:val="00E34297"/>
    <w:rsid w:val="00E34D46"/>
    <w:rsid w:val="00E35994"/>
    <w:rsid w:val="00E37071"/>
    <w:rsid w:val="00E40CA7"/>
    <w:rsid w:val="00E4324D"/>
    <w:rsid w:val="00E447EC"/>
    <w:rsid w:val="00E44BC1"/>
    <w:rsid w:val="00E45308"/>
    <w:rsid w:val="00E461AE"/>
    <w:rsid w:val="00E46E35"/>
    <w:rsid w:val="00E47CFC"/>
    <w:rsid w:val="00E5164C"/>
    <w:rsid w:val="00E520D5"/>
    <w:rsid w:val="00E53A90"/>
    <w:rsid w:val="00E53C6B"/>
    <w:rsid w:val="00E53E67"/>
    <w:rsid w:val="00E53F2A"/>
    <w:rsid w:val="00E541FF"/>
    <w:rsid w:val="00E5449B"/>
    <w:rsid w:val="00E54B32"/>
    <w:rsid w:val="00E55BC5"/>
    <w:rsid w:val="00E56922"/>
    <w:rsid w:val="00E57F4C"/>
    <w:rsid w:val="00E602A4"/>
    <w:rsid w:val="00E60A28"/>
    <w:rsid w:val="00E60C3E"/>
    <w:rsid w:val="00E62263"/>
    <w:rsid w:val="00E62636"/>
    <w:rsid w:val="00E63D29"/>
    <w:rsid w:val="00E64656"/>
    <w:rsid w:val="00E65020"/>
    <w:rsid w:val="00E65933"/>
    <w:rsid w:val="00E65B90"/>
    <w:rsid w:val="00E66218"/>
    <w:rsid w:val="00E671A3"/>
    <w:rsid w:val="00E67677"/>
    <w:rsid w:val="00E70E8E"/>
    <w:rsid w:val="00E71A7C"/>
    <w:rsid w:val="00E72422"/>
    <w:rsid w:val="00E74419"/>
    <w:rsid w:val="00E75CA5"/>
    <w:rsid w:val="00E76939"/>
    <w:rsid w:val="00E77317"/>
    <w:rsid w:val="00E776C2"/>
    <w:rsid w:val="00E77B26"/>
    <w:rsid w:val="00E81BB7"/>
    <w:rsid w:val="00E824D3"/>
    <w:rsid w:val="00E82851"/>
    <w:rsid w:val="00E831D7"/>
    <w:rsid w:val="00E83980"/>
    <w:rsid w:val="00E83AD6"/>
    <w:rsid w:val="00E857C0"/>
    <w:rsid w:val="00E85812"/>
    <w:rsid w:val="00E86859"/>
    <w:rsid w:val="00E86B72"/>
    <w:rsid w:val="00E93449"/>
    <w:rsid w:val="00E93B5C"/>
    <w:rsid w:val="00E94049"/>
    <w:rsid w:val="00E948C9"/>
    <w:rsid w:val="00E952D3"/>
    <w:rsid w:val="00E96E4A"/>
    <w:rsid w:val="00E96FE0"/>
    <w:rsid w:val="00EA0AC5"/>
    <w:rsid w:val="00EA10D9"/>
    <w:rsid w:val="00EA11EF"/>
    <w:rsid w:val="00EA126C"/>
    <w:rsid w:val="00EA1C9D"/>
    <w:rsid w:val="00EA21F7"/>
    <w:rsid w:val="00EA3013"/>
    <w:rsid w:val="00EA310E"/>
    <w:rsid w:val="00EA33DB"/>
    <w:rsid w:val="00EA352E"/>
    <w:rsid w:val="00EA6161"/>
    <w:rsid w:val="00EA7344"/>
    <w:rsid w:val="00EA7ABD"/>
    <w:rsid w:val="00EB005D"/>
    <w:rsid w:val="00EB064A"/>
    <w:rsid w:val="00EB1309"/>
    <w:rsid w:val="00EB227B"/>
    <w:rsid w:val="00EB2821"/>
    <w:rsid w:val="00EB2858"/>
    <w:rsid w:val="00EB2978"/>
    <w:rsid w:val="00EB2CD3"/>
    <w:rsid w:val="00EB2E66"/>
    <w:rsid w:val="00EB3D75"/>
    <w:rsid w:val="00EB4627"/>
    <w:rsid w:val="00EB4A9B"/>
    <w:rsid w:val="00EB5338"/>
    <w:rsid w:val="00EB5753"/>
    <w:rsid w:val="00EB61E8"/>
    <w:rsid w:val="00EB63ED"/>
    <w:rsid w:val="00EB6853"/>
    <w:rsid w:val="00EB6C9F"/>
    <w:rsid w:val="00EB6D6B"/>
    <w:rsid w:val="00EB7011"/>
    <w:rsid w:val="00EC0D33"/>
    <w:rsid w:val="00EC0D6D"/>
    <w:rsid w:val="00EC1299"/>
    <w:rsid w:val="00EC1A46"/>
    <w:rsid w:val="00EC25F0"/>
    <w:rsid w:val="00EC3209"/>
    <w:rsid w:val="00EC3A86"/>
    <w:rsid w:val="00EC3CD4"/>
    <w:rsid w:val="00EC4A7A"/>
    <w:rsid w:val="00EC4AE1"/>
    <w:rsid w:val="00EC4D11"/>
    <w:rsid w:val="00EC5790"/>
    <w:rsid w:val="00EC683B"/>
    <w:rsid w:val="00EC7672"/>
    <w:rsid w:val="00EC79D4"/>
    <w:rsid w:val="00ED19BC"/>
    <w:rsid w:val="00ED1B9F"/>
    <w:rsid w:val="00ED1C9F"/>
    <w:rsid w:val="00ED2601"/>
    <w:rsid w:val="00ED2D33"/>
    <w:rsid w:val="00ED3B09"/>
    <w:rsid w:val="00ED3C30"/>
    <w:rsid w:val="00ED4277"/>
    <w:rsid w:val="00ED50D2"/>
    <w:rsid w:val="00ED5399"/>
    <w:rsid w:val="00ED550E"/>
    <w:rsid w:val="00ED5642"/>
    <w:rsid w:val="00ED6131"/>
    <w:rsid w:val="00ED62B5"/>
    <w:rsid w:val="00ED6890"/>
    <w:rsid w:val="00ED7455"/>
    <w:rsid w:val="00ED7DE0"/>
    <w:rsid w:val="00EE04E2"/>
    <w:rsid w:val="00EE169E"/>
    <w:rsid w:val="00EE170F"/>
    <w:rsid w:val="00EE24BE"/>
    <w:rsid w:val="00EE3281"/>
    <w:rsid w:val="00EE475B"/>
    <w:rsid w:val="00EE4A70"/>
    <w:rsid w:val="00EE4DB0"/>
    <w:rsid w:val="00EE730E"/>
    <w:rsid w:val="00EE78D6"/>
    <w:rsid w:val="00EE7A5F"/>
    <w:rsid w:val="00EE7FD9"/>
    <w:rsid w:val="00EF0FA0"/>
    <w:rsid w:val="00EF0FAA"/>
    <w:rsid w:val="00EF18A0"/>
    <w:rsid w:val="00EF2AD6"/>
    <w:rsid w:val="00EF35CD"/>
    <w:rsid w:val="00EF378B"/>
    <w:rsid w:val="00EF393D"/>
    <w:rsid w:val="00EF3F00"/>
    <w:rsid w:val="00EF41B1"/>
    <w:rsid w:val="00EF482B"/>
    <w:rsid w:val="00EF4BF5"/>
    <w:rsid w:val="00EF5266"/>
    <w:rsid w:val="00EF5B77"/>
    <w:rsid w:val="00EF5CDB"/>
    <w:rsid w:val="00EF6698"/>
    <w:rsid w:val="00EF6B54"/>
    <w:rsid w:val="00EF6E7A"/>
    <w:rsid w:val="00EF6EF9"/>
    <w:rsid w:val="00EF713D"/>
    <w:rsid w:val="00F0078B"/>
    <w:rsid w:val="00F02795"/>
    <w:rsid w:val="00F02BD0"/>
    <w:rsid w:val="00F03CED"/>
    <w:rsid w:val="00F05640"/>
    <w:rsid w:val="00F059FC"/>
    <w:rsid w:val="00F05C20"/>
    <w:rsid w:val="00F05CBF"/>
    <w:rsid w:val="00F05CF8"/>
    <w:rsid w:val="00F06016"/>
    <w:rsid w:val="00F06E61"/>
    <w:rsid w:val="00F075F5"/>
    <w:rsid w:val="00F078D7"/>
    <w:rsid w:val="00F10115"/>
    <w:rsid w:val="00F11967"/>
    <w:rsid w:val="00F11CF4"/>
    <w:rsid w:val="00F11F1A"/>
    <w:rsid w:val="00F1204F"/>
    <w:rsid w:val="00F1252C"/>
    <w:rsid w:val="00F12A2E"/>
    <w:rsid w:val="00F1313F"/>
    <w:rsid w:val="00F136B0"/>
    <w:rsid w:val="00F141B4"/>
    <w:rsid w:val="00F144A5"/>
    <w:rsid w:val="00F14B31"/>
    <w:rsid w:val="00F15130"/>
    <w:rsid w:val="00F156BA"/>
    <w:rsid w:val="00F1614B"/>
    <w:rsid w:val="00F16252"/>
    <w:rsid w:val="00F170C8"/>
    <w:rsid w:val="00F20338"/>
    <w:rsid w:val="00F20E2E"/>
    <w:rsid w:val="00F20EF7"/>
    <w:rsid w:val="00F217BE"/>
    <w:rsid w:val="00F21F6B"/>
    <w:rsid w:val="00F24911"/>
    <w:rsid w:val="00F24CC4"/>
    <w:rsid w:val="00F24CF9"/>
    <w:rsid w:val="00F255A0"/>
    <w:rsid w:val="00F26B20"/>
    <w:rsid w:val="00F276D8"/>
    <w:rsid w:val="00F27AEF"/>
    <w:rsid w:val="00F305D1"/>
    <w:rsid w:val="00F318D0"/>
    <w:rsid w:val="00F31C2E"/>
    <w:rsid w:val="00F33C04"/>
    <w:rsid w:val="00F33F9C"/>
    <w:rsid w:val="00F33FF3"/>
    <w:rsid w:val="00F34348"/>
    <w:rsid w:val="00F34B88"/>
    <w:rsid w:val="00F34FC6"/>
    <w:rsid w:val="00F3521C"/>
    <w:rsid w:val="00F36221"/>
    <w:rsid w:val="00F36852"/>
    <w:rsid w:val="00F40C8F"/>
    <w:rsid w:val="00F40FB3"/>
    <w:rsid w:val="00F41386"/>
    <w:rsid w:val="00F43088"/>
    <w:rsid w:val="00F435DF"/>
    <w:rsid w:val="00F43617"/>
    <w:rsid w:val="00F43827"/>
    <w:rsid w:val="00F4384F"/>
    <w:rsid w:val="00F4413C"/>
    <w:rsid w:val="00F44B7B"/>
    <w:rsid w:val="00F450BE"/>
    <w:rsid w:val="00F451D0"/>
    <w:rsid w:val="00F461BD"/>
    <w:rsid w:val="00F46905"/>
    <w:rsid w:val="00F46E19"/>
    <w:rsid w:val="00F5043B"/>
    <w:rsid w:val="00F50B79"/>
    <w:rsid w:val="00F51787"/>
    <w:rsid w:val="00F52EF9"/>
    <w:rsid w:val="00F53487"/>
    <w:rsid w:val="00F5361F"/>
    <w:rsid w:val="00F55DAB"/>
    <w:rsid w:val="00F579CA"/>
    <w:rsid w:val="00F603DA"/>
    <w:rsid w:val="00F6133A"/>
    <w:rsid w:val="00F6163E"/>
    <w:rsid w:val="00F6364A"/>
    <w:rsid w:val="00F63DEB"/>
    <w:rsid w:val="00F654C3"/>
    <w:rsid w:val="00F65808"/>
    <w:rsid w:val="00F66757"/>
    <w:rsid w:val="00F67153"/>
    <w:rsid w:val="00F67570"/>
    <w:rsid w:val="00F7196F"/>
    <w:rsid w:val="00F71B46"/>
    <w:rsid w:val="00F72102"/>
    <w:rsid w:val="00F72328"/>
    <w:rsid w:val="00F72F55"/>
    <w:rsid w:val="00F73D2D"/>
    <w:rsid w:val="00F73FFC"/>
    <w:rsid w:val="00F74D43"/>
    <w:rsid w:val="00F76139"/>
    <w:rsid w:val="00F764F3"/>
    <w:rsid w:val="00F773B0"/>
    <w:rsid w:val="00F77CA4"/>
    <w:rsid w:val="00F77D33"/>
    <w:rsid w:val="00F811D1"/>
    <w:rsid w:val="00F8131B"/>
    <w:rsid w:val="00F81358"/>
    <w:rsid w:val="00F8226D"/>
    <w:rsid w:val="00F85239"/>
    <w:rsid w:val="00F85C07"/>
    <w:rsid w:val="00F86908"/>
    <w:rsid w:val="00F87999"/>
    <w:rsid w:val="00F87E0E"/>
    <w:rsid w:val="00F90502"/>
    <w:rsid w:val="00F9241C"/>
    <w:rsid w:val="00F931EA"/>
    <w:rsid w:val="00F93487"/>
    <w:rsid w:val="00F94701"/>
    <w:rsid w:val="00F948D8"/>
    <w:rsid w:val="00F95755"/>
    <w:rsid w:val="00F9694B"/>
    <w:rsid w:val="00F96BB4"/>
    <w:rsid w:val="00F96BF0"/>
    <w:rsid w:val="00F96E44"/>
    <w:rsid w:val="00F97088"/>
    <w:rsid w:val="00FA0A0D"/>
    <w:rsid w:val="00FA1465"/>
    <w:rsid w:val="00FA245E"/>
    <w:rsid w:val="00FA3570"/>
    <w:rsid w:val="00FA3C83"/>
    <w:rsid w:val="00FA409D"/>
    <w:rsid w:val="00FA48E5"/>
    <w:rsid w:val="00FA4CCD"/>
    <w:rsid w:val="00FA5770"/>
    <w:rsid w:val="00FA577B"/>
    <w:rsid w:val="00FA59E5"/>
    <w:rsid w:val="00FA5A53"/>
    <w:rsid w:val="00FA60C5"/>
    <w:rsid w:val="00FA6F22"/>
    <w:rsid w:val="00FA70D9"/>
    <w:rsid w:val="00FA76F0"/>
    <w:rsid w:val="00FB0816"/>
    <w:rsid w:val="00FB13C5"/>
    <w:rsid w:val="00FB1D20"/>
    <w:rsid w:val="00FB1DDC"/>
    <w:rsid w:val="00FB2875"/>
    <w:rsid w:val="00FB3918"/>
    <w:rsid w:val="00FB3B83"/>
    <w:rsid w:val="00FB52A2"/>
    <w:rsid w:val="00FB67EE"/>
    <w:rsid w:val="00FB772C"/>
    <w:rsid w:val="00FC0EAD"/>
    <w:rsid w:val="00FC1948"/>
    <w:rsid w:val="00FC25CF"/>
    <w:rsid w:val="00FC3AF2"/>
    <w:rsid w:val="00FC3D24"/>
    <w:rsid w:val="00FC3D51"/>
    <w:rsid w:val="00FC4443"/>
    <w:rsid w:val="00FC59FC"/>
    <w:rsid w:val="00FC609A"/>
    <w:rsid w:val="00FC69ED"/>
    <w:rsid w:val="00FC71C8"/>
    <w:rsid w:val="00FC7BF7"/>
    <w:rsid w:val="00FD0671"/>
    <w:rsid w:val="00FD0754"/>
    <w:rsid w:val="00FD2248"/>
    <w:rsid w:val="00FD380B"/>
    <w:rsid w:val="00FD43E4"/>
    <w:rsid w:val="00FD46A0"/>
    <w:rsid w:val="00FD4EEA"/>
    <w:rsid w:val="00FD54FB"/>
    <w:rsid w:val="00FD578A"/>
    <w:rsid w:val="00FD59CD"/>
    <w:rsid w:val="00FD5B6B"/>
    <w:rsid w:val="00FD5EDE"/>
    <w:rsid w:val="00FD61D0"/>
    <w:rsid w:val="00FD6755"/>
    <w:rsid w:val="00FD718B"/>
    <w:rsid w:val="00FD71EF"/>
    <w:rsid w:val="00FD7225"/>
    <w:rsid w:val="00FE07F4"/>
    <w:rsid w:val="00FE0BC6"/>
    <w:rsid w:val="00FE0BFD"/>
    <w:rsid w:val="00FE1693"/>
    <w:rsid w:val="00FE2E4E"/>
    <w:rsid w:val="00FE3168"/>
    <w:rsid w:val="00FE3E06"/>
    <w:rsid w:val="00FE4734"/>
    <w:rsid w:val="00FE57DE"/>
    <w:rsid w:val="00FE5A17"/>
    <w:rsid w:val="00FE5BC6"/>
    <w:rsid w:val="00FE5C2E"/>
    <w:rsid w:val="00FE61ED"/>
    <w:rsid w:val="00FE7621"/>
    <w:rsid w:val="00FE7B2B"/>
    <w:rsid w:val="00FE7CFE"/>
    <w:rsid w:val="00FF0221"/>
    <w:rsid w:val="00FF0BBF"/>
    <w:rsid w:val="00FF0D16"/>
    <w:rsid w:val="00FF110B"/>
    <w:rsid w:val="00FF121B"/>
    <w:rsid w:val="00FF2019"/>
    <w:rsid w:val="00FF31B2"/>
    <w:rsid w:val="00FF3218"/>
    <w:rsid w:val="00FF3D8A"/>
    <w:rsid w:val="00FF42D7"/>
    <w:rsid w:val="00FF4F81"/>
    <w:rsid w:val="00FF55E8"/>
    <w:rsid w:val="00FF5E4F"/>
    <w:rsid w:val="00FF5F79"/>
    <w:rsid w:val="00FF6650"/>
    <w:rsid w:val="00FF6AD9"/>
    <w:rsid w:val="00FF6B73"/>
    <w:rsid w:val="00FF76DC"/>
    <w:rsid w:val="00FF78AB"/>
    <w:rsid w:val="00FF79D1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81B174"/>
  <w15:docId w15:val="{8243E1C0-915F-4D11-B14C-E05C5858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663"/>
    <w:pPr>
      <w:spacing w:after="200" w:line="24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styleId="1">
    <w:name w:val="heading 1"/>
    <w:basedOn w:val="a"/>
    <w:next w:val="a"/>
    <w:link w:val="1Char"/>
    <w:qFormat/>
    <w:rsid w:val="00274663"/>
    <w:pPr>
      <w:keepNext/>
      <w:spacing w:after="0"/>
      <w:ind w:left="360"/>
      <w:jc w:val="left"/>
      <w:outlineLvl w:val="0"/>
    </w:pPr>
    <w:rPr>
      <w:rFonts w:ascii="New York" w:eastAsia="바탕" w:hAnsi="New York"/>
    </w:rPr>
  </w:style>
  <w:style w:type="paragraph" w:styleId="2">
    <w:name w:val="heading 2"/>
    <w:basedOn w:val="a"/>
    <w:next w:val="a"/>
    <w:link w:val="2Char"/>
    <w:qFormat/>
    <w:rsid w:val="00274663"/>
    <w:pPr>
      <w:keepNext/>
      <w:spacing w:after="0"/>
      <w:jc w:val="left"/>
      <w:outlineLvl w:val="1"/>
    </w:pPr>
    <w:rPr>
      <w:rFonts w:ascii="New York" w:eastAsia="바탕" w:hAnsi="New York"/>
    </w:rPr>
  </w:style>
  <w:style w:type="paragraph" w:styleId="3">
    <w:name w:val="heading 3"/>
    <w:basedOn w:val="a"/>
    <w:next w:val="a"/>
    <w:link w:val="3Char"/>
    <w:qFormat/>
    <w:rsid w:val="00274663"/>
    <w:pPr>
      <w:keepNext/>
      <w:spacing w:after="0"/>
      <w:jc w:val="center"/>
      <w:outlineLvl w:val="2"/>
    </w:pPr>
    <w:rPr>
      <w:rFonts w:ascii="New York" w:eastAsia="바탕" w:hAnsi="New York"/>
    </w:rPr>
  </w:style>
  <w:style w:type="paragraph" w:styleId="4">
    <w:name w:val="heading 4"/>
    <w:basedOn w:val="a"/>
    <w:next w:val="a"/>
    <w:link w:val="4Char"/>
    <w:qFormat/>
    <w:rsid w:val="00274663"/>
    <w:pPr>
      <w:keepNext/>
      <w:spacing w:after="0"/>
      <w:jc w:val="center"/>
      <w:outlineLvl w:val="3"/>
    </w:pPr>
    <w:rPr>
      <w:rFonts w:ascii="New York" w:eastAsia="바탕" w:hAnsi="New York"/>
      <w:b/>
    </w:rPr>
  </w:style>
  <w:style w:type="paragraph" w:styleId="5">
    <w:name w:val="heading 5"/>
    <w:basedOn w:val="a"/>
    <w:next w:val="a"/>
    <w:link w:val="5Char"/>
    <w:qFormat/>
    <w:rsid w:val="00274663"/>
    <w:pPr>
      <w:keepNext/>
      <w:spacing w:after="0"/>
      <w:jc w:val="left"/>
      <w:outlineLvl w:val="4"/>
    </w:pPr>
    <w:rPr>
      <w:rFonts w:ascii="New York" w:eastAsia="바탕" w:hAnsi="New York"/>
      <w:b/>
    </w:rPr>
  </w:style>
  <w:style w:type="paragraph" w:styleId="6">
    <w:name w:val="heading 6"/>
    <w:basedOn w:val="a"/>
    <w:next w:val="a"/>
    <w:link w:val="6Char"/>
    <w:qFormat/>
    <w:rsid w:val="00274663"/>
    <w:pPr>
      <w:keepNext/>
      <w:spacing w:after="0"/>
      <w:jc w:val="left"/>
      <w:outlineLvl w:val="5"/>
    </w:pPr>
    <w:rPr>
      <w:rFonts w:ascii="New York" w:eastAsia="바탕" w:hAnsi="New York"/>
      <w:u w:val="single"/>
    </w:rPr>
  </w:style>
  <w:style w:type="paragraph" w:styleId="7">
    <w:name w:val="heading 7"/>
    <w:basedOn w:val="a"/>
    <w:next w:val="a"/>
    <w:link w:val="7Char"/>
    <w:qFormat/>
    <w:rsid w:val="00274663"/>
    <w:pPr>
      <w:keepNext/>
      <w:tabs>
        <w:tab w:val="left" w:pos="360"/>
      </w:tabs>
      <w:spacing w:after="0"/>
      <w:ind w:left="360" w:hanging="360"/>
      <w:jc w:val="left"/>
      <w:outlineLvl w:val="6"/>
    </w:pPr>
    <w:rPr>
      <w:rFonts w:ascii="New York" w:eastAsia="바탕" w:hAnsi="New York"/>
    </w:rPr>
  </w:style>
  <w:style w:type="paragraph" w:styleId="8">
    <w:name w:val="heading 8"/>
    <w:basedOn w:val="a"/>
    <w:next w:val="a"/>
    <w:link w:val="8Char"/>
    <w:qFormat/>
    <w:rsid w:val="00274663"/>
    <w:pPr>
      <w:keepNext/>
      <w:spacing w:after="0"/>
      <w:ind w:firstLine="720"/>
      <w:jc w:val="center"/>
      <w:outlineLvl w:val="7"/>
    </w:pPr>
    <w:rPr>
      <w:rFonts w:ascii="New York" w:eastAsia="바탕" w:hAnsi="New York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rsid w:val="00274663"/>
    <w:rPr>
      <w:rFonts w:ascii="New York" w:eastAsia="바탕" w:hAnsi="New York" w:cs="Times New Roman"/>
      <w:kern w:val="0"/>
      <w:sz w:val="24"/>
      <w:szCs w:val="20"/>
      <w:lang w:eastAsia="en-US"/>
    </w:rPr>
  </w:style>
  <w:style w:type="character" w:customStyle="1" w:styleId="2Char">
    <w:name w:val="제목 2 Char"/>
    <w:basedOn w:val="a0"/>
    <w:link w:val="2"/>
    <w:rsid w:val="00274663"/>
    <w:rPr>
      <w:rFonts w:ascii="New York" w:eastAsia="바탕" w:hAnsi="New York" w:cs="Times New Roman"/>
      <w:kern w:val="0"/>
      <w:sz w:val="24"/>
      <w:szCs w:val="20"/>
      <w:lang w:eastAsia="en-US"/>
    </w:rPr>
  </w:style>
  <w:style w:type="character" w:customStyle="1" w:styleId="3Char">
    <w:name w:val="제목 3 Char"/>
    <w:basedOn w:val="a0"/>
    <w:link w:val="3"/>
    <w:rsid w:val="00274663"/>
    <w:rPr>
      <w:rFonts w:ascii="New York" w:eastAsia="바탕" w:hAnsi="New York" w:cs="Times New Roman"/>
      <w:kern w:val="0"/>
      <w:sz w:val="24"/>
      <w:szCs w:val="20"/>
      <w:lang w:eastAsia="en-US"/>
    </w:rPr>
  </w:style>
  <w:style w:type="character" w:customStyle="1" w:styleId="4Char">
    <w:name w:val="제목 4 Char"/>
    <w:basedOn w:val="a0"/>
    <w:link w:val="4"/>
    <w:rsid w:val="00274663"/>
    <w:rPr>
      <w:rFonts w:ascii="New York" w:eastAsia="바탕" w:hAnsi="New York" w:cs="Times New Roman"/>
      <w:b/>
      <w:kern w:val="0"/>
      <w:sz w:val="24"/>
      <w:szCs w:val="20"/>
      <w:lang w:eastAsia="en-US"/>
    </w:rPr>
  </w:style>
  <w:style w:type="character" w:customStyle="1" w:styleId="5Char">
    <w:name w:val="제목 5 Char"/>
    <w:basedOn w:val="a0"/>
    <w:link w:val="5"/>
    <w:rsid w:val="00274663"/>
    <w:rPr>
      <w:rFonts w:ascii="New York" w:eastAsia="바탕" w:hAnsi="New York" w:cs="Times New Roman"/>
      <w:b/>
      <w:kern w:val="0"/>
      <w:sz w:val="24"/>
      <w:szCs w:val="20"/>
      <w:lang w:eastAsia="en-US"/>
    </w:rPr>
  </w:style>
  <w:style w:type="character" w:customStyle="1" w:styleId="6Char">
    <w:name w:val="제목 6 Char"/>
    <w:basedOn w:val="a0"/>
    <w:link w:val="6"/>
    <w:rsid w:val="00274663"/>
    <w:rPr>
      <w:rFonts w:ascii="New York" w:eastAsia="바탕" w:hAnsi="New York" w:cs="Times New Roman"/>
      <w:kern w:val="0"/>
      <w:sz w:val="24"/>
      <w:szCs w:val="20"/>
      <w:u w:val="single"/>
      <w:lang w:eastAsia="en-US"/>
    </w:rPr>
  </w:style>
  <w:style w:type="character" w:customStyle="1" w:styleId="7Char">
    <w:name w:val="제목 7 Char"/>
    <w:basedOn w:val="a0"/>
    <w:link w:val="7"/>
    <w:rsid w:val="00274663"/>
    <w:rPr>
      <w:rFonts w:ascii="New York" w:eastAsia="바탕" w:hAnsi="New York" w:cs="Times New Roman"/>
      <w:kern w:val="0"/>
      <w:sz w:val="24"/>
      <w:szCs w:val="20"/>
      <w:lang w:eastAsia="en-US"/>
    </w:rPr>
  </w:style>
  <w:style w:type="character" w:customStyle="1" w:styleId="8Char">
    <w:name w:val="제목 8 Char"/>
    <w:basedOn w:val="a0"/>
    <w:link w:val="8"/>
    <w:rsid w:val="00274663"/>
    <w:rPr>
      <w:rFonts w:ascii="New York" w:eastAsia="바탕" w:hAnsi="New York" w:cs="Times New Roman"/>
      <w:b/>
      <w:kern w:val="0"/>
      <w:sz w:val="24"/>
      <w:szCs w:val="20"/>
      <w:lang w:eastAsia="en-US"/>
    </w:rPr>
  </w:style>
  <w:style w:type="character" w:styleId="a3">
    <w:name w:val="FollowedHyperlink"/>
    <w:rsid w:val="00274663"/>
    <w:rPr>
      <w:color w:val="800080"/>
      <w:u w:val="single"/>
    </w:rPr>
  </w:style>
  <w:style w:type="paragraph" w:styleId="a4">
    <w:name w:val="Body Text"/>
    <w:basedOn w:val="a"/>
    <w:link w:val="Char"/>
    <w:rsid w:val="00274663"/>
    <w:pPr>
      <w:jc w:val="center"/>
    </w:pPr>
    <w:rPr>
      <w:b/>
      <w:sz w:val="40"/>
    </w:rPr>
  </w:style>
  <w:style w:type="character" w:customStyle="1" w:styleId="Char">
    <w:name w:val="본문 Char"/>
    <w:basedOn w:val="a0"/>
    <w:link w:val="a4"/>
    <w:rsid w:val="00274663"/>
    <w:rPr>
      <w:rFonts w:ascii="Times" w:hAnsi="Times" w:cs="Times New Roman"/>
      <w:b/>
      <w:kern w:val="0"/>
      <w:sz w:val="40"/>
      <w:szCs w:val="20"/>
      <w:lang w:eastAsia="en-US"/>
    </w:rPr>
  </w:style>
  <w:style w:type="paragraph" w:styleId="a5">
    <w:name w:val="footnote text"/>
    <w:basedOn w:val="a"/>
    <w:next w:val="TFReferencesSection"/>
    <w:link w:val="Char0"/>
    <w:rsid w:val="00274663"/>
  </w:style>
  <w:style w:type="character" w:customStyle="1" w:styleId="Char0">
    <w:name w:val="각주 텍스트 Char"/>
    <w:basedOn w:val="a0"/>
    <w:link w:val="a5"/>
    <w:rsid w:val="00274663"/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TFReferencesSection">
    <w:name w:val="TF_References_Section"/>
    <w:basedOn w:val="a"/>
    <w:rsid w:val="00274663"/>
    <w:pPr>
      <w:spacing w:line="480" w:lineRule="auto"/>
      <w:ind w:firstLine="187"/>
    </w:pPr>
  </w:style>
  <w:style w:type="paragraph" w:customStyle="1" w:styleId="TAMainText">
    <w:name w:val="TA_Main_Text"/>
    <w:basedOn w:val="a"/>
    <w:rsid w:val="00274663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rsid w:val="00274663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rsid w:val="00274663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rsid w:val="00274663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rsid w:val="00274663"/>
    <w:pPr>
      <w:spacing w:line="480" w:lineRule="auto"/>
    </w:pPr>
  </w:style>
  <w:style w:type="paragraph" w:customStyle="1" w:styleId="AIReceivedDate">
    <w:name w:val="AI_Received_Date"/>
    <w:basedOn w:val="a"/>
    <w:next w:val="BDAbstract"/>
    <w:rsid w:val="00274663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rsid w:val="00274663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rsid w:val="00274663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rsid w:val="00274663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rsid w:val="00274663"/>
    <w:pPr>
      <w:spacing w:line="480" w:lineRule="auto"/>
    </w:pPr>
  </w:style>
  <w:style w:type="paragraph" w:customStyle="1" w:styleId="VDTableTitle">
    <w:name w:val="VD_Table_Title"/>
    <w:basedOn w:val="a"/>
    <w:next w:val="a"/>
    <w:rsid w:val="00274663"/>
    <w:pPr>
      <w:spacing w:line="480" w:lineRule="auto"/>
    </w:pPr>
  </w:style>
  <w:style w:type="paragraph" w:customStyle="1" w:styleId="VAFigureCaption">
    <w:name w:val="VA_Figure_Caption"/>
    <w:basedOn w:val="a"/>
    <w:next w:val="a"/>
    <w:rsid w:val="00274663"/>
    <w:pPr>
      <w:spacing w:line="480" w:lineRule="auto"/>
    </w:pPr>
  </w:style>
  <w:style w:type="paragraph" w:customStyle="1" w:styleId="VBChartTitle">
    <w:name w:val="VB_Chart_Title"/>
    <w:basedOn w:val="a"/>
    <w:next w:val="a"/>
    <w:rsid w:val="00274663"/>
    <w:pPr>
      <w:spacing w:line="480" w:lineRule="auto"/>
    </w:pPr>
  </w:style>
  <w:style w:type="paragraph" w:customStyle="1" w:styleId="FETableFootnote">
    <w:name w:val="FE_Table_Footnote"/>
    <w:basedOn w:val="a"/>
    <w:next w:val="a"/>
    <w:rsid w:val="00274663"/>
    <w:pPr>
      <w:ind w:firstLine="187"/>
    </w:pPr>
  </w:style>
  <w:style w:type="paragraph" w:customStyle="1" w:styleId="FCChartFootnote">
    <w:name w:val="FC_Chart_Footnote"/>
    <w:basedOn w:val="a"/>
    <w:next w:val="a"/>
    <w:rsid w:val="00274663"/>
    <w:pPr>
      <w:ind w:firstLine="187"/>
    </w:pPr>
  </w:style>
  <w:style w:type="paragraph" w:customStyle="1" w:styleId="FDSchemeFootnote">
    <w:name w:val="FD_Scheme_Footnote"/>
    <w:basedOn w:val="a"/>
    <w:next w:val="a"/>
    <w:rsid w:val="00274663"/>
    <w:pPr>
      <w:ind w:firstLine="187"/>
    </w:pPr>
  </w:style>
  <w:style w:type="paragraph" w:customStyle="1" w:styleId="TCTableBody">
    <w:name w:val="TC_Table_Body"/>
    <w:basedOn w:val="a"/>
    <w:rsid w:val="00274663"/>
  </w:style>
  <w:style w:type="paragraph" w:customStyle="1" w:styleId="AFTitleRunningHead">
    <w:name w:val="AF_Title_Running_Head"/>
    <w:basedOn w:val="a"/>
    <w:next w:val="TAMainText"/>
    <w:rsid w:val="00274663"/>
    <w:pPr>
      <w:spacing w:line="480" w:lineRule="auto"/>
    </w:pPr>
  </w:style>
  <w:style w:type="paragraph" w:customStyle="1" w:styleId="BEAuthorBiography">
    <w:name w:val="BE_Author_Biography"/>
    <w:basedOn w:val="a"/>
    <w:rsid w:val="00274663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rsid w:val="00274663"/>
    <w:pPr>
      <w:spacing w:line="480" w:lineRule="auto"/>
    </w:pPr>
  </w:style>
  <w:style w:type="paragraph" w:customStyle="1" w:styleId="SNSynopsisTOC">
    <w:name w:val="SN_Synopsis_TOC"/>
    <w:basedOn w:val="a"/>
    <w:rsid w:val="00274663"/>
    <w:pPr>
      <w:spacing w:line="480" w:lineRule="auto"/>
    </w:pPr>
  </w:style>
  <w:style w:type="character" w:styleId="a6">
    <w:name w:val="Hyperlink"/>
    <w:rsid w:val="00274663"/>
    <w:rPr>
      <w:color w:val="0000FF"/>
      <w:u w:val="single"/>
    </w:rPr>
  </w:style>
  <w:style w:type="paragraph" w:styleId="a7">
    <w:name w:val="footer"/>
    <w:basedOn w:val="a"/>
    <w:link w:val="Char1"/>
    <w:uiPriority w:val="99"/>
    <w:rsid w:val="00274663"/>
    <w:pPr>
      <w:tabs>
        <w:tab w:val="center" w:pos="4320"/>
        <w:tab w:val="right" w:pos="8640"/>
      </w:tabs>
    </w:pPr>
  </w:style>
  <w:style w:type="character" w:customStyle="1" w:styleId="Char1">
    <w:name w:val="바닥글 Char"/>
    <w:basedOn w:val="a0"/>
    <w:link w:val="a7"/>
    <w:uiPriority w:val="99"/>
    <w:rsid w:val="00274663"/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BGKeywords">
    <w:name w:val="BG_Keywords"/>
    <w:basedOn w:val="a"/>
    <w:rsid w:val="00274663"/>
    <w:pPr>
      <w:spacing w:line="480" w:lineRule="auto"/>
    </w:pPr>
  </w:style>
  <w:style w:type="paragraph" w:customStyle="1" w:styleId="BHBriefs">
    <w:name w:val="BH_Briefs"/>
    <w:basedOn w:val="a"/>
    <w:rsid w:val="00274663"/>
    <w:pPr>
      <w:spacing w:line="480" w:lineRule="auto"/>
    </w:pPr>
  </w:style>
  <w:style w:type="character" w:styleId="a8">
    <w:name w:val="page number"/>
    <w:basedOn w:val="a0"/>
    <w:rsid w:val="00274663"/>
  </w:style>
  <w:style w:type="paragraph" w:styleId="a9">
    <w:name w:val="Balloon Text"/>
    <w:basedOn w:val="a"/>
    <w:link w:val="Char2"/>
    <w:semiHidden/>
    <w:rsid w:val="00274663"/>
    <w:rPr>
      <w:rFonts w:ascii="Tahoma" w:hAnsi="Tahoma" w:cs="Tahoma"/>
      <w:sz w:val="16"/>
      <w:szCs w:val="16"/>
    </w:rPr>
  </w:style>
  <w:style w:type="character" w:customStyle="1" w:styleId="Char2">
    <w:name w:val="풍선 도움말 텍스트 Char"/>
    <w:basedOn w:val="a0"/>
    <w:link w:val="a9"/>
    <w:semiHidden/>
    <w:rsid w:val="00274663"/>
    <w:rPr>
      <w:rFonts w:ascii="Tahoma" w:hAnsi="Tahoma" w:cs="Tahoma"/>
      <w:kern w:val="0"/>
      <w:sz w:val="16"/>
      <w:szCs w:val="16"/>
      <w:lang w:eastAsia="en-US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274663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274663"/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FAAuthorInfoSubtitle">
    <w:name w:val="FA_Author_Info_Subtitle"/>
    <w:basedOn w:val="a"/>
    <w:link w:val="FAAuthorInfoSubtitleChar"/>
    <w:autoRedefine/>
    <w:rsid w:val="00274663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274663"/>
    <w:rPr>
      <w:rFonts w:ascii="Times" w:hAnsi="Times" w:cs="Times New Roman"/>
      <w:b/>
      <w:kern w:val="0"/>
      <w:sz w:val="24"/>
      <w:szCs w:val="20"/>
      <w:lang w:eastAsia="en-US"/>
    </w:rPr>
  </w:style>
  <w:style w:type="paragraph" w:styleId="aa">
    <w:name w:val="header"/>
    <w:basedOn w:val="a"/>
    <w:link w:val="Char3"/>
    <w:rsid w:val="0027466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rsid w:val="00274663"/>
    <w:rPr>
      <w:rFonts w:ascii="Times" w:hAnsi="Times" w:cs="Times New Roman"/>
      <w:kern w:val="0"/>
      <w:sz w:val="24"/>
      <w:szCs w:val="20"/>
      <w:lang w:eastAsia="en-US"/>
    </w:rPr>
  </w:style>
  <w:style w:type="character" w:styleId="ab">
    <w:name w:val="line number"/>
    <w:basedOn w:val="a0"/>
    <w:rsid w:val="00274663"/>
  </w:style>
  <w:style w:type="paragraph" w:customStyle="1" w:styleId="BodyText23">
    <w:name w:val="Body Text 23"/>
    <w:basedOn w:val="a"/>
    <w:rsid w:val="00274663"/>
    <w:pPr>
      <w:tabs>
        <w:tab w:val="left" w:pos="360"/>
      </w:tabs>
      <w:spacing w:after="0"/>
      <w:jc w:val="left"/>
    </w:pPr>
    <w:rPr>
      <w:rFonts w:ascii="New York" w:eastAsia="바탕" w:hAnsi="New York"/>
    </w:rPr>
  </w:style>
  <w:style w:type="paragraph" w:styleId="ac">
    <w:name w:val="Body Text Indent"/>
    <w:basedOn w:val="a"/>
    <w:link w:val="Char4"/>
    <w:rsid w:val="00274663"/>
    <w:pPr>
      <w:tabs>
        <w:tab w:val="left" w:pos="360"/>
      </w:tabs>
      <w:spacing w:after="0"/>
      <w:jc w:val="left"/>
    </w:pPr>
    <w:rPr>
      <w:rFonts w:ascii="New York" w:eastAsia="바탕" w:hAnsi="New York"/>
    </w:rPr>
  </w:style>
  <w:style w:type="character" w:customStyle="1" w:styleId="Char4">
    <w:name w:val="본문 들여쓰기 Char"/>
    <w:basedOn w:val="a0"/>
    <w:link w:val="ac"/>
    <w:rsid w:val="00274663"/>
    <w:rPr>
      <w:rFonts w:ascii="New York" w:eastAsia="바탕" w:hAnsi="New York" w:cs="Times New Roman"/>
      <w:kern w:val="0"/>
      <w:sz w:val="24"/>
      <w:szCs w:val="20"/>
      <w:lang w:eastAsia="en-US"/>
    </w:rPr>
  </w:style>
  <w:style w:type="paragraph" w:customStyle="1" w:styleId="BodyText21">
    <w:name w:val="Body Text 21"/>
    <w:basedOn w:val="a"/>
    <w:rsid w:val="00274663"/>
    <w:pPr>
      <w:tabs>
        <w:tab w:val="left" w:pos="360"/>
      </w:tabs>
      <w:spacing w:after="0"/>
      <w:ind w:left="360" w:hanging="360"/>
      <w:jc w:val="left"/>
    </w:pPr>
    <w:rPr>
      <w:rFonts w:ascii="New York" w:eastAsia="바탕" w:hAnsi="New York"/>
    </w:rPr>
  </w:style>
  <w:style w:type="paragraph" w:customStyle="1" w:styleId="BodyText22">
    <w:name w:val="Body Text 22"/>
    <w:basedOn w:val="a"/>
    <w:rsid w:val="00274663"/>
    <w:pPr>
      <w:tabs>
        <w:tab w:val="left" w:pos="360"/>
      </w:tabs>
      <w:spacing w:after="0"/>
      <w:jc w:val="left"/>
    </w:pPr>
    <w:rPr>
      <w:rFonts w:ascii="New York" w:eastAsia="바탕" w:hAnsi="New York"/>
    </w:rPr>
  </w:style>
  <w:style w:type="character" w:styleId="ad">
    <w:name w:val="annotation reference"/>
    <w:basedOn w:val="a0"/>
    <w:rsid w:val="00274663"/>
    <w:rPr>
      <w:sz w:val="16"/>
    </w:rPr>
  </w:style>
  <w:style w:type="paragraph" w:styleId="ae">
    <w:name w:val="annotation text"/>
    <w:basedOn w:val="a"/>
    <w:link w:val="Char5"/>
    <w:rsid w:val="00274663"/>
    <w:pPr>
      <w:spacing w:after="0"/>
      <w:jc w:val="left"/>
    </w:pPr>
    <w:rPr>
      <w:rFonts w:ascii="New York" w:eastAsia="바탕" w:hAnsi="New York"/>
      <w:sz w:val="20"/>
    </w:rPr>
  </w:style>
  <w:style w:type="character" w:customStyle="1" w:styleId="Char5">
    <w:name w:val="메모 텍스트 Char"/>
    <w:basedOn w:val="a0"/>
    <w:link w:val="ae"/>
    <w:rsid w:val="00274663"/>
    <w:rPr>
      <w:rFonts w:ascii="New York" w:eastAsia="바탕" w:hAnsi="New York" w:cs="Times New Roman"/>
      <w:kern w:val="0"/>
      <w:szCs w:val="20"/>
      <w:lang w:eastAsia="en-US"/>
    </w:rPr>
  </w:style>
  <w:style w:type="paragraph" w:styleId="20">
    <w:name w:val="Body Text 2"/>
    <w:basedOn w:val="a"/>
    <w:link w:val="2Char0"/>
    <w:rsid w:val="00274663"/>
    <w:pPr>
      <w:widowControl w:val="0"/>
      <w:spacing w:after="0" w:line="480" w:lineRule="auto"/>
      <w:jc w:val="left"/>
    </w:pPr>
    <w:rPr>
      <w:rFonts w:ascii="Times New Roman" w:eastAsia="바탕" w:hAnsi="Times New Roman"/>
    </w:rPr>
  </w:style>
  <w:style w:type="character" w:customStyle="1" w:styleId="2Char0">
    <w:name w:val="본문 2 Char"/>
    <w:basedOn w:val="a0"/>
    <w:link w:val="20"/>
    <w:rsid w:val="00274663"/>
    <w:rPr>
      <w:rFonts w:ascii="Times New Roman" w:eastAsia="바탕" w:hAnsi="Times New Roman" w:cs="Times New Roman"/>
      <w:kern w:val="0"/>
      <w:sz w:val="24"/>
      <w:szCs w:val="20"/>
      <w:lang w:eastAsia="en-US"/>
    </w:rPr>
  </w:style>
  <w:style w:type="paragraph" w:customStyle="1" w:styleId="Text">
    <w:name w:val="Text"/>
    <w:basedOn w:val="a"/>
    <w:link w:val="TextChar"/>
    <w:rsid w:val="00274663"/>
    <w:pPr>
      <w:tabs>
        <w:tab w:val="left" w:pos="216"/>
      </w:tabs>
      <w:autoSpaceDE w:val="0"/>
      <w:autoSpaceDN w:val="0"/>
      <w:spacing w:after="0"/>
      <w:ind w:right="4363"/>
    </w:pPr>
    <w:rPr>
      <w:rFonts w:ascii="Times New Roman" w:eastAsia="바탕" w:hAnsi="Times New Roman"/>
      <w:sz w:val="19"/>
      <w:lang w:eastAsia="ko-KR"/>
    </w:rPr>
  </w:style>
  <w:style w:type="paragraph" w:customStyle="1" w:styleId="References">
    <w:name w:val="References"/>
    <w:basedOn w:val="a"/>
    <w:rsid w:val="00274663"/>
    <w:pPr>
      <w:tabs>
        <w:tab w:val="left" w:pos="-2340"/>
        <w:tab w:val="left" w:pos="216"/>
        <w:tab w:val="left" w:pos="4680"/>
      </w:tabs>
      <w:autoSpaceDE w:val="0"/>
      <w:autoSpaceDN w:val="0"/>
      <w:spacing w:after="0" w:line="180" w:lineRule="exact"/>
      <w:ind w:left="216" w:right="4435" w:hanging="216"/>
    </w:pPr>
    <w:rPr>
      <w:rFonts w:ascii="Times New Roman" w:eastAsia="바탕" w:hAnsi="Times New Roman"/>
      <w:sz w:val="17"/>
      <w:lang w:eastAsia="ko-KR"/>
    </w:rPr>
  </w:style>
  <w:style w:type="paragraph" w:styleId="af">
    <w:name w:val="Date"/>
    <w:basedOn w:val="a"/>
    <w:next w:val="a"/>
    <w:link w:val="Char6"/>
    <w:rsid w:val="00274663"/>
    <w:pPr>
      <w:spacing w:after="0"/>
      <w:jc w:val="left"/>
    </w:pPr>
    <w:rPr>
      <w:rFonts w:ascii="New York" w:eastAsia="바탕" w:hAnsi="New York"/>
      <w:sz w:val="20"/>
    </w:rPr>
  </w:style>
  <w:style w:type="character" w:customStyle="1" w:styleId="Char6">
    <w:name w:val="날짜 Char"/>
    <w:basedOn w:val="a0"/>
    <w:link w:val="af"/>
    <w:rsid w:val="00274663"/>
    <w:rPr>
      <w:rFonts w:ascii="New York" w:eastAsia="바탕" w:hAnsi="New York" w:cs="Times New Roman"/>
      <w:kern w:val="0"/>
      <w:szCs w:val="20"/>
      <w:lang w:eastAsia="en-US"/>
    </w:rPr>
  </w:style>
  <w:style w:type="paragraph" w:customStyle="1" w:styleId="10">
    <w:name w:val="풍선 도움말 텍스트1"/>
    <w:basedOn w:val="a"/>
    <w:semiHidden/>
    <w:rsid w:val="00274663"/>
    <w:pPr>
      <w:spacing w:after="0"/>
      <w:jc w:val="left"/>
    </w:pPr>
    <w:rPr>
      <w:rFonts w:ascii="Tahoma" w:eastAsia="바탕" w:hAnsi="Tahoma" w:cs="Tahoma"/>
      <w:sz w:val="16"/>
      <w:szCs w:val="16"/>
    </w:rPr>
  </w:style>
  <w:style w:type="character" w:styleId="af0">
    <w:name w:val="footnote reference"/>
    <w:basedOn w:val="a0"/>
    <w:rsid w:val="00274663"/>
    <w:rPr>
      <w:vertAlign w:val="superscript"/>
    </w:rPr>
  </w:style>
  <w:style w:type="paragraph" w:styleId="af1">
    <w:name w:val="endnote text"/>
    <w:basedOn w:val="a"/>
    <w:link w:val="Char7"/>
    <w:rsid w:val="00274663"/>
    <w:pPr>
      <w:spacing w:after="0"/>
    </w:pPr>
    <w:rPr>
      <w:rFonts w:ascii="Times New Roman" w:eastAsia="바탕" w:hAnsi="Times New Roman"/>
      <w:color w:val="000000"/>
      <w:szCs w:val="24"/>
      <w:lang w:val="en-GB" w:eastAsia="de-DE"/>
    </w:rPr>
  </w:style>
  <w:style w:type="character" w:customStyle="1" w:styleId="Char7">
    <w:name w:val="미주 텍스트 Char"/>
    <w:basedOn w:val="a0"/>
    <w:link w:val="af1"/>
    <w:rsid w:val="00274663"/>
    <w:rPr>
      <w:rFonts w:ascii="Times New Roman" w:eastAsia="바탕" w:hAnsi="Times New Roman" w:cs="Times New Roman"/>
      <w:color w:val="000000"/>
      <w:kern w:val="0"/>
      <w:sz w:val="24"/>
      <w:szCs w:val="24"/>
      <w:lang w:val="en-GB" w:eastAsia="de-DE"/>
    </w:rPr>
  </w:style>
  <w:style w:type="character" w:styleId="af2">
    <w:name w:val="endnote reference"/>
    <w:basedOn w:val="a0"/>
    <w:rsid w:val="00274663"/>
    <w:rPr>
      <w:vanish/>
      <w:vertAlign w:val="superscript"/>
    </w:rPr>
  </w:style>
  <w:style w:type="paragraph" w:styleId="af3">
    <w:name w:val="Normal (Web)"/>
    <w:basedOn w:val="a"/>
    <w:uiPriority w:val="99"/>
    <w:rsid w:val="00274663"/>
    <w:pPr>
      <w:spacing w:beforeLines="1" w:afterLines="1" w:after="0"/>
      <w:jc w:val="left"/>
    </w:pPr>
    <w:rPr>
      <w:rFonts w:eastAsia="바탕"/>
      <w:sz w:val="20"/>
      <w:lang w:eastAsia="de-DE"/>
    </w:rPr>
  </w:style>
  <w:style w:type="paragraph" w:customStyle="1" w:styleId="GRL">
    <w:name w:val="GRL"/>
    <w:basedOn w:val="a"/>
    <w:rsid w:val="00274663"/>
    <w:pPr>
      <w:widowControl w:val="0"/>
      <w:wordWrap w:val="0"/>
      <w:autoSpaceDE w:val="0"/>
      <w:autoSpaceDN w:val="0"/>
      <w:spacing w:after="0"/>
      <w:ind w:firstLine="800"/>
    </w:pPr>
    <w:rPr>
      <w:rFonts w:ascii="Times New Roman" w:eastAsia="굴림" w:hAnsi="Times New Roman"/>
      <w:color w:val="000000"/>
      <w:szCs w:val="24"/>
      <w:lang w:eastAsia="ko-KR"/>
    </w:rPr>
  </w:style>
  <w:style w:type="paragraph" w:styleId="af4">
    <w:name w:val="annotation subject"/>
    <w:basedOn w:val="ae"/>
    <w:next w:val="ae"/>
    <w:link w:val="Char8"/>
    <w:rsid w:val="00274663"/>
    <w:rPr>
      <w:b/>
      <w:bCs/>
    </w:rPr>
  </w:style>
  <w:style w:type="character" w:customStyle="1" w:styleId="Char8">
    <w:name w:val="메모 주제 Char"/>
    <w:basedOn w:val="Char5"/>
    <w:link w:val="af4"/>
    <w:rsid w:val="00274663"/>
    <w:rPr>
      <w:rFonts w:ascii="New York" w:eastAsia="바탕" w:hAnsi="New York" w:cs="Times New Roman"/>
      <w:b/>
      <w:bCs/>
      <w:kern w:val="0"/>
      <w:szCs w:val="20"/>
      <w:lang w:eastAsia="en-US"/>
    </w:rPr>
  </w:style>
  <w:style w:type="character" w:styleId="af5">
    <w:name w:val="Strong"/>
    <w:basedOn w:val="a0"/>
    <w:uiPriority w:val="22"/>
    <w:qFormat/>
    <w:rsid w:val="00274663"/>
    <w:rPr>
      <w:b/>
      <w:bCs/>
    </w:rPr>
  </w:style>
  <w:style w:type="paragraph" w:styleId="af6">
    <w:name w:val="List Paragraph"/>
    <w:basedOn w:val="a"/>
    <w:uiPriority w:val="34"/>
    <w:qFormat/>
    <w:rsid w:val="00274663"/>
    <w:pPr>
      <w:ind w:leftChars="400" w:left="800"/>
    </w:pPr>
  </w:style>
  <w:style w:type="paragraph" w:customStyle="1" w:styleId="EndNoteBibliographyTitle">
    <w:name w:val="EndNote Bibliography Title"/>
    <w:basedOn w:val="a"/>
    <w:link w:val="EndNoteBibliographyTitleChar"/>
    <w:rsid w:val="00274663"/>
    <w:pPr>
      <w:spacing w:after="0"/>
      <w:jc w:val="center"/>
    </w:pPr>
    <w:rPr>
      <w:rFonts w:eastAsia="바탕"/>
      <w:noProof/>
    </w:rPr>
  </w:style>
  <w:style w:type="character" w:customStyle="1" w:styleId="TextChar">
    <w:name w:val="Text Char"/>
    <w:basedOn w:val="a0"/>
    <w:link w:val="Text"/>
    <w:rsid w:val="00274663"/>
    <w:rPr>
      <w:rFonts w:ascii="Times New Roman" w:eastAsia="바탕" w:hAnsi="Times New Roman" w:cs="Times New Roman"/>
      <w:kern w:val="0"/>
      <w:sz w:val="19"/>
      <w:szCs w:val="20"/>
    </w:rPr>
  </w:style>
  <w:style w:type="character" w:customStyle="1" w:styleId="EndNoteBibliographyTitleChar">
    <w:name w:val="EndNote Bibliography Title Char"/>
    <w:basedOn w:val="TextChar"/>
    <w:link w:val="EndNoteBibliographyTitle"/>
    <w:rsid w:val="00274663"/>
    <w:rPr>
      <w:rFonts w:ascii="Times" w:eastAsia="바탕" w:hAnsi="Times" w:cs="Times New Roman"/>
      <w:noProof/>
      <w:kern w:val="0"/>
      <w:sz w:val="24"/>
      <w:szCs w:val="20"/>
      <w:lang w:eastAsia="en-US"/>
    </w:rPr>
  </w:style>
  <w:style w:type="paragraph" w:customStyle="1" w:styleId="EndNoteBibliography">
    <w:name w:val="EndNote Bibliography"/>
    <w:basedOn w:val="a"/>
    <w:link w:val="EndNoteBibliographyChar"/>
    <w:rsid w:val="00274663"/>
    <w:pPr>
      <w:jc w:val="left"/>
    </w:pPr>
    <w:rPr>
      <w:rFonts w:eastAsia="바탕"/>
      <w:noProof/>
    </w:rPr>
  </w:style>
  <w:style w:type="character" w:customStyle="1" w:styleId="EndNoteBibliographyChar">
    <w:name w:val="EndNote Bibliography Char"/>
    <w:basedOn w:val="TextChar"/>
    <w:link w:val="EndNoteBibliography"/>
    <w:rsid w:val="00274663"/>
    <w:rPr>
      <w:rFonts w:ascii="Times" w:eastAsia="바탕" w:hAnsi="Times" w:cs="Times New Roman"/>
      <w:noProof/>
      <w:kern w:val="0"/>
      <w:sz w:val="24"/>
      <w:szCs w:val="20"/>
      <w:lang w:eastAsia="en-US"/>
    </w:rPr>
  </w:style>
  <w:style w:type="paragraph" w:styleId="af7">
    <w:name w:val="No Spacing"/>
    <w:uiPriority w:val="1"/>
    <w:qFormat/>
    <w:rsid w:val="00322C7D"/>
    <w:pPr>
      <w:spacing w:after="0" w:line="240" w:lineRule="auto"/>
      <w:jc w:val="left"/>
    </w:pPr>
    <w:rPr>
      <w:rFonts w:eastAsiaTheme="minorHAnsi"/>
      <w:kern w:val="0"/>
      <w:sz w:val="24"/>
      <w:szCs w:val="24"/>
      <w:lang w:eastAsia="en-US"/>
    </w:rPr>
  </w:style>
  <w:style w:type="paragraph" w:customStyle="1" w:styleId="body-copy-normal">
    <w:name w:val="body-copy-normal"/>
    <w:basedOn w:val="a"/>
    <w:rsid w:val="00322C7D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val="en-ZA" w:eastAsia="en-ZA"/>
    </w:rPr>
  </w:style>
  <w:style w:type="character" w:styleId="af8">
    <w:name w:val="Placeholder Text"/>
    <w:basedOn w:val="a0"/>
    <w:uiPriority w:val="99"/>
    <w:semiHidden/>
    <w:rsid w:val="00086E62"/>
    <w:rPr>
      <w:color w:val="808080"/>
    </w:rPr>
  </w:style>
  <w:style w:type="character" w:customStyle="1" w:styleId="apple-converted-space">
    <w:name w:val="apple-converted-space"/>
    <w:basedOn w:val="a0"/>
    <w:rsid w:val="00201EE2"/>
  </w:style>
  <w:style w:type="table" w:styleId="af9">
    <w:name w:val="Table Grid"/>
    <w:basedOn w:val="a1"/>
    <w:uiPriority w:val="39"/>
    <w:rsid w:val="00642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Char"/>
    <w:uiPriority w:val="99"/>
    <w:semiHidden/>
    <w:rsid w:val="002119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Courier New" w:hAnsi="Courier New" w:cs="Courier New"/>
      <w:sz w:val="20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21191A"/>
    <w:rPr>
      <w:rFonts w:ascii="Courier New" w:eastAsia="Courier New" w:hAnsi="Courier New" w:cs="Courier New"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7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5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9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3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0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8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6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0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1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718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A9C17D-596B-442D-9A85-C35178796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 Ko</dc:creator>
  <cp:keywords/>
  <dc:description/>
  <cp:lastModifiedBy>Youngho Ko</cp:lastModifiedBy>
  <cp:revision>2</cp:revision>
  <cp:lastPrinted>2018-06-28T04:36:00Z</cp:lastPrinted>
  <dcterms:created xsi:type="dcterms:W3CDTF">2018-06-29T06:44:00Z</dcterms:created>
  <dcterms:modified xsi:type="dcterms:W3CDTF">2018-06-29T06:44:00Z</dcterms:modified>
</cp:coreProperties>
</file>