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2AC4" w14:textId="77777777" w:rsidR="00745435" w:rsidRPr="00B51BC6" w:rsidRDefault="00745435" w:rsidP="00745435">
      <w:pPr>
        <w:spacing w:line="480" w:lineRule="auto"/>
        <w:rPr>
          <w:rFonts w:ascii="Times" w:hAnsi="Times"/>
        </w:rPr>
      </w:pPr>
      <w:r w:rsidRPr="00B51BC6">
        <w:rPr>
          <w:rFonts w:ascii="Times" w:hAnsi="Times"/>
        </w:rPr>
        <w:t>Table S1</w:t>
      </w:r>
      <w:r>
        <w:rPr>
          <w:rFonts w:ascii="Times" w:hAnsi="Times"/>
        </w:rPr>
        <w:t>.</w:t>
      </w:r>
      <w:r w:rsidRPr="00B51BC6">
        <w:rPr>
          <w:rFonts w:ascii="Times" w:hAnsi="Times"/>
        </w:rPr>
        <w:t xml:space="preserve"> SACFOR scale of abundance used to record </w:t>
      </w:r>
      <w:r w:rsidRPr="00B51BC6">
        <w:rPr>
          <w:rFonts w:ascii="Times" w:hAnsi="Times"/>
          <w:i/>
        </w:rPr>
        <w:t>S</w:t>
      </w:r>
      <w:r>
        <w:rPr>
          <w:rFonts w:ascii="Times" w:hAnsi="Times"/>
          <w:i/>
        </w:rPr>
        <w:t>.</w:t>
      </w:r>
      <w:r w:rsidRPr="00B51BC6">
        <w:rPr>
          <w:rFonts w:ascii="Times" w:hAnsi="Times"/>
          <w:i/>
        </w:rPr>
        <w:t xml:space="preserve"> </w:t>
      </w:r>
      <w:proofErr w:type="spellStart"/>
      <w:r w:rsidRPr="00B51BC6">
        <w:rPr>
          <w:rFonts w:ascii="Times" w:hAnsi="Times"/>
          <w:i/>
        </w:rPr>
        <w:t>alveolata</w:t>
      </w:r>
      <w:proofErr w:type="spellEnd"/>
      <w:r w:rsidRPr="00B51BC6">
        <w:rPr>
          <w:rFonts w:ascii="Times" w:hAnsi="Times"/>
        </w:rPr>
        <w:t>. ‘Superabundant</w:t>
      </w:r>
      <w:proofErr w:type="gramStart"/>
      <w:r w:rsidRPr="00B51BC6">
        <w:rPr>
          <w:rFonts w:ascii="Times" w:hAnsi="Times"/>
        </w:rPr>
        <w:t>’  and</w:t>
      </w:r>
      <w:proofErr w:type="gramEnd"/>
      <w:r w:rsidRPr="00B51BC6">
        <w:rPr>
          <w:rFonts w:ascii="Times" w:hAnsi="Times"/>
        </w:rPr>
        <w:t xml:space="preserve"> ‘Abundant’ were combined as ‘Abundant’ in the current study for the purposes of comparability (Firth et al.</w:t>
      </w:r>
      <w:r>
        <w:rPr>
          <w:rFonts w:ascii="Times" w:hAnsi="Times"/>
        </w:rPr>
        <w:t>,</w:t>
      </w:r>
      <w:r w:rsidRPr="00B51BC6">
        <w:rPr>
          <w:rFonts w:ascii="Times" w:hAnsi="Times"/>
        </w:rPr>
        <w:t xml:space="preserve"> 2015).</w:t>
      </w:r>
    </w:p>
    <w:tbl>
      <w:tblPr>
        <w:tblW w:w="6820" w:type="dxa"/>
        <w:tblLook w:val="04A0" w:firstRow="1" w:lastRow="0" w:firstColumn="1" w:lastColumn="0" w:noHBand="0" w:noVBand="1"/>
      </w:tblPr>
      <w:tblGrid>
        <w:gridCol w:w="1309"/>
        <w:gridCol w:w="5520"/>
      </w:tblGrid>
      <w:tr w:rsidR="00745435" w:rsidRPr="00B51BC6" w14:paraId="10323F6D" w14:textId="77777777" w:rsidTr="00FD6D9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6948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Abundance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E551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 xml:space="preserve">Description </w:t>
            </w:r>
          </w:p>
        </w:tc>
      </w:tr>
      <w:tr w:rsidR="00745435" w:rsidRPr="00B51BC6" w14:paraId="209D0184" w14:textId="77777777" w:rsidTr="00FD6D93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FAC2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 xml:space="preserve">A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CD3B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Abundant: large colonies, forming hummocks over 1ft across, more than 20% cover overall at shore levels of peak abundance</w:t>
            </w:r>
          </w:p>
        </w:tc>
      </w:tr>
      <w:tr w:rsidR="00745435" w:rsidRPr="00B51BC6" w14:paraId="5FCD50A9" w14:textId="77777777" w:rsidTr="00FD6D93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D774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6751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Common: Large sheets or patches at some shore levels (not forming large hummocks)</w:t>
            </w:r>
          </w:p>
        </w:tc>
      </w:tr>
      <w:tr w:rsidR="00745435" w:rsidRPr="00B51BC6" w14:paraId="3FCAB50F" w14:textId="77777777" w:rsidTr="00FD6D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531C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F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52B5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Frequent: Many scattered individuals and small patches</w:t>
            </w:r>
          </w:p>
        </w:tc>
      </w:tr>
      <w:tr w:rsidR="00745435" w:rsidRPr="00B51BC6" w14:paraId="5465063B" w14:textId="77777777" w:rsidTr="00FD6D9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C8FA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186D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Occasional: Scattered individuals, no patches</w:t>
            </w:r>
          </w:p>
        </w:tc>
      </w:tr>
      <w:tr w:rsidR="00745435" w:rsidRPr="00B51BC6" w14:paraId="7A56D7E7" w14:textId="77777777" w:rsidTr="00FD6D9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F05B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R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DB49D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 xml:space="preserve">Rare: &lt;10 found in a </w:t>
            </w:r>
            <w:proofErr w:type="gramStart"/>
            <w:r w:rsidRPr="00B51BC6">
              <w:rPr>
                <w:rFonts w:ascii="Times" w:hAnsi="Times" w:cs="Calibri"/>
                <w:color w:val="000000"/>
              </w:rPr>
              <w:t>30 minute</w:t>
            </w:r>
            <w:proofErr w:type="gramEnd"/>
            <w:r w:rsidRPr="00B51BC6">
              <w:rPr>
                <w:rFonts w:ascii="Times" w:hAnsi="Times" w:cs="Calibri"/>
                <w:color w:val="000000"/>
              </w:rPr>
              <w:t xml:space="preserve"> search</w:t>
            </w:r>
          </w:p>
        </w:tc>
      </w:tr>
      <w:tr w:rsidR="00745435" w:rsidRPr="00B51BC6" w14:paraId="7C4EF150" w14:textId="77777777" w:rsidTr="00FD6D9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5B645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E70ED" w14:textId="77777777" w:rsidR="00745435" w:rsidRPr="00B51BC6" w:rsidRDefault="00745435" w:rsidP="00FD6D93">
            <w:pPr>
              <w:rPr>
                <w:rFonts w:ascii="Times" w:hAnsi="Times" w:cs="Calibri"/>
                <w:color w:val="000000"/>
              </w:rPr>
            </w:pPr>
            <w:r w:rsidRPr="00B51BC6">
              <w:rPr>
                <w:rFonts w:ascii="Times" w:hAnsi="Times" w:cs="Calibri"/>
                <w:color w:val="000000"/>
              </w:rPr>
              <w:t>Not seen: Absent</w:t>
            </w:r>
          </w:p>
        </w:tc>
      </w:tr>
    </w:tbl>
    <w:p w14:paraId="7B8C7342" w14:textId="77777777" w:rsidR="00745435" w:rsidRPr="00B51BC6" w:rsidRDefault="00745435" w:rsidP="00745435">
      <w:pPr>
        <w:spacing w:line="480" w:lineRule="auto"/>
        <w:rPr>
          <w:rFonts w:ascii="Times" w:hAnsi="Times"/>
        </w:rPr>
      </w:pPr>
    </w:p>
    <w:p w14:paraId="29C2235B" w14:textId="77777777" w:rsidR="007F73C5" w:rsidRDefault="007F73C5">
      <w:bookmarkStart w:id="0" w:name="_GoBack"/>
      <w:bookmarkEnd w:id="0"/>
    </w:p>
    <w:sectPr w:rsidR="007F73C5" w:rsidSect="00D758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35"/>
    <w:rsid w:val="00010C34"/>
    <w:rsid w:val="000131E8"/>
    <w:rsid w:val="00027D31"/>
    <w:rsid w:val="00044FBA"/>
    <w:rsid w:val="00053132"/>
    <w:rsid w:val="0006154B"/>
    <w:rsid w:val="00064A9F"/>
    <w:rsid w:val="00071809"/>
    <w:rsid w:val="00085D74"/>
    <w:rsid w:val="00086A4F"/>
    <w:rsid w:val="000C4427"/>
    <w:rsid w:val="000C609A"/>
    <w:rsid w:val="000D01C0"/>
    <w:rsid w:val="000E0F57"/>
    <w:rsid w:val="00105A56"/>
    <w:rsid w:val="00166CB6"/>
    <w:rsid w:val="001752AF"/>
    <w:rsid w:val="001805E9"/>
    <w:rsid w:val="00191244"/>
    <w:rsid w:val="00193EBA"/>
    <w:rsid w:val="001A4E38"/>
    <w:rsid w:val="002074D9"/>
    <w:rsid w:val="00222179"/>
    <w:rsid w:val="002A2F7A"/>
    <w:rsid w:val="002C10A7"/>
    <w:rsid w:val="002E0BE4"/>
    <w:rsid w:val="002E4652"/>
    <w:rsid w:val="002F02B4"/>
    <w:rsid w:val="002F79BE"/>
    <w:rsid w:val="003028C9"/>
    <w:rsid w:val="0032035D"/>
    <w:rsid w:val="00325787"/>
    <w:rsid w:val="0034243A"/>
    <w:rsid w:val="003520C7"/>
    <w:rsid w:val="00354D39"/>
    <w:rsid w:val="00356ACF"/>
    <w:rsid w:val="00396AC6"/>
    <w:rsid w:val="003A022D"/>
    <w:rsid w:val="003C361F"/>
    <w:rsid w:val="003C69C9"/>
    <w:rsid w:val="003D5198"/>
    <w:rsid w:val="0041294B"/>
    <w:rsid w:val="004228C7"/>
    <w:rsid w:val="00451753"/>
    <w:rsid w:val="00456AEF"/>
    <w:rsid w:val="00467A6A"/>
    <w:rsid w:val="00475626"/>
    <w:rsid w:val="00490373"/>
    <w:rsid w:val="00493198"/>
    <w:rsid w:val="004C0AB6"/>
    <w:rsid w:val="004C2EAE"/>
    <w:rsid w:val="004D7140"/>
    <w:rsid w:val="004E6542"/>
    <w:rsid w:val="004F392E"/>
    <w:rsid w:val="004F4D95"/>
    <w:rsid w:val="004F7106"/>
    <w:rsid w:val="0051429B"/>
    <w:rsid w:val="005143BE"/>
    <w:rsid w:val="00543563"/>
    <w:rsid w:val="00574D0C"/>
    <w:rsid w:val="00585D2B"/>
    <w:rsid w:val="005B4CC9"/>
    <w:rsid w:val="005F1C54"/>
    <w:rsid w:val="00634F5C"/>
    <w:rsid w:val="00684B68"/>
    <w:rsid w:val="00693660"/>
    <w:rsid w:val="00695FDC"/>
    <w:rsid w:val="006A7A0C"/>
    <w:rsid w:val="006C07D3"/>
    <w:rsid w:val="006C43DB"/>
    <w:rsid w:val="006D3AB3"/>
    <w:rsid w:val="00707D51"/>
    <w:rsid w:val="007103EF"/>
    <w:rsid w:val="00713412"/>
    <w:rsid w:val="00722EFD"/>
    <w:rsid w:val="0073415C"/>
    <w:rsid w:val="00745435"/>
    <w:rsid w:val="007627E4"/>
    <w:rsid w:val="00763AAF"/>
    <w:rsid w:val="00792FD1"/>
    <w:rsid w:val="00795C78"/>
    <w:rsid w:val="007A7D0D"/>
    <w:rsid w:val="007D0FD5"/>
    <w:rsid w:val="007F73C5"/>
    <w:rsid w:val="00836DBA"/>
    <w:rsid w:val="00876A57"/>
    <w:rsid w:val="00883C75"/>
    <w:rsid w:val="0089776E"/>
    <w:rsid w:val="008B2CF7"/>
    <w:rsid w:val="008B6D00"/>
    <w:rsid w:val="00931B5D"/>
    <w:rsid w:val="00951549"/>
    <w:rsid w:val="009560FD"/>
    <w:rsid w:val="00957E6B"/>
    <w:rsid w:val="00973D79"/>
    <w:rsid w:val="009A6884"/>
    <w:rsid w:val="009B08BC"/>
    <w:rsid w:val="009B340D"/>
    <w:rsid w:val="009B34F5"/>
    <w:rsid w:val="009B6197"/>
    <w:rsid w:val="009D71DE"/>
    <w:rsid w:val="009F2D2D"/>
    <w:rsid w:val="009F33EF"/>
    <w:rsid w:val="00A51945"/>
    <w:rsid w:val="00A5750D"/>
    <w:rsid w:val="00A70049"/>
    <w:rsid w:val="00A71709"/>
    <w:rsid w:val="00AC3943"/>
    <w:rsid w:val="00AC5798"/>
    <w:rsid w:val="00AE1D76"/>
    <w:rsid w:val="00AE5596"/>
    <w:rsid w:val="00AF4D87"/>
    <w:rsid w:val="00B00703"/>
    <w:rsid w:val="00B06557"/>
    <w:rsid w:val="00B132D2"/>
    <w:rsid w:val="00B16346"/>
    <w:rsid w:val="00B41EE8"/>
    <w:rsid w:val="00B47270"/>
    <w:rsid w:val="00B57A54"/>
    <w:rsid w:val="00B65023"/>
    <w:rsid w:val="00B84654"/>
    <w:rsid w:val="00BA0AD5"/>
    <w:rsid w:val="00BC10BF"/>
    <w:rsid w:val="00C04004"/>
    <w:rsid w:val="00C50549"/>
    <w:rsid w:val="00C506B4"/>
    <w:rsid w:val="00C5307A"/>
    <w:rsid w:val="00C63C11"/>
    <w:rsid w:val="00C6705A"/>
    <w:rsid w:val="00C879F2"/>
    <w:rsid w:val="00C91835"/>
    <w:rsid w:val="00CA6794"/>
    <w:rsid w:val="00CB4CE1"/>
    <w:rsid w:val="00CE20B1"/>
    <w:rsid w:val="00CF3732"/>
    <w:rsid w:val="00CF3D53"/>
    <w:rsid w:val="00CF7BBF"/>
    <w:rsid w:val="00D13FED"/>
    <w:rsid w:val="00D302AC"/>
    <w:rsid w:val="00D40A08"/>
    <w:rsid w:val="00D45CFE"/>
    <w:rsid w:val="00D6432F"/>
    <w:rsid w:val="00D7586F"/>
    <w:rsid w:val="00D83A20"/>
    <w:rsid w:val="00DC2A9F"/>
    <w:rsid w:val="00DD6C2A"/>
    <w:rsid w:val="00DE0FAE"/>
    <w:rsid w:val="00DF2D61"/>
    <w:rsid w:val="00DF488D"/>
    <w:rsid w:val="00DF641C"/>
    <w:rsid w:val="00E6319C"/>
    <w:rsid w:val="00E71C10"/>
    <w:rsid w:val="00E72850"/>
    <w:rsid w:val="00E77B45"/>
    <w:rsid w:val="00E87E53"/>
    <w:rsid w:val="00E92D6C"/>
    <w:rsid w:val="00EA0198"/>
    <w:rsid w:val="00EA3AD1"/>
    <w:rsid w:val="00EA5D6C"/>
    <w:rsid w:val="00EB1A2E"/>
    <w:rsid w:val="00EB6F51"/>
    <w:rsid w:val="00EC4B3B"/>
    <w:rsid w:val="00ED0246"/>
    <w:rsid w:val="00F01BCE"/>
    <w:rsid w:val="00F16088"/>
    <w:rsid w:val="00F335EC"/>
    <w:rsid w:val="00F64102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614D"/>
  <w15:chartTrackingRefBased/>
  <w15:docId w15:val="{5EE4CE7E-BD47-F44F-900C-E957A18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4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2020-12-30T07:44:00Z</dcterms:created>
  <dcterms:modified xsi:type="dcterms:W3CDTF">2020-12-30T07:44:00Z</dcterms:modified>
</cp:coreProperties>
</file>