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A9E74" w14:textId="52954B1A" w:rsidR="003B3B10" w:rsidRPr="003B3B10" w:rsidRDefault="003B3B10">
      <w:pPr>
        <w:rPr>
          <w:rFonts w:ascii="Times New Roman" w:hAnsi="Times New Roman" w:cs="Times New Roman"/>
          <w:lang w:val="en-US"/>
        </w:rPr>
      </w:pPr>
      <w:r w:rsidRPr="003B3B10">
        <w:rPr>
          <w:rFonts w:ascii="Times New Roman" w:hAnsi="Times New Roman" w:cs="Times New Roman"/>
          <w:lang w:val="en-US"/>
        </w:rPr>
        <w:t>S1</w:t>
      </w:r>
      <w:r w:rsidR="004138C9">
        <w:rPr>
          <w:rFonts w:ascii="Times New Roman" w:hAnsi="Times New Roman" w:cs="Times New Roman"/>
          <w:lang w:val="en-US"/>
        </w:rPr>
        <w:t xml:space="preserve"> </w:t>
      </w:r>
      <w:r w:rsidR="004138C9" w:rsidRPr="003B3B10">
        <w:rPr>
          <w:rFonts w:ascii="Times New Roman" w:hAnsi="Times New Roman" w:cs="Times New Roman"/>
          <w:lang w:val="en-US"/>
        </w:rPr>
        <w:t>Table</w:t>
      </w:r>
    </w:p>
    <w:tbl>
      <w:tblPr>
        <w:tblpPr w:leftFromText="141" w:rightFromText="141" w:vertAnchor="page" w:horzAnchor="margin" w:tblpY="2161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710"/>
        <w:gridCol w:w="425"/>
        <w:gridCol w:w="1559"/>
        <w:gridCol w:w="710"/>
        <w:gridCol w:w="785"/>
        <w:gridCol w:w="858"/>
        <w:gridCol w:w="1009"/>
        <w:gridCol w:w="911"/>
        <w:gridCol w:w="858"/>
        <w:gridCol w:w="1009"/>
        <w:gridCol w:w="911"/>
        <w:gridCol w:w="987"/>
        <w:gridCol w:w="989"/>
      </w:tblGrid>
      <w:tr w:rsidR="00E5554C" w:rsidRPr="00E5554C" w14:paraId="11F7849C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</w:tcPr>
          <w:p w14:paraId="3FDB9548" w14:textId="77777777" w:rsidR="00E5554C" w:rsidRPr="007D278B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254" w:type="pct"/>
            <w:shd w:val="clear" w:color="000000" w:fill="FFFFFF"/>
            <w:noWrap/>
            <w:vAlign w:val="center"/>
          </w:tcPr>
          <w:p w14:paraId="65FACB4A" w14:textId="77777777" w:rsidR="00E5554C" w:rsidRPr="007D278B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152" w:type="pct"/>
            <w:shd w:val="clear" w:color="000000" w:fill="FFFFFF"/>
            <w:noWrap/>
            <w:vAlign w:val="center"/>
          </w:tcPr>
          <w:p w14:paraId="6155B172" w14:textId="77777777" w:rsidR="00E5554C" w:rsidRPr="007D278B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</w:tcPr>
          <w:p w14:paraId="2F853AE8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</w:p>
        </w:tc>
        <w:tc>
          <w:tcPr>
            <w:tcW w:w="534" w:type="pct"/>
            <w:gridSpan w:val="2"/>
            <w:shd w:val="clear" w:color="000000" w:fill="FFFFFF"/>
            <w:noWrap/>
            <w:vAlign w:val="center"/>
            <w:hideMark/>
          </w:tcPr>
          <w:p w14:paraId="25319D9D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5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994" w:type="pct"/>
            <w:gridSpan w:val="3"/>
            <w:shd w:val="clear" w:color="000000" w:fill="FFFFFF"/>
            <w:noWrap/>
            <w:vAlign w:val="center"/>
            <w:hideMark/>
          </w:tcPr>
          <w:p w14:paraId="7B7866E0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5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1347" w:type="pct"/>
            <w:gridSpan w:val="4"/>
            <w:shd w:val="clear" w:color="000000" w:fill="FFFFFF"/>
            <w:noWrap/>
            <w:vAlign w:val="center"/>
          </w:tcPr>
          <w:p w14:paraId="550F8D38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5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50A98245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5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2019</w:t>
            </w:r>
          </w:p>
        </w:tc>
      </w:tr>
      <w:tr w:rsidR="00E5554C" w:rsidRPr="00E5554C" w14:paraId="0E22373B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</w:tcPr>
          <w:p w14:paraId="5FA70B98" w14:textId="77777777" w:rsidR="00E5554C" w:rsidRPr="00E5554C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pt-BR"/>
              </w:rPr>
            </w:pPr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pt-BR"/>
              </w:rPr>
              <w:t>Groups/species</w:t>
            </w:r>
          </w:p>
        </w:tc>
        <w:tc>
          <w:tcPr>
            <w:tcW w:w="254" w:type="pct"/>
            <w:shd w:val="clear" w:color="000000" w:fill="FFFFFF"/>
            <w:noWrap/>
            <w:vAlign w:val="center"/>
          </w:tcPr>
          <w:p w14:paraId="2674A588" w14:textId="77777777" w:rsidR="00E5554C" w:rsidRPr="00E5554C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pt-BR"/>
              </w:rPr>
            </w:pPr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pt-BR"/>
              </w:rPr>
              <w:t>Code</w:t>
            </w:r>
          </w:p>
        </w:tc>
        <w:tc>
          <w:tcPr>
            <w:tcW w:w="152" w:type="pct"/>
            <w:shd w:val="clear" w:color="000000" w:fill="FFFFFF"/>
            <w:noWrap/>
            <w:vAlign w:val="center"/>
          </w:tcPr>
          <w:p w14:paraId="63FF07AE" w14:textId="77777777" w:rsidR="00E5554C" w:rsidRPr="00E5554C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558" w:type="pct"/>
            <w:shd w:val="clear" w:color="000000" w:fill="FFFFFF"/>
            <w:noWrap/>
            <w:vAlign w:val="center"/>
          </w:tcPr>
          <w:p w14:paraId="49D67DAB" w14:textId="77777777" w:rsidR="00E5554C" w:rsidRPr="00E5554C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</w:pPr>
            <w:r w:rsidRPr="00E5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 xml:space="preserve">Mean size [min – max] </w:t>
            </w:r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pt-BR"/>
              </w:rPr>
              <w:t>(cm)</w:t>
            </w:r>
          </w:p>
        </w:tc>
        <w:tc>
          <w:tcPr>
            <w:tcW w:w="254" w:type="pct"/>
            <w:shd w:val="clear" w:color="000000" w:fill="FFFFFF"/>
            <w:noWrap/>
            <w:vAlign w:val="center"/>
          </w:tcPr>
          <w:p w14:paraId="449FF2B2" w14:textId="77777777" w:rsidR="00E5554C" w:rsidRPr="00E5554C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third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quarter</w:t>
            </w:r>
            <w:proofErr w:type="spellEnd"/>
          </w:p>
        </w:tc>
        <w:tc>
          <w:tcPr>
            <w:tcW w:w="281" w:type="pct"/>
            <w:shd w:val="clear" w:color="000000" w:fill="FFFFFF"/>
            <w:noWrap/>
            <w:vAlign w:val="center"/>
          </w:tcPr>
          <w:p w14:paraId="472E6DE1" w14:textId="77777777" w:rsidR="00E5554C" w:rsidRPr="00E5554C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fourth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quarter</w:t>
            </w:r>
            <w:proofErr w:type="spellEnd"/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14:paraId="5B3A3B0F" w14:textId="77777777" w:rsidR="00E5554C" w:rsidRPr="00E5554C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first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quarter</w:t>
            </w:r>
            <w:proofErr w:type="spellEnd"/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63F8A4FC" w14:textId="77777777" w:rsidR="00E5554C" w:rsidRPr="00E5554C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second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quarter</w:t>
            </w:r>
            <w:proofErr w:type="spellEnd"/>
          </w:p>
        </w:tc>
        <w:tc>
          <w:tcPr>
            <w:tcW w:w="326" w:type="pct"/>
            <w:shd w:val="clear" w:color="000000" w:fill="FFFFFF"/>
            <w:noWrap/>
            <w:vAlign w:val="center"/>
          </w:tcPr>
          <w:p w14:paraId="54DE3F06" w14:textId="77777777" w:rsidR="00E5554C" w:rsidRPr="00E5554C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third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quarter</w:t>
            </w:r>
            <w:proofErr w:type="spellEnd"/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14:paraId="6D249D19" w14:textId="77777777" w:rsidR="00E5554C" w:rsidRPr="00E5554C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first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quarter</w:t>
            </w:r>
            <w:proofErr w:type="spellEnd"/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30ABB2B5" w14:textId="77777777" w:rsidR="00E5554C" w:rsidRPr="00E5554C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second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quarter</w:t>
            </w:r>
            <w:proofErr w:type="spellEnd"/>
          </w:p>
        </w:tc>
        <w:tc>
          <w:tcPr>
            <w:tcW w:w="326" w:type="pct"/>
            <w:shd w:val="clear" w:color="000000" w:fill="FFFFFF"/>
            <w:noWrap/>
            <w:vAlign w:val="center"/>
          </w:tcPr>
          <w:p w14:paraId="45F38F83" w14:textId="77777777" w:rsidR="00E5554C" w:rsidRPr="00E5554C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third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quarter</w:t>
            </w:r>
            <w:proofErr w:type="spellEnd"/>
          </w:p>
        </w:tc>
        <w:tc>
          <w:tcPr>
            <w:tcW w:w="353" w:type="pct"/>
            <w:shd w:val="clear" w:color="000000" w:fill="FFFFFF"/>
            <w:noWrap/>
            <w:vAlign w:val="center"/>
          </w:tcPr>
          <w:p w14:paraId="2BD5728D" w14:textId="77777777" w:rsidR="00E5554C" w:rsidRPr="00E5554C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fourth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quarter</w:t>
            </w:r>
            <w:proofErr w:type="spellEnd"/>
          </w:p>
        </w:tc>
        <w:tc>
          <w:tcPr>
            <w:tcW w:w="355" w:type="pct"/>
            <w:shd w:val="clear" w:color="000000" w:fill="FFFFFF"/>
            <w:noWrap/>
            <w:vAlign w:val="center"/>
          </w:tcPr>
          <w:p w14:paraId="36985C85" w14:textId="77777777" w:rsidR="00E5554C" w:rsidRPr="00E5554C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fourth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quarter</w:t>
            </w:r>
            <w:proofErr w:type="spellEnd"/>
          </w:p>
        </w:tc>
      </w:tr>
      <w:tr w:rsidR="00E5554C" w:rsidRPr="00E5554C" w14:paraId="7CE4E6F0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  <w:hideMark/>
          </w:tcPr>
          <w:p w14:paraId="51AD8EE6" w14:textId="77777777" w:rsidR="00E5554C" w:rsidRPr="003B3B10" w:rsidRDefault="00E5554C" w:rsidP="00E55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Basal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sources</w:t>
            </w:r>
            <w:proofErr w:type="spellEnd"/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0A4FFDCD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" w:type="pct"/>
            <w:shd w:val="clear" w:color="000000" w:fill="FFFFFF"/>
            <w:noWrap/>
            <w:vAlign w:val="center"/>
            <w:hideMark/>
          </w:tcPr>
          <w:p w14:paraId="39C858B2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14:paraId="55FF797B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44E45533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6A5667D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12597E8A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0E581F4B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65B54BB2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7725E87E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04551B25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4FFF072C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14:paraId="05C30DB0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26F0BF3A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E5554C" w:rsidRPr="00E5554C" w14:paraId="61B7581A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  <w:hideMark/>
          </w:tcPr>
          <w:p w14:paraId="747C8157" w14:textId="77777777" w:rsidR="00E5554C" w:rsidRPr="003B3B10" w:rsidRDefault="00E5554C" w:rsidP="00E5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Sedimentary organic matter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677AE60E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SOM</w:t>
            </w:r>
          </w:p>
        </w:tc>
        <w:tc>
          <w:tcPr>
            <w:tcW w:w="152" w:type="pct"/>
            <w:shd w:val="clear" w:color="000000" w:fill="FFFFFF"/>
            <w:noWrap/>
            <w:vAlign w:val="center"/>
            <w:hideMark/>
          </w:tcPr>
          <w:p w14:paraId="70D8A63D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14:paraId="426E555E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1DCDBD82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8EBED34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0DF7E0F3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797D83E5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5F39DC2E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49C0B171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00642900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1D859C86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14:paraId="29D28B03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0D2BBB26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5554C" w:rsidRPr="00E5554C" w14:paraId="15A7B27F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  <w:hideMark/>
          </w:tcPr>
          <w:p w14:paraId="51BBB93B" w14:textId="77777777" w:rsidR="00E5554C" w:rsidRPr="003B3B10" w:rsidRDefault="00E5554C" w:rsidP="00E5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Lobophora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 xml:space="preserve">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variegata</w:t>
            </w:r>
            <w:proofErr w:type="spellEnd"/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29BDF9D5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lob.var</w:t>
            </w:r>
            <w:proofErr w:type="spellEnd"/>
          </w:p>
        </w:tc>
        <w:tc>
          <w:tcPr>
            <w:tcW w:w="152" w:type="pct"/>
            <w:shd w:val="clear" w:color="000000" w:fill="FFFFFF"/>
            <w:noWrap/>
            <w:vAlign w:val="center"/>
            <w:hideMark/>
          </w:tcPr>
          <w:p w14:paraId="78261B58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14:paraId="68F3FD4C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73493009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9C4CAE5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6DA89652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779BAD8A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2A5D7AC0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5F3AD5B7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6F25AFA2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13CFD81C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14:paraId="27A26032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1B513695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5554C" w:rsidRPr="00E5554C" w14:paraId="3AAE5824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  <w:hideMark/>
          </w:tcPr>
          <w:p w14:paraId="5D7766BC" w14:textId="77777777" w:rsidR="00E5554C" w:rsidRPr="003B3B10" w:rsidRDefault="00E5554C" w:rsidP="00E5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Gracilaria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 xml:space="preserve">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cervicornis</w:t>
            </w:r>
            <w:proofErr w:type="spellEnd"/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48AD27C4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gra.cer</w:t>
            </w:r>
          </w:p>
        </w:tc>
        <w:tc>
          <w:tcPr>
            <w:tcW w:w="152" w:type="pct"/>
            <w:shd w:val="clear" w:color="000000" w:fill="FFFFFF"/>
            <w:noWrap/>
            <w:vAlign w:val="center"/>
            <w:hideMark/>
          </w:tcPr>
          <w:p w14:paraId="35DB7281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14:paraId="3EC492B5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163D0D69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F383EF3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6BD3C6E4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36821822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37E49B35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58230556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5290A037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115F2E02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14:paraId="0B74B5E8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17733B15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5554C" w:rsidRPr="00E5554C" w14:paraId="4C3D5F78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  <w:hideMark/>
          </w:tcPr>
          <w:p w14:paraId="4D7829CE" w14:textId="77777777" w:rsidR="00E5554C" w:rsidRPr="003B3B10" w:rsidRDefault="00E5554C" w:rsidP="00E5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Sargassum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 xml:space="preserve"> sp.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15E89DAE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sar.sp</w:t>
            </w:r>
            <w:proofErr w:type="spellEnd"/>
          </w:p>
        </w:tc>
        <w:tc>
          <w:tcPr>
            <w:tcW w:w="152" w:type="pct"/>
            <w:shd w:val="clear" w:color="000000" w:fill="FFFFFF"/>
            <w:noWrap/>
            <w:vAlign w:val="center"/>
            <w:hideMark/>
          </w:tcPr>
          <w:p w14:paraId="17F5C786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14:paraId="4AF412B5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107E77FB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ECDA3EF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1216FA2B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1687FE25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7A2D7F98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3E84E63A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0B810A3A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70720DA9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14:paraId="62830E3E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58C6587C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5554C" w:rsidRPr="00E5554C" w14:paraId="0C4EC1A5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  <w:hideMark/>
          </w:tcPr>
          <w:p w14:paraId="698450F0" w14:textId="77777777" w:rsidR="00E5554C" w:rsidRPr="003B3B10" w:rsidRDefault="00E5554C" w:rsidP="00E5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Particulate organic matter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1421F8EF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POM</w:t>
            </w:r>
          </w:p>
        </w:tc>
        <w:tc>
          <w:tcPr>
            <w:tcW w:w="152" w:type="pct"/>
            <w:shd w:val="clear" w:color="000000" w:fill="FFFFFF"/>
            <w:noWrap/>
            <w:vAlign w:val="center"/>
            <w:hideMark/>
          </w:tcPr>
          <w:p w14:paraId="765791F5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14:paraId="1887597F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1B81096C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053351F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5329CBA4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05762334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20314674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1D688B56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4EB628C0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3D4624AB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14:paraId="46F98292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6D12FBB2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5554C" w:rsidRPr="00E5554C" w14:paraId="7EBCAC69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  <w:hideMark/>
          </w:tcPr>
          <w:p w14:paraId="446792A9" w14:textId="77777777" w:rsidR="00E5554C" w:rsidRPr="003B3B10" w:rsidRDefault="00E5554C" w:rsidP="00E55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Invertebrates</w:t>
            </w:r>
            <w:proofErr w:type="spellEnd"/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54722E51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" w:type="pct"/>
            <w:shd w:val="clear" w:color="000000" w:fill="FFFFFF"/>
            <w:noWrap/>
            <w:vAlign w:val="center"/>
            <w:hideMark/>
          </w:tcPr>
          <w:p w14:paraId="3B67B9DC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14:paraId="1551FDFF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0589E7A6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6886DC6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0AE80DB0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0361DABB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5C10D77A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0D274F38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3816E066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60AB86B7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14:paraId="2F5BF645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76037C18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5554C" w:rsidRPr="00E5554C" w14:paraId="18D26062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  <w:hideMark/>
          </w:tcPr>
          <w:p w14:paraId="272F368D" w14:textId="79ECC7D1" w:rsidR="00E5554C" w:rsidRPr="003B3B10" w:rsidRDefault="00E5554C" w:rsidP="00E5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Zooplankton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594C832E" w14:textId="0CD6ED1A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zoo</w:t>
            </w:r>
          </w:p>
        </w:tc>
        <w:tc>
          <w:tcPr>
            <w:tcW w:w="152" w:type="pct"/>
            <w:shd w:val="clear" w:color="000000" w:fill="FFFFFF"/>
            <w:noWrap/>
            <w:vAlign w:val="center"/>
            <w:hideMark/>
          </w:tcPr>
          <w:p w14:paraId="6751723F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14:paraId="3A98C25D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11653DB5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3FD0D03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4DE91823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024FCDDC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4A992DEA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71833E4D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52FA0E13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5DFAE3B7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14:paraId="7CFEC422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54B758B1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5554C" w:rsidRPr="00E5554C" w14:paraId="6CDA1123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  <w:hideMark/>
          </w:tcPr>
          <w:p w14:paraId="59C86086" w14:textId="77777777" w:rsidR="00E5554C" w:rsidRPr="003B3B10" w:rsidRDefault="00E5554C" w:rsidP="00E5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*Penaeus subtilis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772BD51C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pen.sub</w:t>
            </w:r>
            <w:proofErr w:type="spellEnd"/>
          </w:p>
        </w:tc>
        <w:tc>
          <w:tcPr>
            <w:tcW w:w="152" w:type="pct"/>
            <w:shd w:val="clear" w:color="000000" w:fill="FFFFFF"/>
            <w:noWrap/>
            <w:vAlign w:val="center"/>
            <w:hideMark/>
          </w:tcPr>
          <w:p w14:paraId="679B8A9B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14:paraId="55214AD4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55 [1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9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to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3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3]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79407DC8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A264889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69B97261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0A65DF70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01398A42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1779ACCB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31E69EAC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7761F0EE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14:paraId="0364C4C0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4BDCB35F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5554C" w:rsidRPr="00E5554C" w14:paraId="03DA8917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  <w:hideMark/>
          </w:tcPr>
          <w:p w14:paraId="04D04C74" w14:textId="77777777" w:rsidR="00E5554C" w:rsidRPr="003B3B10" w:rsidRDefault="00E5554C" w:rsidP="00E5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 xml:space="preserve">*Penaeus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schmitti</w:t>
            </w:r>
            <w:proofErr w:type="spellEnd"/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46119E6F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pen.sch</w:t>
            </w:r>
            <w:proofErr w:type="spellEnd"/>
          </w:p>
        </w:tc>
        <w:tc>
          <w:tcPr>
            <w:tcW w:w="152" w:type="pct"/>
            <w:shd w:val="clear" w:color="000000" w:fill="FFFFFF"/>
            <w:noWrap/>
            <w:vAlign w:val="center"/>
            <w:hideMark/>
          </w:tcPr>
          <w:p w14:paraId="2CF7ED2E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14:paraId="3E52C3EB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31 [2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to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4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1]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0832EFC8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525843B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2B4E843B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7E339921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1C86950E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7210FC8B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10B5651F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19F51D39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14:paraId="6B6EC7B4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13F046D8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5554C" w:rsidRPr="00E5554C" w14:paraId="2EABDB75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  <w:hideMark/>
          </w:tcPr>
          <w:p w14:paraId="71C9E8CE" w14:textId="77777777" w:rsidR="00E5554C" w:rsidRPr="003B3B10" w:rsidRDefault="00E5554C" w:rsidP="00E5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 xml:space="preserve">*Callinectes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danae</w:t>
            </w:r>
            <w:proofErr w:type="spellEnd"/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69F5228A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cal.dan</w:t>
            </w:r>
            <w:proofErr w:type="spellEnd"/>
          </w:p>
        </w:tc>
        <w:tc>
          <w:tcPr>
            <w:tcW w:w="152" w:type="pct"/>
            <w:shd w:val="clear" w:color="000000" w:fill="FFFFFF"/>
            <w:noWrap/>
            <w:vAlign w:val="center"/>
            <w:hideMark/>
          </w:tcPr>
          <w:p w14:paraId="7C3B0423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14:paraId="7F1AA427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 [5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9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to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6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3]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3C186CAC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00DC9BF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7C014DE5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59163C28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450EAF03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5F5CCFD1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069D7AF1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6282263F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14:paraId="36022FA8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0CEB01AC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5554C" w:rsidRPr="00E5554C" w14:paraId="60C9F02E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  <w:hideMark/>
          </w:tcPr>
          <w:p w14:paraId="120EE548" w14:textId="77777777" w:rsidR="00E5554C" w:rsidRPr="003B3B10" w:rsidRDefault="00E5554C" w:rsidP="00E5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 xml:space="preserve">*Callinectes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ornatus</w:t>
            </w:r>
            <w:proofErr w:type="spellEnd"/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607EC376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cal.orn</w:t>
            </w:r>
            <w:proofErr w:type="spellEnd"/>
          </w:p>
        </w:tc>
        <w:tc>
          <w:tcPr>
            <w:tcW w:w="152" w:type="pct"/>
            <w:shd w:val="clear" w:color="000000" w:fill="FFFFFF"/>
            <w:noWrap/>
            <w:vAlign w:val="center"/>
            <w:hideMark/>
          </w:tcPr>
          <w:p w14:paraId="7A1D6A91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14:paraId="558E41AC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 [4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8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to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5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1]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4D7A4D35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7F0CF68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1C51AADD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0414B136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28DF1EB0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12A91703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7BE49618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0B5F05EA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14:paraId="5772AAC3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650DE2FD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5554C" w:rsidRPr="00E5554C" w14:paraId="060A88CC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  <w:hideMark/>
          </w:tcPr>
          <w:p w14:paraId="3E10009C" w14:textId="77777777" w:rsidR="00E5554C" w:rsidRPr="003B3B10" w:rsidRDefault="00E5554C" w:rsidP="00E5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*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Xiphopenaeus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 xml:space="preserve">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kroyeri</w:t>
            </w:r>
            <w:proofErr w:type="spellEnd"/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06F429BB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xip.kro</w:t>
            </w:r>
            <w:proofErr w:type="spellEnd"/>
          </w:p>
        </w:tc>
        <w:tc>
          <w:tcPr>
            <w:tcW w:w="152" w:type="pct"/>
            <w:shd w:val="clear" w:color="000000" w:fill="FFFFFF"/>
            <w:noWrap/>
            <w:vAlign w:val="center"/>
            <w:hideMark/>
          </w:tcPr>
          <w:p w14:paraId="5FF1A23B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14:paraId="53E98D38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76 [1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to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2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1]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41DB8ABD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E6655FF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56FDC93D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611E0C70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58D01860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42440619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46AAC426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2033C232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14:paraId="7CADAA36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2D67E6B5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5554C" w:rsidRPr="00E5554C" w14:paraId="0641C7A1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  <w:hideMark/>
          </w:tcPr>
          <w:p w14:paraId="5D2EA1D2" w14:textId="77777777" w:rsidR="00E5554C" w:rsidRPr="003B3B10" w:rsidRDefault="00E5554C" w:rsidP="00E5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**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Lolliguncula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 xml:space="preserve"> brevis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6102D977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log.bre</w:t>
            </w:r>
            <w:proofErr w:type="spellEnd"/>
          </w:p>
        </w:tc>
        <w:tc>
          <w:tcPr>
            <w:tcW w:w="152" w:type="pct"/>
            <w:shd w:val="clear" w:color="000000" w:fill="FFFFFF"/>
            <w:noWrap/>
            <w:vAlign w:val="center"/>
            <w:hideMark/>
          </w:tcPr>
          <w:p w14:paraId="455DA4D0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14:paraId="34889FB2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78634B39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1449C890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6DA003B7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2EBB87A8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6B4FFB64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766C107A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2AC120EB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4E188FF1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14:paraId="1F56EFB6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6536E6D1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5554C" w:rsidRPr="00E5554C" w14:paraId="08A0527E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  <w:hideMark/>
          </w:tcPr>
          <w:p w14:paraId="24942DF4" w14:textId="77777777" w:rsidR="00E5554C" w:rsidRPr="003B3B10" w:rsidRDefault="00E5554C" w:rsidP="00E55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Fishes</w:t>
            </w:r>
            <w:proofErr w:type="spellEnd"/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63B3A189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" w:type="pct"/>
            <w:shd w:val="clear" w:color="000000" w:fill="FFFFFF"/>
            <w:noWrap/>
            <w:vAlign w:val="center"/>
            <w:hideMark/>
          </w:tcPr>
          <w:p w14:paraId="7D48F1F0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14:paraId="727676FA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45BF3926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4004909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29FEBD21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2CAA732E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22117D89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1409B1BC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52F43F47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7F2C79A8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14:paraId="68440D54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15C02D8E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5554C" w:rsidRPr="00E5554C" w14:paraId="0B89A2AC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  <w:hideMark/>
          </w:tcPr>
          <w:p w14:paraId="09895E34" w14:textId="77777777" w:rsidR="00E5554C" w:rsidRPr="003B3B10" w:rsidRDefault="00E5554C" w:rsidP="00E5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Citharichthys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 xml:space="preserve">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spilopterus</w:t>
            </w:r>
            <w:proofErr w:type="spellEnd"/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75EFADBB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Cit.spi</w:t>
            </w:r>
            <w:proofErr w:type="spellEnd"/>
          </w:p>
        </w:tc>
        <w:tc>
          <w:tcPr>
            <w:tcW w:w="152" w:type="pct"/>
            <w:shd w:val="clear" w:color="000000" w:fill="FFFFFF"/>
            <w:noWrap/>
            <w:vAlign w:val="center"/>
            <w:hideMark/>
          </w:tcPr>
          <w:p w14:paraId="06E8CBA9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14:paraId="2BD9B517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11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 [8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9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to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13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2]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5A04EAA7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9AAE475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7C0B2388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525F201A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265F5D7D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3392484C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0DEC54D1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3E7E9B29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14:paraId="1A134771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70A881D4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5554C" w:rsidRPr="00E5554C" w14:paraId="7A2A09C8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  <w:hideMark/>
          </w:tcPr>
          <w:p w14:paraId="3A324F51" w14:textId="77777777" w:rsidR="00E5554C" w:rsidRPr="003B3B10" w:rsidRDefault="00E5554C" w:rsidP="00E5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Diapterus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 xml:space="preserve"> auratus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37199E0F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Dia.aur</w:t>
            </w:r>
            <w:proofErr w:type="spellEnd"/>
          </w:p>
        </w:tc>
        <w:tc>
          <w:tcPr>
            <w:tcW w:w="152" w:type="pct"/>
            <w:shd w:val="clear" w:color="000000" w:fill="FFFFFF"/>
            <w:noWrap/>
            <w:vAlign w:val="center"/>
            <w:hideMark/>
          </w:tcPr>
          <w:p w14:paraId="6CD171CC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14:paraId="3A07A2D6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12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94 [10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5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to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17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5]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51FEABCE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3211E34A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73496579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61C6B9C2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1FD12969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362E6422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2CC42EAA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7D3F0014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14:paraId="74F2F4AD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27A182F7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5554C" w:rsidRPr="00E5554C" w14:paraId="0317D2F8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  <w:hideMark/>
          </w:tcPr>
          <w:p w14:paraId="39C62582" w14:textId="77777777" w:rsidR="00E5554C" w:rsidRPr="003B3B10" w:rsidRDefault="00E5554C" w:rsidP="00E5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Opisthonema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 xml:space="preserve">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oglinum</w:t>
            </w:r>
            <w:proofErr w:type="spellEnd"/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0199BCC7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Opi.ogl</w:t>
            </w:r>
            <w:proofErr w:type="spellEnd"/>
          </w:p>
        </w:tc>
        <w:tc>
          <w:tcPr>
            <w:tcW w:w="152" w:type="pct"/>
            <w:shd w:val="clear" w:color="000000" w:fill="FFFFFF"/>
            <w:noWrap/>
            <w:vAlign w:val="center"/>
            <w:hideMark/>
          </w:tcPr>
          <w:p w14:paraId="01EBDBE3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14:paraId="505F52C8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15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08 [9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4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to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17]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73F79449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C00AD00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40F9DC33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4C816C77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1C2AE634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34CE0B9E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5FA0851D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2C1F85C6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14:paraId="505BC768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6BFDCFBF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5554C" w:rsidRPr="00E5554C" w14:paraId="761F4D6A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  <w:hideMark/>
          </w:tcPr>
          <w:p w14:paraId="44051BE1" w14:textId="77777777" w:rsidR="00E5554C" w:rsidRPr="003B3B10" w:rsidRDefault="00E5554C" w:rsidP="00E5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Symphurus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 xml:space="preserve">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tessellatus</w:t>
            </w:r>
            <w:proofErr w:type="spellEnd"/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130B71E4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Sym.tes</w:t>
            </w:r>
            <w:proofErr w:type="spellEnd"/>
          </w:p>
        </w:tc>
        <w:tc>
          <w:tcPr>
            <w:tcW w:w="152" w:type="pct"/>
            <w:shd w:val="clear" w:color="000000" w:fill="FFFFFF"/>
            <w:noWrap/>
            <w:vAlign w:val="center"/>
            <w:hideMark/>
          </w:tcPr>
          <w:p w14:paraId="391CF891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14:paraId="2778AA1E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15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01 [14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1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to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16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2]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5B2319C3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CA03803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5991B3B0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45A756A8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3FB43E34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00C31C33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581D72B2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7CC5E9E8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14:paraId="4FAB6D61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7E900511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5554C" w:rsidRPr="00E5554C" w14:paraId="27B59A6F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  <w:hideMark/>
          </w:tcPr>
          <w:p w14:paraId="29E9DF9C" w14:textId="77777777" w:rsidR="00E5554C" w:rsidRPr="003B3B10" w:rsidRDefault="00E5554C" w:rsidP="00E5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Diapterus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 xml:space="preserve">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rhombeus</w:t>
            </w:r>
            <w:proofErr w:type="spellEnd"/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0C342024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Dia.rho</w:t>
            </w:r>
            <w:proofErr w:type="spellEnd"/>
          </w:p>
        </w:tc>
        <w:tc>
          <w:tcPr>
            <w:tcW w:w="152" w:type="pct"/>
            <w:shd w:val="clear" w:color="000000" w:fill="FFFFFF"/>
            <w:noWrap/>
            <w:vAlign w:val="center"/>
            <w:hideMark/>
          </w:tcPr>
          <w:p w14:paraId="46C1CEF5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14:paraId="142D6A98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27 [10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2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to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10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4]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2D5EF7AD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F507301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3C58A7F5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30303D7E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45B3DC4C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20171B10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31760B48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189B942A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14:paraId="238FBBEB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5C28E3BC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5554C" w:rsidRPr="00E5554C" w14:paraId="1213125A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  <w:hideMark/>
          </w:tcPr>
          <w:p w14:paraId="7CF266D1" w14:textId="77777777" w:rsidR="00E5554C" w:rsidRPr="003B3B10" w:rsidRDefault="00E5554C" w:rsidP="00E5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 xml:space="preserve">Lutjanus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synagris</w:t>
            </w:r>
            <w:proofErr w:type="spellEnd"/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7A5F5F9A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Lut.syn</w:t>
            </w:r>
            <w:proofErr w:type="spellEnd"/>
          </w:p>
        </w:tc>
        <w:tc>
          <w:tcPr>
            <w:tcW w:w="152" w:type="pct"/>
            <w:shd w:val="clear" w:color="000000" w:fill="FFFFFF"/>
            <w:noWrap/>
            <w:vAlign w:val="center"/>
            <w:hideMark/>
          </w:tcPr>
          <w:p w14:paraId="37E38491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14:paraId="2E617EA0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13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03 [7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7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to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19]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6D4392B2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45F96F2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722EAB7C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0375B1A1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552C3173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1B71D8F4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799CC9C0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0EF4C509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14:paraId="5F37AE87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762F5D16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5554C" w:rsidRPr="00E5554C" w14:paraId="079ED212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  <w:hideMark/>
          </w:tcPr>
          <w:p w14:paraId="00B3B5D4" w14:textId="77777777" w:rsidR="00E5554C" w:rsidRPr="003B3B10" w:rsidRDefault="00E5554C" w:rsidP="00E5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 xml:space="preserve">Bairdiella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ronchus</w:t>
            </w:r>
            <w:proofErr w:type="spellEnd"/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09534329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Bai.ron</w:t>
            </w:r>
            <w:proofErr w:type="spellEnd"/>
          </w:p>
        </w:tc>
        <w:tc>
          <w:tcPr>
            <w:tcW w:w="152" w:type="pct"/>
            <w:shd w:val="clear" w:color="000000" w:fill="FFFFFF"/>
            <w:noWrap/>
            <w:vAlign w:val="center"/>
            <w:hideMark/>
          </w:tcPr>
          <w:p w14:paraId="5A4437C3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14:paraId="061C1E34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11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23 [11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to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11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4]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7FBF7153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E6B8572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2DEB4FD7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3762B476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60B1E609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23D2D8F0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6AD937B7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2A3B6117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14:paraId="430881B4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3864A1C5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5554C" w:rsidRPr="00E5554C" w14:paraId="7A8F2AC2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  <w:hideMark/>
          </w:tcPr>
          <w:p w14:paraId="72EDA54C" w14:textId="77777777" w:rsidR="00E5554C" w:rsidRPr="003B3B10" w:rsidRDefault="00E5554C" w:rsidP="00E5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Chirocentrodon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 xml:space="preserve">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bleekerianus</w:t>
            </w:r>
            <w:proofErr w:type="spellEnd"/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21EB4D9F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Chi.ble</w:t>
            </w:r>
            <w:proofErr w:type="spellEnd"/>
          </w:p>
        </w:tc>
        <w:tc>
          <w:tcPr>
            <w:tcW w:w="152" w:type="pct"/>
            <w:shd w:val="clear" w:color="000000" w:fill="FFFFFF"/>
            <w:noWrap/>
            <w:vAlign w:val="center"/>
            <w:hideMark/>
          </w:tcPr>
          <w:p w14:paraId="5B0D8DB9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14:paraId="3202DE8E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06 [10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3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to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10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9]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3320BA17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98FC94B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6C29F9EA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216584A4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4E9E3A27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2729DB50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0BCF4A2E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2A5D9071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14:paraId="627B0EB3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25EFC617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5554C" w:rsidRPr="00E5554C" w14:paraId="192CBF95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  <w:hideMark/>
          </w:tcPr>
          <w:p w14:paraId="61683C7A" w14:textId="77777777" w:rsidR="00E5554C" w:rsidRPr="003B3B10" w:rsidRDefault="00E5554C" w:rsidP="00E5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Eucinostomus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 xml:space="preserve"> argenteus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76E4F2A7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Euc.arg</w:t>
            </w:r>
            <w:proofErr w:type="spellEnd"/>
          </w:p>
        </w:tc>
        <w:tc>
          <w:tcPr>
            <w:tcW w:w="152" w:type="pct"/>
            <w:shd w:val="clear" w:color="000000" w:fill="FFFFFF"/>
            <w:noWrap/>
            <w:vAlign w:val="center"/>
            <w:hideMark/>
          </w:tcPr>
          <w:p w14:paraId="483DE4CF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14:paraId="097FA1A9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52 [6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5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to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11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9]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00697650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8EC8B17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55A0DBC1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171B60A5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10575224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00F6EB66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1BB16400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7F561376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14:paraId="24359BCE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37A6E85B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5554C" w:rsidRPr="00E5554C" w14:paraId="3BA76086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  <w:hideMark/>
          </w:tcPr>
          <w:p w14:paraId="64BE6668" w14:textId="77777777" w:rsidR="00E5554C" w:rsidRPr="003B3B10" w:rsidRDefault="00E5554C" w:rsidP="00E5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Bagre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 xml:space="preserve">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bagre</w:t>
            </w:r>
            <w:proofErr w:type="spellEnd"/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776B9538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Bag.bag</w:t>
            </w:r>
            <w:proofErr w:type="spellEnd"/>
          </w:p>
        </w:tc>
        <w:tc>
          <w:tcPr>
            <w:tcW w:w="152" w:type="pct"/>
            <w:shd w:val="clear" w:color="000000" w:fill="FFFFFF"/>
            <w:noWrap/>
            <w:vAlign w:val="center"/>
            <w:hideMark/>
          </w:tcPr>
          <w:p w14:paraId="754885B1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14:paraId="7A3DDD58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67 [7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9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to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13]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32617786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60332193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249BF2B3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0DBA7EE5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46A2BDB4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6C548A2A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02455D0E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3A0F95DD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14:paraId="02F50679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0D060981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5554C" w:rsidRPr="00E5554C" w14:paraId="4C326A62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  <w:hideMark/>
          </w:tcPr>
          <w:p w14:paraId="1F2ECA2A" w14:textId="77777777" w:rsidR="00E5554C" w:rsidRPr="003B3B10" w:rsidRDefault="00E5554C" w:rsidP="00E5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Caranx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 xml:space="preserve"> hippos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610E817A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Car.hip</w:t>
            </w:r>
            <w:proofErr w:type="spellEnd"/>
          </w:p>
        </w:tc>
        <w:tc>
          <w:tcPr>
            <w:tcW w:w="152" w:type="pct"/>
            <w:shd w:val="clear" w:color="000000" w:fill="FFFFFF"/>
            <w:noWrap/>
            <w:vAlign w:val="center"/>
            <w:hideMark/>
          </w:tcPr>
          <w:p w14:paraId="048A0575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14:paraId="3E000EB4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16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 [16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5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to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17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2]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2340E7E2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C0C9070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590DC92A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00EB3E1B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5BBA5039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15A48050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62DB47B0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115A27D9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14:paraId="4AB75B71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773BCCF2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5554C" w:rsidRPr="00E5554C" w14:paraId="3CAE2FB5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  <w:hideMark/>
          </w:tcPr>
          <w:p w14:paraId="4527FEDA" w14:textId="77777777" w:rsidR="00E5554C" w:rsidRPr="003B3B10" w:rsidRDefault="00E5554C" w:rsidP="00E5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Micropogonias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 xml:space="preserve">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furnieri</w:t>
            </w:r>
            <w:proofErr w:type="spellEnd"/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2A68D573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Mic.fur</w:t>
            </w:r>
            <w:proofErr w:type="spellEnd"/>
          </w:p>
        </w:tc>
        <w:tc>
          <w:tcPr>
            <w:tcW w:w="152" w:type="pct"/>
            <w:shd w:val="clear" w:color="000000" w:fill="FFFFFF"/>
            <w:noWrap/>
            <w:vAlign w:val="center"/>
            <w:hideMark/>
          </w:tcPr>
          <w:p w14:paraId="12D177F8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14:paraId="08F41ABF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25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45 [24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5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to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26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8]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17B2C6F7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087A056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2E1EDC55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70F78197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62338074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6CD3D30E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1554B607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6DD7DA6B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14:paraId="0CE33DB3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04C2B534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5554C" w:rsidRPr="00E5554C" w14:paraId="06A584DA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  <w:hideMark/>
          </w:tcPr>
          <w:p w14:paraId="016905DB" w14:textId="77777777" w:rsidR="00E5554C" w:rsidRPr="003B3B10" w:rsidRDefault="00E5554C" w:rsidP="00E5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Bagre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 xml:space="preserve"> marinus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35124088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Bag.mar</w:t>
            </w:r>
            <w:proofErr w:type="spellEnd"/>
          </w:p>
        </w:tc>
        <w:tc>
          <w:tcPr>
            <w:tcW w:w="152" w:type="pct"/>
            <w:shd w:val="clear" w:color="000000" w:fill="FFFFFF"/>
            <w:noWrap/>
            <w:vAlign w:val="center"/>
            <w:hideMark/>
          </w:tcPr>
          <w:p w14:paraId="18426E10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14:paraId="478513D2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13 [7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1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to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12]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575643BB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23713666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4940BC3F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5382AAE1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56E26C74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47677B80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67F9C3C6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73D880CE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14:paraId="53D26508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497ACA09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5554C" w:rsidRPr="00E5554C" w14:paraId="1226CC7E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  <w:hideMark/>
          </w:tcPr>
          <w:p w14:paraId="16E660E9" w14:textId="77777777" w:rsidR="00E5554C" w:rsidRPr="003B3B10" w:rsidRDefault="00E5554C" w:rsidP="00E5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Larimus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 xml:space="preserve">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breviceps</w:t>
            </w:r>
            <w:proofErr w:type="spellEnd"/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1F208996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Lar.bre</w:t>
            </w:r>
            <w:proofErr w:type="spellEnd"/>
          </w:p>
        </w:tc>
        <w:tc>
          <w:tcPr>
            <w:tcW w:w="152" w:type="pct"/>
            <w:shd w:val="clear" w:color="000000" w:fill="FFFFFF"/>
            <w:noWrap/>
            <w:vAlign w:val="center"/>
            <w:hideMark/>
          </w:tcPr>
          <w:p w14:paraId="3E4B0926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14:paraId="5FAABF7C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12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00 [9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6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to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13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7]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3480D93B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E1A7676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683F7863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65FA60E7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5164702F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153094FE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03D0868E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71C6A47D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14:paraId="6CA1445F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01C8DF2F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5554C" w:rsidRPr="00E5554C" w14:paraId="14B97B50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  <w:hideMark/>
          </w:tcPr>
          <w:p w14:paraId="757FBD03" w14:textId="77777777" w:rsidR="00E5554C" w:rsidRPr="003B3B10" w:rsidRDefault="00E5554C" w:rsidP="00E5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Stellifer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 xml:space="preserve">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microps</w:t>
            </w:r>
            <w:proofErr w:type="spellEnd"/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4083189F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Ste.mic</w:t>
            </w:r>
            <w:proofErr w:type="spellEnd"/>
          </w:p>
        </w:tc>
        <w:tc>
          <w:tcPr>
            <w:tcW w:w="152" w:type="pct"/>
            <w:shd w:val="clear" w:color="000000" w:fill="FFFFFF"/>
            <w:noWrap/>
            <w:vAlign w:val="center"/>
            <w:hideMark/>
          </w:tcPr>
          <w:p w14:paraId="00546169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14:paraId="40299DDC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12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02 [11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3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to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13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5]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1799DAEA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04700AA5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595501EE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2D37E4D3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54523291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706ABC30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49C283A2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4640C3FB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14:paraId="3DAB3DC3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6D6D49EA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5554C" w:rsidRPr="00E5554C" w14:paraId="5FE247F4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  <w:hideMark/>
          </w:tcPr>
          <w:p w14:paraId="2ABC75B8" w14:textId="77777777" w:rsidR="00E5554C" w:rsidRPr="003B3B10" w:rsidRDefault="00E5554C" w:rsidP="00E5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Isopisthus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 xml:space="preserve">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parvipinnis</w:t>
            </w:r>
            <w:proofErr w:type="spellEnd"/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1AFCDC87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Iso.par</w:t>
            </w:r>
            <w:proofErr w:type="spellEnd"/>
          </w:p>
        </w:tc>
        <w:tc>
          <w:tcPr>
            <w:tcW w:w="152" w:type="pct"/>
            <w:shd w:val="clear" w:color="000000" w:fill="FFFFFF"/>
            <w:noWrap/>
            <w:vAlign w:val="center"/>
            <w:hideMark/>
          </w:tcPr>
          <w:p w14:paraId="71A4E1DC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14:paraId="5D79A550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25 [9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1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to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13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6]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1EC7D996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73F31C11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5088AA71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25FF8B0B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5785DE3D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45ABC1AC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6931B275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32981D94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14:paraId="10B37FE6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513E58D2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5554C" w:rsidRPr="00E5554C" w14:paraId="0BA4CE42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  <w:hideMark/>
          </w:tcPr>
          <w:p w14:paraId="06EF496A" w14:textId="77777777" w:rsidR="00E5554C" w:rsidRPr="003B3B10" w:rsidRDefault="00E5554C" w:rsidP="00E5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Conodon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 xml:space="preserve"> nobilis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24E01EF5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Con.nob</w:t>
            </w:r>
            <w:proofErr w:type="spellEnd"/>
          </w:p>
        </w:tc>
        <w:tc>
          <w:tcPr>
            <w:tcW w:w="152" w:type="pct"/>
            <w:shd w:val="clear" w:color="000000" w:fill="FFFFFF"/>
            <w:noWrap/>
            <w:vAlign w:val="center"/>
            <w:hideMark/>
          </w:tcPr>
          <w:p w14:paraId="4510605D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14:paraId="204DB4F1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57 [7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4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to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10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9]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60233D44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42F250FD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6519DA57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2BDA330B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6CE4F500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2697F032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2DE676EC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7D6CFD85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14:paraId="5946C396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0ACA3D78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5554C" w:rsidRPr="00E5554C" w14:paraId="3B765B0B" w14:textId="77777777" w:rsidTr="007D278B">
        <w:trPr>
          <w:trHeight w:val="131"/>
        </w:trPr>
        <w:tc>
          <w:tcPr>
            <w:tcW w:w="806" w:type="pct"/>
            <w:shd w:val="clear" w:color="000000" w:fill="FFFFFF"/>
            <w:noWrap/>
            <w:vAlign w:val="center"/>
            <w:hideMark/>
          </w:tcPr>
          <w:p w14:paraId="4C896D27" w14:textId="77777777" w:rsidR="00E5554C" w:rsidRPr="003B3B10" w:rsidRDefault="00E5554C" w:rsidP="00E5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Paralonchurus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 xml:space="preserve">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brasiliensis</w:t>
            </w:r>
            <w:proofErr w:type="spellEnd"/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4F2D4D54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Par.bra</w:t>
            </w:r>
            <w:proofErr w:type="spellEnd"/>
          </w:p>
        </w:tc>
        <w:tc>
          <w:tcPr>
            <w:tcW w:w="152" w:type="pct"/>
            <w:shd w:val="clear" w:color="000000" w:fill="FFFFFF"/>
            <w:noWrap/>
            <w:vAlign w:val="center"/>
            <w:hideMark/>
          </w:tcPr>
          <w:p w14:paraId="17FC7964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14:paraId="4BC9BE0E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14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33 [11 </w:t>
            </w:r>
            <w:proofErr w:type="spellStart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to</w:t>
            </w:r>
            <w:proofErr w:type="spellEnd"/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20</w:t>
            </w:r>
            <w:r w:rsidRPr="00E55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.</w:t>
            </w: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1]</w:t>
            </w:r>
          </w:p>
        </w:tc>
        <w:tc>
          <w:tcPr>
            <w:tcW w:w="254" w:type="pct"/>
            <w:shd w:val="clear" w:color="000000" w:fill="FFFFFF"/>
            <w:noWrap/>
            <w:vAlign w:val="center"/>
            <w:hideMark/>
          </w:tcPr>
          <w:p w14:paraId="158CF8EE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14:paraId="5C366DC5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2F1DF7F5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2BBE403B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3CB2E330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14:paraId="35C2746A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7FF8E763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14:paraId="0AD1BBDA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14:paraId="2B20497A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14:paraId="10AF9867" w14:textId="77777777" w:rsidR="00E5554C" w:rsidRPr="003B3B10" w:rsidRDefault="00E5554C" w:rsidP="00E5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3B3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</w:tbl>
    <w:p w14:paraId="74B2BC83" w14:textId="57A3812C" w:rsidR="003B3B10" w:rsidRPr="003B3B10" w:rsidRDefault="003B3B10">
      <w:pPr>
        <w:rPr>
          <w:lang w:val="en-US"/>
        </w:rPr>
      </w:pPr>
    </w:p>
    <w:sectPr w:rsidR="003B3B10" w:rsidRPr="003B3B10" w:rsidSect="003B3B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B5C93" w14:textId="77777777" w:rsidR="00BC5975" w:rsidRDefault="00BC5975" w:rsidP="003B3B10">
      <w:pPr>
        <w:spacing w:after="0" w:line="240" w:lineRule="auto"/>
      </w:pPr>
      <w:r>
        <w:separator/>
      </w:r>
    </w:p>
  </w:endnote>
  <w:endnote w:type="continuationSeparator" w:id="0">
    <w:p w14:paraId="4E3BB2DE" w14:textId="77777777" w:rsidR="00BC5975" w:rsidRDefault="00BC5975" w:rsidP="003B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1F3E5" w14:textId="77777777" w:rsidR="00BC5975" w:rsidRDefault="00BC5975" w:rsidP="003B3B10">
      <w:pPr>
        <w:spacing w:after="0" w:line="240" w:lineRule="auto"/>
      </w:pPr>
      <w:r>
        <w:separator/>
      </w:r>
    </w:p>
  </w:footnote>
  <w:footnote w:type="continuationSeparator" w:id="0">
    <w:p w14:paraId="0786D30D" w14:textId="77777777" w:rsidR="00BC5975" w:rsidRDefault="00BC5975" w:rsidP="003B3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10"/>
    <w:rsid w:val="003B3B10"/>
    <w:rsid w:val="004138C9"/>
    <w:rsid w:val="00463C49"/>
    <w:rsid w:val="007D278B"/>
    <w:rsid w:val="00BC5975"/>
    <w:rsid w:val="00CD1EB7"/>
    <w:rsid w:val="00E5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0F09"/>
  <w15:chartTrackingRefBased/>
  <w15:docId w15:val="{BEBF4DD4-847F-4B38-AD1E-61C86768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B1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B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0"/>
  </w:style>
  <w:style w:type="paragraph" w:styleId="Rodap">
    <w:name w:val="footer"/>
    <w:basedOn w:val="Normal"/>
    <w:link w:val="RodapChar"/>
    <w:uiPriority w:val="99"/>
    <w:unhideWhenUsed/>
    <w:rsid w:val="003B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51F06-8D5B-4607-AE16-E02A483F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souza</dc:creator>
  <cp:keywords/>
  <dc:description/>
  <cp:lastModifiedBy>Alex souza</cp:lastModifiedBy>
  <cp:revision>3</cp:revision>
  <dcterms:created xsi:type="dcterms:W3CDTF">2020-11-29T17:31:00Z</dcterms:created>
  <dcterms:modified xsi:type="dcterms:W3CDTF">2020-11-29T17:31:00Z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http://www.zotero.org/styles/apa-6th-edition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http://www.zotero.org/styles/estuarine-coastal-and-shelf-science</vt:lpwstr>
  </property>
  <property fmtid="{D5CDD505-2E9C-101B-9397-08002B2CF9AE}" pid="9" name="Mendeley Recent Style Name 3_1">
    <vt:lpwstr>Estuarine, Coastal and Shelf Science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http://www.zotero.org/styles/journal-of-experimental-marine-biology-and-ecology</vt:lpwstr>
  </property>
  <property fmtid="{D5CDD505-2E9C-101B-9397-08002B2CF9AE}" pid="13" name="Mendeley Recent Style Name 5_1">
    <vt:lpwstr>Journal of Experimental Marine Biology and Ecology</vt:lpwstr>
  </property>
  <property fmtid="{D5CDD505-2E9C-101B-9397-08002B2CF9AE}" pid="14" name="Mendeley Recent Style Id 6_1">
    <vt:lpwstr>http://www.zotero.org/styles/journal-of-marine-systems</vt:lpwstr>
  </property>
  <property fmtid="{D5CDD505-2E9C-101B-9397-08002B2CF9AE}" pid="15" name="Mendeley Recent Style Name 6_1">
    <vt:lpwstr>Journal of Marine Systems</vt:lpwstr>
  </property>
  <property fmtid="{D5CDD505-2E9C-101B-9397-08002B2CF9AE}" pid="16" name="Mendeley Recent Style Id 7_1">
    <vt:lpwstr>http://www.zotero.org/styles/marine-ecology-progress-series</vt:lpwstr>
  </property>
  <property fmtid="{D5CDD505-2E9C-101B-9397-08002B2CF9AE}" pid="17" name="Mendeley Recent Style Name 7_1">
    <vt:lpwstr>Marine Ecology Progress Series</vt:lpwstr>
  </property>
  <property fmtid="{D5CDD505-2E9C-101B-9397-08002B2CF9AE}" pid="18" name="Mendeley Recent Style Id 8_1">
    <vt:lpwstr>https://csl.mendeley.com/styles/78754841/neotropical-ichthyology</vt:lpwstr>
  </property>
  <property fmtid="{D5CDD505-2E9C-101B-9397-08002B2CF9AE}" pid="19" name="Mendeley Recent Style Name 8_1">
    <vt:lpwstr>Neotropical Ichthyology - Oscar Pelaez</vt:lpwstr>
  </property>
  <property fmtid="{D5CDD505-2E9C-101B-9397-08002B2CF9AE}" pid="20" name="Mendeley Recent Style Id 9_1">
    <vt:lpwstr>http://www.zotero.org/styles/plos-one</vt:lpwstr>
  </property>
  <property fmtid="{D5CDD505-2E9C-101B-9397-08002B2CF9AE}" pid="21" name="Mendeley Recent Style Name 9_1">
    <vt:lpwstr>PLOS ONE</vt:lpwstr>
  </property>
</Properties>
</file>