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83D39" w14:textId="77777777" w:rsidR="00FA1481" w:rsidRDefault="00664A12" w:rsidP="00E4089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720CD11" wp14:editId="7067F797">
            <wp:extent cx="3200400" cy="609600"/>
            <wp:effectExtent l="0" t="0" r="0" b="0"/>
            <wp:docPr id="1" name="Picture 1" descr="agu_pubart-white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u_pubart-white_reduc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E9EBD" w14:textId="77777777" w:rsidR="002351FB" w:rsidRDefault="002351FB" w:rsidP="00FF3503">
      <w:pPr>
        <w:spacing w:before="100" w:beforeAutospacing="1" w:after="100" w:afterAutospacing="1"/>
        <w:jc w:val="center"/>
        <w:rPr>
          <w:rFonts w:ascii="Myriad Pro" w:hAnsi="Myriad Pro"/>
          <w:i/>
          <w:sz w:val="22"/>
          <w:szCs w:val="22"/>
        </w:rPr>
      </w:pPr>
      <w:r w:rsidRPr="002351FB">
        <w:rPr>
          <w:rFonts w:ascii="Myriad Pro" w:hAnsi="Myriad Pro"/>
          <w:i/>
          <w:sz w:val="22"/>
          <w:szCs w:val="22"/>
        </w:rPr>
        <w:t>Paleoceanography &amp; Paleoclimatology</w:t>
      </w:r>
    </w:p>
    <w:p w14:paraId="2CB29489" w14:textId="36B3A506" w:rsidR="00FF3503" w:rsidRPr="00CE6EAA" w:rsidRDefault="00FF3503" w:rsidP="00FF3503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>Supporting Information for</w:t>
      </w:r>
    </w:p>
    <w:p w14:paraId="5BC289AC" w14:textId="77777777" w:rsidR="002351FB" w:rsidRDefault="002351FB" w:rsidP="00FF3503">
      <w:pPr>
        <w:spacing w:before="100" w:beforeAutospacing="1" w:after="100" w:afterAutospacing="1"/>
        <w:jc w:val="center"/>
        <w:rPr>
          <w:rFonts w:ascii="Myriad Pro" w:hAnsi="Myriad Pro"/>
          <w:b/>
          <w:sz w:val="22"/>
          <w:szCs w:val="22"/>
        </w:rPr>
      </w:pPr>
      <w:r w:rsidRPr="002351FB">
        <w:rPr>
          <w:rFonts w:ascii="Myriad Pro" w:hAnsi="Myriad Pro"/>
          <w:b/>
          <w:sz w:val="22"/>
          <w:szCs w:val="22"/>
        </w:rPr>
        <w:t xml:space="preserve">Changes in the intermediate water masses of the Mediterranean Sea during the last climatic cycle - New constraints from neodymium isotopes in foraminifera </w:t>
      </w:r>
    </w:p>
    <w:p w14:paraId="469CCE82" w14:textId="5CBCF067" w:rsidR="002351FB" w:rsidRDefault="002351FB" w:rsidP="00FF3503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2351FB">
        <w:rPr>
          <w:rFonts w:ascii="Myriad Pro" w:hAnsi="Myriad Pro"/>
          <w:sz w:val="22"/>
          <w:szCs w:val="22"/>
        </w:rPr>
        <w:t>Christophe Colin</w:t>
      </w:r>
      <w:r w:rsidRPr="0032144A">
        <w:rPr>
          <w:rFonts w:ascii="Myriad Pro" w:hAnsi="Myriad Pro"/>
          <w:sz w:val="22"/>
          <w:szCs w:val="22"/>
          <w:vertAlign w:val="superscript"/>
        </w:rPr>
        <w:t>1*</w:t>
      </w:r>
      <w:r w:rsidRPr="002351FB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2351FB">
        <w:rPr>
          <w:rFonts w:ascii="Myriad Pro" w:hAnsi="Myriad Pro"/>
          <w:sz w:val="22"/>
          <w:szCs w:val="22"/>
        </w:rPr>
        <w:t>Maxence</w:t>
      </w:r>
      <w:proofErr w:type="spellEnd"/>
      <w:r w:rsidRPr="002351FB">
        <w:rPr>
          <w:rFonts w:ascii="Myriad Pro" w:hAnsi="Myriad Pro"/>
          <w:sz w:val="22"/>
          <w:szCs w:val="22"/>
        </w:rPr>
        <w:t xml:space="preserve"> Duhamel</w:t>
      </w:r>
      <w:r w:rsidRPr="0032144A">
        <w:rPr>
          <w:rFonts w:ascii="Myriad Pro" w:hAnsi="Myriad Pro"/>
          <w:sz w:val="22"/>
          <w:szCs w:val="22"/>
          <w:vertAlign w:val="superscript"/>
        </w:rPr>
        <w:t>1</w:t>
      </w:r>
      <w:r w:rsidRPr="002351FB">
        <w:rPr>
          <w:rFonts w:ascii="Myriad Pro" w:hAnsi="Myriad Pro"/>
          <w:sz w:val="22"/>
          <w:szCs w:val="22"/>
        </w:rPr>
        <w:t>, Giuseppe Siani</w:t>
      </w:r>
      <w:r w:rsidRPr="0032144A">
        <w:rPr>
          <w:rFonts w:ascii="Myriad Pro" w:hAnsi="Myriad Pro"/>
          <w:sz w:val="22"/>
          <w:szCs w:val="22"/>
          <w:vertAlign w:val="superscript"/>
        </w:rPr>
        <w:t>1</w:t>
      </w:r>
      <w:r w:rsidRPr="002351FB">
        <w:rPr>
          <w:rFonts w:ascii="Myriad Pro" w:hAnsi="Myriad Pro"/>
          <w:sz w:val="22"/>
          <w:szCs w:val="22"/>
        </w:rPr>
        <w:t>, Quentin Dubois-Dauphin</w:t>
      </w:r>
      <w:r w:rsidRPr="0032144A">
        <w:rPr>
          <w:rFonts w:ascii="Myriad Pro" w:hAnsi="Myriad Pro"/>
          <w:sz w:val="22"/>
          <w:szCs w:val="22"/>
          <w:vertAlign w:val="superscript"/>
        </w:rPr>
        <w:t>1</w:t>
      </w:r>
      <w:r w:rsidRPr="002351FB">
        <w:rPr>
          <w:rFonts w:ascii="Myriad Pro" w:hAnsi="Myriad Pro"/>
          <w:sz w:val="22"/>
          <w:szCs w:val="22"/>
        </w:rPr>
        <w:t>, Emmanuelle Ducassou</w:t>
      </w:r>
      <w:r w:rsidRPr="0032144A">
        <w:rPr>
          <w:rFonts w:ascii="Myriad Pro" w:hAnsi="Myriad Pro"/>
          <w:sz w:val="22"/>
          <w:szCs w:val="22"/>
          <w:vertAlign w:val="superscript"/>
        </w:rPr>
        <w:t>2</w:t>
      </w:r>
      <w:r w:rsidRPr="002351FB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2351FB">
        <w:rPr>
          <w:rFonts w:ascii="Myriad Pro" w:hAnsi="Myriad Pro"/>
          <w:sz w:val="22"/>
          <w:szCs w:val="22"/>
        </w:rPr>
        <w:t>Zhifei</w:t>
      </w:r>
      <w:proofErr w:type="spellEnd"/>
      <w:r w:rsidRPr="002351FB">
        <w:rPr>
          <w:rFonts w:ascii="Myriad Pro" w:hAnsi="Myriad Pro"/>
          <w:sz w:val="22"/>
          <w:szCs w:val="22"/>
        </w:rPr>
        <w:t xml:space="preserve"> Liu</w:t>
      </w:r>
      <w:r w:rsidRPr="0032144A">
        <w:rPr>
          <w:rFonts w:ascii="Myriad Pro" w:hAnsi="Myriad Pro"/>
          <w:sz w:val="22"/>
          <w:szCs w:val="22"/>
          <w:vertAlign w:val="superscript"/>
        </w:rPr>
        <w:t>3</w:t>
      </w:r>
      <w:r w:rsidRPr="002351FB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2351FB">
        <w:rPr>
          <w:rFonts w:ascii="Myriad Pro" w:hAnsi="Myriad Pro"/>
          <w:sz w:val="22"/>
          <w:szCs w:val="22"/>
        </w:rPr>
        <w:t>Jiawang</w:t>
      </w:r>
      <w:proofErr w:type="spellEnd"/>
      <w:r w:rsidRPr="002351FB">
        <w:rPr>
          <w:rFonts w:ascii="Myriad Pro" w:hAnsi="Myriad Pro"/>
          <w:sz w:val="22"/>
          <w:szCs w:val="22"/>
        </w:rPr>
        <w:t xml:space="preserve"> Wu</w:t>
      </w:r>
      <w:r w:rsidRPr="0032144A">
        <w:rPr>
          <w:rFonts w:ascii="Myriad Pro" w:hAnsi="Myriad Pro"/>
          <w:sz w:val="22"/>
          <w:szCs w:val="22"/>
          <w:vertAlign w:val="superscript"/>
        </w:rPr>
        <w:t>3</w:t>
      </w:r>
      <w:r w:rsidRPr="002351FB">
        <w:rPr>
          <w:rFonts w:ascii="Myriad Pro" w:hAnsi="Myriad Pro"/>
          <w:sz w:val="22"/>
          <w:szCs w:val="22"/>
        </w:rPr>
        <w:t>, Marie Revel</w:t>
      </w:r>
      <w:r w:rsidRPr="0032144A">
        <w:rPr>
          <w:rFonts w:ascii="Myriad Pro" w:hAnsi="Myriad Pro"/>
          <w:sz w:val="22"/>
          <w:szCs w:val="22"/>
          <w:vertAlign w:val="superscript"/>
        </w:rPr>
        <w:t>4</w:t>
      </w:r>
      <w:r w:rsidRPr="002351FB">
        <w:rPr>
          <w:rFonts w:ascii="Myriad Pro" w:hAnsi="Myriad Pro"/>
          <w:sz w:val="22"/>
          <w:szCs w:val="22"/>
        </w:rPr>
        <w:t>, Arnaud Dapoigny</w:t>
      </w:r>
      <w:r w:rsidR="0032144A">
        <w:rPr>
          <w:rFonts w:ascii="Myriad Pro" w:hAnsi="Myriad Pro"/>
          <w:sz w:val="22"/>
          <w:szCs w:val="22"/>
          <w:vertAlign w:val="superscript"/>
        </w:rPr>
        <w:t>5</w:t>
      </w:r>
      <w:r w:rsidRPr="002351FB">
        <w:rPr>
          <w:rFonts w:ascii="Myriad Pro" w:hAnsi="Myriad Pro"/>
          <w:sz w:val="22"/>
          <w:szCs w:val="22"/>
        </w:rPr>
        <w:t>, Eric Douville</w:t>
      </w:r>
      <w:r w:rsidR="0032144A">
        <w:rPr>
          <w:rFonts w:ascii="Myriad Pro" w:hAnsi="Myriad Pro"/>
          <w:sz w:val="22"/>
          <w:szCs w:val="22"/>
          <w:vertAlign w:val="superscript"/>
        </w:rPr>
        <w:t>5</w:t>
      </w:r>
      <w:r w:rsidRPr="002351FB">
        <w:rPr>
          <w:rFonts w:ascii="Myriad Pro" w:hAnsi="Myriad Pro"/>
          <w:sz w:val="22"/>
          <w:szCs w:val="22"/>
        </w:rPr>
        <w:t>, Marco Taviani</w:t>
      </w:r>
      <w:r w:rsidR="0032144A">
        <w:rPr>
          <w:rFonts w:ascii="Myriad Pro" w:hAnsi="Myriad Pro"/>
          <w:sz w:val="22"/>
          <w:szCs w:val="22"/>
          <w:vertAlign w:val="superscript"/>
        </w:rPr>
        <w:t>6</w:t>
      </w:r>
      <w:r w:rsidR="00E35DD6">
        <w:rPr>
          <w:rFonts w:ascii="Myriad Pro" w:hAnsi="Myriad Pro"/>
          <w:sz w:val="22"/>
          <w:szCs w:val="22"/>
          <w:vertAlign w:val="superscript"/>
        </w:rPr>
        <w:t>,7,8</w:t>
      </w:r>
      <w:r w:rsidRPr="002351FB">
        <w:rPr>
          <w:rFonts w:ascii="Myriad Pro" w:hAnsi="Myriad Pro"/>
          <w:sz w:val="22"/>
          <w:szCs w:val="22"/>
        </w:rPr>
        <w:t>, Paolo Montagna</w:t>
      </w:r>
      <w:r w:rsidR="00E35DD6">
        <w:rPr>
          <w:rFonts w:ascii="Myriad Pro" w:hAnsi="Myriad Pro"/>
          <w:sz w:val="22"/>
          <w:szCs w:val="22"/>
          <w:vertAlign w:val="superscript"/>
        </w:rPr>
        <w:t>9,10</w:t>
      </w:r>
      <w:r w:rsidRPr="002351FB">
        <w:rPr>
          <w:rFonts w:ascii="Myriad Pro" w:hAnsi="Myriad Pro"/>
          <w:sz w:val="22"/>
          <w:szCs w:val="22"/>
        </w:rPr>
        <w:t xml:space="preserve"> </w:t>
      </w:r>
    </w:p>
    <w:p w14:paraId="6BE363EC" w14:textId="06F37F8F" w:rsidR="002351FB" w:rsidRPr="00C760F7" w:rsidRDefault="002351FB" w:rsidP="002351FB">
      <w:pPr>
        <w:snapToGrid w:val="0"/>
        <w:jc w:val="center"/>
        <w:rPr>
          <w:rFonts w:ascii="Myriad Pro" w:hAnsi="Myriad Pro"/>
          <w:sz w:val="18"/>
          <w:szCs w:val="18"/>
          <w:lang w:val="fr-FR"/>
        </w:rPr>
      </w:pPr>
      <w:r w:rsidRPr="00C760F7">
        <w:rPr>
          <w:rFonts w:ascii="Myriad Pro" w:hAnsi="Myriad Pro"/>
          <w:sz w:val="18"/>
          <w:szCs w:val="18"/>
          <w:lang w:val="fr-FR"/>
        </w:rPr>
        <w:t>1.</w:t>
      </w:r>
      <w:r w:rsidRPr="00C760F7">
        <w:rPr>
          <w:rFonts w:ascii="Myriad Pro" w:hAnsi="Myriad Pro"/>
          <w:sz w:val="18"/>
          <w:szCs w:val="18"/>
          <w:lang w:val="fr-FR"/>
        </w:rPr>
        <w:tab/>
        <w:t>Université Paris-Saclay, CNRS, GEOPS, 91405, Orsay, France.</w:t>
      </w:r>
    </w:p>
    <w:p w14:paraId="0D7D547E" w14:textId="3F9B73D3" w:rsidR="002351FB" w:rsidRPr="00C760F7" w:rsidRDefault="002351FB" w:rsidP="002351FB">
      <w:pPr>
        <w:snapToGrid w:val="0"/>
        <w:jc w:val="center"/>
        <w:rPr>
          <w:rFonts w:ascii="Myriad Pro" w:hAnsi="Myriad Pro"/>
          <w:sz w:val="18"/>
          <w:szCs w:val="18"/>
          <w:lang w:val="fr-FR"/>
        </w:rPr>
      </w:pPr>
      <w:r w:rsidRPr="00C760F7">
        <w:rPr>
          <w:rFonts w:ascii="Myriad Pro" w:hAnsi="Myriad Pro"/>
          <w:sz w:val="18"/>
          <w:szCs w:val="18"/>
          <w:lang w:val="fr-FR"/>
        </w:rPr>
        <w:t>2.</w:t>
      </w:r>
      <w:r w:rsidRPr="00C760F7">
        <w:rPr>
          <w:rFonts w:ascii="Myriad Pro" w:hAnsi="Myriad Pro"/>
          <w:sz w:val="18"/>
          <w:szCs w:val="18"/>
          <w:lang w:val="fr-FR"/>
        </w:rPr>
        <w:tab/>
        <w:t>Université de Bordeaux, UMR-CNRS 5805-EPOC, Allée Geoffroy St Hilaire, 33615 Pessac Cedex, France.</w:t>
      </w:r>
    </w:p>
    <w:p w14:paraId="1C1F0DB6" w14:textId="77777777" w:rsidR="002351FB" w:rsidRPr="002351FB" w:rsidRDefault="002351FB" w:rsidP="002351FB">
      <w:pPr>
        <w:snapToGrid w:val="0"/>
        <w:jc w:val="center"/>
        <w:rPr>
          <w:rFonts w:ascii="Myriad Pro" w:hAnsi="Myriad Pro"/>
          <w:sz w:val="18"/>
          <w:szCs w:val="18"/>
        </w:rPr>
      </w:pPr>
      <w:r w:rsidRPr="002351FB">
        <w:rPr>
          <w:rFonts w:ascii="Myriad Pro" w:hAnsi="Myriad Pro"/>
          <w:sz w:val="18"/>
          <w:szCs w:val="18"/>
        </w:rPr>
        <w:t>3.</w:t>
      </w:r>
      <w:r w:rsidRPr="002351FB">
        <w:rPr>
          <w:rFonts w:ascii="Myriad Pro" w:hAnsi="Myriad Pro"/>
          <w:sz w:val="18"/>
          <w:szCs w:val="18"/>
        </w:rPr>
        <w:tab/>
        <w:t>State Key Laboratory of Marine Geology, Tongji University, Shanghai 200092, China</w:t>
      </w:r>
    </w:p>
    <w:p w14:paraId="6E5DD1D6" w14:textId="77777777" w:rsidR="002351FB" w:rsidRPr="00C760F7" w:rsidRDefault="002351FB" w:rsidP="002351FB">
      <w:pPr>
        <w:snapToGrid w:val="0"/>
        <w:jc w:val="center"/>
        <w:rPr>
          <w:rFonts w:ascii="Myriad Pro" w:hAnsi="Myriad Pro"/>
          <w:sz w:val="18"/>
          <w:szCs w:val="18"/>
          <w:lang w:val="fr-FR"/>
        </w:rPr>
      </w:pPr>
      <w:r w:rsidRPr="00C760F7">
        <w:rPr>
          <w:rFonts w:ascii="Myriad Pro" w:hAnsi="Myriad Pro"/>
          <w:sz w:val="18"/>
          <w:szCs w:val="18"/>
          <w:lang w:val="fr-FR"/>
        </w:rPr>
        <w:t>4.</w:t>
      </w:r>
      <w:r w:rsidRPr="00C760F7">
        <w:rPr>
          <w:rFonts w:ascii="Myriad Pro" w:hAnsi="Myriad Pro"/>
          <w:sz w:val="18"/>
          <w:szCs w:val="18"/>
          <w:lang w:val="fr-FR"/>
        </w:rPr>
        <w:tab/>
        <w:t xml:space="preserve">Université de la Cote d’Azur, CNRS, OCA, IRD, </w:t>
      </w:r>
      <w:proofErr w:type="spellStart"/>
      <w:r w:rsidRPr="00C760F7">
        <w:rPr>
          <w:rFonts w:ascii="Myriad Pro" w:hAnsi="Myriad Pro"/>
          <w:sz w:val="18"/>
          <w:szCs w:val="18"/>
          <w:lang w:val="fr-FR"/>
        </w:rPr>
        <w:t>Geoazur</w:t>
      </w:r>
      <w:proofErr w:type="spellEnd"/>
      <w:r w:rsidRPr="00C760F7">
        <w:rPr>
          <w:rFonts w:ascii="Myriad Pro" w:hAnsi="Myriad Pro"/>
          <w:sz w:val="18"/>
          <w:szCs w:val="18"/>
          <w:lang w:val="fr-FR"/>
        </w:rPr>
        <w:t>, 250 rue Albert Einstein, 06500 Valbonne, France.</w:t>
      </w:r>
    </w:p>
    <w:p w14:paraId="2047ECF7" w14:textId="78B66ECA" w:rsidR="002351FB" w:rsidRDefault="002351FB" w:rsidP="002351FB">
      <w:pPr>
        <w:snapToGrid w:val="0"/>
        <w:jc w:val="center"/>
        <w:rPr>
          <w:rFonts w:ascii="Myriad Pro" w:hAnsi="Myriad Pro"/>
          <w:sz w:val="18"/>
          <w:szCs w:val="18"/>
          <w:lang w:val="fr-FR"/>
        </w:rPr>
      </w:pPr>
      <w:r w:rsidRPr="00C760F7">
        <w:rPr>
          <w:rFonts w:ascii="Myriad Pro" w:hAnsi="Myriad Pro"/>
          <w:sz w:val="18"/>
          <w:szCs w:val="18"/>
          <w:lang w:val="fr-FR"/>
        </w:rPr>
        <w:t>5.</w:t>
      </w:r>
      <w:r w:rsidRPr="00C760F7">
        <w:rPr>
          <w:rFonts w:ascii="Myriad Pro" w:hAnsi="Myriad Pro"/>
          <w:sz w:val="18"/>
          <w:szCs w:val="18"/>
          <w:lang w:val="fr-FR"/>
        </w:rPr>
        <w:tab/>
        <w:t>Laboratoire des Sciences du Climat et de l’Environnement, LSCE/IPSL, CEA-CNRS-UVSQ, Université Paris-Saclay, F-91191 Gif-sur-Yvette, France.</w:t>
      </w:r>
    </w:p>
    <w:p w14:paraId="07EC04E1" w14:textId="6F447283" w:rsidR="00E35DD6" w:rsidRPr="00E35DD6" w:rsidRDefault="00E35DD6" w:rsidP="00E35DD6">
      <w:pPr>
        <w:snapToGrid w:val="0"/>
        <w:jc w:val="center"/>
        <w:rPr>
          <w:rFonts w:ascii="Myriad Pro" w:hAnsi="Myriad Pro"/>
          <w:sz w:val="18"/>
          <w:szCs w:val="18"/>
        </w:rPr>
      </w:pPr>
      <w:r w:rsidRPr="00E35DD6">
        <w:rPr>
          <w:rFonts w:ascii="Myriad Pro" w:hAnsi="Myriad Pro"/>
          <w:sz w:val="18"/>
          <w:szCs w:val="18"/>
        </w:rPr>
        <w:t>6</w:t>
      </w:r>
      <w:r>
        <w:rPr>
          <w:rFonts w:ascii="Myriad Pro" w:hAnsi="Myriad Pro"/>
          <w:sz w:val="18"/>
          <w:szCs w:val="18"/>
        </w:rPr>
        <w:t xml:space="preserve">. </w:t>
      </w:r>
      <w:r w:rsidRPr="00E35DD6">
        <w:rPr>
          <w:rFonts w:ascii="Myriad Pro" w:hAnsi="Myriad Pro"/>
          <w:sz w:val="18"/>
          <w:szCs w:val="18"/>
        </w:rPr>
        <w:t xml:space="preserve">Institute of Marine Sciences, ISMAR-CNR, Via </w:t>
      </w:r>
      <w:proofErr w:type="spellStart"/>
      <w:r w:rsidRPr="00E35DD6">
        <w:rPr>
          <w:rFonts w:ascii="Myriad Pro" w:hAnsi="Myriad Pro"/>
          <w:sz w:val="18"/>
          <w:szCs w:val="18"/>
        </w:rPr>
        <w:t>Gobetti</w:t>
      </w:r>
      <w:proofErr w:type="spellEnd"/>
      <w:r w:rsidRPr="00E35DD6">
        <w:rPr>
          <w:rFonts w:ascii="Myriad Pro" w:hAnsi="Myriad Pro"/>
          <w:sz w:val="18"/>
          <w:szCs w:val="18"/>
        </w:rPr>
        <w:t xml:space="preserve"> 101, 40129 Bologna, Italy</w:t>
      </w:r>
    </w:p>
    <w:p w14:paraId="0483EDC1" w14:textId="3F565DAB" w:rsidR="00E35DD6" w:rsidRPr="00E35DD6" w:rsidRDefault="00E35DD6" w:rsidP="00E35DD6">
      <w:pPr>
        <w:snapToGrid w:val="0"/>
        <w:jc w:val="center"/>
        <w:rPr>
          <w:rFonts w:ascii="Myriad Pro" w:hAnsi="Myriad Pro"/>
          <w:sz w:val="18"/>
          <w:szCs w:val="18"/>
        </w:rPr>
      </w:pPr>
      <w:r w:rsidRPr="00E35DD6">
        <w:rPr>
          <w:rFonts w:ascii="Myriad Pro" w:hAnsi="Myriad Pro"/>
          <w:sz w:val="18"/>
          <w:szCs w:val="18"/>
        </w:rPr>
        <w:t>7</w:t>
      </w:r>
      <w:r>
        <w:rPr>
          <w:rFonts w:ascii="Myriad Pro" w:hAnsi="Myriad Pro"/>
          <w:sz w:val="18"/>
          <w:szCs w:val="18"/>
        </w:rPr>
        <w:t xml:space="preserve">. </w:t>
      </w:r>
      <w:proofErr w:type="spellStart"/>
      <w:r w:rsidRPr="00E35DD6">
        <w:rPr>
          <w:rFonts w:ascii="Myriad Pro" w:hAnsi="Myriad Pro"/>
          <w:sz w:val="18"/>
          <w:szCs w:val="18"/>
        </w:rPr>
        <w:t>Stazione</w:t>
      </w:r>
      <w:proofErr w:type="spellEnd"/>
      <w:r w:rsidRPr="00E35DD6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35DD6">
        <w:rPr>
          <w:rFonts w:ascii="Myriad Pro" w:hAnsi="Myriad Pro"/>
          <w:sz w:val="18"/>
          <w:szCs w:val="18"/>
        </w:rPr>
        <w:t>Zoologica</w:t>
      </w:r>
      <w:proofErr w:type="spellEnd"/>
      <w:r w:rsidRPr="00E35DD6">
        <w:rPr>
          <w:rFonts w:ascii="Myriad Pro" w:hAnsi="Myriad Pro"/>
          <w:sz w:val="18"/>
          <w:szCs w:val="18"/>
        </w:rPr>
        <w:t xml:space="preserve"> Anton </w:t>
      </w:r>
      <w:proofErr w:type="spellStart"/>
      <w:r w:rsidRPr="00E35DD6">
        <w:rPr>
          <w:rFonts w:ascii="Myriad Pro" w:hAnsi="Myriad Pro"/>
          <w:sz w:val="18"/>
          <w:szCs w:val="18"/>
        </w:rPr>
        <w:t>Dohrn</w:t>
      </w:r>
      <w:proofErr w:type="spellEnd"/>
      <w:r w:rsidRPr="00E35DD6">
        <w:rPr>
          <w:rFonts w:ascii="Myriad Pro" w:hAnsi="Myriad Pro"/>
          <w:sz w:val="18"/>
          <w:szCs w:val="18"/>
        </w:rPr>
        <w:t>, Naples, Italy</w:t>
      </w:r>
    </w:p>
    <w:p w14:paraId="5444B990" w14:textId="0BB12A8A" w:rsidR="00E35DD6" w:rsidRPr="00E35DD6" w:rsidRDefault="00E35DD6" w:rsidP="00E35DD6">
      <w:pPr>
        <w:snapToGrid w:val="0"/>
        <w:jc w:val="center"/>
        <w:rPr>
          <w:rFonts w:ascii="Myriad Pro" w:hAnsi="Myriad Pro"/>
          <w:sz w:val="18"/>
          <w:szCs w:val="18"/>
        </w:rPr>
      </w:pPr>
      <w:r w:rsidRPr="00E35DD6">
        <w:rPr>
          <w:rFonts w:ascii="Myriad Pro" w:hAnsi="Myriad Pro"/>
          <w:sz w:val="18"/>
          <w:szCs w:val="18"/>
        </w:rPr>
        <w:t>8</w:t>
      </w:r>
      <w:r>
        <w:rPr>
          <w:rFonts w:ascii="Myriad Pro" w:hAnsi="Myriad Pro"/>
          <w:sz w:val="18"/>
          <w:szCs w:val="18"/>
        </w:rPr>
        <w:t xml:space="preserve">. </w:t>
      </w:r>
      <w:r w:rsidRPr="00E35DD6">
        <w:rPr>
          <w:rFonts w:ascii="Myriad Pro" w:hAnsi="Myriad Pro"/>
          <w:sz w:val="18"/>
          <w:szCs w:val="18"/>
        </w:rPr>
        <w:t>Biology Department, Woods Hole Oceanographic Institution, Woods Hole, MA 02543, USA</w:t>
      </w:r>
    </w:p>
    <w:p w14:paraId="6B8FA8D8" w14:textId="39B275C2" w:rsidR="00E35DD6" w:rsidRPr="00E35DD6" w:rsidRDefault="00E35DD6" w:rsidP="00E35DD6">
      <w:pPr>
        <w:snapToGrid w:val="0"/>
        <w:jc w:val="center"/>
        <w:rPr>
          <w:rFonts w:ascii="Myriad Pro" w:hAnsi="Myriad Pro"/>
          <w:sz w:val="18"/>
          <w:szCs w:val="18"/>
        </w:rPr>
      </w:pPr>
      <w:r w:rsidRPr="00E35DD6">
        <w:rPr>
          <w:rFonts w:ascii="Myriad Pro" w:hAnsi="Myriad Pro"/>
          <w:sz w:val="18"/>
          <w:szCs w:val="18"/>
        </w:rPr>
        <w:t>9</w:t>
      </w:r>
      <w:r>
        <w:rPr>
          <w:rFonts w:ascii="Myriad Pro" w:hAnsi="Myriad Pro"/>
          <w:sz w:val="18"/>
          <w:szCs w:val="18"/>
        </w:rPr>
        <w:t xml:space="preserve">. </w:t>
      </w:r>
      <w:r w:rsidRPr="00E35DD6">
        <w:rPr>
          <w:rFonts w:ascii="Myriad Pro" w:hAnsi="Myriad Pro"/>
          <w:sz w:val="18"/>
          <w:szCs w:val="18"/>
        </w:rPr>
        <w:t xml:space="preserve">Institute of Polar Sciences, ISP-CNR, Via </w:t>
      </w:r>
      <w:proofErr w:type="spellStart"/>
      <w:r w:rsidRPr="00E35DD6">
        <w:rPr>
          <w:rFonts w:ascii="Myriad Pro" w:hAnsi="Myriad Pro"/>
          <w:sz w:val="18"/>
          <w:szCs w:val="18"/>
        </w:rPr>
        <w:t>Gobetti</w:t>
      </w:r>
      <w:proofErr w:type="spellEnd"/>
      <w:r w:rsidRPr="00E35DD6">
        <w:rPr>
          <w:rFonts w:ascii="Myriad Pro" w:hAnsi="Myriad Pro"/>
          <w:sz w:val="18"/>
          <w:szCs w:val="18"/>
        </w:rPr>
        <w:t xml:space="preserve"> 101, 40129 Bologna, Italy</w:t>
      </w:r>
    </w:p>
    <w:p w14:paraId="09C52E54" w14:textId="0C953A2F" w:rsidR="00E35DD6" w:rsidRPr="00E35DD6" w:rsidRDefault="00E35DD6" w:rsidP="00E35DD6">
      <w:pPr>
        <w:snapToGrid w:val="0"/>
        <w:jc w:val="center"/>
        <w:rPr>
          <w:rFonts w:ascii="Myriad Pro" w:hAnsi="Myriad Pro"/>
          <w:sz w:val="18"/>
          <w:szCs w:val="18"/>
        </w:rPr>
      </w:pPr>
      <w:r w:rsidRPr="00E35DD6">
        <w:rPr>
          <w:rFonts w:ascii="Myriad Pro" w:hAnsi="Myriad Pro"/>
          <w:sz w:val="18"/>
          <w:szCs w:val="18"/>
        </w:rPr>
        <w:t>10</w:t>
      </w:r>
      <w:r>
        <w:rPr>
          <w:rFonts w:ascii="Myriad Pro" w:hAnsi="Myriad Pro"/>
          <w:sz w:val="18"/>
          <w:szCs w:val="18"/>
        </w:rPr>
        <w:t xml:space="preserve">. </w:t>
      </w:r>
      <w:r w:rsidRPr="00E35DD6">
        <w:rPr>
          <w:rFonts w:ascii="Myriad Pro" w:hAnsi="Myriad Pro"/>
          <w:sz w:val="18"/>
          <w:szCs w:val="18"/>
        </w:rPr>
        <w:t>Lamont Doherty Earth Observatory, Columbia University, Palisades, NY, United States</w:t>
      </w:r>
    </w:p>
    <w:p w14:paraId="4352E89D" w14:textId="77777777" w:rsidR="00E35DD6" w:rsidRPr="00E35DD6" w:rsidRDefault="00E35DD6" w:rsidP="00E35DD6">
      <w:pPr>
        <w:rPr>
          <w:szCs w:val="24"/>
          <w:lang w:eastAsia="fr-FR"/>
        </w:rPr>
      </w:pPr>
    </w:p>
    <w:p w14:paraId="13969A74" w14:textId="77777777" w:rsidR="00014690" w:rsidRDefault="00014690" w:rsidP="00014690">
      <w:pPr>
        <w:rPr>
          <w:color w:val="000000" w:themeColor="text1"/>
          <w:szCs w:val="24"/>
        </w:rPr>
      </w:pPr>
    </w:p>
    <w:p w14:paraId="347237BD" w14:textId="16751BD8" w:rsidR="00094365" w:rsidRDefault="00014690" w:rsidP="0032144A">
      <w:pPr>
        <w:rPr>
          <w:color w:val="000000" w:themeColor="text1"/>
          <w:szCs w:val="24"/>
        </w:rPr>
      </w:pPr>
      <w:r w:rsidRPr="00014690">
        <w:rPr>
          <w:rFonts w:ascii="Myriad Pro" w:hAnsi="Myriad Pro"/>
          <w:sz w:val="18"/>
          <w:szCs w:val="18"/>
        </w:rPr>
        <w:t>*Corresponding author: Christophe Colin (</w:t>
      </w:r>
      <w:r w:rsidR="0032144A">
        <w:rPr>
          <w:rFonts w:ascii="Myriad Pro" w:hAnsi="Myriad Pro"/>
          <w:sz w:val="18"/>
          <w:szCs w:val="18"/>
        </w:rPr>
        <w:t>Christophe.colin@universite-paris-saclyy.fr)</w:t>
      </w:r>
    </w:p>
    <w:p w14:paraId="03D87957" w14:textId="77777777" w:rsidR="0032144A" w:rsidRPr="0032144A" w:rsidRDefault="0032144A" w:rsidP="0032144A">
      <w:pPr>
        <w:rPr>
          <w:color w:val="000000" w:themeColor="text1"/>
          <w:szCs w:val="24"/>
        </w:rPr>
      </w:pPr>
    </w:p>
    <w:p w14:paraId="1CD128B3" w14:textId="77777777" w:rsidR="00111843" w:rsidRDefault="00111843" w:rsidP="00111843">
      <w:pPr>
        <w:rPr>
          <w:rFonts w:ascii="Myriad Pro" w:hAnsi="Myriad Pro"/>
          <w:b/>
        </w:rPr>
      </w:pPr>
      <w:r w:rsidRPr="00CE6EAA">
        <w:rPr>
          <w:rFonts w:ascii="Myriad Pro" w:hAnsi="Myriad Pro"/>
          <w:b/>
        </w:rPr>
        <w:t>Contents of this file</w:t>
      </w:r>
      <w:r w:rsidR="00E43D2D">
        <w:rPr>
          <w:rFonts w:ascii="Myriad Pro" w:hAnsi="Myriad Pro"/>
          <w:b/>
        </w:rPr>
        <w:t xml:space="preserve"> </w:t>
      </w:r>
    </w:p>
    <w:p w14:paraId="1F13291B" w14:textId="77777777" w:rsidR="00E43D2D" w:rsidRPr="00E40896" w:rsidRDefault="00E43D2D" w:rsidP="00111843">
      <w:pPr>
        <w:rPr>
          <w:rFonts w:ascii="Myriad Pro" w:hAnsi="Myriad Pro"/>
        </w:rPr>
      </w:pPr>
    </w:p>
    <w:p w14:paraId="795CD27E" w14:textId="660D86AA" w:rsidR="00111843" w:rsidRPr="0032144A" w:rsidRDefault="00111843" w:rsidP="0032144A">
      <w:pPr>
        <w:ind w:left="720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>Figures S1</w:t>
      </w:r>
    </w:p>
    <w:p w14:paraId="79042C92" w14:textId="77777777" w:rsidR="00FF3503" w:rsidRPr="00CE6EAA" w:rsidRDefault="00FF3503" w:rsidP="00FF3503">
      <w:pPr>
        <w:spacing w:before="100" w:beforeAutospacing="1" w:after="100" w:afterAutospacing="1"/>
        <w:rPr>
          <w:rFonts w:ascii="Myriad Pro" w:hAnsi="Myriad Pro"/>
          <w:b/>
          <w:szCs w:val="24"/>
        </w:rPr>
      </w:pPr>
      <w:r w:rsidRPr="00CE6EAA">
        <w:rPr>
          <w:rFonts w:ascii="Myriad Pro" w:hAnsi="Myriad Pro"/>
          <w:b/>
          <w:bCs/>
          <w:szCs w:val="24"/>
        </w:rPr>
        <w:t>Introduction</w:t>
      </w:r>
      <w:r w:rsidRPr="00CE6EAA">
        <w:rPr>
          <w:rFonts w:ascii="Myriad Pro" w:hAnsi="Myriad Pro"/>
          <w:b/>
          <w:szCs w:val="24"/>
        </w:rPr>
        <w:t xml:space="preserve"> </w:t>
      </w:r>
    </w:p>
    <w:p w14:paraId="19886F0B" w14:textId="2D139305" w:rsidR="002C030F" w:rsidRPr="00014690" w:rsidRDefault="00014690" w:rsidP="00C760F7">
      <w:pPr>
        <w:spacing w:before="100" w:beforeAutospacing="1" w:after="100" w:afterAutospacing="1"/>
        <w:jc w:val="both"/>
        <w:rPr>
          <w:rFonts w:ascii="Myriad Pro" w:hAnsi="Myriad Pro"/>
          <w:sz w:val="22"/>
          <w:szCs w:val="22"/>
        </w:rPr>
      </w:pPr>
      <w:r w:rsidRPr="00014690">
        <w:rPr>
          <w:rFonts w:ascii="Myriad Pro" w:hAnsi="Myriad Pro"/>
          <w:sz w:val="22"/>
          <w:szCs w:val="22"/>
        </w:rPr>
        <w:t>The</w:t>
      </w:r>
      <w:r>
        <w:rPr>
          <w:rFonts w:ascii="Myriad Pro" w:hAnsi="Myriad Pro"/>
          <w:sz w:val="22"/>
          <w:szCs w:val="22"/>
        </w:rPr>
        <w:t xml:space="preserve"> </w:t>
      </w:r>
      <w:r w:rsidRPr="00014690">
        <w:rPr>
          <w:rFonts w:ascii="Myriad Pro" w:hAnsi="Myriad Pro"/>
          <w:sz w:val="22"/>
          <w:szCs w:val="22"/>
        </w:rPr>
        <w:t xml:space="preserve">supplementary figure 1 </w:t>
      </w:r>
      <w:r>
        <w:rPr>
          <w:rFonts w:ascii="Myriad Pro" w:hAnsi="Myriad Pro"/>
          <w:sz w:val="22"/>
          <w:szCs w:val="22"/>
        </w:rPr>
        <w:t>presents a comparison of</w:t>
      </w:r>
      <w:r w:rsidRPr="00014690">
        <w:rPr>
          <w:rFonts w:ascii="Myriad Pro" w:hAnsi="Myriad Pro"/>
          <w:sz w:val="22"/>
          <w:szCs w:val="22"/>
        </w:rPr>
        <w:t xml:space="preserve"> </w:t>
      </w:r>
      <w:proofErr w:type="spellStart"/>
      <w:r w:rsidRPr="00014690">
        <w:rPr>
          <w:rFonts w:ascii="Myriad Pro" w:hAnsi="Myriad Pro"/>
          <w:sz w:val="22"/>
          <w:szCs w:val="22"/>
        </w:rPr>
        <w:t>εNd</w:t>
      </w:r>
      <w:proofErr w:type="spellEnd"/>
      <w:r w:rsidRPr="00014690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 xml:space="preserve">obtained on </w:t>
      </w:r>
      <w:r w:rsidR="0032144A" w:rsidRPr="0032144A">
        <w:rPr>
          <w:rFonts w:ascii="Myriad Pro" w:hAnsi="Myriad Pro"/>
          <w:sz w:val="22"/>
          <w:szCs w:val="22"/>
        </w:rPr>
        <w:t>planktonic</w:t>
      </w:r>
      <w:r w:rsidR="0032144A"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foraminiferas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r w:rsidR="007057F8">
        <w:rPr>
          <w:rFonts w:ascii="Myriad Pro" w:hAnsi="Myriad Pro"/>
          <w:sz w:val="22"/>
          <w:szCs w:val="22"/>
        </w:rPr>
        <w:t xml:space="preserve">of core </w:t>
      </w:r>
      <w:r w:rsidR="007057F8" w:rsidRPr="0032144A">
        <w:rPr>
          <w:rFonts w:ascii="Myriad Pro" w:hAnsi="Myriad Pro"/>
          <w:sz w:val="22"/>
          <w:szCs w:val="22"/>
        </w:rPr>
        <w:t xml:space="preserve">RECORD23 for the Holocene </w:t>
      </w:r>
      <w:r>
        <w:rPr>
          <w:rFonts w:ascii="Myriad Pro" w:hAnsi="Myriad Pro"/>
          <w:sz w:val="22"/>
          <w:szCs w:val="22"/>
        </w:rPr>
        <w:t xml:space="preserve">(this study) and </w:t>
      </w:r>
      <w:r w:rsidR="003B5FA9">
        <w:rPr>
          <w:rFonts w:ascii="Myriad Pro" w:hAnsi="Myriad Pro"/>
          <w:sz w:val="22"/>
          <w:szCs w:val="22"/>
        </w:rPr>
        <w:t>of</w:t>
      </w:r>
      <w:r>
        <w:rPr>
          <w:rFonts w:ascii="Myriad Pro" w:hAnsi="Myriad Pro"/>
          <w:sz w:val="22"/>
          <w:szCs w:val="22"/>
        </w:rPr>
        <w:t xml:space="preserve"> </w:t>
      </w:r>
      <w:r w:rsidRPr="00014690">
        <w:rPr>
          <w:rFonts w:ascii="Myriad Pro" w:hAnsi="Myriad Pro"/>
          <w:sz w:val="22"/>
          <w:szCs w:val="22"/>
        </w:rPr>
        <w:t xml:space="preserve">previous </w:t>
      </w:r>
      <w:proofErr w:type="spellStart"/>
      <w:r w:rsidRPr="00014690">
        <w:rPr>
          <w:rFonts w:ascii="Myriad Pro" w:hAnsi="Myriad Pro"/>
          <w:sz w:val="22"/>
          <w:szCs w:val="22"/>
        </w:rPr>
        <w:t>εNd</w:t>
      </w:r>
      <w:proofErr w:type="spellEnd"/>
      <w:r w:rsidRPr="00014690">
        <w:rPr>
          <w:rFonts w:ascii="Myriad Pro" w:hAnsi="Myriad Pro"/>
          <w:sz w:val="22"/>
          <w:szCs w:val="22"/>
        </w:rPr>
        <w:t xml:space="preserve"> values obtained from </w:t>
      </w:r>
      <w:proofErr w:type="spellStart"/>
      <w:r w:rsidRPr="00014690">
        <w:rPr>
          <w:rFonts w:ascii="Myriad Pro" w:hAnsi="Myriad Pro"/>
          <w:sz w:val="22"/>
          <w:szCs w:val="22"/>
        </w:rPr>
        <w:t>scleractinian</w:t>
      </w:r>
      <w:proofErr w:type="spellEnd"/>
      <w:r w:rsidRPr="00014690">
        <w:rPr>
          <w:rFonts w:ascii="Myriad Pro" w:hAnsi="Myriad Pro"/>
          <w:sz w:val="22"/>
          <w:szCs w:val="22"/>
        </w:rPr>
        <w:t xml:space="preserve"> cold-water corals (</w:t>
      </w:r>
      <w:proofErr w:type="spellStart"/>
      <w:r w:rsidRPr="00014690">
        <w:rPr>
          <w:rFonts w:ascii="Myriad Pro" w:hAnsi="Myriad Pro"/>
          <w:sz w:val="22"/>
          <w:szCs w:val="22"/>
        </w:rPr>
        <w:t>Madrepora</w:t>
      </w:r>
      <w:proofErr w:type="spellEnd"/>
      <w:r w:rsidRPr="00014690">
        <w:rPr>
          <w:rFonts w:ascii="Myriad Pro" w:hAnsi="Myriad Pro"/>
          <w:sz w:val="22"/>
          <w:szCs w:val="22"/>
        </w:rPr>
        <w:t xml:space="preserve"> </w:t>
      </w:r>
      <w:proofErr w:type="spellStart"/>
      <w:r w:rsidRPr="00014690">
        <w:rPr>
          <w:rFonts w:ascii="Myriad Pro" w:hAnsi="Myriad Pro"/>
          <w:sz w:val="22"/>
          <w:szCs w:val="22"/>
        </w:rPr>
        <w:t>oculata</w:t>
      </w:r>
      <w:proofErr w:type="spellEnd"/>
      <w:r w:rsidRPr="00014690">
        <w:rPr>
          <w:rFonts w:ascii="Myriad Pro" w:hAnsi="Myriad Pro"/>
          <w:sz w:val="22"/>
          <w:szCs w:val="22"/>
        </w:rPr>
        <w:t xml:space="preserve"> and </w:t>
      </w:r>
      <w:proofErr w:type="spellStart"/>
      <w:r w:rsidRPr="0032144A">
        <w:rPr>
          <w:rFonts w:ascii="Myriad Pro" w:hAnsi="Myriad Pro"/>
          <w:i/>
          <w:iCs/>
          <w:sz w:val="22"/>
          <w:szCs w:val="22"/>
        </w:rPr>
        <w:t>Lophelia</w:t>
      </w:r>
      <w:proofErr w:type="spellEnd"/>
      <w:r w:rsidRPr="0032144A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Pr="0032144A">
        <w:rPr>
          <w:rFonts w:ascii="Myriad Pro" w:hAnsi="Myriad Pro"/>
          <w:i/>
          <w:iCs/>
          <w:sz w:val="22"/>
          <w:szCs w:val="22"/>
        </w:rPr>
        <w:t>pertusa</w:t>
      </w:r>
      <w:proofErr w:type="spellEnd"/>
      <w:r w:rsidRPr="00014690">
        <w:rPr>
          <w:rFonts w:ascii="Myriad Pro" w:hAnsi="Myriad Pro"/>
          <w:sz w:val="22"/>
          <w:szCs w:val="22"/>
        </w:rPr>
        <w:t xml:space="preserve">) from the same core (Dubois-Dauphin et al., 2017). </w:t>
      </w:r>
    </w:p>
    <w:p w14:paraId="2218C341" w14:textId="77777777" w:rsidR="00015F74" w:rsidRPr="00E40896" w:rsidRDefault="00015F74">
      <w:pPr>
        <w:rPr>
          <w:rFonts w:ascii="Myriad Pro" w:hAnsi="Myriad Pro"/>
          <w:b/>
        </w:rPr>
      </w:pPr>
    </w:p>
    <w:p w14:paraId="2B074851" w14:textId="77777777" w:rsidR="002C030F" w:rsidRPr="00E40896" w:rsidRDefault="002C030F">
      <w:pPr>
        <w:rPr>
          <w:rFonts w:ascii="Myriad Pro" w:hAnsi="Myriad Pro"/>
        </w:rPr>
      </w:pPr>
    </w:p>
    <w:p w14:paraId="516E0BA3" w14:textId="77777777" w:rsidR="0020183F" w:rsidRDefault="0020183F"/>
    <w:p w14:paraId="3C7A16EF" w14:textId="1171F017" w:rsidR="009A5287" w:rsidRDefault="009A5287" w:rsidP="00B9440A">
      <w:pPr>
        <w:pStyle w:val="SMText"/>
        <w:rPr>
          <w:rFonts w:ascii="Myriad Pro" w:hAnsi="Myriad Pro"/>
        </w:rPr>
      </w:pPr>
    </w:p>
    <w:p w14:paraId="5B145FB8" w14:textId="293925CA" w:rsidR="0032144A" w:rsidRPr="00CE6EAA" w:rsidRDefault="0032144A" w:rsidP="00B9440A">
      <w:pPr>
        <w:pStyle w:val="SMText"/>
        <w:rPr>
          <w:rFonts w:ascii="Myriad Pro" w:hAnsi="Myriad Pro"/>
        </w:rPr>
      </w:pPr>
    </w:p>
    <w:p w14:paraId="32CE9E2D" w14:textId="3A94B42E" w:rsidR="003E1980" w:rsidRPr="00CE6EAA" w:rsidRDefault="00C760F7" w:rsidP="009A5287">
      <w:pPr>
        <w:pStyle w:val="SMcaption"/>
        <w:rPr>
          <w:rFonts w:ascii="Myriad Pro" w:hAnsi="Myriad Pro"/>
        </w:rPr>
      </w:pPr>
      <w:r>
        <w:rPr>
          <w:noProof/>
        </w:rPr>
        <w:drawing>
          <wp:inline distT="0" distB="0" distL="0" distR="0" wp14:anchorId="75D129D1" wp14:editId="155CEE92">
            <wp:extent cx="5486400" cy="591121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91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30BF5" w14:textId="6D1D8D03" w:rsidR="003E1980" w:rsidRPr="005314B5" w:rsidRDefault="00227D86" w:rsidP="00C760F7">
      <w:pPr>
        <w:pStyle w:val="SMHeading"/>
        <w:jc w:val="both"/>
        <w:rPr>
          <w:rFonts w:ascii="Myriad Pro" w:hAnsi="Myriad Pro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t>Figure S1</w:t>
      </w:r>
      <w:r w:rsidR="003E1980" w:rsidRPr="005314B5">
        <w:rPr>
          <w:rFonts w:ascii="Myriad Pro" w:hAnsi="Myriad Pro"/>
          <w:sz w:val="22"/>
          <w:szCs w:val="22"/>
        </w:rPr>
        <w:t xml:space="preserve">. </w:t>
      </w:r>
      <w:proofErr w:type="spellStart"/>
      <w:r w:rsidR="0032144A" w:rsidRPr="0032144A">
        <w:rPr>
          <w:rFonts w:ascii="Myriad Pro" w:hAnsi="Myriad Pro"/>
          <w:b w:val="0"/>
          <w:sz w:val="22"/>
          <w:szCs w:val="22"/>
        </w:rPr>
        <w:t>εNd</w:t>
      </w:r>
      <w:proofErr w:type="spellEnd"/>
      <w:r w:rsidR="0032144A" w:rsidRPr="0032144A">
        <w:rPr>
          <w:rFonts w:ascii="Myriad Pro" w:hAnsi="Myriad Pro"/>
          <w:b w:val="0"/>
          <w:sz w:val="22"/>
          <w:szCs w:val="22"/>
        </w:rPr>
        <w:t xml:space="preserve"> results from foraminiferal record of core RECORD23 for the Holocene (blue circles), compared with published </w:t>
      </w:r>
      <w:proofErr w:type="spellStart"/>
      <w:r w:rsidR="0032144A" w:rsidRPr="0032144A">
        <w:rPr>
          <w:rFonts w:ascii="Myriad Pro" w:hAnsi="Myriad Pro"/>
          <w:b w:val="0"/>
          <w:sz w:val="22"/>
          <w:szCs w:val="22"/>
        </w:rPr>
        <w:t>εNd</w:t>
      </w:r>
      <w:proofErr w:type="spellEnd"/>
      <w:r w:rsidR="0032144A" w:rsidRPr="0032144A">
        <w:rPr>
          <w:rFonts w:ascii="Myriad Pro" w:hAnsi="Myriad Pro"/>
          <w:b w:val="0"/>
          <w:sz w:val="22"/>
          <w:szCs w:val="22"/>
        </w:rPr>
        <w:t xml:space="preserve"> values from cold-water corals of core RECORD23 (red diamonds, Dubois-Dauphin et al., 2017) and nearby modern seawater </w:t>
      </w:r>
      <w:proofErr w:type="spellStart"/>
      <w:r w:rsidR="0032144A" w:rsidRPr="0032144A">
        <w:rPr>
          <w:rFonts w:ascii="Myriad Pro" w:hAnsi="Myriad Pro"/>
          <w:b w:val="0"/>
          <w:sz w:val="22"/>
          <w:szCs w:val="22"/>
        </w:rPr>
        <w:t>εNd</w:t>
      </w:r>
      <w:proofErr w:type="spellEnd"/>
      <w:r w:rsidR="0032144A" w:rsidRPr="0032144A">
        <w:rPr>
          <w:rFonts w:ascii="Myriad Pro" w:hAnsi="Myriad Pro"/>
          <w:b w:val="0"/>
          <w:sz w:val="22"/>
          <w:szCs w:val="22"/>
        </w:rPr>
        <w:t xml:space="preserve"> at similar depth (451 m).</w:t>
      </w:r>
    </w:p>
    <w:p w14:paraId="34CE76F8" w14:textId="77777777" w:rsidR="005314B5" w:rsidRDefault="005314B5" w:rsidP="00477182">
      <w:pPr>
        <w:pStyle w:val="SMcaption"/>
        <w:rPr>
          <w:rFonts w:ascii="Myriad Pro" w:hAnsi="Myriad Pro"/>
          <w:sz w:val="22"/>
          <w:szCs w:val="22"/>
        </w:rPr>
      </w:pPr>
    </w:p>
    <w:p w14:paraId="7F792F84" w14:textId="5BB7F090" w:rsidR="00B9440A" w:rsidRPr="00015F74" w:rsidRDefault="00B9440A" w:rsidP="00B9440A">
      <w:pPr>
        <w:pStyle w:val="SMcaption"/>
      </w:pPr>
    </w:p>
    <w:sectPr w:rsidR="00B9440A" w:rsidRPr="00015F74" w:rsidSect="00F125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F783D" w14:textId="77777777" w:rsidR="0097545A" w:rsidRDefault="0097545A">
      <w:r>
        <w:separator/>
      </w:r>
    </w:p>
  </w:endnote>
  <w:endnote w:type="continuationSeparator" w:id="0">
    <w:p w14:paraId="54DD5611" w14:textId="77777777" w:rsidR="0097545A" w:rsidRDefault="0097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6102A" w14:textId="77777777" w:rsidR="001966FD" w:rsidRDefault="001966F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8E7ED" w14:textId="77777777" w:rsidR="00F125EE" w:rsidRDefault="00114193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0134">
      <w:rPr>
        <w:noProof/>
      </w:rPr>
      <w:t>1</w:t>
    </w:r>
    <w:r>
      <w:fldChar w:fldCharType="end"/>
    </w:r>
  </w:p>
  <w:p w14:paraId="486656F3" w14:textId="77777777" w:rsidR="00F125EE" w:rsidRDefault="00F125E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BBCA3" w14:textId="77777777" w:rsidR="001966FD" w:rsidRDefault="001966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533FA" w14:textId="77777777" w:rsidR="0097545A" w:rsidRDefault="0097545A">
      <w:r>
        <w:separator/>
      </w:r>
    </w:p>
  </w:footnote>
  <w:footnote w:type="continuationSeparator" w:id="0">
    <w:p w14:paraId="275C1589" w14:textId="77777777" w:rsidR="0097545A" w:rsidRDefault="00975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9EF6B" w14:textId="77777777" w:rsidR="001966FD" w:rsidRDefault="001966F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23C1C" w14:textId="77777777" w:rsidR="003A2FD8" w:rsidRPr="005001AC" w:rsidRDefault="003A2FD8" w:rsidP="005001AC">
    <w:pPr>
      <w:jc w:val="right"/>
      <w:rPr>
        <w:sz w:val="20"/>
      </w:rPr>
    </w:pPr>
  </w:p>
  <w:p w14:paraId="18F8F636" w14:textId="77777777" w:rsidR="003A2FD8" w:rsidRDefault="003A2FD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C5ADD" w14:textId="77777777" w:rsidR="001966FD" w:rsidRDefault="001966F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0F"/>
    <w:rsid w:val="00014690"/>
    <w:rsid w:val="00015F74"/>
    <w:rsid w:val="00043571"/>
    <w:rsid w:val="0005252C"/>
    <w:rsid w:val="00065EBD"/>
    <w:rsid w:val="00083B44"/>
    <w:rsid w:val="000850DC"/>
    <w:rsid w:val="00094365"/>
    <w:rsid w:val="000B2E64"/>
    <w:rsid w:val="000C2771"/>
    <w:rsid w:val="000D68BD"/>
    <w:rsid w:val="000F0DCE"/>
    <w:rsid w:val="00111843"/>
    <w:rsid w:val="00112C5B"/>
    <w:rsid w:val="00113908"/>
    <w:rsid w:val="00114193"/>
    <w:rsid w:val="001154E6"/>
    <w:rsid w:val="00115A38"/>
    <w:rsid w:val="0011687B"/>
    <w:rsid w:val="00124F82"/>
    <w:rsid w:val="001278E3"/>
    <w:rsid w:val="00130743"/>
    <w:rsid w:val="00130B50"/>
    <w:rsid w:val="0016337A"/>
    <w:rsid w:val="00164269"/>
    <w:rsid w:val="001966FD"/>
    <w:rsid w:val="00197826"/>
    <w:rsid w:val="001A1BDE"/>
    <w:rsid w:val="001C7B4E"/>
    <w:rsid w:val="001F0876"/>
    <w:rsid w:val="001F167C"/>
    <w:rsid w:val="001F5E91"/>
    <w:rsid w:val="0020183F"/>
    <w:rsid w:val="002077B9"/>
    <w:rsid w:val="00221C70"/>
    <w:rsid w:val="002250A9"/>
    <w:rsid w:val="002251AF"/>
    <w:rsid w:val="00227D86"/>
    <w:rsid w:val="002351FB"/>
    <w:rsid w:val="00243B68"/>
    <w:rsid w:val="00262D72"/>
    <w:rsid w:val="00263883"/>
    <w:rsid w:val="002800B6"/>
    <w:rsid w:val="002B35D4"/>
    <w:rsid w:val="002C030F"/>
    <w:rsid w:val="002F3966"/>
    <w:rsid w:val="00320E2C"/>
    <w:rsid w:val="0032144A"/>
    <w:rsid w:val="00331D75"/>
    <w:rsid w:val="00355362"/>
    <w:rsid w:val="00363E44"/>
    <w:rsid w:val="00395E86"/>
    <w:rsid w:val="003A2FD8"/>
    <w:rsid w:val="003B40E6"/>
    <w:rsid w:val="003B5FA9"/>
    <w:rsid w:val="003C007A"/>
    <w:rsid w:val="003E1980"/>
    <w:rsid w:val="003F6E14"/>
    <w:rsid w:val="00405336"/>
    <w:rsid w:val="00407A29"/>
    <w:rsid w:val="004568BC"/>
    <w:rsid w:val="004571D5"/>
    <w:rsid w:val="00462F1B"/>
    <w:rsid w:val="0046356B"/>
    <w:rsid w:val="00477182"/>
    <w:rsid w:val="004779CB"/>
    <w:rsid w:val="00481118"/>
    <w:rsid w:val="004A6B73"/>
    <w:rsid w:val="004B2481"/>
    <w:rsid w:val="004D2A8C"/>
    <w:rsid w:val="004E42D8"/>
    <w:rsid w:val="004E7BA2"/>
    <w:rsid w:val="004F7EDF"/>
    <w:rsid w:val="005001AC"/>
    <w:rsid w:val="00517016"/>
    <w:rsid w:val="00527D71"/>
    <w:rsid w:val="00527D84"/>
    <w:rsid w:val="005314B5"/>
    <w:rsid w:val="0054432F"/>
    <w:rsid w:val="00552C23"/>
    <w:rsid w:val="005607DD"/>
    <w:rsid w:val="00572DFF"/>
    <w:rsid w:val="005A558C"/>
    <w:rsid w:val="005B186E"/>
    <w:rsid w:val="005C6651"/>
    <w:rsid w:val="005D6D71"/>
    <w:rsid w:val="005E28F8"/>
    <w:rsid w:val="005E6513"/>
    <w:rsid w:val="00611F9E"/>
    <w:rsid w:val="006237D4"/>
    <w:rsid w:val="00651114"/>
    <w:rsid w:val="006622CF"/>
    <w:rsid w:val="00664A12"/>
    <w:rsid w:val="0066600D"/>
    <w:rsid w:val="0066722B"/>
    <w:rsid w:val="00670299"/>
    <w:rsid w:val="00672B79"/>
    <w:rsid w:val="0068469F"/>
    <w:rsid w:val="00691985"/>
    <w:rsid w:val="006962C1"/>
    <w:rsid w:val="006A1B64"/>
    <w:rsid w:val="006B03AD"/>
    <w:rsid w:val="006F602A"/>
    <w:rsid w:val="007057F8"/>
    <w:rsid w:val="007108F5"/>
    <w:rsid w:val="00713AF2"/>
    <w:rsid w:val="00713E5B"/>
    <w:rsid w:val="007402FC"/>
    <w:rsid w:val="007411A1"/>
    <w:rsid w:val="007563F2"/>
    <w:rsid w:val="00764008"/>
    <w:rsid w:val="00807D35"/>
    <w:rsid w:val="008115D9"/>
    <w:rsid w:val="00825950"/>
    <w:rsid w:val="00885C9B"/>
    <w:rsid w:val="008927D0"/>
    <w:rsid w:val="008D5D2A"/>
    <w:rsid w:val="008E2CF1"/>
    <w:rsid w:val="008F08DC"/>
    <w:rsid w:val="008F5A8A"/>
    <w:rsid w:val="009055D1"/>
    <w:rsid w:val="00914B63"/>
    <w:rsid w:val="00922705"/>
    <w:rsid w:val="00924546"/>
    <w:rsid w:val="00932FE5"/>
    <w:rsid w:val="009354F3"/>
    <w:rsid w:val="009447DC"/>
    <w:rsid w:val="00961BA5"/>
    <w:rsid w:val="009743A9"/>
    <w:rsid w:val="0097545A"/>
    <w:rsid w:val="00975720"/>
    <w:rsid w:val="009859A7"/>
    <w:rsid w:val="009A5287"/>
    <w:rsid w:val="009B2AC5"/>
    <w:rsid w:val="009B7984"/>
    <w:rsid w:val="009F4BED"/>
    <w:rsid w:val="009F7D93"/>
    <w:rsid w:val="00A276DF"/>
    <w:rsid w:val="00A3084A"/>
    <w:rsid w:val="00A3403B"/>
    <w:rsid w:val="00A50033"/>
    <w:rsid w:val="00A51A12"/>
    <w:rsid w:val="00A627D4"/>
    <w:rsid w:val="00A74DA2"/>
    <w:rsid w:val="00A92733"/>
    <w:rsid w:val="00AA76F3"/>
    <w:rsid w:val="00AC7DA6"/>
    <w:rsid w:val="00AD499C"/>
    <w:rsid w:val="00B30334"/>
    <w:rsid w:val="00B3147F"/>
    <w:rsid w:val="00B36869"/>
    <w:rsid w:val="00B43B31"/>
    <w:rsid w:val="00B47CFA"/>
    <w:rsid w:val="00B57F00"/>
    <w:rsid w:val="00B626CB"/>
    <w:rsid w:val="00B7560C"/>
    <w:rsid w:val="00B77E40"/>
    <w:rsid w:val="00B82C22"/>
    <w:rsid w:val="00B93DBA"/>
    <w:rsid w:val="00B9440A"/>
    <w:rsid w:val="00B952C1"/>
    <w:rsid w:val="00B968D7"/>
    <w:rsid w:val="00BA3953"/>
    <w:rsid w:val="00BB2D2A"/>
    <w:rsid w:val="00BD58CF"/>
    <w:rsid w:val="00BF1BEB"/>
    <w:rsid w:val="00BF1BF9"/>
    <w:rsid w:val="00C04CC1"/>
    <w:rsid w:val="00C071FC"/>
    <w:rsid w:val="00C22C02"/>
    <w:rsid w:val="00C27F6F"/>
    <w:rsid w:val="00C30E83"/>
    <w:rsid w:val="00C50C6D"/>
    <w:rsid w:val="00C600D9"/>
    <w:rsid w:val="00C634D7"/>
    <w:rsid w:val="00C73E09"/>
    <w:rsid w:val="00C760F7"/>
    <w:rsid w:val="00CC1384"/>
    <w:rsid w:val="00CD3720"/>
    <w:rsid w:val="00CE6EAA"/>
    <w:rsid w:val="00CF1848"/>
    <w:rsid w:val="00CF5C2F"/>
    <w:rsid w:val="00D04BCF"/>
    <w:rsid w:val="00D10134"/>
    <w:rsid w:val="00D143D9"/>
    <w:rsid w:val="00D4372A"/>
    <w:rsid w:val="00D60BB0"/>
    <w:rsid w:val="00D65708"/>
    <w:rsid w:val="00D8159F"/>
    <w:rsid w:val="00DD1D04"/>
    <w:rsid w:val="00DD79D7"/>
    <w:rsid w:val="00E20431"/>
    <w:rsid w:val="00E257C8"/>
    <w:rsid w:val="00E35DD6"/>
    <w:rsid w:val="00E40896"/>
    <w:rsid w:val="00E43D2D"/>
    <w:rsid w:val="00E449CB"/>
    <w:rsid w:val="00E63760"/>
    <w:rsid w:val="00E64049"/>
    <w:rsid w:val="00E9773B"/>
    <w:rsid w:val="00EC13A3"/>
    <w:rsid w:val="00EC7C85"/>
    <w:rsid w:val="00ED69CA"/>
    <w:rsid w:val="00EE35AB"/>
    <w:rsid w:val="00EF25A3"/>
    <w:rsid w:val="00F125EE"/>
    <w:rsid w:val="00F12E98"/>
    <w:rsid w:val="00F22029"/>
    <w:rsid w:val="00F23E46"/>
    <w:rsid w:val="00F3515C"/>
    <w:rsid w:val="00F47BA3"/>
    <w:rsid w:val="00F56E67"/>
    <w:rsid w:val="00F630EA"/>
    <w:rsid w:val="00F6474F"/>
    <w:rsid w:val="00F7007E"/>
    <w:rsid w:val="00F73193"/>
    <w:rsid w:val="00F74F95"/>
    <w:rsid w:val="00F80705"/>
    <w:rsid w:val="00FA1481"/>
    <w:rsid w:val="00FB1C42"/>
    <w:rsid w:val="00FB32EC"/>
    <w:rsid w:val="00FF04E3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CD9FF7"/>
  <w15:chartTrackingRefBased/>
  <w15:docId w15:val="{70801E18-7CCF-4C88-A79C-4DFA6FFF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Title" w:qFormat="1"/>
    <w:lsdException w:name="Subtitle" w:qFormat="1"/>
    <w:lsdException w:name="FollowedHyperlink" w:semiHidden="1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EA"/>
    <w:rPr>
      <w:sz w:val="24"/>
    </w:rPr>
  </w:style>
  <w:style w:type="paragraph" w:styleId="Titre1">
    <w:name w:val="heading 1"/>
    <w:basedOn w:val="Normal"/>
    <w:next w:val="Normal"/>
    <w:link w:val="Titre1C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Titre2">
    <w:name w:val="heading 2"/>
    <w:basedOn w:val="Normal"/>
    <w:next w:val="Normal"/>
    <w:link w:val="Titre2C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Titre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Titre5">
    <w:name w:val="heading 5"/>
    <w:basedOn w:val="Normal"/>
    <w:next w:val="Normal"/>
    <w:link w:val="Titre5C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Titre8">
    <w:name w:val="heading 8"/>
    <w:basedOn w:val="Normal"/>
    <w:next w:val="Normal"/>
    <w:link w:val="Titre8C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semiHidden/>
    <w:rsid w:val="00477182"/>
  </w:style>
  <w:style w:type="character" w:customStyle="1" w:styleId="Titre1Car">
    <w:name w:val="Titre 1 Car"/>
    <w:link w:val="Titre1"/>
    <w:semiHidden/>
    <w:rsid w:val="00FF04E3"/>
    <w:rPr>
      <w:b/>
      <w:bCs/>
      <w:kern w:val="32"/>
      <w:sz w:val="24"/>
      <w:szCs w:val="24"/>
    </w:rPr>
  </w:style>
  <w:style w:type="character" w:customStyle="1" w:styleId="Titre2Car">
    <w:name w:val="Titre 2 Car"/>
    <w:link w:val="Titre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Titre5Car">
    <w:name w:val="Titre 5 Car"/>
    <w:link w:val="Titre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link w:val="Titre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link w:val="Titre7"/>
    <w:semiHidden/>
    <w:rsid w:val="00FF04E3"/>
    <w:rPr>
      <w:rFonts w:ascii="Calibri" w:hAnsi="Calibri"/>
      <w:sz w:val="24"/>
      <w:szCs w:val="24"/>
    </w:rPr>
  </w:style>
  <w:style w:type="character" w:customStyle="1" w:styleId="Titre8Car">
    <w:name w:val="Titre 8 Car"/>
    <w:link w:val="Titre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link w:val="Titre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Titre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Textedebulles">
    <w:name w:val="Balloon Text"/>
    <w:basedOn w:val="Normal"/>
    <w:link w:val="TextedebullesCar"/>
    <w:semiHidden/>
    <w:rsid w:val="004053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FF04E3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rsid w:val="00405336"/>
  </w:style>
  <w:style w:type="paragraph" w:styleId="Normalcentr">
    <w:name w:val="Block Text"/>
    <w:basedOn w:val="Normal"/>
    <w:semiHidden/>
    <w:rsid w:val="00405336"/>
    <w:pPr>
      <w:spacing w:after="120"/>
      <w:ind w:left="1440" w:right="1440"/>
    </w:pPr>
  </w:style>
  <w:style w:type="paragraph" w:styleId="Corpsdetexte">
    <w:name w:val="Body Text"/>
    <w:basedOn w:val="Normal"/>
    <w:link w:val="CorpsdetexteCar"/>
    <w:semiHidden/>
    <w:rsid w:val="00405336"/>
    <w:pPr>
      <w:spacing w:after="120"/>
    </w:pPr>
  </w:style>
  <w:style w:type="character" w:customStyle="1" w:styleId="CorpsdetexteCar">
    <w:name w:val="Corps de texte Car"/>
    <w:link w:val="Corpsdetexte"/>
    <w:semiHidden/>
    <w:rsid w:val="00FF04E3"/>
    <w:rPr>
      <w:sz w:val="24"/>
    </w:rPr>
  </w:style>
  <w:style w:type="paragraph" w:styleId="Corpsdetexte2">
    <w:name w:val="Body Text 2"/>
    <w:basedOn w:val="Normal"/>
    <w:link w:val="Corpsdetexte2Car"/>
    <w:semiHidden/>
    <w:rsid w:val="00405336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rsid w:val="00FF04E3"/>
    <w:rPr>
      <w:sz w:val="24"/>
    </w:rPr>
  </w:style>
  <w:style w:type="paragraph" w:styleId="Corpsdetexte3">
    <w:name w:val="Body Text 3"/>
    <w:basedOn w:val="Normal"/>
    <w:link w:val="Corpsdetexte3Car"/>
    <w:semiHidden/>
    <w:rsid w:val="0040533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semiHidden/>
    <w:rsid w:val="00FF04E3"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rsid w:val="00405336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semiHidden/>
    <w:rsid w:val="00FF04E3"/>
    <w:rPr>
      <w:sz w:val="24"/>
    </w:rPr>
  </w:style>
  <w:style w:type="paragraph" w:styleId="Retraitcorpsdetexte">
    <w:name w:val="Body Text Indent"/>
    <w:basedOn w:val="Normal"/>
    <w:link w:val="RetraitcorpsdetexteCar"/>
    <w:semiHidden/>
    <w:rsid w:val="00405336"/>
    <w:pPr>
      <w:spacing w:after="120"/>
      <w:ind w:left="360"/>
    </w:pPr>
  </w:style>
  <w:style w:type="character" w:customStyle="1" w:styleId="RetraitcorpsdetexteCar">
    <w:name w:val="Retrait corps de texte Car"/>
    <w:link w:val="Retraitcorpsdetexte"/>
    <w:semiHidden/>
    <w:rsid w:val="00FF04E3"/>
    <w:rPr>
      <w:sz w:val="24"/>
    </w:rPr>
  </w:style>
  <w:style w:type="paragraph" w:styleId="Retraitcorpset1relig">
    <w:name w:val="Body Text First Indent 2"/>
    <w:basedOn w:val="Retraitcorpsdetexte"/>
    <w:link w:val="Retraitcorpset1religCar"/>
    <w:semiHidden/>
    <w:rsid w:val="00405336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FF04E3"/>
    <w:rPr>
      <w:sz w:val="24"/>
    </w:rPr>
  </w:style>
  <w:style w:type="paragraph" w:styleId="Retraitcorpsdetexte2">
    <w:name w:val="Body Text Indent 2"/>
    <w:basedOn w:val="Normal"/>
    <w:link w:val="Retraitcorpsdetexte2Car"/>
    <w:semiHidden/>
    <w:rsid w:val="00405336"/>
    <w:pPr>
      <w:spacing w:after="120" w:line="480" w:lineRule="auto"/>
      <w:ind w:left="360"/>
    </w:pPr>
  </w:style>
  <w:style w:type="character" w:customStyle="1" w:styleId="Retraitcorpsdetexte2Car">
    <w:name w:val="Retrait corps de texte 2 Car"/>
    <w:link w:val="Retraitcorpsdetexte2"/>
    <w:semiHidden/>
    <w:rsid w:val="00FF04E3"/>
    <w:rPr>
      <w:sz w:val="24"/>
    </w:rPr>
  </w:style>
  <w:style w:type="paragraph" w:styleId="Retraitcorpsdetexte3">
    <w:name w:val="Body Text Indent 3"/>
    <w:basedOn w:val="Normal"/>
    <w:link w:val="Retraitcorpsdetexte3C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semiHidden/>
    <w:rsid w:val="00FF04E3"/>
    <w:rPr>
      <w:sz w:val="16"/>
      <w:szCs w:val="16"/>
    </w:rPr>
  </w:style>
  <w:style w:type="paragraph" w:styleId="Lgende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Formuledepolitesse">
    <w:name w:val="Closing"/>
    <w:basedOn w:val="Normal"/>
    <w:link w:val="FormuledepolitesseCar"/>
    <w:semiHidden/>
    <w:rsid w:val="00405336"/>
    <w:pPr>
      <w:ind w:left="4320"/>
    </w:pPr>
  </w:style>
  <w:style w:type="character" w:customStyle="1" w:styleId="FormuledepolitesseCar">
    <w:name w:val="Formule de politesse Car"/>
    <w:link w:val="Formuledepolitesse"/>
    <w:semiHidden/>
    <w:rsid w:val="00FF04E3"/>
    <w:rPr>
      <w:sz w:val="24"/>
    </w:rPr>
  </w:style>
  <w:style w:type="paragraph" w:styleId="Commentaire">
    <w:name w:val="annotation text"/>
    <w:basedOn w:val="Normal"/>
    <w:link w:val="CommentaireCar"/>
    <w:semiHidden/>
    <w:rsid w:val="00405336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FF04E3"/>
  </w:style>
  <w:style w:type="paragraph" w:styleId="Objetducommentaire">
    <w:name w:val="annotation subject"/>
    <w:basedOn w:val="Commentaire"/>
    <w:next w:val="Commentaire"/>
    <w:link w:val="ObjetducommentaireCar"/>
    <w:semiHidden/>
    <w:rsid w:val="00405336"/>
    <w:rPr>
      <w:b/>
      <w:bCs/>
    </w:rPr>
  </w:style>
  <w:style w:type="character" w:customStyle="1" w:styleId="ObjetducommentaireCar">
    <w:name w:val="Objet du commentaire Car"/>
    <w:link w:val="Objetducommentaire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ar"/>
    <w:semiHidden/>
    <w:rsid w:val="00405336"/>
  </w:style>
  <w:style w:type="character" w:customStyle="1" w:styleId="DateCar">
    <w:name w:val="Date Car"/>
    <w:link w:val="Date"/>
    <w:semiHidden/>
    <w:rsid w:val="00FF04E3"/>
    <w:rPr>
      <w:sz w:val="24"/>
    </w:rPr>
  </w:style>
  <w:style w:type="paragraph" w:styleId="Explorateurdedocuments">
    <w:name w:val="Document Map"/>
    <w:basedOn w:val="Normal"/>
    <w:link w:val="ExplorateurdedocumentsCar"/>
    <w:semiHidden/>
    <w:rsid w:val="0040533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semiHidden/>
    <w:rsid w:val="00FF04E3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semiHidden/>
    <w:rsid w:val="00405336"/>
  </w:style>
  <w:style w:type="character" w:customStyle="1" w:styleId="SignaturelectroniqueCar">
    <w:name w:val="Signature électronique Car"/>
    <w:link w:val="Signaturelectronique"/>
    <w:semiHidden/>
    <w:rsid w:val="00FF04E3"/>
    <w:rPr>
      <w:sz w:val="24"/>
    </w:rPr>
  </w:style>
  <w:style w:type="paragraph" w:styleId="Notedefin">
    <w:name w:val="endnote text"/>
    <w:basedOn w:val="Normal"/>
    <w:link w:val="NotedefinCar"/>
    <w:semiHidden/>
    <w:rsid w:val="00405336"/>
    <w:rPr>
      <w:sz w:val="20"/>
    </w:rPr>
  </w:style>
  <w:style w:type="character" w:customStyle="1" w:styleId="NotedefinCar">
    <w:name w:val="Note de fin Car"/>
    <w:basedOn w:val="Policepardfaut"/>
    <w:link w:val="Notedefin"/>
    <w:semiHidden/>
    <w:rsid w:val="00FF04E3"/>
  </w:style>
  <w:style w:type="paragraph" w:styleId="Adressedestinataire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dresseexpditeur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Pieddepage">
    <w:name w:val="footer"/>
    <w:basedOn w:val="Normal"/>
    <w:link w:val="PieddepageCar"/>
    <w:semiHidden/>
    <w:rsid w:val="0040533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semiHidden/>
    <w:rsid w:val="00FF04E3"/>
    <w:rPr>
      <w:sz w:val="24"/>
    </w:rPr>
  </w:style>
  <w:style w:type="paragraph" w:styleId="Notedebasdepage">
    <w:name w:val="footnote text"/>
    <w:basedOn w:val="Normal"/>
    <w:link w:val="NotedebasdepageCar"/>
    <w:semiHidden/>
    <w:rsid w:val="00405336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F04E3"/>
  </w:style>
  <w:style w:type="paragraph" w:styleId="En-tte">
    <w:name w:val="header"/>
    <w:basedOn w:val="Normal"/>
    <w:link w:val="En-tteCar"/>
    <w:semiHidden/>
    <w:rsid w:val="00405336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semiHidden/>
    <w:rsid w:val="00FF04E3"/>
    <w:rPr>
      <w:sz w:val="24"/>
    </w:rPr>
  </w:style>
  <w:style w:type="paragraph" w:styleId="AdresseHTML">
    <w:name w:val="HTML Address"/>
    <w:basedOn w:val="Normal"/>
    <w:link w:val="AdresseHTMLCar"/>
    <w:semiHidden/>
    <w:rsid w:val="00405336"/>
    <w:rPr>
      <w:i/>
      <w:iCs/>
    </w:rPr>
  </w:style>
  <w:style w:type="character" w:customStyle="1" w:styleId="AdresseHTMLCar">
    <w:name w:val="Adresse HTML Car"/>
    <w:link w:val="AdresseHTML"/>
    <w:semiHidden/>
    <w:rsid w:val="00FF04E3"/>
    <w:rPr>
      <w:i/>
      <w:iCs/>
      <w:sz w:val="24"/>
    </w:rPr>
  </w:style>
  <w:style w:type="paragraph" w:styleId="PrformatHTML">
    <w:name w:val="HTML Preformatted"/>
    <w:basedOn w:val="Normal"/>
    <w:link w:val="PrformatHTMLCar"/>
    <w:semiHidden/>
    <w:rsid w:val="00405336"/>
    <w:rPr>
      <w:rFonts w:ascii="Courier New" w:hAnsi="Courier New" w:cs="Courier New"/>
      <w:sz w:val="20"/>
    </w:rPr>
  </w:style>
  <w:style w:type="character" w:customStyle="1" w:styleId="PrformatHTMLCar">
    <w:name w:val="Préformaté HTML Car"/>
    <w:link w:val="PrformatHTML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Titreindex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e">
    <w:name w:val="List"/>
    <w:basedOn w:val="Normal"/>
    <w:semiHidden/>
    <w:rsid w:val="00405336"/>
    <w:pPr>
      <w:ind w:left="360" w:hanging="360"/>
      <w:contextualSpacing/>
    </w:pPr>
  </w:style>
  <w:style w:type="paragraph" w:styleId="Liste2">
    <w:name w:val="List 2"/>
    <w:basedOn w:val="Normal"/>
    <w:semiHidden/>
    <w:rsid w:val="00405336"/>
    <w:pPr>
      <w:ind w:left="720" w:hanging="360"/>
      <w:contextualSpacing/>
    </w:pPr>
  </w:style>
  <w:style w:type="paragraph" w:styleId="Liste3">
    <w:name w:val="List 3"/>
    <w:basedOn w:val="Normal"/>
    <w:semiHidden/>
    <w:rsid w:val="00405336"/>
    <w:pPr>
      <w:ind w:left="1080" w:hanging="360"/>
      <w:contextualSpacing/>
    </w:pPr>
  </w:style>
  <w:style w:type="paragraph" w:styleId="Liste4">
    <w:name w:val="List 4"/>
    <w:basedOn w:val="Normal"/>
    <w:semiHidden/>
    <w:rsid w:val="00405336"/>
    <w:pPr>
      <w:ind w:left="1440" w:hanging="360"/>
      <w:contextualSpacing/>
    </w:pPr>
  </w:style>
  <w:style w:type="paragraph" w:styleId="Liste5">
    <w:name w:val="List 5"/>
    <w:basedOn w:val="Normal"/>
    <w:semiHidden/>
    <w:rsid w:val="00405336"/>
    <w:pPr>
      <w:ind w:left="1800" w:hanging="360"/>
      <w:contextualSpacing/>
    </w:pPr>
  </w:style>
  <w:style w:type="paragraph" w:styleId="Listepuces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qFormat/>
    <w:rsid w:val="00405336"/>
    <w:pPr>
      <w:ind w:left="720"/>
    </w:pPr>
  </w:style>
  <w:style w:type="paragraph" w:styleId="Textedemacro">
    <w:name w:val="macro"/>
    <w:link w:val="TextedemacroC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edemacroCar">
    <w:name w:val="Texte de macro Car"/>
    <w:link w:val="Textedemacro"/>
    <w:semiHidden/>
    <w:rsid w:val="00FF04E3"/>
    <w:rPr>
      <w:rFonts w:ascii="Courier New" w:hAnsi="Courier New" w:cs="Courier New"/>
      <w:lang w:val="en-US" w:eastAsia="en-US" w:bidi="ar-SA"/>
    </w:rPr>
  </w:style>
  <w:style w:type="paragraph" w:styleId="En-ttedemessage">
    <w:name w:val="Message Header"/>
    <w:basedOn w:val="Normal"/>
    <w:link w:val="En-ttedemessageC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En-ttedemessageCar">
    <w:name w:val="En-tête de message Car"/>
    <w:link w:val="En-ttedemessage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Retraitnormal">
    <w:name w:val="Normal Indent"/>
    <w:basedOn w:val="Normal"/>
    <w:semiHidden/>
    <w:rsid w:val="00405336"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rsid w:val="00405336"/>
  </w:style>
  <w:style w:type="character" w:customStyle="1" w:styleId="TitredenoteCar">
    <w:name w:val="Titre de note Car"/>
    <w:link w:val="Titredenote"/>
    <w:semiHidden/>
    <w:rsid w:val="00FF04E3"/>
    <w:rPr>
      <w:sz w:val="24"/>
    </w:rPr>
  </w:style>
  <w:style w:type="paragraph" w:styleId="Textebrut">
    <w:name w:val="Plain Text"/>
    <w:basedOn w:val="Normal"/>
    <w:link w:val="TextebrutCar"/>
    <w:semiHidden/>
    <w:rsid w:val="00405336"/>
    <w:rPr>
      <w:rFonts w:ascii="Courier New" w:hAnsi="Courier New" w:cs="Courier New"/>
      <w:sz w:val="20"/>
    </w:rPr>
  </w:style>
  <w:style w:type="character" w:customStyle="1" w:styleId="TextebrutCar">
    <w:name w:val="Texte brut Car"/>
    <w:link w:val="Textebrut"/>
    <w:semiHidden/>
    <w:rsid w:val="00FF04E3"/>
    <w:rPr>
      <w:rFonts w:ascii="Courier New" w:hAnsi="Courier New" w:cs="Courier New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405336"/>
    <w:rPr>
      <w:i/>
      <w:iCs/>
      <w:color w:val="000000"/>
    </w:rPr>
  </w:style>
  <w:style w:type="character" w:customStyle="1" w:styleId="CitationCar">
    <w:name w:val="Citation Car"/>
    <w:link w:val="Citation"/>
    <w:uiPriority w:val="29"/>
    <w:semiHidden/>
    <w:rsid w:val="00FF04E3"/>
    <w:rPr>
      <w:i/>
      <w:iCs/>
      <w:color w:val="000000"/>
      <w:sz w:val="24"/>
    </w:rPr>
  </w:style>
  <w:style w:type="paragraph" w:styleId="Salutations">
    <w:name w:val="Salutation"/>
    <w:basedOn w:val="Normal"/>
    <w:next w:val="Normal"/>
    <w:link w:val="SalutationsCar"/>
    <w:semiHidden/>
    <w:rsid w:val="00405336"/>
  </w:style>
  <w:style w:type="character" w:customStyle="1" w:styleId="SalutationsCar">
    <w:name w:val="Salutations Car"/>
    <w:link w:val="Salutations"/>
    <w:semiHidden/>
    <w:rsid w:val="00FF04E3"/>
    <w:rPr>
      <w:sz w:val="24"/>
    </w:rPr>
  </w:style>
  <w:style w:type="paragraph" w:styleId="Signature">
    <w:name w:val="Signature"/>
    <w:basedOn w:val="Normal"/>
    <w:link w:val="SignatureCar"/>
    <w:semiHidden/>
    <w:rsid w:val="00405336"/>
    <w:pPr>
      <w:ind w:left="4320"/>
    </w:pPr>
  </w:style>
  <w:style w:type="character" w:customStyle="1" w:styleId="SignatureCar">
    <w:name w:val="Signature Car"/>
    <w:link w:val="Signature"/>
    <w:semiHidden/>
    <w:rsid w:val="00FF04E3"/>
    <w:rPr>
      <w:sz w:val="24"/>
    </w:rPr>
  </w:style>
  <w:style w:type="paragraph" w:styleId="Sous-titre">
    <w:name w:val="Subtitle"/>
    <w:basedOn w:val="Normal"/>
    <w:next w:val="Normal"/>
    <w:link w:val="Sous-titreC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us-titreCar">
    <w:name w:val="Sous-titre Car"/>
    <w:link w:val="Sous-titre"/>
    <w:semiHidden/>
    <w:rsid w:val="00FF04E3"/>
    <w:rPr>
      <w:rFonts w:ascii="Cambria" w:hAnsi="Cambria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405336"/>
  </w:style>
  <w:style w:type="paragraph" w:styleId="Titre">
    <w:name w:val="Title"/>
    <w:basedOn w:val="Normal"/>
    <w:next w:val="Normal"/>
    <w:link w:val="TitreC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itreTR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M1">
    <w:name w:val="toc 1"/>
    <w:basedOn w:val="Normal"/>
    <w:next w:val="Normal"/>
    <w:autoRedefine/>
    <w:semiHidden/>
    <w:rsid w:val="00405336"/>
  </w:style>
  <w:style w:type="paragraph" w:styleId="TM2">
    <w:name w:val="toc 2"/>
    <w:basedOn w:val="Normal"/>
    <w:next w:val="Normal"/>
    <w:autoRedefine/>
    <w:semiHidden/>
    <w:rsid w:val="00405336"/>
    <w:pPr>
      <w:ind w:left="240"/>
    </w:pPr>
  </w:style>
  <w:style w:type="paragraph" w:styleId="TM3">
    <w:name w:val="toc 3"/>
    <w:basedOn w:val="Normal"/>
    <w:next w:val="Normal"/>
    <w:autoRedefine/>
    <w:semiHidden/>
    <w:rsid w:val="00405336"/>
    <w:pPr>
      <w:ind w:left="480"/>
    </w:pPr>
  </w:style>
  <w:style w:type="paragraph" w:styleId="TM4">
    <w:name w:val="toc 4"/>
    <w:basedOn w:val="Normal"/>
    <w:next w:val="Normal"/>
    <w:autoRedefine/>
    <w:semiHidden/>
    <w:rsid w:val="00405336"/>
    <w:pPr>
      <w:ind w:left="720"/>
    </w:pPr>
  </w:style>
  <w:style w:type="paragraph" w:styleId="TM5">
    <w:name w:val="toc 5"/>
    <w:basedOn w:val="Normal"/>
    <w:next w:val="Normal"/>
    <w:autoRedefine/>
    <w:semiHidden/>
    <w:rsid w:val="00405336"/>
    <w:pPr>
      <w:ind w:left="960"/>
    </w:pPr>
  </w:style>
  <w:style w:type="paragraph" w:styleId="TM6">
    <w:name w:val="toc 6"/>
    <w:basedOn w:val="Normal"/>
    <w:next w:val="Normal"/>
    <w:autoRedefine/>
    <w:semiHidden/>
    <w:rsid w:val="00405336"/>
    <w:pPr>
      <w:ind w:left="1200"/>
    </w:pPr>
  </w:style>
  <w:style w:type="paragraph" w:styleId="TM7">
    <w:name w:val="toc 7"/>
    <w:basedOn w:val="Normal"/>
    <w:next w:val="Normal"/>
    <w:autoRedefine/>
    <w:semiHidden/>
    <w:rsid w:val="00405336"/>
    <w:pPr>
      <w:ind w:left="1440"/>
    </w:pPr>
  </w:style>
  <w:style w:type="paragraph" w:styleId="TM8">
    <w:name w:val="toc 8"/>
    <w:basedOn w:val="Normal"/>
    <w:next w:val="Normal"/>
    <w:autoRedefine/>
    <w:semiHidden/>
    <w:rsid w:val="00405336"/>
    <w:pPr>
      <w:ind w:left="1680"/>
    </w:pPr>
  </w:style>
  <w:style w:type="paragraph" w:styleId="TM9">
    <w:name w:val="toc 9"/>
    <w:basedOn w:val="Normal"/>
    <w:next w:val="Normal"/>
    <w:autoRedefine/>
    <w:semiHidden/>
    <w:rsid w:val="00405336"/>
    <w:pPr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Lienhypertexte">
    <w:name w:val="Hyperlink"/>
    <w:semiHidden/>
    <w:rsid w:val="007402FC"/>
    <w:rPr>
      <w:color w:val="0000FF"/>
      <w:u w:val="single"/>
    </w:rPr>
  </w:style>
  <w:style w:type="paragraph" w:customStyle="1" w:styleId="body-copy-normal">
    <w:name w:val="body-copy-normal"/>
    <w:basedOn w:val="Normal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Normal"/>
    <w:rsid w:val="00FF3503"/>
    <w:pPr>
      <w:spacing w:before="100" w:beforeAutospacing="1" w:after="100" w:afterAutospacing="1"/>
    </w:pPr>
    <w:rPr>
      <w:szCs w:val="24"/>
    </w:rPr>
  </w:style>
  <w:style w:type="character" w:styleId="lev">
    <w:name w:val="Strong"/>
    <w:uiPriority w:val="22"/>
    <w:qFormat/>
    <w:rsid w:val="00FF3503"/>
    <w:rPr>
      <w:b/>
      <w:bCs/>
    </w:rPr>
  </w:style>
  <w:style w:type="character" w:styleId="Marquedecommentaire">
    <w:name w:val="annotation reference"/>
    <w:semiHidden/>
    <w:rsid w:val="002800B6"/>
    <w:rPr>
      <w:sz w:val="16"/>
      <w:szCs w:val="16"/>
    </w:rPr>
  </w:style>
  <w:style w:type="character" w:styleId="Mentionnonrsolue">
    <w:name w:val="Unresolved Mention"/>
    <w:basedOn w:val="Policepardfaut"/>
    <w:rsid w:val="00321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Hanson;Dawit Tegbaru;Brian Sedora</dc:creator>
  <cp:keywords/>
  <cp:lastModifiedBy>Christophe Colin</cp:lastModifiedBy>
  <cp:revision>4</cp:revision>
  <cp:lastPrinted>2014-09-30T16:49:00Z</cp:lastPrinted>
  <dcterms:created xsi:type="dcterms:W3CDTF">2021-03-16T14:31:00Z</dcterms:created>
  <dcterms:modified xsi:type="dcterms:W3CDTF">2021-03-29T20:35:00Z</dcterms:modified>
</cp:coreProperties>
</file>