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BB13DF" w14:textId="283FA75B" w:rsidR="000D69B5" w:rsidRPr="009A231C" w:rsidRDefault="000D69B5">
      <w:pPr>
        <w:rPr>
          <w:rFonts w:ascii="Times New Roman" w:hAnsi="Times New Roman" w:cs="Times New Roman"/>
        </w:rPr>
      </w:pPr>
      <w:bookmarkStart w:id="0" w:name="_GoBack"/>
      <w:bookmarkEnd w:id="0"/>
    </w:p>
    <w:p w14:paraId="178D889A" w14:textId="04B8F023" w:rsidR="000D69B5" w:rsidRDefault="008B07D8" w:rsidP="008B07D8">
      <w:pPr>
        <w:pStyle w:val="Titre1"/>
        <w:keepNext w:val="0"/>
        <w:keepLines w:val="0"/>
        <w:tabs>
          <w:tab w:val="num" w:pos="567"/>
        </w:tabs>
        <w:spacing w:after="240"/>
        <w:ind w:left="567" w:hanging="567"/>
        <w:jc w:val="center"/>
        <w:rPr>
          <w:rFonts w:ascii="Times New Roman" w:eastAsiaTheme="minorHAnsi" w:hAnsi="Times New Roman" w:cs="Times New Roman"/>
          <w:b/>
          <w:i/>
          <w:color w:val="auto"/>
          <w:lang w:val="en-US"/>
        </w:rPr>
      </w:pPr>
      <w:r w:rsidRPr="008B07D8">
        <w:rPr>
          <w:rFonts w:ascii="Times New Roman" w:eastAsiaTheme="minorHAnsi" w:hAnsi="Times New Roman" w:cs="Times New Roman"/>
          <w:b/>
          <w:i/>
          <w:color w:val="auto"/>
          <w:lang w:val="en-US"/>
        </w:rPr>
        <w:t>Determining the ecological status of benthic coastal communities: a case study in an anthropized sub-Arctic area</w:t>
      </w:r>
    </w:p>
    <w:p w14:paraId="45E13320" w14:textId="77777777" w:rsidR="008B07D8" w:rsidRPr="008B07D8" w:rsidRDefault="008B07D8" w:rsidP="008B07D8">
      <w:pPr>
        <w:rPr>
          <w:lang w:val="en-US"/>
        </w:rPr>
      </w:pPr>
    </w:p>
    <w:p w14:paraId="2EA30D6E" w14:textId="3F6E7E2E" w:rsidR="0096784C" w:rsidRPr="0096784C" w:rsidRDefault="000D69B5" w:rsidP="0096784C">
      <w:pPr>
        <w:pStyle w:val="Titre1"/>
        <w:keepNext w:val="0"/>
        <w:keepLines w:val="0"/>
        <w:numPr>
          <w:ilvl w:val="0"/>
          <w:numId w:val="2"/>
        </w:numPr>
        <w:spacing w:after="240"/>
        <w:rPr>
          <w:rFonts w:ascii="Times New Roman" w:eastAsia="Cambria" w:hAnsi="Times New Roman" w:cs="Times New Roman"/>
          <w:b/>
          <w:color w:val="auto"/>
          <w:sz w:val="24"/>
          <w:szCs w:val="24"/>
          <w:lang w:val="en-US"/>
        </w:rPr>
      </w:pPr>
      <w:r w:rsidRPr="009A231C">
        <w:rPr>
          <w:rFonts w:ascii="Times New Roman" w:eastAsia="Cambria" w:hAnsi="Times New Roman" w:cs="Times New Roman"/>
          <w:b/>
          <w:color w:val="auto"/>
          <w:sz w:val="24"/>
          <w:szCs w:val="24"/>
          <w:lang w:val="en-US"/>
        </w:rPr>
        <w:t xml:space="preserve">Supplementary </w:t>
      </w:r>
      <w:r w:rsidR="0035377C">
        <w:rPr>
          <w:rFonts w:ascii="Times New Roman" w:eastAsia="Cambria" w:hAnsi="Times New Roman" w:cs="Times New Roman"/>
          <w:b/>
          <w:color w:val="auto"/>
          <w:sz w:val="24"/>
          <w:szCs w:val="24"/>
          <w:lang w:val="en-US"/>
        </w:rPr>
        <w:t>Figure</w:t>
      </w:r>
    </w:p>
    <w:p w14:paraId="4D087C33" w14:textId="2BF38ED5" w:rsidR="0035377C" w:rsidRPr="0035377C" w:rsidRDefault="0035377C" w:rsidP="0035377C">
      <w:pPr>
        <w:rPr>
          <w:lang w:val="en-US"/>
        </w:rPr>
      </w:pPr>
    </w:p>
    <w:p w14:paraId="759E4357" w14:textId="300A1835" w:rsidR="0035377C" w:rsidRDefault="0035377C" w:rsidP="0035377C">
      <w:pPr>
        <w:rPr>
          <w:rFonts w:ascii="Times New Roman" w:hAnsi="Times New Roman" w:cs="Times New Roman"/>
          <w:lang w:val="en-US"/>
        </w:rPr>
      </w:pPr>
      <w:r>
        <w:rPr>
          <w:rFonts w:ascii="Times New Roman" w:hAnsi="Times New Roman" w:cs="Times New Roman"/>
          <w:b/>
          <w:lang w:val="en-US"/>
        </w:rPr>
        <w:t>Figure</w:t>
      </w:r>
      <w:r w:rsidRPr="009A231C">
        <w:rPr>
          <w:rFonts w:ascii="Times New Roman" w:hAnsi="Times New Roman" w:cs="Times New Roman"/>
          <w:b/>
          <w:lang w:val="en-US"/>
        </w:rPr>
        <w:t xml:space="preserve"> S1</w:t>
      </w:r>
      <w:r w:rsidRPr="009A231C">
        <w:rPr>
          <w:rFonts w:ascii="Times New Roman" w:hAnsi="Times New Roman" w:cs="Times New Roman"/>
          <w:lang w:val="en-US"/>
        </w:rPr>
        <w:t xml:space="preserve">. </w:t>
      </w:r>
      <w:r w:rsidRPr="0035377C">
        <w:rPr>
          <w:rFonts w:ascii="Times New Roman" w:hAnsi="Times New Roman" w:cs="Times New Roman"/>
          <w:lang w:val="en-US"/>
        </w:rPr>
        <w:t>Values of environmental indicators at each sampled station. Triangles and squares indicate shallow (&lt; 15 m) and deep (&gt; 15 m) stations, respectively. (A) total density, (B) total biomass, (C) W-Statistic index, (D) taxa richness, (E) Shannon index, (F) Margalef index, (G) Simpson index, (H) Pielou evenness, (I) taxonomic diversity, (J) functional richness, (K) functional evenness, (L) functional divergence, (M) AZTI Marine Biotic Index (AMBI) score, (N) Multivariate AZTI Marine Biotic Index (M-AMBI) score, (O) BENTIX score, (P) Benthic Opportunistic Polychaetes Amphipods Index (BOPA) score.</w:t>
      </w:r>
    </w:p>
    <w:p w14:paraId="483EBB20" w14:textId="299D8ACD" w:rsidR="0035377C" w:rsidRDefault="0035377C" w:rsidP="0035377C">
      <w:pPr>
        <w:rPr>
          <w:rFonts w:ascii="Times New Roman" w:hAnsi="Times New Roman" w:cs="Times New Roman"/>
          <w:lang w:val="en-US"/>
        </w:rPr>
      </w:pPr>
    </w:p>
    <w:p w14:paraId="1BE29B96" w14:textId="20B434B5" w:rsidR="0035377C" w:rsidRPr="0035377C" w:rsidRDefault="0035377C" w:rsidP="0035377C">
      <w:pPr>
        <w:rPr>
          <w:rFonts w:ascii="Times New Roman" w:hAnsi="Times New Roman" w:cs="Times New Roman"/>
          <w:i/>
          <w:iCs/>
          <w:lang w:val="en-US"/>
        </w:rPr>
      </w:pPr>
      <w:r w:rsidRPr="0035377C">
        <w:rPr>
          <w:rFonts w:ascii="Times New Roman" w:hAnsi="Times New Roman" w:cs="Times New Roman"/>
          <w:i/>
          <w:iCs/>
          <w:lang w:val="en-US"/>
        </w:rPr>
        <w:t>(next page</w:t>
      </w:r>
      <w:r>
        <w:rPr>
          <w:rFonts w:ascii="Times New Roman" w:hAnsi="Times New Roman" w:cs="Times New Roman"/>
          <w:i/>
          <w:iCs/>
          <w:lang w:val="en-US"/>
        </w:rPr>
        <w:t>s</w:t>
      </w:r>
      <w:r w:rsidRPr="0035377C">
        <w:rPr>
          <w:rFonts w:ascii="Times New Roman" w:hAnsi="Times New Roman" w:cs="Times New Roman"/>
          <w:i/>
          <w:iCs/>
          <w:lang w:val="en-US"/>
        </w:rPr>
        <w:t>)</w:t>
      </w:r>
    </w:p>
    <w:p w14:paraId="0D26748F" w14:textId="77777777" w:rsidR="0035377C" w:rsidRDefault="0035377C">
      <w:pPr>
        <w:rPr>
          <w:rFonts w:ascii="Times New Roman" w:hAnsi="Times New Roman" w:cs="Times New Roman"/>
          <w:lang w:val="en-US"/>
        </w:rPr>
      </w:pPr>
      <w:r>
        <w:rPr>
          <w:rFonts w:ascii="Times New Roman" w:hAnsi="Times New Roman" w:cs="Times New Roman"/>
          <w:lang w:val="en-US"/>
        </w:rPr>
        <w:br w:type="page"/>
      </w:r>
    </w:p>
    <w:p w14:paraId="2ADE45F4" w14:textId="77777777" w:rsidR="0035377C" w:rsidRDefault="0035377C" w:rsidP="0035377C">
      <w:pPr>
        <w:jc w:val="center"/>
        <w:rPr>
          <w:rFonts w:ascii="Times New Roman" w:hAnsi="Times New Roman" w:cs="Times New Roman"/>
          <w:lang w:val="en-US"/>
        </w:rPr>
      </w:pPr>
      <w:r>
        <w:rPr>
          <w:rFonts w:ascii="Times New Roman" w:hAnsi="Times New Roman" w:cs="Times New Roman"/>
          <w:noProof/>
          <w:lang w:eastAsia="fr-FR"/>
        </w:rPr>
        <w:lastRenderedPageBreak/>
        <w:drawing>
          <wp:inline distT="0" distB="0" distL="0" distR="0" wp14:anchorId="05D21483" wp14:editId="02240BAC">
            <wp:extent cx="4217670" cy="8610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hqprint">
                      <a:extLst>
                        <a:ext uri="{28A0092B-C50C-407E-A947-70E740481C1C}">
                          <a14:useLocalDpi xmlns:a14="http://schemas.microsoft.com/office/drawing/2010/main" val="0"/>
                        </a:ext>
                      </a:extLst>
                    </a:blip>
                    <a:stretch>
                      <a:fillRect/>
                    </a:stretch>
                  </pic:blipFill>
                  <pic:spPr>
                    <a:xfrm>
                      <a:off x="0" y="0"/>
                      <a:ext cx="4217670" cy="8610600"/>
                    </a:xfrm>
                    <a:prstGeom prst="rect">
                      <a:avLst/>
                    </a:prstGeom>
                  </pic:spPr>
                </pic:pic>
              </a:graphicData>
            </a:graphic>
          </wp:inline>
        </w:drawing>
      </w:r>
    </w:p>
    <w:p w14:paraId="33A90F15" w14:textId="0D4D1216" w:rsidR="0096784C" w:rsidRDefault="0035377C" w:rsidP="0096784C">
      <w:pPr>
        <w:jc w:val="center"/>
        <w:rPr>
          <w:rFonts w:ascii="Times New Roman" w:hAnsi="Times New Roman" w:cs="Times New Roman"/>
          <w:lang w:val="en-US"/>
        </w:rPr>
      </w:pPr>
      <w:r>
        <w:rPr>
          <w:rFonts w:ascii="Times New Roman" w:hAnsi="Times New Roman" w:cs="Times New Roman"/>
          <w:lang w:val="en-US"/>
        </w:rPr>
        <w:br w:type="page"/>
      </w:r>
      <w:r>
        <w:rPr>
          <w:rFonts w:ascii="Times New Roman" w:hAnsi="Times New Roman" w:cs="Times New Roman"/>
          <w:noProof/>
          <w:lang w:eastAsia="fr-FR"/>
        </w:rPr>
        <w:lastRenderedPageBreak/>
        <w:drawing>
          <wp:inline distT="0" distB="0" distL="0" distR="0" wp14:anchorId="2EF44CE0" wp14:editId="351EBC1B">
            <wp:extent cx="4217670" cy="86106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4217670" cy="8610600"/>
                    </a:xfrm>
                    <a:prstGeom prst="rect">
                      <a:avLst/>
                    </a:prstGeom>
                  </pic:spPr>
                </pic:pic>
              </a:graphicData>
            </a:graphic>
          </wp:inline>
        </w:drawing>
      </w:r>
    </w:p>
    <w:p w14:paraId="41DBC2D0" w14:textId="683B342E" w:rsidR="0035377C" w:rsidRDefault="0035377C" w:rsidP="0096784C">
      <w:pPr>
        <w:rPr>
          <w:rFonts w:ascii="Times New Roman" w:hAnsi="Times New Roman" w:cs="Times New Roman"/>
          <w:lang w:val="en-US"/>
        </w:rPr>
      </w:pPr>
    </w:p>
    <w:p w14:paraId="565D05BE" w14:textId="33FD3989" w:rsidR="0096784C" w:rsidRPr="0096784C" w:rsidRDefault="0096784C" w:rsidP="0096784C">
      <w:pPr>
        <w:pStyle w:val="Titre1"/>
        <w:keepNext w:val="0"/>
        <w:keepLines w:val="0"/>
        <w:numPr>
          <w:ilvl w:val="0"/>
          <w:numId w:val="2"/>
        </w:numPr>
        <w:spacing w:after="240"/>
        <w:rPr>
          <w:rFonts w:ascii="Times New Roman" w:eastAsia="Cambria" w:hAnsi="Times New Roman" w:cs="Times New Roman"/>
          <w:b/>
          <w:color w:val="auto"/>
          <w:sz w:val="24"/>
          <w:szCs w:val="24"/>
          <w:lang w:val="en-US"/>
        </w:rPr>
      </w:pPr>
      <w:r w:rsidRPr="009A231C">
        <w:rPr>
          <w:rFonts w:ascii="Times New Roman" w:eastAsia="Cambria" w:hAnsi="Times New Roman" w:cs="Times New Roman"/>
          <w:b/>
          <w:color w:val="auto"/>
          <w:sz w:val="24"/>
          <w:szCs w:val="24"/>
          <w:lang w:val="en-US"/>
        </w:rPr>
        <w:t xml:space="preserve">Supplementary </w:t>
      </w:r>
      <w:r>
        <w:rPr>
          <w:rFonts w:ascii="Times New Roman" w:eastAsia="Cambria" w:hAnsi="Times New Roman" w:cs="Times New Roman"/>
          <w:b/>
          <w:color w:val="auto"/>
          <w:sz w:val="24"/>
          <w:szCs w:val="24"/>
          <w:lang w:val="en-US"/>
        </w:rPr>
        <w:t>Table</w:t>
      </w:r>
      <w:r w:rsidR="00A33BA7">
        <w:rPr>
          <w:rFonts w:ascii="Times New Roman" w:eastAsia="Cambria" w:hAnsi="Times New Roman" w:cs="Times New Roman"/>
          <w:b/>
          <w:color w:val="auto"/>
          <w:sz w:val="24"/>
          <w:szCs w:val="24"/>
          <w:lang w:val="en-US"/>
        </w:rPr>
        <w:t>s</w:t>
      </w:r>
    </w:p>
    <w:p w14:paraId="574DAAE8" w14:textId="77777777" w:rsidR="0096784C" w:rsidRPr="009A231C" w:rsidRDefault="0096784C" w:rsidP="0096784C">
      <w:pPr>
        <w:rPr>
          <w:rFonts w:ascii="Times New Roman" w:hAnsi="Times New Roman" w:cs="Times New Roman"/>
          <w:lang w:val="en-US"/>
        </w:rPr>
      </w:pPr>
    </w:p>
    <w:p w14:paraId="4653EB2A" w14:textId="657A7E15" w:rsidR="0096784C" w:rsidRDefault="0096784C" w:rsidP="0096784C">
      <w:pPr>
        <w:rPr>
          <w:rFonts w:ascii="Times New Roman" w:hAnsi="Times New Roman" w:cs="Times New Roman"/>
          <w:lang w:val="en-US"/>
        </w:rPr>
      </w:pPr>
      <w:r w:rsidRPr="009A231C">
        <w:rPr>
          <w:rFonts w:ascii="Times New Roman" w:hAnsi="Times New Roman" w:cs="Times New Roman"/>
          <w:b/>
          <w:lang w:val="en-US"/>
        </w:rPr>
        <w:t>Table S1</w:t>
      </w:r>
      <w:r w:rsidRPr="009A231C">
        <w:rPr>
          <w:rFonts w:ascii="Times New Roman" w:hAnsi="Times New Roman" w:cs="Times New Roman"/>
          <w:lang w:val="en-US"/>
        </w:rPr>
        <w:t>. Classification of the sampled taxa into ecological groups defined by Borja et al. (2000), Dauvin and Ruellet (2007), Grall and Glemarec (1997) and Simboura and Zenetos (2002).</w:t>
      </w:r>
      <w:r w:rsidR="00A33BA7">
        <w:rPr>
          <w:rFonts w:ascii="Times New Roman" w:hAnsi="Times New Roman" w:cs="Times New Roman"/>
          <w:lang w:val="en-US"/>
        </w:rPr>
        <w:t xml:space="preserve"> </w:t>
      </w:r>
      <w:r w:rsidR="00A33BA7" w:rsidRPr="00A33BA7">
        <w:rPr>
          <w:rFonts w:ascii="Times New Roman" w:hAnsi="Times New Roman" w:cs="Times New Roman"/>
          <w:lang w:val="en-US"/>
        </w:rPr>
        <w:t>Density correspond</w:t>
      </w:r>
      <w:r w:rsidR="00A33BA7">
        <w:rPr>
          <w:rFonts w:ascii="Times New Roman" w:hAnsi="Times New Roman" w:cs="Times New Roman"/>
          <w:lang w:val="en-US"/>
        </w:rPr>
        <w:t>s</w:t>
      </w:r>
      <w:r w:rsidR="00A33BA7" w:rsidRPr="00A33BA7">
        <w:rPr>
          <w:rFonts w:ascii="Times New Roman" w:hAnsi="Times New Roman" w:cs="Times New Roman"/>
          <w:lang w:val="en-US"/>
        </w:rPr>
        <w:t xml:space="preserve"> to the number of individuals sampled per grab at shallow (&lt; 15 m) and deep (&gt; 15 m) stations</w:t>
      </w:r>
      <w:r w:rsidR="00A33BA7">
        <w:rPr>
          <w:rFonts w:ascii="Times New Roman" w:hAnsi="Times New Roman" w:cs="Times New Roman"/>
          <w:lang w:val="en-US"/>
        </w:rPr>
        <w:t>.</w:t>
      </w:r>
      <w:r w:rsidRPr="009A231C">
        <w:rPr>
          <w:rFonts w:ascii="Times New Roman" w:hAnsi="Times New Roman" w:cs="Times New Roman"/>
          <w:lang w:val="en-US"/>
        </w:rPr>
        <w:t xml:space="preserve"> </w:t>
      </w:r>
      <w:r w:rsidR="00A33BA7" w:rsidRPr="00A33BA7">
        <w:rPr>
          <w:rFonts w:ascii="Times New Roman" w:hAnsi="Times New Roman" w:cs="Times New Roman"/>
          <w:lang w:val="en-US"/>
        </w:rPr>
        <w:t>The confidence score goes from 3 (highest confidence) to 0 (lowest confidence) depending on the level of certainty for the taxon classification. AMBI = AZTI Marine Biotic Index, BOPA = Benthic Opportunistic Polychaetes Amphipods Index, CS = confidence score, S = sensitive, T = tolerant, SA = sensitive amphipod, OP = opportunistic polychaete, NA = not assigned.</w:t>
      </w:r>
    </w:p>
    <w:p w14:paraId="20833AFB" w14:textId="77777777" w:rsidR="00A33BA7" w:rsidRPr="009A231C" w:rsidRDefault="00A33BA7" w:rsidP="0096784C">
      <w:pPr>
        <w:rPr>
          <w:rFonts w:ascii="Times New Roman" w:hAnsi="Times New Roman" w:cs="Times New Roman"/>
          <w:lang w:val="en-US"/>
        </w:rPr>
      </w:pPr>
    </w:p>
    <w:p w14:paraId="69439EDB" w14:textId="565EC015" w:rsidR="00A33BA7" w:rsidRPr="00A33BA7" w:rsidRDefault="0096784C">
      <w:pPr>
        <w:rPr>
          <w:rFonts w:ascii="Times New Roman" w:hAnsi="Times New Roman" w:cs="Times New Roman"/>
          <w:i/>
          <w:iCs/>
          <w:lang w:val="en-US"/>
        </w:rPr>
      </w:pPr>
      <w:r w:rsidRPr="009A231C">
        <w:rPr>
          <w:rFonts w:ascii="Times New Roman" w:hAnsi="Times New Roman" w:cs="Times New Roman"/>
          <w:i/>
          <w:iCs/>
          <w:lang w:val="en-US"/>
        </w:rPr>
        <w:t>(next page)</w:t>
      </w:r>
      <w:r w:rsidR="00A33BA7">
        <w:rPr>
          <w:rFonts w:ascii="Times New Roman" w:hAnsi="Times New Roman" w:cs="Times New Roman"/>
          <w:lang w:val="en-CA"/>
        </w:rPr>
        <w:br w:type="page"/>
      </w:r>
    </w:p>
    <w:tbl>
      <w:tblPr>
        <w:tblW w:w="10915" w:type="dxa"/>
        <w:jc w:val="center"/>
        <w:tblCellMar>
          <w:left w:w="70" w:type="dxa"/>
          <w:right w:w="70" w:type="dxa"/>
        </w:tblCellMar>
        <w:tblLook w:val="04A0" w:firstRow="1" w:lastRow="0" w:firstColumn="1" w:lastColumn="0" w:noHBand="0" w:noVBand="1"/>
      </w:tblPr>
      <w:tblGrid>
        <w:gridCol w:w="2568"/>
        <w:gridCol w:w="837"/>
        <w:gridCol w:w="784"/>
        <w:gridCol w:w="211"/>
        <w:gridCol w:w="850"/>
        <w:gridCol w:w="850"/>
        <w:gridCol w:w="850"/>
        <w:gridCol w:w="3115"/>
        <w:gridCol w:w="850"/>
      </w:tblGrid>
      <w:tr w:rsidR="00A33BA7" w:rsidRPr="00436ACD" w14:paraId="304B8555" w14:textId="77777777" w:rsidTr="00A75103">
        <w:trPr>
          <w:trHeight w:val="320"/>
          <w:jc w:val="center"/>
        </w:trPr>
        <w:tc>
          <w:tcPr>
            <w:tcW w:w="2568" w:type="dxa"/>
            <w:tcBorders>
              <w:top w:val="single" w:sz="12" w:space="0" w:color="auto"/>
              <w:left w:val="nil"/>
              <w:right w:val="nil"/>
            </w:tcBorders>
            <w:shd w:val="clear" w:color="auto" w:fill="auto"/>
            <w:noWrap/>
            <w:vAlign w:val="bottom"/>
          </w:tcPr>
          <w:p w14:paraId="73A3593F" w14:textId="77777777" w:rsidR="00A33BA7" w:rsidRPr="00436ACD" w:rsidRDefault="00A33BA7" w:rsidP="00FE03DA">
            <w:pPr>
              <w:pStyle w:val="Titre2"/>
              <w:rPr>
                <w:rFonts w:ascii="Calibri" w:eastAsia="Times New Roman" w:hAnsi="Calibri" w:cs="Calibri"/>
                <w:b/>
                <w:bCs/>
                <w:color w:val="000000"/>
                <w:sz w:val="20"/>
                <w:szCs w:val="20"/>
                <w:lang w:val="en-CA" w:eastAsia="fr-FR"/>
              </w:rPr>
            </w:pPr>
          </w:p>
        </w:tc>
        <w:tc>
          <w:tcPr>
            <w:tcW w:w="1621" w:type="dxa"/>
            <w:gridSpan w:val="2"/>
            <w:tcBorders>
              <w:top w:val="single" w:sz="12" w:space="0" w:color="auto"/>
              <w:left w:val="nil"/>
              <w:bottom w:val="single" w:sz="4" w:space="0" w:color="auto"/>
              <w:right w:val="nil"/>
            </w:tcBorders>
            <w:vAlign w:val="bottom"/>
          </w:tcPr>
          <w:p w14:paraId="5CA3A857" w14:textId="77777777" w:rsidR="00A33BA7" w:rsidRDefault="00A33BA7" w:rsidP="00FE03DA">
            <w:pPr>
              <w:pStyle w:val="Titre2"/>
              <w:jc w:val="center"/>
              <w:rPr>
                <w:rFonts w:ascii="Calibri" w:eastAsia="Times New Roman" w:hAnsi="Calibri" w:cs="Calibri"/>
                <w:b/>
                <w:bCs/>
                <w:color w:val="000000"/>
                <w:sz w:val="20"/>
                <w:szCs w:val="20"/>
                <w:lang w:val="en-CA" w:eastAsia="fr-FR"/>
              </w:rPr>
            </w:pPr>
            <w:r>
              <w:rPr>
                <w:rFonts w:ascii="Calibri" w:eastAsia="Times New Roman" w:hAnsi="Calibri" w:cs="Calibri"/>
                <w:b/>
                <w:bCs/>
                <w:color w:val="000000"/>
                <w:sz w:val="20"/>
                <w:szCs w:val="20"/>
                <w:lang w:val="en-CA" w:eastAsia="fr-FR"/>
              </w:rPr>
              <w:t>Density</w:t>
            </w:r>
          </w:p>
        </w:tc>
        <w:tc>
          <w:tcPr>
            <w:tcW w:w="211" w:type="dxa"/>
            <w:tcBorders>
              <w:top w:val="single" w:sz="12" w:space="0" w:color="auto"/>
              <w:left w:val="nil"/>
              <w:right w:val="nil"/>
            </w:tcBorders>
          </w:tcPr>
          <w:p w14:paraId="0D7E0586" w14:textId="77777777" w:rsidR="00A33BA7" w:rsidRPr="00436ACD" w:rsidRDefault="00A33BA7" w:rsidP="00FE03DA">
            <w:pPr>
              <w:pStyle w:val="Titre2"/>
              <w:jc w:val="center"/>
              <w:rPr>
                <w:rFonts w:ascii="Calibri" w:eastAsia="Times New Roman" w:hAnsi="Calibri" w:cs="Calibri"/>
                <w:b/>
                <w:bCs/>
                <w:color w:val="000000"/>
                <w:sz w:val="20"/>
                <w:szCs w:val="20"/>
                <w:lang w:val="en-CA" w:eastAsia="fr-FR"/>
              </w:rPr>
            </w:pPr>
          </w:p>
        </w:tc>
        <w:tc>
          <w:tcPr>
            <w:tcW w:w="6515" w:type="dxa"/>
            <w:gridSpan w:val="5"/>
            <w:tcBorders>
              <w:top w:val="single" w:sz="12" w:space="0" w:color="auto"/>
              <w:left w:val="nil"/>
              <w:bottom w:val="single" w:sz="4" w:space="0" w:color="auto"/>
              <w:right w:val="nil"/>
            </w:tcBorders>
            <w:shd w:val="clear" w:color="auto" w:fill="auto"/>
            <w:noWrap/>
            <w:vAlign w:val="bottom"/>
          </w:tcPr>
          <w:p w14:paraId="36A69915" w14:textId="77777777" w:rsidR="00A33BA7" w:rsidRDefault="00A33BA7" w:rsidP="00FE03DA">
            <w:pPr>
              <w:pStyle w:val="Titre2"/>
              <w:jc w:val="center"/>
              <w:rPr>
                <w:rFonts w:ascii="Calibri" w:eastAsia="Times New Roman" w:hAnsi="Calibri" w:cs="Calibri"/>
                <w:b/>
                <w:bCs/>
                <w:color w:val="000000"/>
                <w:sz w:val="20"/>
                <w:szCs w:val="20"/>
                <w:lang w:val="en-CA" w:eastAsia="fr-FR"/>
              </w:rPr>
            </w:pPr>
            <w:r>
              <w:rPr>
                <w:rFonts w:ascii="Calibri" w:eastAsia="Times New Roman" w:hAnsi="Calibri" w:cs="Calibri"/>
                <w:b/>
                <w:bCs/>
                <w:color w:val="000000"/>
                <w:sz w:val="20"/>
                <w:szCs w:val="20"/>
                <w:lang w:val="en-CA" w:eastAsia="fr-FR"/>
              </w:rPr>
              <w:t>Ecological groups</w:t>
            </w:r>
          </w:p>
        </w:tc>
      </w:tr>
      <w:tr w:rsidR="00A33BA7" w:rsidRPr="00436ACD" w14:paraId="285E66C1" w14:textId="77777777" w:rsidTr="00A75103">
        <w:trPr>
          <w:trHeight w:val="320"/>
          <w:jc w:val="center"/>
        </w:trPr>
        <w:tc>
          <w:tcPr>
            <w:tcW w:w="2568" w:type="dxa"/>
            <w:tcBorders>
              <w:left w:val="nil"/>
              <w:bottom w:val="single" w:sz="4" w:space="0" w:color="auto"/>
              <w:right w:val="nil"/>
            </w:tcBorders>
            <w:shd w:val="clear" w:color="auto" w:fill="auto"/>
            <w:noWrap/>
            <w:vAlign w:val="bottom"/>
            <w:hideMark/>
          </w:tcPr>
          <w:p w14:paraId="5C46EB63" w14:textId="77777777" w:rsidR="00A33BA7" w:rsidRPr="00436ACD" w:rsidRDefault="00A33BA7" w:rsidP="00FE03DA">
            <w:pPr>
              <w:pStyle w:val="Titre2"/>
              <w:rPr>
                <w:rFonts w:ascii="Calibri" w:eastAsia="Times New Roman" w:hAnsi="Calibri" w:cs="Calibri"/>
                <w:b/>
                <w:bCs/>
                <w:color w:val="000000"/>
                <w:sz w:val="20"/>
                <w:szCs w:val="20"/>
                <w:lang w:val="en-CA" w:eastAsia="fr-FR"/>
              </w:rPr>
            </w:pPr>
            <w:r w:rsidRPr="00436ACD">
              <w:rPr>
                <w:rFonts w:ascii="Calibri" w:eastAsia="Times New Roman" w:hAnsi="Calibri" w:cs="Calibri"/>
                <w:b/>
                <w:bCs/>
                <w:color w:val="000000"/>
                <w:sz w:val="20"/>
                <w:szCs w:val="20"/>
                <w:lang w:val="en-CA" w:eastAsia="fr-FR"/>
              </w:rPr>
              <w:t>Taxon name</w:t>
            </w:r>
          </w:p>
        </w:tc>
        <w:tc>
          <w:tcPr>
            <w:tcW w:w="837" w:type="dxa"/>
            <w:tcBorders>
              <w:left w:val="nil"/>
              <w:bottom w:val="single" w:sz="4" w:space="0" w:color="auto"/>
              <w:right w:val="nil"/>
            </w:tcBorders>
            <w:vAlign w:val="bottom"/>
          </w:tcPr>
          <w:p w14:paraId="27C1292E" w14:textId="77777777" w:rsidR="00A33BA7" w:rsidRPr="00436ACD" w:rsidRDefault="00A33BA7" w:rsidP="00FE03DA">
            <w:pPr>
              <w:pStyle w:val="Titre2"/>
              <w:jc w:val="center"/>
              <w:rPr>
                <w:rFonts w:ascii="Calibri" w:eastAsia="Times New Roman" w:hAnsi="Calibri" w:cs="Calibri"/>
                <w:b/>
                <w:bCs/>
                <w:color w:val="000000"/>
                <w:sz w:val="20"/>
                <w:szCs w:val="20"/>
                <w:lang w:val="en-CA" w:eastAsia="fr-FR"/>
              </w:rPr>
            </w:pPr>
            <w:r>
              <w:rPr>
                <w:rFonts w:ascii="Calibri" w:eastAsia="Times New Roman" w:hAnsi="Calibri" w:cs="Calibri"/>
                <w:b/>
                <w:bCs/>
                <w:color w:val="000000"/>
                <w:sz w:val="20"/>
                <w:szCs w:val="20"/>
                <w:lang w:val="en-CA" w:eastAsia="fr-FR"/>
              </w:rPr>
              <w:t>Shallow</w:t>
            </w:r>
          </w:p>
        </w:tc>
        <w:tc>
          <w:tcPr>
            <w:tcW w:w="784" w:type="dxa"/>
            <w:tcBorders>
              <w:left w:val="nil"/>
              <w:bottom w:val="single" w:sz="4" w:space="0" w:color="auto"/>
              <w:right w:val="nil"/>
            </w:tcBorders>
            <w:vAlign w:val="bottom"/>
          </w:tcPr>
          <w:p w14:paraId="385598FC" w14:textId="77777777" w:rsidR="00A33BA7" w:rsidRPr="00436ACD" w:rsidRDefault="00A33BA7" w:rsidP="00FE03DA">
            <w:pPr>
              <w:pStyle w:val="Titre2"/>
              <w:jc w:val="center"/>
              <w:rPr>
                <w:rFonts w:ascii="Calibri" w:eastAsia="Times New Roman" w:hAnsi="Calibri" w:cs="Calibri"/>
                <w:b/>
                <w:bCs/>
                <w:color w:val="000000"/>
                <w:sz w:val="20"/>
                <w:szCs w:val="20"/>
                <w:lang w:val="en-CA" w:eastAsia="fr-FR"/>
              </w:rPr>
            </w:pPr>
            <w:r>
              <w:rPr>
                <w:rFonts w:ascii="Calibri" w:eastAsia="Times New Roman" w:hAnsi="Calibri" w:cs="Calibri"/>
                <w:b/>
                <w:bCs/>
                <w:color w:val="000000"/>
                <w:sz w:val="20"/>
                <w:szCs w:val="20"/>
                <w:lang w:val="en-CA" w:eastAsia="fr-FR"/>
              </w:rPr>
              <w:t>Deep</w:t>
            </w:r>
          </w:p>
        </w:tc>
        <w:tc>
          <w:tcPr>
            <w:tcW w:w="211" w:type="dxa"/>
            <w:tcBorders>
              <w:left w:val="nil"/>
              <w:bottom w:val="single" w:sz="4" w:space="0" w:color="auto"/>
              <w:right w:val="nil"/>
            </w:tcBorders>
          </w:tcPr>
          <w:p w14:paraId="46DADC21" w14:textId="77777777" w:rsidR="00A33BA7" w:rsidRPr="00436ACD" w:rsidRDefault="00A33BA7" w:rsidP="00FE03DA">
            <w:pPr>
              <w:pStyle w:val="Titre2"/>
              <w:jc w:val="center"/>
              <w:rPr>
                <w:rFonts w:ascii="Calibri" w:eastAsia="Times New Roman" w:hAnsi="Calibri" w:cs="Calibri"/>
                <w:b/>
                <w:bCs/>
                <w:color w:val="000000"/>
                <w:sz w:val="20"/>
                <w:szCs w:val="20"/>
                <w:lang w:val="en-CA" w:eastAsia="fr-FR"/>
              </w:rPr>
            </w:pPr>
          </w:p>
        </w:tc>
        <w:tc>
          <w:tcPr>
            <w:tcW w:w="850" w:type="dxa"/>
            <w:tcBorders>
              <w:top w:val="single" w:sz="4" w:space="0" w:color="auto"/>
              <w:left w:val="nil"/>
              <w:bottom w:val="single" w:sz="4" w:space="0" w:color="auto"/>
              <w:right w:val="nil"/>
            </w:tcBorders>
            <w:shd w:val="clear" w:color="auto" w:fill="auto"/>
            <w:noWrap/>
            <w:vAlign w:val="bottom"/>
            <w:hideMark/>
          </w:tcPr>
          <w:p w14:paraId="553BBCFF" w14:textId="77777777" w:rsidR="00A33BA7" w:rsidRPr="00436ACD" w:rsidRDefault="00A33BA7" w:rsidP="00FE03DA">
            <w:pPr>
              <w:pStyle w:val="Titre2"/>
              <w:jc w:val="center"/>
              <w:rPr>
                <w:rFonts w:ascii="Calibri" w:eastAsia="Times New Roman" w:hAnsi="Calibri" w:cs="Calibri"/>
                <w:b/>
                <w:bCs/>
                <w:color w:val="000000"/>
                <w:sz w:val="20"/>
                <w:szCs w:val="20"/>
                <w:lang w:val="en-CA" w:eastAsia="fr-FR"/>
              </w:rPr>
            </w:pPr>
            <w:r w:rsidRPr="00436ACD">
              <w:rPr>
                <w:rFonts w:ascii="Calibri" w:eastAsia="Times New Roman" w:hAnsi="Calibri" w:cs="Calibri"/>
                <w:b/>
                <w:bCs/>
                <w:color w:val="000000"/>
                <w:sz w:val="20"/>
                <w:szCs w:val="20"/>
                <w:lang w:val="en-CA" w:eastAsia="fr-FR"/>
              </w:rPr>
              <w:t>AMBI</w:t>
            </w:r>
          </w:p>
          <w:p w14:paraId="6FCE68C3" w14:textId="77777777" w:rsidR="00A33BA7" w:rsidRPr="00436ACD" w:rsidRDefault="00A33BA7" w:rsidP="00FE03DA">
            <w:pPr>
              <w:pStyle w:val="Titre2"/>
              <w:jc w:val="center"/>
              <w:rPr>
                <w:rFonts w:ascii="Calibri" w:eastAsia="Times New Roman" w:hAnsi="Calibri" w:cs="Calibri"/>
                <w:b/>
                <w:bCs/>
                <w:color w:val="000000"/>
                <w:sz w:val="20"/>
                <w:szCs w:val="20"/>
                <w:lang w:val="en-CA" w:eastAsia="fr-FR"/>
              </w:rPr>
            </w:pPr>
          </w:p>
        </w:tc>
        <w:tc>
          <w:tcPr>
            <w:tcW w:w="850" w:type="dxa"/>
            <w:tcBorders>
              <w:top w:val="single" w:sz="4" w:space="0" w:color="auto"/>
              <w:left w:val="nil"/>
              <w:bottom w:val="single" w:sz="4" w:space="0" w:color="auto"/>
              <w:right w:val="nil"/>
            </w:tcBorders>
            <w:shd w:val="clear" w:color="auto" w:fill="auto"/>
            <w:noWrap/>
            <w:vAlign w:val="bottom"/>
            <w:hideMark/>
          </w:tcPr>
          <w:p w14:paraId="5C95F0C8" w14:textId="77777777" w:rsidR="00A33BA7" w:rsidRPr="00436ACD" w:rsidRDefault="00A33BA7" w:rsidP="00FE03DA">
            <w:pPr>
              <w:pStyle w:val="Titre2"/>
              <w:jc w:val="center"/>
              <w:rPr>
                <w:rFonts w:ascii="Calibri" w:eastAsia="Times New Roman" w:hAnsi="Calibri" w:cs="Calibri"/>
                <w:b/>
                <w:bCs/>
                <w:color w:val="000000"/>
                <w:sz w:val="20"/>
                <w:szCs w:val="20"/>
                <w:lang w:val="en-CA" w:eastAsia="fr-FR"/>
              </w:rPr>
            </w:pPr>
            <w:r w:rsidRPr="00436ACD">
              <w:rPr>
                <w:rFonts w:ascii="Calibri" w:eastAsia="Times New Roman" w:hAnsi="Calibri" w:cs="Calibri"/>
                <w:b/>
                <w:bCs/>
                <w:color w:val="000000"/>
                <w:sz w:val="20"/>
                <w:szCs w:val="20"/>
                <w:lang w:val="en-CA" w:eastAsia="fr-FR"/>
              </w:rPr>
              <w:t>BENTIX</w:t>
            </w:r>
          </w:p>
        </w:tc>
        <w:tc>
          <w:tcPr>
            <w:tcW w:w="850" w:type="dxa"/>
            <w:tcBorders>
              <w:top w:val="single" w:sz="4" w:space="0" w:color="auto"/>
              <w:left w:val="nil"/>
              <w:bottom w:val="single" w:sz="4" w:space="0" w:color="auto"/>
              <w:right w:val="nil"/>
            </w:tcBorders>
            <w:shd w:val="clear" w:color="auto" w:fill="auto"/>
            <w:noWrap/>
            <w:vAlign w:val="bottom"/>
            <w:hideMark/>
          </w:tcPr>
          <w:p w14:paraId="7F4310E1" w14:textId="77777777" w:rsidR="00A33BA7" w:rsidRPr="00436ACD" w:rsidRDefault="00A33BA7" w:rsidP="00FE03DA">
            <w:pPr>
              <w:pStyle w:val="Titre2"/>
              <w:jc w:val="center"/>
              <w:rPr>
                <w:rFonts w:ascii="Calibri" w:eastAsia="Times New Roman" w:hAnsi="Calibri" w:cs="Calibri"/>
                <w:b/>
                <w:bCs/>
                <w:color w:val="000000"/>
                <w:sz w:val="20"/>
                <w:szCs w:val="20"/>
                <w:lang w:val="en-CA" w:eastAsia="fr-FR"/>
              </w:rPr>
            </w:pPr>
            <w:r w:rsidRPr="00436ACD">
              <w:rPr>
                <w:rFonts w:ascii="Calibri" w:eastAsia="Times New Roman" w:hAnsi="Calibri" w:cs="Calibri"/>
                <w:b/>
                <w:bCs/>
                <w:color w:val="000000"/>
                <w:sz w:val="20"/>
                <w:szCs w:val="20"/>
                <w:lang w:val="en-CA" w:eastAsia="fr-FR"/>
              </w:rPr>
              <w:t>BOPA</w:t>
            </w:r>
          </w:p>
        </w:tc>
        <w:tc>
          <w:tcPr>
            <w:tcW w:w="3115" w:type="dxa"/>
            <w:tcBorders>
              <w:top w:val="single" w:sz="4" w:space="0" w:color="auto"/>
              <w:left w:val="nil"/>
              <w:bottom w:val="single" w:sz="4" w:space="0" w:color="auto"/>
              <w:right w:val="nil"/>
            </w:tcBorders>
            <w:vAlign w:val="bottom"/>
          </w:tcPr>
          <w:p w14:paraId="4AEB7AFA" w14:textId="77777777" w:rsidR="00A33BA7" w:rsidRDefault="00A33BA7" w:rsidP="00FE03DA">
            <w:pPr>
              <w:pStyle w:val="Titre2"/>
              <w:rPr>
                <w:rFonts w:ascii="Calibri" w:eastAsia="Times New Roman" w:hAnsi="Calibri" w:cs="Calibri"/>
                <w:b/>
                <w:bCs/>
                <w:color w:val="000000"/>
                <w:sz w:val="20"/>
                <w:szCs w:val="20"/>
                <w:lang w:val="en-CA" w:eastAsia="fr-FR"/>
              </w:rPr>
            </w:pPr>
            <w:r w:rsidRPr="00436ACD">
              <w:rPr>
                <w:rFonts w:ascii="Calibri" w:eastAsia="Times New Roman" w:hAnsi="Calibri" w:cs="Calibri"/>
                <w:b/>
                <w:bCs/>
                <w:color w:val="000000"/>
                <w:sz w:val="20"/>
                <w:szCs w:val="20"/>
                <w:lang w:val="en-CA" w:eastAsia="fr-FR"/>
              </w:rPr>
              <w:t>References</w:t>
            </w:r>
          </w:p>
        </w:tc>
        <w:tc>
          <w:tcPr>
            <w:tcW w:w="850" w:type="dxa"/>
            <w:tcBorders>
              <w:top w:val="single" w:sz="4" w:space="0" w:color="auto"/>
              <w:left w:val="nil"/>
              <w:bottom w:val="single" w:sz="4" w:space="0" w:color="auto"/>
              <w:right w:val="nil"/>
            </w:tcBorders>
            <w:vAlign w:val="bottom"/>
          </w:tcPr>
          <w:p w14:paraId="46D9B0BF" w14:textId="77777777" w:rsidR="00A33BA7" w:rsidRPr="00436ACD" w:rsidRDefault="00A33BA7" w:rsidP="00FE03DA">
            <w:pPr>
              <w:pStyle w:val="Titre2"/>
              <w:jc w:val="center"/>
              <w:rPr>
                <w:rFonts w:ascii="Calibri" w:eastAsia="Times New Roman" w:hAnsi="Calibri" w:cs="Calibri"/>
                <w:b/>
                <w:bCs/>
                <w:color w:val="000000"/>
                <w:sz w:val="20"/>
                <w:szCs w:val="20"/>
                <w:lang w:val="en-CA" w:eastAsia="fr-FR"/>
              </w:rPr>
            </w:pPr>
            <w:r>
              <w:rPr>
                <w:rFonts w:ascii="Calibri" w:eastAsia="Times New Roman" w:hAnsi="Calibri" w:cs="Calibri"/>
                <w:b/>
                <w:bCs/>
                <w:color w:val="000000"/>
                <w:sz w:val="20"/>
                <w:szCs w:val="20"/>
                <w:lang w:val="en-CA" w:eastAsia="fr-FR"/>
              </w:rPr>
              <w:t>CS</w:t>
            </w:r>
          </w:p>
        </w:tc>
      </w:tr>
      <w:tr w:rsidR="00A33BA7" w:rsidRPr="00436ACD" w14:paraId="75FD2FFE" w14:textId="77777777" w:rsidTr="00A75103">
        <w:trPr>
          <w:trHeight w:val="176"/>
          <w:jc w:val="center"/>
        </w:trPr>
        <w:tc>
          <w:tcPr>
            <w:tcW w:w="2568" w:type="dxa"/>
            <w:tcBorders>
              <w:top w:val="single" w:sz="4" w:space="0" w:color="auto"/>
              <w:left w:val="nil"/>
              <w:bottom w:val="nil"/>
              <w:right w:val="nil"/>
            </w:tcBorders>
            <w:shd w:val="clear" w:color="auto" w:fill="auto"/>
            <w:noWrap/>
            <w:hideMark/>
          </w:tcPr>
          <w:p w14:paraId="4898CC02"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Aceroides (Aceroides) latipes</w:t>
            </w:r>
          </w:p>
        </w:tc>
        <w:tc>
          <w:tcPr>
            <w:tcW w:w="837" w:type="dxa"/>
            <w:tcBorders>
              <w:top w:val="single" w:sz="4" w:space="0" w:color="auto"/>
              <w:left w:val="nil"/>
              <w:bottom w:val="nil"/>
              <w:right w:val="nil"/>
            </w:tcBorders>
            <w:vAlign w:val="bottom"/>
          </w:tcPr>
          <w:p w14:paraId="28D75706"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3</w:t>
            </w:r>
          </w:p>
        </w:tc>
        <w:tc>
          <w:tcPr>
            <w:tcW w:w="784" w:type="dxa"/>
            <w:tcBorders>
              <w:top w:val="single" w:sz="4" w:space="0" w:color="auto"/>
              <w:left w:val="nil"/>
              <w:bottom w:val="nil"/>
              <w:right w:val="nil"/>
            </w:tcBorders>
            <w:vAlign w:val="bottom"/>
          </w:tcPr>
          <w:p w14:paraId="6832430A"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54</w:t>
            </w:r>
          </w:p>
        </w:tc>
        <w:tc>
          <w:tcPr>
            <w:tcW w:w="211" w:type="dxa"/>
            <w:tcBorders>
              <w:top w:val="single" w:sz="4" w:space="0" w:color="auto"/>
              <w:left w:val="nil"/>
              <w:bottom w:val="nil"/>
              <w:right w:val="nil"/>
            </w:tcBorders>
          </w:tcPr>
          <w:p w14:paraId="6B42C9DF"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single" w:sz="4" w:space="0" w:color="auto"/>
              <w:left w:val="nil"/>
              <w:bottom w:val="nil"/>
              <w:right w:val="nil"/>
            </w:tcBorders>
            <w:shd w:val="clear" w:color="auto" w:fill="auto"/>
            <w:noWrap/>
            <w:hideMark/>
          </w:tcPr>
          <w:p w14:paraId="7C4757C9"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single" w:sz="4" w:space="0" w:color="auto"/>
              <w:left w:val="nil"/>
              <w:bottom w:val="nil"/>
              <w:right w:val="nil"/>
            </w:tcBorders>
            <w:shd w:val="clear" w:color="auto" w:fill="auto"/>
            <w:noWrap/>
            <w:hideMark/>
          </w:tcPr>
          <w:p w14:paraId="57FFA9E3"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single" w:sz="4" w:space="0" w:color="auto"/>
              <w:left w:val="nil"/>
              <w:bottom w:val="nil"/>
              <w:right w:val="nil"/>
            </w:tcBorders>
            <w:shd w:val="clear" w:color="auto" w:fill="auto"/>
            <w:noWrap/>
            <w:hideMark/>
          </w:tcPr>
          <w:p w14:paraId="06254AA7" w14:textId="77777777" w:rsidR="00A33BA7" w:rsidRPr="00436ACD" w:rsidRDefault="00A33BA7" w:rsidP="00FE03DA">
            <w:pPr>
              <w:pStyle w:val="Titre2"/>
              <w:jc w:val="center"/>
              <w:rPr>
                <w:rFonts w:ascii="Calibri" w:eastAsia="Times New Roman" w:hAnsi="Calibri" w:cs="Calibri"/>
                <w:color w:val="000000" w:themeColor="text1"/>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single" w:sz="4" w:space="0" w:color="auto"/>
              <w:left w:val="nil"/>
              <w:bottom w:val="nil"/>
              <w:right w:val="nil"/>
            </w:tcBorders>
          </w:tcPr>
          <w:p w14:paraId="5FAD8C55"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single" w:sz="4" w:space="0" w:color="auto"/>
              <w:left w:val="nil"/>
              <w:bottom w:val="nil"/>
              <w:right w:val="nil"/>
            </w:tcBorders>
            <w:vAlign w:val="bottom"/>
          </w:tcPr>
          <w:p w14:paraId="1FED8467"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30FFBCD2" w14:textId="77777777" w:rsidTr="00A75103">
        <w:trPr>
          <w:trHeight w:val="176"/>
          <w:jc w:val="center"/>
        </w:trPr>
        <w:tc>
          <w:tcPr>
            <w:tcW w:w="2568" w:type="dxa"/>
            <w:tcBorders>
              <w:top w:val="nil"/>
              <w:left w:val="nil"/>
              <w:bottom w:val="nil"/>
              <w:right w:val="nil"/>
            </w:tcBorders>
            <w:shd w:val="clear" w:color="auto" w:fill="auto"/>
            <w:noWrap/>
            <w:hideMark/>
          </w:tcPr>
          <w:p w14:paraId="0D27158B"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Akanthophoreus gracilis</w:t>
            </w:r>
          </w:p>
        </w:tc>
        <w:tc>
          <w:tcPr>
            <w:tcW w:w="837" w:type="dxa"/>
            <w:tcBorders>
              <w:top w:val="nil"/>
              <w:left w:val="nil"/>
              <w:bottom w:val="nil"/>
              <w:right w:val="nil"/>
            </w:tcBorders>
            <w:vAlign w:val="bottom"/>
          </w:tcPr>
          <w:p w14:paraId="2F72291F"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49A069DF"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154</w:t>
            </w:r>
          </w:p>
        </w:tc>
        <w:tc>
          <w:tcPr>
            <w:tcW w:w="211" w:type="dxa"/>
            <w:tcBorders>
              <w:top w:val="nil"/>
              <w:left w:val="nil"/>
              <w:bottom w:val="nil"/>
              <w:right w:val="nil"/>
            </w:tcBorders>
          </w:tcPr>
          <w:p w14:paraId="2A0A6129"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6B3E30DE"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4BE59FB8"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432D4569" w14:textId="77777777" w:rsidR="00A33BA7" w:rsidRPr="00436ACD" w:rsidRDefault="00A33BA7" w:rsidP="00FE03DA">
            <w:pPr>
              <w:pStyle w:val="Titre2"/>
              <w:jc w:val="center"/>
              <w:rPr>
                <w:rFonts w:ascii="Calibri" w:eastAsia="Times New Roman" w:hAnsi="Calibri" w:cs="Calibri"/>
                <w:color w:val="000000" w:themeColor="text1"/>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3ACCB8BE"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5AD82491"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0C2FEDA5" w14:textId="77777777" w:rsidTr="00A75103">
        <w:trPr>
          <w:trHeight w:val="176"/>
          <w:jc w:val="center"/>
        </w:trPr>
        <w:tc>
          <w:tcPr>
            <w:tcW w:w="2568" w:type="dxa"/>
            <w:tcBorders>
              <w:top w:val="nil"/>
              <w:left w:val="nil"/>
              <w:bottom w:val="nil"/>
              <w:right w:val="nil"/>
            </w:tcBorders>
            <w:shd w:val="clear" w:color="auto" w:fill="auto"/>
            <w:noWrap/>
            <w:hideMark/>
          </w:tcPr>
          <w:p w14:paraId="5DFB9E93"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Alamprops quadriplicatus</w:t>
            </w:r>
          </w:p>
        </w:tc>
        <w:tc>
          <w:tcPr>
            <w:tcW w:w="837" w:type="dxa"/>
            <w:tcBorders>
              <w:top w:val="nil"/>
              <w:left w:val="nil"/>
              <w:bottom w:val="nil"/>
              <w:right w:val="nil"/>
            </w:tcBorders>
            <w:vAlign w:val="bottom"/>
          </w:tcPr>
          <w:p w14:paraId="18FF68E3"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2</w:t>
            </w:r>
          </w:p>
        </w:tc>
        <w:tc>
          <w:tcPr>
            <w:tcW w:w="784" w:type="dxa"/>
            <w:tcBorders>
              <w:top w:val="nil"/>
              <w:left w:val="nil"/>
              <w:bottom w:val="nil"/>
              <w:right w:val="nil"/>
            </w:tcBorders>
            <w:vAlign w:val="bottom"/>
          </w:tcPr>
          <w:p w14:paraId="19678D21"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211" w:type="dxa"/>
            <w:tcBorders>
              <w:top w:val="nil"/>
              <w:left w:val="nil"/>
              <w:bottom w:val="nil"/>
              <w:right w:val="nil"/>
            </w:tcBorders>
          </w:tcPr>
          <w:p w14:paraId="349DFB76"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2BC4BADB"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354126FF"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1F81CA66" w14:textId="77777777" w:rsidR="00A33BA7" w:rsidRPr="00436ACD" w:rsidRDefault="00A33BA7" w:rsidP="00FE03DA">
            <w:pPr>
              <w:pStyle w:val="Titre2"/>
              <w:jc w:val="center"/>
              <w:rPr>
                <w:rFonts w:ascii="Calibri" w:eastAsia="Times New Roman" w:hAnsi="Calibri" w:cs="Calibri"/>
                <w:color w:val="000000" w:themeColor="text1"/>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513E62A7"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615B71F7"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4A74F860" w14:textId="77777777" w:rsidTr="00A75103">
        <w:trPr>
          <w:trHeight w:val="176"/>
          <w:jc w:val="center"/>
        </w:trPr>
        <w:tc>
          <w:tcPr>
            <w:tcW w:w="2568" w:type="dxa"/>
            <w:tcBorders>
              <w:top w:val="nil"/>
              <w:left w:val="nil"/>
              <w:bottom w:val="nil"/>
              <w:right w:val="nil"/>
            </w:tcBorders>
            <w:shd w:val="clear" w:color="auto" w:fill="auto"/>
            <w:noWrap/>
            <w:hideMark/>
          </w:tcPr>
          <w:p w14:paraId="25BC8F69"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Ameritella agilis</w:t>
            </w:r>
          </w:p>
        </w:tc>
        <w:tc>
          <w:tcPr>
            <w:tcW w:w="837" w:type="dxa"/>
            <w:tcBorders>
              <w:top w:val="nil"/>
              <w:left w:val="nil"/>
              <w:bottom w:val="nil"/>
              <w:right w:val="nil"/>
            </w:tcBorders>
            <w:vAlign w:val="bottom"/>
          </w:tcPr>
          <w:p w14:paraId="4DD67906"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5</w:t>
            </w:r>
          </w:p>
        </w:tc>
        <w:tc>
          <w:tcPr>
            <w:tcW w:w="784" w:type="dxa"/>
            <w:tcBorders>
              <w:top w:val="nil"/>
              <w:left w:val="nil"/>
              <w:bottom w:val="nil"/>
              <w:right w:val="nil"/>
            </w:tcBorders>
            <w:vAlign w:val="bottom"/>
          </w:tcPr>
          <w:p w14:paraId="37EDB8C4"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7</w:t>
            </w:r>
          </w:p>
        </w:tc>
        <w:tc>
          <w:tcPr>
            <w:tcW w:w="211" w:type="dxa"/>
            <w:tcBorders>
              <w:top w:val="nil"/>
              <w:left w:val="nil"/>
              <w:bottom w:val="nil"/>
              <w:right w:val="nil"/>
            </w:tcBorders>
          </w:tcPr>
          <w:p w14:paraId="35D60C06"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6F980D55"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374456D6"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53C42B61" w14:textId="77777777" w:rsidR="00A33BA7" w:rsidRPr="00436ACD" w:rsidRDefault="00A33BA7" w:rsidP="00FE03DA">
            <w:pPr>
              <w:pStyle w:val="Titre2"/>
              <w:jc w:val="center"/>
              <w:rPr>
                <w:rFonts w:ascii="Calibri" w:eastAsia="Times New Roman" w:hAnsi="Calibri" w:cs="Calibri"/>
                <w:color w:val="000000" w:themeColor="text1"/>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27C107B3"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3351213D"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237AE9FE" w14:textId="77777777" w:rsidTr="00A75103">
        <w:trPr>
          <w:trHeight w:val="176"/>
          <w:jc w:val="center"/>
        </w:trPr>
        <w:tc>
          <w:tcPr>
            <w:tcW w:w="2568" w:type="dxa"/>
            <w:tcBorders>
              <w:top w:val="nil"/>
              <w:left w:val="nil"/>
              <w:bottom w:val="nil"/>
              <w:right w:val="nil"/>
            </w:tcBorders>
            <w:shd w:val="clear" w:color="auto" w:fill="auto"/>
            <w:noWrap/>
            <w:hideMark/>
          </w:tcPr>
          <w:p w14:paraId="04696534"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Ameroculodes edwardsi</w:t>
            </w:r>
          </w:p>
        </w:tc>
        <w:tc>
          <w:tcPr>
            <w:tcW w:w="837" w:type="dxa"/>
            <w:tcBorders>
              <w:top w:val="nil"/>
              <w:left w:val="nil"/>
              <w:bottom w:val="nil"/>
              <w:right w:val="nil"/>
            </w:tcBorders>
            <w:vAlign w:val="bottom"/>
          </w:tcPr>
          <w:p w14:paraId="5A5C25B3"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1C1F2B81"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9</w:t>
            </w:r>
          </w:p>
        </w:tc>
        <w:tc>
          <w:tcPr>
            <w:tcW w:w="211" w:type="dxa"/>
            <w:tcBorders>
              <w:top w:val="nil"/>
              <w:left w:val="nil"/>
              <w:bottom w:val="nil"/>
              <w:right w:val="nil"/>
            </w:tcBorders>
          </w:tcPr>
          <w:p w14:paraId="72D4C7C8"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68012E47"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105945EB"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4BDBFFF8"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SA</w:t>
            </w:r>
          </w:p>
        </w:tc>
        <w:tc>
          <w:tcPr>
            <w:tcW w:w="3115" w:type="dxa"/>
            <w:tcBorders>
              <w:top w:val="nil"/>
              <w:left w:val="nil"/>
              <w:bottom w:val="nil"/>
              <w:right w:val="nil"/>
            </w:tcBorders>
          </w:tcPr>
          <w:p w14:paraId="51F79E64"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23843F3E"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05AE4C94" w14:textId="77777777" w:rsidTr="00A75103">
        <w:trPr>
          <w:trHeight w:val="176"/>
          <w:jc w:val="center"/>
        </w:trPr>
        <w:tc>
          <w:tcPr>
            <w:tcW w:w="2568" w:type="dxa"/>
            <w:tcBorders>
              <w:top w:val="nil"/>
              <w:left w:val="nil"/>
              <w:bottom w:val="nil"/>
              <w:right w:val="nil"/>
            </w:tcBorders>
            <w:shd w:val="clear" w:color="auto" w:fill="auto"/>
            <w:noWrap/>
            <w:hideMark/>
          </w:tcPr>
          <w:p w14:paraId="3D6F7F27"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Ampelisca vadorum</w:t>
            </w:r>
          </w:p>
        </w:tc>
        <w:tc>
          <w:tcPr>
            <w:tcW w:w="837" w:type="dxa"/>
            <w:tcBorders>
              <w:top w:val="nil"/>
              <w:left w:val="nil"/>
              <w:bottom w:val="nil"/>
              <w:right w:val="nil"/>
            </w:tcBorders>
            <w:vAlign w:val="bottom"/>
          </w:tcPr>
          <w:p w14:paraId="796DD8C0"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062138F0"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211" w:type="dxa"/>
            <w:tcBorders>
              <w:top w:val="nil"/>
              <w:left w:val="nil"/>
              <w:bottom w:val="nil"/>
              <w:right w:val="nil"/>
            </w:tcBorders>
          </w:tcPr>
          <w:p w14:paraId="4391F3FA"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51499EC7"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105D13C9"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5DCCB12D"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SA</w:t>
            </w:r>
          </w:p>
        </w:tc>
        <w:tc>
          <w:tcPr>
            <w:tcW w:w="3115" w:type="dxa"/>
            <w:tcBorders>
              <w:top w:val="nil"/>
              <w:left w:val="nil"/>
              <w:bottom w:val="nil"/>
              <w:right w:val="nil"/>
            </w:tcBorders>
          </w:tcPr>
          <w:p w14:paraId="10B5FD2B"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30BE0ABA"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2F026D33" w14:textId="77777777" w:rsidTr="00A75103">
        <w:trPr>
          <w:trHeight w:val="176"/>
          <w:jc w:val="center"/>
        </w:trPr>
        <w:tc>
          <w:tcPr>
            <w:tcW w:w="2568" w:type="dxa"/>
            <w:tcBorders>
              <w:top w:val="nil"/>
              <w:left w:val="nil"/>
              <w:bottom w:val="nil"/>
              <w:right w:val="nil"/>
            </w:tcBorders>
            <w:shd w:val="clear" w:color="auto" w:fill="auto"/>
            <w:noWrap/>
            <w:hideMark/>
          </w:tcPr>
          <w:p w14:paraId="0ABC766D"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Amphipoda</w:t>
            </w:r>
          </w:p>
        </w:tc>
        <w:tc>
          <w:tcPr>
            <w:tcW w:w="837" w:type="dxa"/>
            <w:tcBorders>
              <w:top w:val="nil"/>
              <w:left w:val="nil"/>
              <w:bottom w:val="nil"/>
              <w:right w:val="nil"/>
            </w:tcBorders>
            <w:vAlign w:val="bottom"/>
          </w:tcPr>
          <w:p w14:paraId="7B17F0F6"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30</w:t>
            </w:r>
          </w:p>
        </w:tc>
        <w:tc>
          <w:tcPr>
            <w:tcW w:w="784" w:type="dxa"/>
            <w:tcBorders>
              <w:top w:val="nil"/>
              <w:left w:val="nil"/>
              <w:bottom w:val="nil"/>
              <w:right w:val="nil"/>
            </w:tcBorders>
            <w:vAlign w:val="bottom"/>
          </w:tcPr>
          <w:p w14:paraId="60840480"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86</w:t>
            </w:r>
          </w:p>
        </w:tc>
        <w:tc>
          <w:tcPr>
            <w:tcW w:w="211" w:type="dxa"/>
            <w:tcBorders>
              <w:top w:val="nil"/>
              <w:left w:val="nil"/>
              <w:bottom w:val="nil"/>
              <w:right w:val="nil"/>
            </w:tcBorders>
          </w:tcPr>
          <w:p w14:paraId="43AD9B82"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7633B17A"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NA</w:t>
            </w:r>
          </w:p>
        </w:tc>
        <w:tc>
          <w:tcPr>
            <w:tcW w:w="850" w:type="dxa"/>
            <w:tcBorders>
              <w:top w:val="nil"/>
              <w:left w:val="nil"/>
              <w:bottom w:val="nil"/>
              <w:right w:val="nil"/>
            </w:tcBorders>
            <w:shd w:val="clear" w:color="auto" w:fill="auto"/>
            <w:noWrap/>
            <w:hideMark/>
          </w:tcPr>
          <w:p w14:paraId="382C7AB3"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NA</w:t>
            </w:r>
          </w:p>
        </w:tc>
        <w:tc>
          <w:tcPr>
            <w:tcW w:w="850" w:type="dxa"/>
            <w:tcBorders>
              <w:top w:val="nil"/>
              <w:left w:val="nil"/>
              <w:bottom w:val="nil"/>
              <w:right w:val="nil"/>
            </w:tcBorders>
            <w:shd w:val="clear" w:color="auto" w:fill="auto"/>
            <w:noWrap/>
            <w:hideMark/>
          </w:tcPr>
          <w:p w14:paraId="1D6BF5BA"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51BEAC19" w14:textId="77777777" w:rsidR="00A33BA7" w:rsidRPr="00436ACD" w:rsidRDefault="00A33BA7" w:rsidP="00FE03DA">
            <w:pPr>
              <w:pStyle w:val="Titre2"/>
              <w:rPr>
                <w:rFonts w:ascii="Calibri" w:hAnsi="Calibri" w:cs="Calibri"/>
                <w:color w:val="000000" w:themeColor="text1"/>
                <w:sz w:val="20"/>
                <w:szCs w:val="20"/>
                <w:lang w:val="en-CA"/>
              </w:rPr>
            </w:pPr>
            <w:r w:rsidRPr="00436ACD">
              <w:rPr>
                <w:rFonts w:ascii="Calibri" w:hAnsi="Calibri" w:cs="Calibri"/>
                <w:color w:val="000000" w:themeColor="text1"/>
                <w:sz w:val="20"/>
                <w:szCs w:val="20"/>
                <w:lang w:val="en-CA"/>
              </w:rPr>
              <w:t>–</w:t>
            </w:r>
          </w:p>
        </w:tc>
        <w:tc>
          <w:tcPr>
            <w:tcW w:w="850" w:type="dxa"/>
            <w:tcBorders>
              <w:top w:val="nil"/>
              <w:left w:val="nil"/>
              <w:bottom w:val="nil"/>
              <w:right w:val="nil"/>
            </w:tcBorders>
            <w:vAlign w:val="bottom"/>
          </w:tcPr>
          <w:p w14:paraId="1ADD1885" w14:textId="77777777" w:rsidR="00A33BA7" w:rsidRPr="00436ACD" w:rsidRDefault="00A33BA7" w:rsidP="00FE03DA">
            <w:pPr>
              <w:pStyle w:val="Titre2"/>
              <w:jc w:val="center"/>
              <w:rPr>
                <w:rFonts w:ascii="Calibri" w:hAnsi="Calibri" w:cs="Calibri"/>
                <w:color w:val="000000" w:themeColor="text1"/>
                <w:sz w:val="20"/>
                <w:szCs w:val="20"/>
                <w:lang w:val="en-CA"/>
              </w:rPr>
            </w:pPr>
            <w:r w:rsidRPr="00436ACD">
              <w:rPr>
                <w:rFonts w:ascii="Calibri" w:hAnsi="Calibri" w:cs="Calibri"/>
                <w:color w:val="000000" w:themeColor="text1"/>
                <w:sz w:val="20"/>
                <w:szCs w:val="20"/>
                <w:lang w:val="en-CA"/>
              </w:rPr>
              <w:t>–</w:t>
            </w:r>
          </w:p>
        </w:tc>
      </w:tr>
      <w:tr w:rsidR="00A33BA7" w:rsidRPr="00436ACD" w14:paraId="0A6DBCB1" w14:textId="77777777" w:rsidTr="00A75103">
        <w:trPr>
          <w:trHeight w:val="176"/>
          <w:jc w:val="center"/>
        </w:trPr>
        <w:tc>
          <w:tcPr>
            <w:tcW w:w="2568" w:type="dxa"/>
            <w:tcBorders>
              <w:top w:val="nil"/>
              <w:left w:val="nil"/>
              <w:bottom w:val="nil"/>
              <w:right w:val="nil"/>
            </w:tcBorders>
            <w:shd w:val="clear" w:color="auto" w:fill="auto"/>
            <w:noWrap/>
            <w:hideMark/>
          </w:tcPr>
          <w:p w14:paraId="0B2410ED"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Anonyx lilljeborgi</w:t>
            </w:r>
          </w:p>
        </w:tc>
        <w:tc>
          <w:tcPr>
            <w:tcW w:w="837" w:type="dxa"/>
            <w:tcBorders>
              <w:top w:val="nil"/>
              <w:left w:val="nil"/>
              <w:bottom w:val="nil"/>
              <w:right w:val="nil"/>
            </w:tcBorders>
            <w:vAlign w:val="bottom"/>
          </w:tcPr>
          <w:p w14:paraId="01AA0DF2"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2</w:t>
            </w:r>
          </w:p>
        </w:tc>
        <w:tc>
          <w:tcPr>
            <w:tcW w:w="784" w:type="dxa"/>
            <w:tcBorders>
              <w:top w:val="nil"/>
              <w:left w:val="nil"/>
              <w:bottom w:val="nil"/>
              <w:right w:val="nil"/>
            </w:tcBorders>
            <w:vAlign w:val="bottom"/>
          </w:tcPr>
          <w:p w14:paraId="73E5B914"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14</w:t>
            </w:r>
          </w:p>
        </w:tc>
        <w:tc>
          <w:tcPr>
            <w:tcW w:w="211" w:type="dxa"/>
            <w:tcBorders>
              <w:top w:val="nil"/>
              <w:left w:val="nil"/>
              <w:bottom w:val="nil"/>
              <w:right w:val="nil"/>
            </w:tcBorders>
          </w:tcPr>
          <w:p w14:paraId="4EFA2F00"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6EE9E63E"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1E32D129"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1E8ED675"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68C601B2"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0F3BF68A"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153750C0" w14:textId="77777777" w:rsidTr="00A75103">
        <w:trPr>
          <w:trHeight w:val="176"/>
          <w:jc w:val="center"/>
        </w:trPr>
        <w:tc>
          <w:tcPr>
            <w:tcW w:w="2568" w:type="dxa"/>
            <w:tcBorders>
              <w:top w:val="nil"/>
              <w:left w:val="nil"/>
              <w:bottom w:val="nil"/>
              <w:right w:val="nil"/>
            </w:tcBorders>
            <w:shd w:val="clear" w:color="auto" w:fill="auto"/>
            <w:noWrap/>
            <w:hideMark/>
          </w:tcPr>
          <w:p w14:paraId="2EEC7A64"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Anthozoa</w:t>
            </w:r>
          </w:p>
        </w:tc>
        <w:tc>
          <w:tcPr>
            <w:tcW w:w="837" w:type="dxa"/>
            <w:tcBorders>
              <w:top w:val="nil"/>
              <w:left w:val="nil"/>
              <w:bottom w:val="nil"/>
              <w:right w:val="nil"/>
            </w:tcBorders>
            <w:vAlign w:val="bottom"/>
          </w:tcPr>
          <w:p w14:paraId="4120089F"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04F7A1BE"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211" w:type="dxa"/>
            <w:tcBorders>
              <w:top w:val="nil"/>
              <w:left w:val="nil"/>
              <w:bottom w:val="nil"/>
              <w:right w:val="nil"/>
            </w:tcBorders>
          </w:tcPr>
          <w:p w14:paraId="2B04B1AB"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6E20B713"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781C3874"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6DAEB159"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61D6A33C"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0241110A"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1</w:t>
            </w:r>
          </w:p>
        </w:tc>
      </w:tr>
      <w:tr w:rsidR="00A33BA7" w:rsidRPr="00436ACD" w14:paraId="088077DF" w14:textId="77777777" w:rsidTr="00A75103">
        <w:trPr>
          <w:trHeight w:val="176"/>
          <w:jc w:val="center"/>
        </w:trPr>
        <w:tc>
          <w:tcPr>
            <w:tcW w:w="2568" w:type="dxa"/>
            <w:tcBorders>
              <w:top w:val="nil"/>
              <w:left w:val="nil"/>
              <w:bottom w:val="nil"/>
              <w:right w:val="nil"/>
            </w:tcBorders>
            <w:shd w:val="clear" w:color="auto" w:fill="auto"/>
            <w:noWrap/>
            <w:hideMark/>
          </w:tcPr>
          <w:p w14:paraId="06219E5D"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Arcteobia anticostiensis</w:t>
            </w:r>
          </w:p>
        </w:tc>
        <w:tc>
          <w:tcPr>
            <w:tcW w:w="837" w:type="dxa"/>
            <w:tcBorders>
              <w:top w:val="nil"/>
              <w:left w:val="nil"/>
              <w:bottom w:val="nil"/>
              <w:right w:val="nil"/>
            </w:tcBorders>
            <w:vAlign w:val="bottom"/>
          </w:tcPr>
          <w:p w14:paraId="52C4FA46"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69C23AE0"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211" w:type="dxa"/>
            <w:tcBorders>
              <w:top w:val="nil"/>
              <w:left w:val="nil"/>
              <w:bottom w:val="nil"/>
              <w:right w:val="nil"/>
            </w:tcBorders>
          </w:tcPr>
          <w:p w14:paraId="5B598F58"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15DD195C"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5E229199"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6F3876BE"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643040E5"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 (Polynoidae)</w:t>
            </w:r>
          </w:p>
        </w:tc>
        <w:tc>
          <w:tcPr>
            <w:tcW w:w="850" w:type="dxa"/>
            <w:tcBorders>
              <w:top w:val="nil"/>
              <w:left w:val="nil"/>
              <w:bottom w:val="nil"/>
              <w:right w:val="nil"/>
            </w:tcBorders>
            <w:vAlign w:val="bottom"/>
          </w:tcPr>
          <w:p w14:paraId="2A36845C"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2</w:t>
            </w:r>
          </w:p>
        </w:tc>
      </w:tr>
      <w:tr w:rsidR="00A33BA7" w:rsidRPr="00436ACD" w14:paraId="7EBE5971" w14:textId="77777777" w:rsidTr="00A75103">
        <w:trPr>
          <w:trHeight w:val="176"/>
          <w:jc w:val="center"/>
        </w:trPr>
        <w:tc>
          <w:tcPr>
            <w:tcW w:w="2568" w:type="dxa"/>
            <w:tcBorders>
              <w:top w:val="nil"/>
              <w:left w:val="nil"/>
              <w:bottom w:val="nil"/>
              <w:right w:val="nil"/>
            </w:tcBorders>
            <w:shd w:val="clear" w:color="auto" w:fill="auto"/>
            <w:noWrap/>
            <w:hideMark/>
          </w:tcPr>
          <w:p w14:paraId="43834D33"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Arrhoges occidentalis</w:t>
            </w:r>
          </w:p>
        </w:tc>
        <w:tc>
          <w:tcPr>
            <w:tcW w:w="837" w:type="dxa"/>
            <w:tcBorders>
              <w:top w:val="nil"/>
              <w:left w:val="nil"/>
              <w:bottom w:val="nil"/>
              <w:right w:val="nil"/>
            </w:tcBorders>
            <w:vAlign w:val="bottom"/>
          </w:tcPr>
          <w:p w14:paraId="1F35774B"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612E42F3"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211" w:type="dxa"/>
            <w:tcBorders>
              <w:top w:val="nil"/>
              <w:left w:val="nil"/>
              <w:bottom w:val="nil"/>
              <w:right w:val="nil"/>
            </w:tcBorders>
          </w:tcPr>
          <w:p w14:paraId="46CB41CA"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7EA7B03B"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0220BD13"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3D023C46"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19CF1004" w14:textId="77777777" w:rsidR="00A33BA7" w:rsidRPr="005E4CBD" w:rsidRDefault="00A33BA7" w:rsidP="00FE03DA">
            <w:pPr>
              <w:pStyle w:val="Titre2"/>
              <w:rPr>
                <w:rFonts w:ascii="Calibri" w:hAnsi="Calibri" w:cs="Calibri"/>
                <w:color w:val="000000"/>
                <w:sz w:val="20"/>
                <w:szCs w:val="20"/>
              </w:rPr>
            </w:pPr>
            <w:r w:rsidRPr="001B1367">
              <w:rPr>
                <w:rFonts w:ascii="Calibri" w:hAnsi="Calibri" w:cs="Calibri"/>
                <w:color w:val="000000"/>
                <w:sz w:val="20"/>
                <w:szCs w:val="20"/>
              </w:rPr>
              <w:t>Borja et al. (2000) (</w:t>
            </w:r>
            <w:r w:rsidRPr="001B1367">
              <w:rPr>
                <w:rFonts w:ascii="Calibri" w:hAnsi="Calibri" w:cs="Calibri"/>
                <w:i/>
                <w:iCs/>
                <w:color w:val="000000"/>
                <w:sz w:val="20"/>
                <w:szCs w:val="20"/>
              </w:rPr>
              <w:t>Aporrhais</w:t>
            </w:r>
            <w:r w:rsidRPr="001B1367">
              <w:rPr>
                <w:rFonts w:ascii="Calibri" w:hAnsi="Calibri" w:cs="Calibri"/>
                <w:color w:val="000000"/>
                <w:sz w:val="20"/>
                <w:szCs w:val="20"/>
              </w:rPr>
              <w:t xml:space="preserve"> sp)</w:t>
            </w:r>
          </w:p>
        </w:tc>
        <w:tc>
          <w:tcPr>
            <w:tcW w:w="850" w:type="dxa"/>
            <w:tcBorders>
              <w:top w:val="nil"/>
              <w:left w:val="nil"/>
              <w:bottom w:val="nil"/>
              <w:right w:val="nil"/>
            </w:tcBorders>
            <w:vAlign w:val="bottom"/>
          </w:tcPr>
          <w:p w14:paraId="37A637FB" w14:textId="77777777" w:rsidR="00A33BA7" w:rsidRPr="001B1367" w:rsidRDefault="00A33BA7" w:rsidP="00FE03DA">
            <w:pPr>
              <w:pStyle w:val="Titre2"/>
              <w:jc w:val="center"/>
              <w:rPr>
                <w:rFonts w:ascii="Calibri" w:hAnsi="Calibri" w:cs="Calibri"/>
                <w:color w:val="000000"/>
                <w:sz w:val="20"/>
                <w:szCs w:val="20"/>
              </w:rPr>
            </w:pPr>
            <w:r w:rsidRPr="00436ACD">
              <w:rPr>
                <w:rFonts w:ascii="Calibri" w:hAnsi="Calibri" w:cs="Calibri"/>
                <w:color w:val="000000"/>
                <w:sz w:val="20"/>
                <w:szCs w:val="20"/>
                <w:lang w:val="en-CA"/>
              </w:rPr>
              <w:t>2</w:t>
            </w:r>
          </w:p>
        </w:tc>
      </w:tr>
      <w:tr w:rsidR="00A33BA7" w:rsidRPr="00436ACD" w14:paraId="137B82E2" w14:textId="77777777" w:rsidTr="00A75103">
        <w:trPr>
          <w:trHeight w:val="176"/>
          <w:jc w:val="center"/>
        </w:trPr>
        <w:tc>
          <w:tcPr>
            <w:tcW w:w="2568" w:type="dxa"/>
            <w:tcBorders>
              <w:top w:val="nil"/>
              <w:left w:val="nil"/>
              <w:bottom w:val="nil"/>
              <w:right w:val="nil"/>
            </w:tcBorders>
            <w:shd w:val="clear" w:color="auto" w:fill="auto"/>
            <w:noWrap/>
            <w:hideMark/>
          </w:tcPr>
          <w:p w14:paraId="677A4C45"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Astarte</w:t>
            </w:r>
            <w:r w:rsidRPr="00436ACD">
              <w:rPr>
                <w:rFonts w:ascii="Calibri" w:hAnsi="Calibri" w:cs="Calibri"/>
                <w:color w:val="000000"/>
                <w:sz w:val="20"/>
                <w:szCs w:val="20"/>
                <w:lang w:val="en-CA"/>
              </w:rPr>
              <w:t xml:space="preserve"> sp</w:t>
            </w:r>
          </w:p>
        </w:tc>
        <w:tc>
          <w:tcPr>
            <w:tcW w:w="837" w:type="dxa"/>
            <w:tcBorders>
              <w:top w:val="nil"/>
              <w:left w:val="nil"/>
              <w:bottom w:val="nil"/>
              <w:right w:val="nil"/>
            </w:tcBorders>
            <w:vAlign w:val="bottom"/>
          </w:tcPr>
          <w:p w14:paraId="59CCD599"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222B22F4"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9</w:t>
            </w:r>
          </w:p>
        </w:tc>
        <w:tc>
          <w:tcPr>
            <w:tcW w:w="211" w:type="dxa"/>
            <w:tcBorders>
              <w:top w:val="nil"/>
              <w:left w:val="nil"/>
              <w:bottom w:val="nil"/>
              <w:right w:val="nil"/>
            </w:tcBorders>
          </w:tcPr>
          <w:p w14:paraId="6BE8B258"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590ED3A7"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28DA86E9"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627658EE"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713E9CD1"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0A12EF85"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2</w:t>
            </w:r>
          </w:p>
        </w:tc>
      </w:tr>
      <w:tr w:rsidR="00A33BA7" w:rsidRPr="00436ACD" w14:paraId="49604067" w14:textId="77777777" w:rsidTr="00A75103">
        <w:trPr>
          <w:trHeight w:val="176"/>
          <w:jc w:val="center"/>
        </w:trPr>
        <w:tc>
          <w:tcPr>
            <w:tcW w:w="2568" w:type="dxa"/>
            <w:tcBorders>
              <w:top w:val="nil"/>
              <w:left w:val="nil"/>
              <w:bottom w:val="nil"/>
              <w:right w:val="nil"/>
            </w:tcBorders>
            <w:shd w:val="clear" w:color="auto" w:fill="auto"/>
            <w:noWrap/>
            <w:hideMark/>
          </w:tcPr>
          <w:p w14:paraId="0458C91C"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Axinopsida orbiculata</w:t>
            </w:r>
          </w:p>
        </w:tc>
        <w:tc>
          <w:tcPr>
            <w:tcW w:w="837" w:type="dxa"/>
            <w:tcBorders>
              <w:top w:val="nil"/>
              <w:left w:val="nil"/>
              <w:bottom w:val="nil"/>
              <w:right w:val="nil"/>
            </w:tcBorders>
            <w:vAlign w:val="bottom"/>
          </w:tcPr>
          <w:p w14:paraId="5D27E2B4"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18</w:t>
            </w:r>
          </w:p>
        </w:tc>
        <w:tc>
          <w:tcPr>
            <w:tcW w:w="784" w:type="dxa"/>
            <w:tcBorders>
              <w:top w:val="nil"/>
              <w:left w:val="nil"/>
              <w:bottom w:val="nil"/>
              <w:right w:val="nil"/>
            </w:tcBorders>
            <w:vAlign w:val="bottom"/>
          </w:tcPr>
          <w:p w14:paraId="5E3101AF"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80</w:t>
            </w:r>
          </w:p>
        </w:tc>
        <w:tc>
          <w:tcPr>
            <w:tcW w:w="211" w:type="dxa"/>
            <w:tcBorders>
              <w:top w:val="nil"/>
              <w:left w:val="nil"/>
              <w:bottom w:val="nil"/>
              <w:right w:val="nil"/>
            </w:tcBorders>
          </w:tcPr>
          <w:p w14:paraId="191A7ECD"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287F4B5A"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III</w:t>
            </w:r>
          </w:p>
        </w:tc>
        <w:tc>
          <w:tcPr>
            <w:tcW w:w="850" w:type="dxa"/>
            <w:tcBorders>
              <w:top w:val="nil"/>
              <w:left w:val="nil"/>
              <w:bottom w:val="nil"/>
              <w:right w:val="nil"/>
            </w:tcBorders>
            <w:shd w:val="clear" w:color="auto" w:fill="auto"/>
            <w:noWrap/>
            <w:hideMark/>
          </w:tcPr>
          <w:p w14:paraId="367A7D1C"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T</w:t>
            </w:r>
          </w:p>
        </w:tc>
        <w:tc>
          <w:tcPr>
            <w:tcW w:w="850" w:type="dxa"/>
            <w:tcBorders>
              <w:top w:val="nil"/>
              <w:left w:val="nil"/>
              <w:bottom w:val="nil"/>
              <w:right w:val="nil"/>
            </w:tcBorders>
            <w:shd w:val="clear" w:color="auto" w:fill="auto"/>
            <w:noWrap/>
            <w:hideMark/>
          </w:tcPr>
          <w:p w14:paraId="141E649B"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6D064215"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24220D2D"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19C74627" w14:textId="77777777" w:rsidTr="00A75103">
        <w:trPr>
          <w:trHeight w:val="176"/>
          <w:jc w:val="center"/>
        </w:trPr>
        <w:tc>
          <w:tcPr>
            <w:tcW w:w="2568" w:type="dxa"/>
            <w:tcBorders>
              <w:top w:val="nil"/>
              <w:left w:val="nil"/>
              <w:bottom w:val="nil"/>
              <w:right w:val="nil"/>
            </w:tcBorders>
            <w:shd w:val="clear" w:color="auto" w:fill="auto"/>
            <w:noWrap/>
            <w:hideMark/>
          </w:tcPr>
          <w:p w14:paraId="0C938D15"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Axiothella catenata</w:t>
            </w:r>
          </w:p>
        </w:tc>
        <w:tc>
          <w:tcPr>
            <w:tcW w:w="837" w:type="dxa"/>
            <w:tcBorders>
              <w:top w:val="nil"/>
              <w:left w:val="nil"/>
              <w:bottom w:val="nil"/>
              <w:right w:val="nil"/>
            </w:tcBorders>
            <w:vAlign w:val="bottom"/>
          </w:tcPr>
          <w:p w14:paraId="1398140E"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4C46241E"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5</w:t>
            </w:r>
          </w:p>
        </w:tc>
        <w:tc>
          <w:tcPr>
            <w:tcW w:w="211" w:type="dxa"/>
            <w:tcBorders>
              <w:top w:val="nil"/>
              <w:left w:val="nil"/>
              <w:bottom w:val="nil"/>
              <w:right w:val="nil"/>
            </w:tcBorders>
          </w:tcPr>
          <w:p w14:paraId="39E4743B"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0C4BD367"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53F9D355"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322D5792"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108540E7" w14:textId="77777777" w:rsidR="00A33BA7" w:rsidRPr="005E4CBD" w:rsidRDefault="00A33BA7" w:rsidP="00FE03DA">
            <w:pPr>
              <w:pStyle w:val="Titre2"/>
              <w:rPr>
                <w:rFonts w:ascii="Calibri" w:hAnsi="Calibri" w:cs="Calibri"/>
                <w:color w:val="000000"/>
                <w:sz w:val="20"/>
                <w:szCs w:val="20"/>
              </w:rPr>
            </w:pPr>
            <w:r w:rsidRPr="00352D90">
              <w:rPr>
                <w:rFonts w:ascii="Calibri" w:hAnsi="Calibri" w:cs="Calibri"/>
                <w:color w:val="000000"/>
                <w:sz w:val="20"/>
                <w:szCs w:val="20"/>
              </w:rPr>
              <w:t>Borja et al. (2000) (</w:t>
            </w:r>
            <w:r w:rsidRPr="00352D90">
              <w:rPr>
                <w:rFonts w:ascii="Calibri" w:hAnsi="Calibri" w:cs="Calibri"/>
                <w:i/>
                <w:iCs/>
                <w:color w:val="000000"/>
                <w:sz w:val="20"/>
                <w:szCs w:val="20"/>
              </w:rPr>
              <w:t>Axiothella</w:t>
            </w:r>
            <w:r w:rsidRPr="00352D90">
              <w:rPr>
                <w:rFonts w:ascii="Calibri" w:hAnsi="Calibri" w:cs="Calibri"/>
                <w:color w:val="000000"/>
                <w:sz w:val="20"/>
                <w:szCs w:val="20"/>
              </w:rPr>
              <w:t xml:space="preserve"> sp)</w:t>
            </w:r>
          </w:p>
        </w:tc>
        <w:tc>
          <w:tcPr>
            <w:tcW w:w="850" w:type="dxa"/>
            <w:tcBorders>
              <w:top w:val="nil"/>
              <w:left w:val="nil"/>
              <w:bottom w:val="nil"/>
              <w:right w:val="nil"/>
            </w:tcBorders>
            <w:vAlign w:val="bottom"/>
          </w:tcPr>
          <w:p w14:paraId="63178E9F" w14:textId="77777777" w:rsidR="00A33BA7" w:rsidRPr="00352D90" w:rsidRDefault="00A33BA7" w:rsidP="00FE03DA">
            <w:pPr>
              <w:pStyle w:val="Titre2"/>
              <w:jc w:val="center"/>
              <w:rPr>
                <w:rFonts w:ascii="Calibri" w:hAnsi="Calibri" w:cs="Calibri"/>
                <w:color w:val="000000"/>
                <w:sz w:val="20"/>
                <w:szCs w:val="20"/>
              </w:rPr>
            </w:pPr>
            <w:r w:rsidRPr="00436ACD">
              <w:rPr>
                <w:rFonts w:ascii="Calibri" w:hAnsi="Calibri" w:cs="Calibri"/>
                <w:color w:val="000000"/>
                <w:sz w:val="20"/>
                <w:szCs w:val="20"/>
                <w:lang w:val="en-CA"/>
              </w:rPr>
              <w:t>2</w:t>
            </w:r>
          </w:p>
        </w:tc>
      </w:tr>
      <w:tr w:rsidR="00A33BA7" w:rsidRPr="00436ACD" w14:paraId="02CB0537" w14:textId="77777777" w:rsidTr="00A75103">
        <w:trPr>
          <w:trHeight w:val="176"/>
          <w:jc w:val="center"/>
        </w:trPr>
        <w:tc>
          <w:tcPr>
            <w:tcW w:w="2568" w:type="dxa"/>
            <w:tcBorders>
              <w:top w:val="nil"/>
              <w:left w:val="nil"/>
              <w:bottom w:val="nil"/>
              <w:right w:val="nil"/>
            </w:tcBorders>
            <w:shd w:val="clear" w:color="auto" w:fill="auto"/>
            <w:noWrap/>
            <w:hideMark/>
          </w:tcPr>
          <w:p w14:paraId="0CDAF839"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Bathymedon longimanus</w:t>
            </w:r>
          </w:p>
        </w:tc>
        <w:tc>
          <w:tcPr>
            <w:tcW w:w="837" w:type="dxa"/>
            <w:tcBorders>
              <w:top w:val="nil"/>
              <w:left w:val="nil"/>
              <w:bottom w:val="nil"/>
              <w:right w:val="nil"/>
            </w:tcBorders>
            <w:vAlign w:val="bottom"/>
          </w:tcPr>
          <w:p w14:paraId="47716312"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2</w:t>
            </w:r>
          </w:p>
        </w:tc>
        <w:tc>
          <w:tcPr>
            <w:tcW w:w="784" w:type="dxa"/>
            <w:tcBorders>
              <w:top w:val="nil"/>
              <w:left w:val="nil"/>
              <w:bottom w:val="nil"/>
              <w:right w:val="nil"/>
            </w:tcBorders>
            <w:vAlign w:val="bottom"/>
          </w:tcPr>
          <w:p w14:paraId="63F28480"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9</w:t>
            </w:r>
          </w:p>
        </w:tc>
        <w:tc>
          <w:tcPr>
            <w:tcW w:w="211" w:type="dxa"/>
            <w:tcBorders>
              <w:top w:val="nil"/>
              <w:left w:val="nil"/>
              <w:bottom w:val="nil"/>
              <w:right w:val="nil"/>
            </w:tcBorders>
          </w:tcPr>
          <w:p w14:paraId="69D20FF8"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3ABB8565"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46F94789"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643A366C"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2846BD67"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3CDCEF09"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0AB993A5" w14:textId="77777777" w:rsidTr="00A75103">
        <w:trPr>
          <w:trHeight w:val="176"/>
          <w:jc w:val="center"/>
        </w:trPr>
        <w:tc>
          <w:tcPr>
            <w:tcW w:w="2568" w:type="dxa"/>
            <w:tcBorders>
              <w:top w:val="nil"/>
              <w:left w:val="nil"/>
              <w:bottom w:val="nil"/>
              <w:right w:val="nil"/>
            </w:tcBorders>
            <w:shd w:val="clear" w:color="auto" w:fill="auto"/>
            <w:noWrap/>
            <w:hideMark/>
          </w:tcPr>
          <w:p w14:paraId="4193B365"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Bathymedon obtusifrons</w:t>
            </w:r>
          </w:p>
        </w:tc>
        <w:tc>
          <w:tcPr>
            <w:tcW w:w="837" w:type="dxa"/>
            <w:tcBorders>
              <w:top w:val="nil"/>
              <w:left w:val="nil"/>
              <w:bottom w:val="nil"/>
              <w:right w:val="nil"/>
            </w:tcBorders>
            <w:vAlign w:val="bottom"/>
          </w:tcPr>
          <w:p w14:paraId="5A560E2C"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784" w:type="dxa"/>
            <w:tcBorders>
              <w:top w:val="nil"/>
              <w:left w:val="nil"/>
              <w:bottom w:val="nil"/>
              <w:right w:val="nil"/>
            </w:tcBorders>
            <w:vAlign w:val="bottom"/>
          </w:tcPr>
          <w:p w14:paraId="326A8EB8"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14</w:t>
            </w:r>
          </w:p>
        </w:tc>
        <w:tc>
          <w:tcPr>
            <w:tcW w:w="211" w:type="dxa"/>
            <w:tcBorders>
              <w:top w:val="nil"/>
              <w:left w:val="nil"/>
              <w:bottom w:val="nil"/>
              <w:right w:val="nil"/>
            </w:tcBorders>
          </w:tcPr>
          <w:p w14:paraId="3CF1EF6D"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287B067C"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12B48D61"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33A07CE9"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2EE4B2BD"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16A9CA10"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75EFECFC" w14:textId="77777777" w:rsidTr="00A75103">
        <w:trPr>
          <w:trHeight w:val="176"/>
          <w:jc w:val="center"/>
        </w:trPr>
        <w:tc>
          <w:tcPr>
            <w:tcW w:w="2568" w:type="dxa"/>
            <w:tcBorders>
              <w:top w:val="nil"/>
              <w:left w:val="nil"/>
              <w:bottom w:val="nil"/>
              <w:right w:val="nil"/>
            </w:tcBorders>
            <w:shd w:val="clear" w:color="auto" w:fill="auto"/>
            <w:noWrap/>
            <w:hideMark/>
          </w:tcPr>
          <w:p w14:paraId="0C61CD87"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Boreochiton ruber</w:t>
            </w:r>
          </w:p>
        </w:tc>
        <w:tc>
          <w:tcPr>
            <w:tcW w:w="837" w:type="dxa"/>
            <w:tcBorders>
              <w:top w:val="nil"/>
              <w:left w:val="nil"/>
              <w:bottom w:val="nil"/>
              <w:right w:val="nil"/>
            </w:tcBorders>
            <w:vAlign w:val="bottom"/>
          </w:tcPr>
          <w:p w14:paraId="1F166A71"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39FE45F2"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24</w:t>
            </w:r>
          </w:p>
        </w:tc>
        <w:tc>
          <w:tcPr>
            <w:tcW w:w="211" w:type="dxa"/>
            <w:tcBorders>
              <w:top w:val="nil"/>
              <w:left w:val="nil"/>
              <w:bottom w:val="nil"/>
              <w:right w:val="nil"/>
            </w:tcBorders>
          </w:tcPr>
          <w:p w14:paraId="6ACE2708"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01BC611C"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32E624BF"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421C885C"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5BA7FB26"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565AD6D1"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38DFFF59" w14:textId="77777777" w:rsidTr="00A75103">
        <w:trPr>
          <w:trHeight w:val="176"/>
          <w:jc w:val="center"/>
        </w:trPr>
        <w:tc>
          <w:tcPr>
            <w:tcW w:w="2568" w:type="dxa"/>
            <w:tcBorders>
              <w:top w:val="nil"/>
              <w:left w:val="nil"/>
              <w:bottom w:val="nil"/>
              <w:right w:val="nil"/>
            </w:tcBorders>
            <w:shd w:val="clear" w:color="auto" w:fill="auto"/>
            <w:noWrap/>
            <w:hideMark/>
          </w:tcPr>
          <w:p w14:paraId="10637051"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Brachydiastylis</w:t>
            </w:r>
            <w:r w:rsidRPr="00436ACD">
              <w:rPr>
                <w:rFonts w:ascii="Calibri" w:hAnsi="Calibri" w:cs="Calibri"/>
                <w:color w:val="000000"/>
                <w:sz w:val="20"/>
                <w:szCs w:val="20"/>
                <w:lang w:val="en-CA"/>
              </w:rPr>
              <w:t xml:space="preserve"> sp</w:t>
            </w:r>
          </w:p>
        </w:tc>
        <w:tc>
          <w:tcPr>
            <w:tcW w:w="837" w:type="dxa"/>
            <w:tcBorders>
              <w:top w:val="nil"/>
              <w:left w:val="nil"/>
              <w:bottom w:val="nil"/>
              <w:right w:val="nil"/>
            </w:tcBorders>
            <w:vAlign w:val="bottom"/>
          </w:tcPr>
          <w:p w14:paraId="51D89523"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7CDE4504"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2</w:t>
            </w:r>
          </w:p>
        </w:tc>
        <w:tc>
          <w:tcPr>
            <w:tcW w:w="211" w:type="dxa"/>
            <w:tcBorders>
              <w:top w:val="nil"/>
              <w:left w:val="nil"/>
              <w:bottom w:val="nil"/>
              <w:right w:val="nil"/>
            </w:tcBorders>
          </w:tcPr>
          <w:p w14:paraId="760A9A78"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0FD4DCB7"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74241A57"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28136ED9"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0C903C66"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1469C610"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2</w:t>
            </w:r>
          </w:p>
        </w:tc>
      </w:tr>
      <w:tr w:rsidR="00A33BA7" w:rsidRPr="00436ACD" w14:paraId="561EAB89" w14:textId="77777777" w:rsidTr="00A75103">
        <w:trPr>
          <w:trHeight w:val="176"/>
          <w:jc w:val="center"/>
        </w:trPr>
        <w:tc>
          <w:tcPr>
            <w:tcW w:w="2568" w:type="dxa"/>
            <w:tcBorders>
              <w:top w:val="nil"/>
              <w:left w:val="nil"/>
              <w:bottom w:val="nil"/>
              <w:right w:val="nil"/>
            </w:tcBorders>
            <w:shd w:val="clear" w:color="auto" w:fill="auto"/>
            <w:noWrap/>
            <w:hideMark/>
          </w:tcPr>
          <w:p w14:paraId="0453C144"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Byblis gaimardii</w:t>
            </w:r>
          </w:p>
        </w:tc>
        <w:tc>
          <w:tcPr>
            <w:tcW w:w="837" w:type="dxa"/>
            <w:tcBorders>
              <w:top w:val="nil"/>
              <w:left w:val="nil"/>
              <w:bottom w:val="nil"/>
              <w:right w:val="nil"/>
            </w:tcBorders>
            <w:vAlign w:val="bottom"/>
          </w:tcPr>
          <w:p w14:paraId="1C2A0F91"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14A3FA8E"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8</w:t>
            </w:r>
          </w:p>
        </w:tc>
        <w:tc>
          <w:tcPr>
            <w:tcW w:w="211" w:type="dxa"/>
            <w:tcBorders>
              <w:top w:val="nil"/>
              <w:left w:val="nil"/>
              <w:bottom w:val="nil"/>
              <w:right w:val="nil"/>
            </w:tcBorders>
          </w:tcPr>
          <w:p w14:paraId="71CFDAFF"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4E11586E"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0A7A4E1A"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111302A1"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SA</w:t>
            </w:r>
          </w:p>
        </w:tc>
        <w:tc>
          <w:tcPr>
            <w:tcW w:w="3115" w:type="dxa"/>
            <w:tcBorders>
              <w:top w:val="nil"/>
              <w:left w:val="nil"/>
              <w:bottom w:val="nil"/>
              <w:right w:val="nil"/>
            </w:tcBorders>
          </w:tcPr>
          <w:p w14:paraId="2158A365"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6081296A"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532AC078" w14:textId="77777777" w:rsidTr="00A75103">
        <w:trPr>
          <w:trHeight w:val="176"/>
          <w:jc w:val="center"/>
        </w:trPr>
        <w:tc>
          <w:tcPr>
            <w:tcW w:w="2568" w:type="dxa"/>
            <w:tcBorders>
              <w:top w:val="nil"/>
              <w:left w:val="nil"/>
              <w:bottom w:val="nil"/>
              <w:right w:val="nil"/>
            </w:tcBorders>
            <w:shd w:val="clear" w:color="auto" w:fill="auto"/>
            <w:noWrap/>
            <w:hideMark/>
          </w:tcPr>
          <w:p w14:paraId="71A7936A"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Cancer irroratus</w:t>
            </w:r>
          </w:p>
        </w:tc>
        <w:tc>
          <w:tcPr>
            <w:tcW w:w="837" w:type="dxa"/>
            <w:tcBorders>
              <w:top w:val="nil"/>
              <w:left w:val="nil"/>
              <w:bottom w:val="nil"/>
              <w:right w:val="nil"/>
            </w:tcBorders>
            <w:vAlign w:val="bottom"/>
          </w:tcPr>
          <w:p w14:paraId="44CF31E2"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784" w:type="dxa"/>
            <w:tcBorders>
              <w:top w:val="nil"/>
              <w:left w:val="nil"/>
              <w:bottom w:val="nil"/>
              <w:right w:val="nil"/>
            </w:tcBorders>
            <w:vAlign w:val="bottom"/>
          </w:tcPr>
          <w:p w14:paraId="5BB985FD"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211" w:type="dxa"/>
            <w:tcBorders>
              <w:top w:val="nil"/>
              <w:left w:val="nil"/>
              <w:bottom w:val="nil"/>
              <w:right w:val="nil"/>
            </w:tcBorders>
          </w:tcPr>
          <w:p w14:paraId="77562169"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3E4CA591"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1D787F39"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32B5757D"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766916B2"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Gittenberg &amp; Van Loon (2013) (</w:t>
            </w:r>
            <w:r w:rsidRPr="00436ACD">
              <w:rPr>
                <w:rFonts w:ascii="Calibri" w:hAnsi="Calibri" w:cs="Calibri"/>
                <w:i/>
                <w:iCs/>
                <w:color w:val="000000"/>
                <w:sz w:val="20"/>
                <w:szCs w:val="20"/>
                <w:lang w:val="en-CA"/>
              </w:rPr>
              <w:t>C. pagurus</w:t>
            </w:r>
            <w:r w:rsidRPr="00436ACD">
              <w:rPr>
                <w:rFonts w:ascii="Calibri" w:hAnsi="Calibri" w:cs="Calibri"/>
                <w:color w:val="000000"/>
                <w:sz w:val="20"/>
                <w:szCs w:val="20"/>
                <w:lang w:val="en-CA"/>
              </w:rPr>
              <w:t>)</w:t>
            </w:r>
          </w:p>
        </w:tc>
        <w:tc>
          <w:tcPr>
            <w:tcW w:w="850" w:type="dxa"/>
            <w:tcBorders>
              <w:top w:val="nil"/>
              <w:left w:val="nil"/>
              <w:bottom w:val="nil"/>
              <w:right w:val="nil"/>
            </w:tcBorders>
            <w:vAlign w:val="bottom"/>
          </w:tcPr>
          <w:p w14:paraId="3898A626"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1</w:t>
            </w:r>
          </w:p>
        </w:tc>
      </w:tr>
      <w:tr w:rsidR="00A33BA7" w:rsidRPr="00436ACD" w14:paraId="5F615C72" w14:textId="77777777" w:rsidTr="00A75103">
        <w:trPr>
          <w:trHeight w:val="176"/>
          <w:jc w:val="center"/>
        </w:trPr>
        <w:tc>
          <w:tcPr>
            <w:tcW w:w="2568" w:type="dxa"/>
            <w:tcBorders>
              <w:top w:val="nil"/>
              <w:left w:val="nil"/>
              <w:bottom w:val="nil"/>
              <w:right w:val="nil"/>
            </w:tcBorders>
            <w:shd w:val="clear" w:color="auto" w:fill="auto"/>
            <w:noWrap/>
            <w:hideMark/>
          </w:tcPr>
          <w:p w14:paraId="2A268C12"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Caprella septentrionalis</w:t>
            </w:r>
          </w:p>
        </w:tc>
        <w:tc>
          <w:tcPr>
            <w:tcW w:w="837" w:type="dxa"/>
            <w:tcBorders>
              <w:top w:val="nil"/>
              <w:left w:val="nil"/>
              <w:bottom w:val="nil"/>
              <w:right w:val="nil"/>
            </w:tcBorders>
            <w:vAlign w:val="bottom"/>
          </w:tcPr>
          <w:p w14:paraId="23D8452A"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277</w:t>
            </w:r>
          </w:p>
        </w:tc>
        <w:tc>
          <w:tcPr>
            <w:tcW w:w="784" w:type="dxa"/>
            <w:tcBorders>
              <w:top w:val="nil"/>
              <w:left w:val="nil"/>
              <w:bottom w:val="nil"/>
              <w:right w:val="nil"/>
            </w:tcBorders>
            <w:vAlign w:val="bottom"/>
          </w:tcPr>
          <w:p w14:paraId="3AE21FB2"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211" w:type="dxa"/>
            <w:tcBorders>
              <w:top w:val="nil"/>
              <w:left w:val="nil"/>
              <w:bottom w:val="nil"/>
              <w:right w:val="nil"/>
            </w:tcBorders>
          </w:tcPr>
          <w:p w14:paraId="0FE6B56D"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20CACE32"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1F552577"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208AFCC8"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0F104120"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7D9F3280"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73CD2156" w14:textId="77777777" w:rsidTr="00A75103">
        <w:trPr>
          <w:trHeight w:val="176"/>
          <w:jc w:val="center"/>
        </w:trPr>
        <w:tc>
          <w:tcPr>
            <w:tcW w:w="2568" w:type="dxa"/>
            <w:tcBorders>
              <w:top w:val="nil"/>
              <w:left w:val="nil"/>
              <w:bottom w:val="nil"/>
              <w:right w:val="nil"/>
            </w:tcBorders>
            <w:shd w:val="clear" w:color="auto" w:fill="auto"/>
            <w:noWrap/>
            <w:hideMark/>
          </w:tcPr>
          <w:p w14:paraId="35247CAC"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Chaetodermatida</w:t>
            </w:r>
          </w:p>
        </w:tc>
        <w:tc>
          <w:tcPr>
            <w:tcW w:w="837" w:type="dxa"/>
            <w:tcBorders>
              <w:top w:val="nil"/>
              <w:left w:val="nil"/>
              <w:bottom w:val="nil"/>
              <w:right w:val="nil"/>
            </w:tcBorders>
            <w:vAlign w:val="bottom"/>
          </w:tcPr>
          <w:p w14:paraId="53CFA49B"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784" w:type="dxa"/>
            <w:tcBorders>
              <w:top w:val="nil"/>
              <w:left w:val="nil"/>
              <w:bottom w:val="nil"/>
              <w:right w:val="nil"/>
            </w:tcBorders>
            <w:vAlign w:val="bottom"/>
          </w:tcPr>
          <w:p w14:paraId="5FEAAB25"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23</w:t>
            </w:r>
          </w:p>
        </w:tc>
        <w:tc>
          <w:tcPr>
            <w:tcW w:w="211" w:type="dxa"/>
            <w:tcBorders>
              <w:top w:val="nil"/>
              <w:left w:val="nil"/>
              <w:bottom w:val="nil"/>
              <w:right w:val="nil"/>
            </w:tcBorders>
          </w:tcPr>
          <w:p w14:paraId="48B4864E"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50912C56"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NA</w:t>
            </w:r>
          </w:p>
        </w:tc>
        <w:tc>
          <w:tcPr>
            <w:tcW w:w="850" w:type="dxa"/>
            <w:tcBorders>
              <w:top w:val="nil"/>
              <w:left w:val="nil"/>
              <w:bottom w:val="nil"/>
              <w:right w:val="nil"/>
            </w:tcBorders>
            <w:shd w:val="clear" w:color="auto" w:fill="auto"/>
            <w:noWrap/>
            <w:hideMark/>
          </w:tcPr>
          <w:p w14:paraId="6C5EBC73"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NA</w:t>
            </w:r>
          </w:p>
        </w:tc>
        <w:tc>
          <w:tcPr>
            <w:tcW w:w="850" w:type="dxa"/>
            <w:tcBorders>
              <w:top w:val="nil"/>
              <w:left w:val="nil"/>
              <w:bottom w:val="nil"/>
              <w:right w:val="nil"/>
            </w:tcBorders>
            <w:shd w:val="clear" w:color="auto" w:fill="auto"/>
            <w:noWrap/>
            <w:hideMark/>
          </w:tcPr>
          <w:p w14:paraId="0970867C"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3CE3FC84" w14:textId="77777777" w:rsidR="00A33BA7" w:rsidRPr="00436ACD" w:rsidRDefault="00A33BA7" w:rsidP="00FE03DA">
            <w:pPr>
              <w:pStyle w:val="Titre2"/>
              <w:rPr>
                <w:rFonts w:ascii="Calibri" w:hAnsi="Calibri" w:cs="Calibri"/>
                <w:color w:val="000000" w:themeColor="text1"/>
                <w:sz w:val="20"/>
                <w:szCs w:val="20"/>
                <w:lang w:val="en-CA"/>
              </w:rPr>
            </w:pPr>
            <w:r w:rsidRPr="00436ACD">
              <w:rPr>
                <w:rFonts w:ascii="Calibri" w:hAnsi="Calibri" w:cs="Calibri"/>
                <w:color w:val="000000" w:themeColor="text1"/>
                <w:sz w:val="20"/>
                <w:szCs w:val="20"/>
                <w:lang w:val="en-CA"/>
              </w:rPr>
              <w:t>–</w:t>
            </w:r>
          </w:p>
        </w:tc>
        <w:tc>
          <w:tcPr>
            <w:tcW w:w="850" w:type="dxa"/>
            <w:tcBorders>
              <w:top w:val="nil"/>
              <w:left w:val="nil"/>
              <w:bottom w:val="nil"/>
              <w:right w:val="nil"/>
            </w:tcBorders>
            <w:vAlign w:val="bottom"/>
          </w:tcPr>
          <w:p w14:paraId="115B3A02" w14:textId="77777777" w:rsidR="00A33BA7" w:rsidRPr="00436ACD" w:rsidRDefault="00A33BA7" w:rsidP="00FE03DA">
            <w:pPr>
              <w:pStyle w:val="Titre2"/>
              <w:jc w:val="center"/>
              <w:rPr>
                <w:rFonts w:ascii="Calibri" w:hAnsi="Calibri" w:cs="Calibri"/>
                <w:color w:val="000000" w:themeColor="text1"/>
                <w:sz w:val="20"/>
                <w:szCs w:val="20"/>
                <w:lang w:val="en-CA"/>
              </w:rPr>
            </w:pPr>
            <w:r w:rsidRPr="00436ACD">
              <w:rPr>
                <w:rFonts w:ascii="Calibri" w:hAnsi="Calibri" w:cs="Calibri"/>
                <w:color w:val="000000" w:themeColor="text1"/>
                <w:sz w:val="20"/>
                <w:szCs w:val="20"/>
                <w:lang w:val="en-CA"/>
              </w:rPr>
              <w:t>–</w:t>
            </w:r>
          </w:p>
        </w:tc>
      </w:tr>
      <w:tr w:rsidR="00A33BA7" w:rsidRPr="00436ACD" w14:paraId="6D6B5967" w14:textId="77777777" w:rsidTr="00A75103">
        <w:trPr>
          <w:trHeight w:val="176"/>
          <w:jc w:val="center"/>
        </w:trPr>
        <w:tc>
          <w:tcPr>
            <w:tcW w:w="2568" w:type="dxa"/>
            <w:tcBorders>
              <w:top w:val="nil"/>
              <w:left w:val="nil"/>
              <w:bottom w:val="nil"/>
              <w:right w:val="nil"/>
            </w:tcBorders>
            <w:shd w:val="clear" w:color="auto" w:fill="auto"/>
            <w:noWrap/>
            <w:hideMark/>
          </w:tcPr>
          <w:p w14:paraId="1F84CC71"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Chionoecetes opilio</w:t>
            </w:r>
          </w:p>
        </w:tc>
        <w:tc>
          <w:tcPr>
            <w:tcW w:w="837" w:type="dxa"/>
            <w:tcBorders>
              <w:top w:val="nil"/>
              <w:left w:val="nil"/>
              <w:bottom w:val="nil"/>
              <w:right w:val="nil"/>
            </w:tcBorders>
            <w:vAlign w:val="bottom"/>
          </w:tcPr>
          <w:p w14:paraId="44A3C99E"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5A7A7F93"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2</w:t>
            </w:r>
          </w:p>
        </w:tc>
        <w:tc>
          <w:tcPr>
            <w:tcW w:w="211" w:type="dxa"/>
            <w:tcBorders>
              <w:top w:val="nil"/>
              <w:left w:val="nil"/>
              <w:bottom w:val="nil"/>
              <w:right w:val="nil"/>
            </w:tcBorders>
          </w:tcPr>
          <w:p w14:paraId="287D07B1"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5F9CCA3F"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1D07AE87"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4ABF2A23"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22C06A4A"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4ABA7019"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74D68094" w14:textId="77777777" w:rsidTr="00A75103">
        <w:trPr>
          <w:trHeight w:val="176"/>
          <w:jc w:val="center"/>
        </w:trPr>
        <w:tc>
          <w:tcPr>
            <w:tcW w:w="2568" w:type="dxa"/>
            <w:tcBorders>
              <w:top w:val="nil"/>
              <w:left w:val="nil"/>
              <w:bottom w:val="nil"/>
              <w:right w:val="nil"/>
            </w:tcBorders>
            <w:shd w:val="clear" w:color="auto" w:fill="auto"/>
            <w:noWrap/>
            <w:hideMark/>
          </w:tcPr>
          <w:p w14:paraId="4A51BAF4"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Chlamys islandica</w:t>
            </w:r>
          </w:p>
        </w:tc>
        <w:tc>
          <w:tcPr>
            <w:tcW w:w="837" w:type="dxa"/>
            <w:tcBorders>
              <w:top w:val="nil"/>
              <w:left w:val="nil"/>
              <w:bottom w:val="nil"/>
              <w:right w:val="nil"/>
            </w:tcBorders>
            <w:vAlign w:val="bottom"/>
          </w:tcPr>
          <w:p w14:paraId="3C7E0A44"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4A5CB48F"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211" w:type="dxa"/>
            <w:tcBorders>
              <w:top w:val="nil"/>
              <w:left w:val="nil"/>
              <w:bottom w:val="nil"/>
              <w:right w:val="nil"/>
            </w:tcBorders>
          </w:tcPr>
          <w:p w14:paraId="6187B454"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2E1DE750"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4C3FB803"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43831DA9"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1815BCAE"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14F4225A"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064355E6" w14:textId="77777777" w:rsidTr="00A75103">
        <w:trPr>
          <w:trHeight w:val="176"/>
          <w:jc w:val="center"/>
        </w:trPr>
        <w:tc>
          <w:tcPr>
            <w:tcW w:w="2568" w:type="dxa"/>
            <w:tcBorders>
              <w:top w:val="nil"/>
              <w:left w:val="nil"/>
              <w:bottom w:val="nil"/>
              <w:right w:val="nil"/>
            </w:tcBorders>
            <w:shd w:val="clear" w:color="auto" w:fill="auto"/>
            <w:noWrap/>
            <w:hideMark/>
          </w:tcPr>
          <w:p w14:paraId="640F9C35"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 xml:space="preserve">Chone </w:t>
            </w:r>
            <w:r w:rsidRPr="00436ACD">
              <w:rPr>
                <w:rFonts w:ascii="Calibri" w:hAnsi="Calibri" w:cs="Calibri"/>
                <w:color w:val="000000"/>
                <w:sz w:val="20"/>
                <w:szCs w:val="20"/>
                <w:lang w:val="en-CA"/>
              </w:rPr>
              <w:t>sp</w:t>
            </w:r>
          </w:p>
        </w:tc>
        <w:tc>
          <w:tcPr>
            <w:tcW w:w="837" w:type="dxa"/>
            <w:tcBorders>
              <w:top w:val="nil"/>
              <w:left w:val="nil"/>
              <w:bottom w:val="nil"/>
              <w:right w:val="nil"/>
            </w:tcBorders>
            <w:vAlign w:val="bottom"/>
          </w:tcPr>
          <w:p w14:paraId="45E89391"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12</w:t>
            </w:r>
          </w:p>
        </w:tc>
        <w:tc>
          <w:tcPr>
            <w:tcW w:w="784" w:type="dxa"/>
            <w:tcBorders>
              <w:top w:val="nil"/>
              <w:left w:val="nil"/>
              <w:bottom w:val="nil"/>
              <w:right w:val="nil"/>
            </w:tcBorders>
            <w:vAlign w:val="bottom"/>
          </w:tcPr>
          <w:p w14:paraId="0671F440"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211" w:type="dxa"/>
            <w:tcBorders>
              <w:top w:val="nil"/>
              <w:left w:val="nil"/>
              <w:bottom w:val="nil"/>
              <w:right w:val="nil"/>
            </w:tcBorders>
          </w:tcPr>
          <w:p w14:paraId="5CB3F52B"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7ED15C1E"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40C7E183"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4F2326BF"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12924428"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104D730C"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2</w:t>
            </w:r>
          </w:p>
        </w:tc>
      </w:tr>
      <w:tr w:rsidR="00A33BA7" w:rsidRPr="00436ACD" w14:paraId="1AD95CD9" w14:textId="77777777" w:rsidTr="00A75103">
        <w:trPr>
          <w:trHeight w:val="176"/>
          <w:jc w:val="center"/>
        </w:trPr>
        <w:tc>
          <w:tcPr>
            <w:tcW w:w="2568" w:type="dxa"/>
            <w:tcBorders>
              <w:top w:val="nil"/>
              <w:left w:val="nil"/>
              <w:bottom w:val="nil"/>
              <w:right w:val="nil"/>
            </w:tcBorders>
            <w:shd w:val="clear" w:color="auto" w:fill="auto"/>
            <w:noWrap/>
            <w:hideMark/>
          </w:tcPr>
          <w:p w14:paraId="6043176B"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Ciliatocardium ciliatum</w:t>
            </w:r>
          </w:p>
        </w:tc>
        <w:tc>
          <w:tcPr>
            <w:tcW w:w="837" w:type="dxa"/>
            <w:tcBorders>
              <w:top w:val="nil"/>
              <w:left w:val="nil"/>
              <w:bottom w:val="nil"/>
              <w:right w:val="nil"/>
            </w:tcBorders>
            <w:vAlign w:val="bottom"/>
          </w:tcPr>
          <w:p w14:paraId="08E64CED"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0621C68A"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211" w:type="dxa"/>
            <w:tcBorders>
              <w:top w:val="nil"/>
              <w:left w:val="nil"/>
              <w:bottom w:val="nil"/>
              <w:right w:val="nil"/>
            </w:tcBorders>
          </w:tcPr>
          <w:p w14:paraId="58CA5693"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65683950"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6A6BB230"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409FCC81"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4D754E60"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284C86BA"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1B075A1D" w14:textId="77777777" w:rsidTr="00A75103">
        <w:trPr>
          <w:trHeight w:val="176"/>
          <w:jc w:val="center"/>
        </w:trPr>
        <w:tc>
          <w:tcPr>
            <w:tcW w:w="2568" w:type="dxa"/>
            <w:tcBorders>
              <w:top w:val="nil"/>
              <w:left w:val="nil"/>
              <w:bottom w:val="nil"/>
              <w:right w:val="nil"/>
            </w:tcBorders>
            <w:shd w:val="clear" w:color="auto" w:fill="auto"/>
            <w:noWrap/>
            <w:hideMark/>
          </w:tcPr>
          <w:p w14:paraId="1FCBAB0E"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Cirripedia</w:t>
            </w:r>
          </w:p>
        </w:tc>
        <w:tc>
          <w:tcPr>
            <w:tcW w:w="837" w:type="dxa"/>
            <w:tcBorders>
              <w:top w:val="nil"/>
              <w:left w:val="nil"/>
              <w:bottom w:val="nil"/>
              <w:right w:val="nil"/>
            </w:tcBorders>
            <w:vAlign w:val="bottom"/>
          </w:tcPr>
          <w:p w14:paraId="636DF0BB"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3</w:t>
            </w:r>
          </w:p>
        </w:tc>
        <w:tc>
          <w:tcPr>
            <w:tcW w:w="784" w:type="dxa"/>
            <w:tcBorders>
              <w:top w:val="nil"/>
              <w:left w:val="nil"/>
              <w:bottom w:val="nil"/>
              <w:right w:val="nil"/>
            </w:tcBorders>
            <w:vAlign w:val="bottom"/>
          </w:tcPr>
          <w:p w14:paraId="0BB91C10"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211" w:type="dxa"/>
            <w:tcBorders>
              <w:top w:val="nil"/>
              <w:left w:val="nil"/>
              <w:bottom w:val="nil"/>
              <w:right w:val="nil"/>
            </w:tcBorders>
          </w:tcPr>
          <w:p w14:paraId="57765B64"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729CF367"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0A329BBA"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528CD1DC"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7F5BD3F6"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00DF8BEB"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2A091671" w14:textId="77777777" w:rsidTr="00A75103">
        <w:trPr>
          <w:trHeight w:val="176"/>
          <w:jc w:val="center"/>
        </w:trPr>
        <w:tc>
          <w:tcPr>
            <w:tcW w:w="2568" w:type="dxa"/>
            <w:tcBorders>
              <w:top w:val="nil"/>
              <w:left w:val="nil"/>
              <w:bottom w:val="nil"/>
              <w:right w:val="nil"/>
            </w:tcBorders>
            <w:shd w:val="clear" w:color="auto" w:fill="auto"/>
            <w:noWrap/>
            <w:hideMark/>
          </w:tcPr>
          <w:p w14:paraId="0418D6AB"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Cistenides granulata</w:t>
            </w:r>
          </w:p>
        </w:tc>
        <w:tc>
          <w:tcPr>
            <w:tcW w:w="837" w:type="dxa"/>
            <w:tcBorders>
              <w:top w:val="nil"/>
              <w:left w:val="nil"/>
              <w:bottom w:val="nil"/>
              <w:right w:val="nil"/>
            </w:tcBorders>
            <w:vAlign w:val="bottom"/>
          </w:tcPr>
          <w:p w14:paraId="47F00BB7"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5EFE4668"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50</w:t>
            </w:r>
          </w:p>
        </w:tc>
        <w:tc>
          <w:tcPr>
            <w:tcW w:w="211" w:type="dxa"/>
            <w:tcBorders>
              <w:top w:val="nil"/>
              <w:left w:val="nil"/>
              <w:bottom w:val="nil"/>
              <w:right w:val="nil"/>
            </w:tcBorders>
          </w:tcPr>
          <w:p w14:paraId="5BDFDA8C"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35D013BD"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0A91FC33"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1D84EF65"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0FE0B861"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3B0E2E0A"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1022C285" w14:textId="77777777" w:rsidTr="00A75103">
        <w:trPr>
          <w:trHeight w:val="176"/>
          <w:jc w:val="center"/>
        </w:trPr>
        <w:tc>
          <w:tcPr>
            <w:tcW w:w="2568" w:type="dxa"/>
            <w:tcBorders>
              <w:top w:val="nil"/>
              <w:left w:val="nil"/>
              <w:bottom w:val="nil"/>
              <w:right w:val="nil"/>
            </w:tcBorders>
            <w:shd w:val="clear" w:color="auto" w:fill="auto"/>
            <w:noWrap/>
            <w:hideMark/>
          </w:tcPr>
          <w:p w14:paraId="39AEBA9A"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Cossura longocirrata</w:t>
            </w:r>
          </w:p>
        </w:tc>
        <w:tc>
          <w:tcPr>
            <w:tcW w:w="837" w:type="dxa"/>
            <w:tcBorders>
              <w:top w:val="nil"/>
              <w:left w:val="nil"/>
              <w:bottom w:val="nil"/>
              <w:right w:val="nil"/>
            </w:tcBorders>
            <w:vAlign w:val="bottom"/>
          </w:tcPr>
          <w:p w14:paraId="7F397FB5"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5BE533D2"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6</w:t>
            </w:r>
          </w:p>
        </w:tc>
        <w:tc>
          <w:tcPr>
            <w:tcW w:w="211" w:type="dxa"/>
            <w:tcBorders>
              <w:top w:val="nil"/>
              <w:left w:val="nil"/>
              <w:bottom w:val="nil"/>
              <w:right w:val="nil"/>
            </w:tcBorders>
          </w:tcPr>
          <w:p w14:paraId="0301DCE1"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79835231"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IV</w:t>
            </w:r>
          </w:p>
        </w:tc>
        <w:tc>
          <w:tcPr>
            <w:tcW w:w="850" w:type="dxa"/>
            <w:tcBorders>
              <w:top w:val="nil"/>
              <w:left w:val="nil"/>
              <w:bottom w:val="nil"/>
              <w:right w:val="nil"/>
            </w:tcBorders>
            <w:shd w:val="clear" w:color="auto" w:fill="auto"/>
            <w:noWrap/>
            <w:hideMark/>
          </w:tcPr>
          <w:p w14:paraId="3DF51352"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T</w:t>
            </w:r>
          </w:p>
        </w:tc>
        <w:tc>
          <w:tcPr>
            <w:tcW w:w="850" w:type="dxa"/>
            <w:tcBorders>
              <w:top w:val="nil"/>
              <w:left w:val="nil"/>
              <w:bottom w:val="nil"/>
              <w:right w:val="nil"/>
            </w:tcBorders>
            <w:shd w:val="clear" w:color="auto" w:fill="auto"/>
            <w:noWrap/>
            <w:hideMark/>
          </w:tcPr>
          <w:p w14:paraId="7DF30262"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OP</w:t>
            </w:r>
          </w:p>
        </w:tc>
        <w:tc>
          <w:tcPr>
            <w:tcW w:w="3115" w:type="dxa"/>
            <w:tcBorders>
              <w:top w:val="nil"/>
              <w:left w:val="nil"/>
              <w:bottom w:val="nil"/>
              <w:right w:val="nil"/>
            </w:tcBorders>
          </w:tcPr>
          <w:p w14:paraId="6EAF6262"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595E424F"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4ADB7D67" w14:textId="77777777" w:rsidTr="00A75103">
        <w:trPr>
          <w:trHeight w:val="176"/>
          <w:jc w:val="center"/>
        </w:trPr>
        <w:tc>
          <w:tcPr>
            <w:tcW w:w="2568" w:type="dxa"/>
            <w:tcBorders>
              <w:top w:val="nil"/>
              <w:left w:val="nil"/>
              <w:bottom w:val="nil"/>
              <w:right w:val="nil"/>
            </w:tcBorders>
            <w:shd w:val="clear" w:color="auto" w:fill="auto"/>
            <w:noWrap/>
            <w:hideMark/>
          </w:tcPr>
          <w:p w14:paraId="208D186C"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Crassicorophium bonellii</w:t>
            </w:r>
          </w:p>
        </w:tc>
        <w:tc>
          <w:tcPr>
            <w:tcW w:w="837" w:type="dxa"/>
            <w:tcBorders>
              <w:top w:val="nil"/>
              <w:left w:val="nil"/>
              <w:bottom w:val="nil"/>
              <w:right w:val="nil"/>
            </w:tcBorders>
            <w:vAlign w:val="bottom"/>
          </w:tcPr>
          <w:p w14:paraId="5FEEB23C"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784" w:type="dxa"/>
            <w:tcBorders>
              <w:top w:val="nil"/>
              <w:left w:val="nil"/>
              <w:bottom w:val="nil"/>
              <w:right w:val="nil"/>
            </w:tcBorders>
            <w:vAlign w:val="bottom"/>
          </w:tcPr>
          <w:p w14:paraId="6338A12E"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2</w:t>
            </w:r>
          </w:p>
        </w:tc>
        <w:tc>
          <w:tcPr>
            <w:tcW w:w="211" w:type="dxa"/>
            <w:tcBorders>
              <w:top w:val="nil"/>
              <w:left w:val="nil"/>
              <w:bottom w:val="nil"/>
              <w:right w:val="nil"/>
            </w:tcBorders>
          </w:tcPr>
          <w:p w14:paraId="0E8C4572"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3650D0D3"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III</w:t>
            </w:r>
          </w:p>
        </w:tc>
        <w:tc>
          <w:tcPr>
            <w:tcW w:w="850" w:type="dxa"/>
            <w:tcBorders>
              <w:top w:val="nil"/>
              <w:left w:val="nil"/>
              <w:bottom w:val="nil"/>
              <w:right w:val="nil"/>
            </w:tcBorders>
            <w:shd w:val="clear" w:color="auto" w:fill="auto"/>
            <w:noWrap/>
            <w:hideMark/>
          </w:tcPr>
          <w:p w14:paraId="55680126"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T</w:t>
            </w:r>
          </w:p>
        </w:tc>
        <w:tc>
          <w:tcPr>
            <w:tcW w:w="850" w:type="dxa"/>
            <w:tcBorders>
              <w:top w:val="nil"/>
              <w:left w:val="nil"/>
              <w:bottom w:val="nil"/>
              <w:right w:val="nil"/>
            </w:tcBorders>
            <w:shd w:val="clear" w:color="auto" w:fill="auto"/>
            <w:noWrap/>
            <w:hideMark/>
          </w:tcPr>
          <w:p w14:paraId="1200E81F"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47D5B485"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6C7B2230"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275BFA6A" w14:textId="77777777" w:rsidTr="00A75103">
        <w:trPr>
          <w:trHeight w:val="176"/>
          <w:jc w:val="center"/>
        </w:trPr>
        <w:tc>
          <w:tcPr>
            <w:tcW w:w="2568" w:type="dxa"/>
            <w:tcBorders>
              <w:top w:val="nil"/>
              <w:left w:val="nil"/>
              <w:bottom w:val="nil"/>
              <w:right w:val="nil"/>
            </w:tcBorders>
            <w:shd w:val="clear" w:color="auto" w:fill="auto"/>
            <w:noWrap/>
            <w:hideMark/>
          </w:tcPr>
          <w:p w14:paraId="6166BCE5"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Crenella decussata</w:t>
            </w:r>
          </w:p>
        </w:tc>
        <w:tc>
          <w:tcPr>
            <w:tcW w:w="837" w:type="dxa"/>
            <w:tcBorders>
              <w:top w:val="nil"/>
              <w:left w:val="nil"/>
              <w:bottom w:val="nil"/>
              <w:right w:val="nil"/>
            </w:tcBorders>
            <w:vAlign w:val="bottom"/>
          </w:tcPr>
          <w:p w14:paraId="3D698D49"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155DF92C"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10</w:t>
            </w:r>
          </w:p>
        </w:tc>
        <w:tc>
          <w:tcPr>
            <w:tcW w:w="211" w:type="dxa"/>
            <w:tcBorders>
              <w:top w:val="nil"/>
              <w:left w:val="nil"/>
              <w:bottom w:val="nil"/>
              <w:right w:val="nil"/>
            </w:tcBorders>
          </w:tcPr>
          <w:p w14:paraId="512CC3AE"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3D5BDAFA"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07EC90D3"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197CA6A0"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5E1115E6"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50820739"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3736430A" w14:textId="77777777" w:rsidTr="00A75103">
        <w:trPr>
          <w:trHeight w:val="176"/>
          <w:jc w:val="center"/>
        </w:trPr>
        <w:tc>
          <w:tcPr>
            <w:tcW w:w="2568" w:type="dxa"/>
            <w:tcBorders>
              <w:top w:val="nil"/>
              <w:left w:val="nil"/>
              <w:bottom w:val="nil"/>
              <w:right w:val="nil"/>
            </w:tcBorders>
            <w:shd w:val="clear" w:color="auto" w:fill="auto"/>
            <w:noWrap/>
            <w:hideMark/>
          </w:tcPr>
          <w:p w14:paraId="0EA26CC8"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Cumacea</w:t>
            </w:r>
          </w:p>
        </w:tc>
        <w:tc>
          <w:tcPr>
            <w:tcW w:w="837" w:type="dxa"/>
            <w:tcBorders>
              <w:top w:val="nil"/>
              <w:left w:val="nil"/>
              <w:bottom w:val="nil"/>
              <w:right w:val="nil"/>
            </w:tcBorders>
            <w:vAlign w:val="bottom"/>
          </w:tcPr>
          <w:p w14:paraId="0833F7F2"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4CBBB6BC"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3</w:t>
            </w:r>
          </w:p>
        </w:tc>
        <w:tc>
          <w:tcPr>
            <w:tcW w:w="211" w:type="dxa"/>
            <w:tcBorders>
              <w:top w:val="nil"/>
              <w:left w:val="nil"/>
              <w:bottom w:val="nil"/>
              <w:right w:val="nil"/>
            </w:tcBorders>
          </w:tcPr>
          <w:p w14:paraId="585E307F"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30776F0D"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70EC0350"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2947F9BE"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4944B43B"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6BC31CD7"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1559DD0D" w14:textId="77777777" w:rsidTr="00A75103">
        <w:trPr>
          <w:trHeight w:val="176"/>
          <w:jc w:val="center"/>
        </w:trPr>
        <w:tc>
          <w:tcPr>
            <w:tcW w:w="2568" w:type="dxa"/>
            <w:tcBorders>
              <w:top w:val="nil"/>
              <w:left w:val="nil"/>
              <w:bottom w:val="nil"/>
              <w:right w:val="nil"/>
            </w:tcBorders>
            <w:shd w:val="clear" w:color="auto" w:fill="auto"/>
            <w:noWrap/>
            <w:hideMark/>
          </w:tcPr>
          <w:p w14:paraId="37B6B5DE"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Cyclocardia borealis</w:t>
            </w:r>
          </w:p>
        </w:tc>
        <w:tc>
          <w:tcPr>
            <w:tcW w:w="837" w:type="dxa"/>
            <w:tcBorders>
              <w:top w:val="nil"/>
              <w:left w:val="nil"/>
              <w:bottom w:val="nil"/>
              <w:right w:val="nil"/>
            </w:tcBorders>
            <w:vAlign w:val="bottom"/>
          </w:tcPr>
          <w:p w14:paraId="776BDA50"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7FA33900"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5</w:t>
            </w:r>
          </w:p>
        </w:tc>
        <w:tc>
          <w:tcPr>
            <w:tcW w:w="211" w:type="dxa"/>
            <w:tcBorders>
              <w:top w:val="nil"/>
              <w:left w:val="nil"/>
              <w:bottom w:val="nil"/>
              <w:right w:val="nil"/>
            </w:tcBorders>
          </w:tcPr>
          <w:p w14:paraId="33CEC4A3"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1E5A8300"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11604C0D"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36525947"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1037C85F" w14:textId="77777777" w:rsidR="00A33BA7" w:rsidRPr="005E4CBD" w:rsidRDefault="00A33BA7" w:rsidP="00FE03DA">
            <w:pPr>
              <w:pStyle w:val="Titre2"/>
              <w:rPr>
                <w:rFonts w:ascii="Calibri" w:hAnsi="Calibri" w:cs="Calibri"/>
                <w:color w:val="000000"/>
                <w:sz w:val="20"/>
                <w:szCs w:val="20"/>
              </w:rPr>
            </w:pPr>
            <w:r w:rsidRPr="00352D90">
              <w:rPr>
                <w:rFonts w:ascii="Calibri" w:hAnsi="Calibri" w:cs="Calibri"/>
                <w:color w:val="000000"/>
                <w:sz w:val="20"/>
                <w:szCs w:val="20"/>
              </w:rPr>
              <w:t>Borja et al. (2000) (</w:t>
            </w:r>
            <w:r w:rsidRPr="00352D90">
              <w:rPr>
                <w:rFonts w:ascii="Calibri" w:hAnsi="Calibri" w:cs="Calibri"/>
                <w:i/>
                <w:iCs/>
                <w:color w:val="000000"/>
                <w:sz w:val="20"/>
                <w:szCs w:val="20"/>
              </w:rPr>
              <w:t>C.</w:t>
            </w:r>
            <w:r w:rsidRPr="00352D90">
              <w:rPr>
                <w:rFonts w:ascii="Calibri" w:hAnsi="Calibri" w:cs="Calibri"/>
                <w:color w:val="000000"/>
                <w:sz w:val="20"/>
                <w:szCs w:val="20"/>
              </w:rPr>
              <w:t xml:space="preserve"> </w:t>
            </w:r>
            <w:r w:rsidRPr="00352D90">
              <w:rPr>
                <w:rFonts w:ascii="Calibri" w:hAnsi="Calibri" w:cs="Calibri"/>
                <w:i/>
                <w:iCs/>
                <w:color w:val="000000"/>
                <w:sz w:val="20"/>
                <w:szCs w:val="20"/>
              </w:rPr>
              <w:t>thouarsii</w:t>
            </w:r>
            <w:r w:rsidRPr="00352D90">
              <w:rPr>
                <w:rFonts w:ascii="Calibri" w:hAnsi="Calibri" w:cs="Calibri"/>
                <w:color w:val="000000"/>
                <w:sz w:val="20"/>
                <w:szCs w:val="20"/>
              </w:rPr>
              <w:t>)</w:t>
            </w:r>
          </w:p>
        </w:tc>
        <w:tc>
          <w:tcPr>
            <w:tcW w:w="850" w:type="dxa"/>
            <w:tcBorders>
              <w:top w:val="nil"/>
              <w:left w:val="nil"/>
              <w:bottom w:val="nil"/>
              <w:right w:val="nil"/>
            </w:tcBorders>
            <w:vAlign w:val="bottom"/>
          </w:tcPr>
          <w:p w14:paraId="470E943E" w14:textId="77777777" w:rsidR="00A33BA7" w:rsidRPr="00352D90" w:rsidRDefault="00A33BA7" w:rsidP="00FE03DA">
            <w:pPr>
              <w:pStyle w:val="Titre2"/>
              <w:jc w:val="center"/>
              <w:rPr>
                <w:rFonts w:ascii="Calibri" w:hAnsi="Calibri" w:cs="Calibri"/>
                <w:color w:val="000000"/>
                <w:sz w:val="20"/>
                <w:szCs w:val="20"/>
              </w:rPr>
            </w:pPr>
            <w:r w:rsidRPr="00436ACD">
              <w:rPr>
                <w:rFonts w:ascii="Calibri" w:hAnsi="Calibri" w:cs="Calibri"/>
                <w:color w:val="000000"/>
                <w:sz w:val="20"/>
                <w:szCs w:val="20"/>
                <w:lang w:val="en-CA"/>
              </w:rPr>
              <w:t>2</w:t>
            </w:r>
          </w:p>
        </w:tc>
      </w:tr>
      <w:tr w:rsidR="00A33BA7" w:rsidRPr="00436ACD" w14:paraId="700959C5" w14:textId="77777777" w:rsidTr="00A75103">
        <w:trPr>
          <w:trHeight w:val="176"/>
          <w:jc w:val="center"/>
        </w:trPr>
        <w:tc>
          <w:tcPr>
            <w:tcW w:w="2568" w:type="dxa"/>
            <w:tcBorders>
              <w:top w:val="nil"/>
              <w:left w:val="nil"/>
              <w:bottom w:val="nil"/>
              <w:right w:val="nil"/>
            </w:tcBorders>
            <w:shd w:val="clear" w:color="auto" w:fill="auto"/>
            <w:noWrap/>
            <w:hideMark/>
          </w:tcPr>
          <w:p w14:paraId="3381FCFC"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Cyrtodaria siliqua</w:t>
            </w:r>
          </w:p>
        </w:tc>
        <w:tc>
          <w:tcPr>
            <w:tcW w:w="837" w:type="dxa"/>
            <w:tcBorders>
              <w:top w:val="nil"/>
              <w:left w:val="nil"/>
              <w:bottom w:val="nil"/>
              <w:right w:val="nil"/>
            </w:tcBorders>
            <w:vAlign w:val="bottom"/>
          </w:tcPr>
          <w:p w14:paraId="1CD33168"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6D1B1ECC"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211" w:type="dxa"/>
            <w:tcBorders>
              <w:top w:val="nil"/>
              <w:left w:val="nil"/>
              <w:bottom w:val="nil"/>
              <w:right w:val="nil"/>
            </w:tcBorders>
          </w:tcPr>
          <w:p w14:paraId="447964E8"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0020E83C"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0979F202"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2645F0A6"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642DE1D1"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Gilkinson et al. (2005)</w:t>
            </w:r>
          </w:p>
        </w:tc>
        <w:tc>
          <w:tcPr>
            <w:tcW w:w="850" w:type="dxa"/>
            <w:tcBorders>
              <w:top w:val="nil"/>
              <w:left w:val="nil"/>
              <w:bottom w:val="nil"/>
              <w:right w:val="nil"/>
            </w:tcBorders>
            <w:vAlign w:val="bottom"/>
          </w:tcPr>
          <w:p w14:paraId="4F3CF17E"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2</w:t>
            </w:r>
          </w:p>
        </w:tc>
      </w:tr>
      <w:tr w:rsidR="00A33BA7" w:rsidRPr="00436ACD" w14:paraId="6A48E157" w14:textId="77777777" w:rsidTr="00A75103">
        <w:trPr>
          <w:trHeight w:val="176"/>
          <w:jc w:val="center"/>
        </w:trPr>
        <w:tc>
          <w:tcPr>
            <w:tcW w:w="2568" w:type="dxa"/>
            <w:tcBorders>
              <w:top w:val="nil"/>
              <w:left w:val="nil"/>
              <w:bottom w:val="nil"/>
              <w:right w:val="nil"/>
            </w:tcBorders>
            <w:shd w:val="clear" w:color="auto" w:fill="auto"/>
            <w:noWrap/>
            <w:hideMark/>
          </w:tcPr>
          <w:p w14:paraId="31C5C318"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Diastylis rathkei</w:t>
            </w:r>
          </w:p>
        </w:tc>
        <w:tc>
          <w:tcPr>
            <w:tcW w:w="837" w:type="dxa"/>
            <w:tcBorders>
              <w:top w:val="nil"/>
              <w:left w:val="nil"/>
              <w:bottom w:val="nil"/>
              <w:right w:val="nil"/>
            </w:tcBorders>
            <w:vAlign w:val="bottom"/>
          </w:tcPr>
          <w:p w14:paraId="0ADA322F"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32</w:t>
            </w:r>
          </w:p>
        </w:tc>
        <w:tc>
          <w:tcPr>
            <w:tcW w:w="784" w:type="dxa"/>
            <w:tcBorders>
              <w:top w:val="nil"/>
              <w:left w:val="nil"/>
              <w:bottom w:val="nil"/>
              <w:right w:val="nil"/>
            </w:tcBorders>
            <w:vAlign w:val="bottom"/>
          </w:tcPr>
          <w:p w14:paraId="6FC3ECF8"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12</w:t>
            </w:r>
          </w:p>
        </w:tc>
        <w:tc>
          <w:tcPr>
            <w:tcW w:w="211" w:type="dxa"/>
            <w:tcBorders>
              <w:top w:val="nil"/>
              <w:left w:val="nil"/>
              <w:bottom w:val="nil"/>
              <w:right w:val="nil"/>
            </w:tcBorders>
          </w:tcPr>
          <w:p w14:paraId="4A66D344"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65C3A434"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III</w:t>
            </w:r>
          </w:p>
        </w:tc>
        <w:tc>
          <w:tcPr>
            <w:tcW w:w="850" w:type="dxa"/>
            <w:tcBorders>
              <w:top w:val="nil"/>
              <w:left w:val="nil"/>
              <w:bottom w:val="nil"/>
              <w:right w:val="nil"/>
            </w:tcBorders>
            <w:shd w:val="clear" w:color="auto" w:fill="auto"/>
            <w:noWrap/>
            <w:hideMark/>
          </w:tcPr>
          <w:p w14:paraId="1D7F4A31"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T</w:t>
            </w:r>
          </w:p>
        </w:tc>
        <w:tc>
          <w:tcPr>
            <w:tcW w:w="850" w:type="dxa"/>
            <w:tcBorders>
              <w:top w:val="nil"/>
              <w:left w:val="nil"/>
              <w:bottom w:val="nil"/>
              <w:right w:val="nil"/>
            </w:tcBorders>
            <w:shd w:val="clear" w:color="auto" w:fill="auto"/>
            <w:noWrap/>
            <w:hideMark/>
          </w:tcPr>
          <w:p w14:paraId="374DF179"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44358739"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54916E7F"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2B1D644D" w14:textId="77777777" w:rsidTr="00A75103">
        <w:trPr>
          <w:trHeight w:val="176"/>
          <w:jc w:val="center"/>
        </w:trPr>
        <w:tc>
          <w:tcPr>
            <w:tcW w:w="2568" w:type="dxa"/>
            <w:tcBorders>
              <w:top w:val="nil"/>
              <w:left w:val="nil"/>
              <w:bottom w:val="nil"/>
              <w:right w:val="nil"/>
            </w:tcBorders>
            <w:shd w:val="clear" w:color="auto" w:fill="auto"/>
            <w:noWrap/>
            <w:hideMark/>
          </w:tcPr>
          <w:p w14:paraId="08F9B355"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Diastylis sculpta</w:t>
            </w:r>
          </w:p>
        </w:tc>
        <w:tc>
          <w:tcPr>
            <w:tcW w:w="837" w:type="dxa"/>
            <w:tcBorders>
              <w:top w:val="nil"/>
              <w:left w:val="nil"/>
              <w:bottom w:val="nil"/>
              <w:right w:val="nil"/>
            </w:tcBorders>
            <w:vAlign w:val="bottom"/>
          </w:tcPr>
          <w:p w14:paraId="6E61667E"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13</w:t>
            </w:r>
          </w:p>
        </w:tc>
        <w:tc>
          <w:tcPr>
            <w:tcW w:w="784" w:type="dxa"/>
            <w:tcBorders>
              <w:top w:val="nil"/>
              <w:left w:val="nil"/>
              <w:bottom w:val="nil"/>
              <w:right w:val="nil"/>
            </w:tcBorders>
            <w:vAlign w:val="bottom"/>
          </w:tcPr>
          <w:p w14:paraId="29A5ECD5"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28</w:t>
            </w:r>
          </w:p>
        </w:tc>
        <w:tc>
          <w:tcPr>
            <w:tcW w:w="211" w:type="dxa"/>
            <w:tcBorders>
              <w:top w:val="nil"/>
              <w:left w:val="nil"/>
              <w:bottom w:val="nil"/>
              <w:right w:val="nil"/>
            </w:tcBorders>
          </w:tcPr>
          <w:p w14:paraId="5D7B60FF"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61450AA0"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30B57CDC"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3D83CA81"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03FC94C1"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0BE35415"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335B5C5F" w14:textId="77777777" w:rsidTr="00A75103">
        <w:trPr>
          <w:trHeight w:val="176"/>
          <w:jc w:val="center"/>
        </w:trPr>
        <w:tc>
          <w:tcPr>
            <w:tcW w:w="2568" w:type="dxa"/>
            <w:tcBorders>
              <w:top w:val="nil"/>
              <w:left w:val="nil"/>
              <w:bottom w:val="nil"/>
              <w:right w:val="nil"/>
            </w:tcBorders>
            <w:shd w:val="clear" w:color="auto" w:fill="auto"/>
            <w:noWrap/>
            <w:hideMark/>
          </w:tcPr>
          <w:p w14:paraId="219D9A11"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 xml:space="preserve">Diastylis </w:t>
            </w:r>
            <w:r w:rsidRPr="00436ACD">
              <w:rPr>
                <w:rFonts w:ascii="Calibri" w:hAnsi="Calibri" w:cs="Calibri"/>
                <w:color w:val="000000"/>
                <w:sz w:val="20"/>
                <w:szCs w:val="20"/>
                <w:lang w:val="en-CA"/>
              </w:rPr>
              <w:t>sp</w:t>
            </w:r>
          </w:p>
        </w:tc>
        <w:tc>
          <w:tcPr>
            <w:tcW w:w="837" w:type="dxa"/>
            <w:tcBorders>
              <w:top w:val="nil"/>
              <w:left w:val="nil"/>
              <w:bottom w:val="nil"/>
              <w:right w:val="nil"/>
            </w:tcBorders>
            <w:vAlign w:val="bottom"/>
          </w:tcPr>
          <w:p w14:paraId="362C4B94"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5C5C3897"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211" w:type="dxa"/>
            <w:tcBorders>
              <w:top w:val="nil"/>
              <w:left w:val="nil"/>
              <w:bottom w:val="nil"/>
              <w:right w:val="nil"/>
            </w:tcBorders>
          </w:tcPr>
          <w:p w14:paraId="58F3F22A"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219E1205"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48261EB6"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7974FE3C"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184A4700"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74928092"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1</w:t>
            </w:r>
          </w:p>
        </w:tc>
      </w:tr>
      <w:tr w:rsidR="00A33BA7" w:rsidRPr="00436ACD" w14:paraId="0CEA06D2" w14:textId="77777777" w:rsidTr="00A75103">
        <w:trPr>
          <w:trHeight w:val="176"/>
          <w:jc w:val="center"/>
        </w:trPr>
        <w:tc>
          <w:tcPr>
            <w:tcW w:w="2568" w:type="dxa"/>
            <w:tcBorders>
              <w:top w:val="nil"/>
              <w:left w:val="nil"/>
              <w:bottom w:val="nil"/>
              <w:right w:val="nil"/>
            </w:tcBorders>
            <w:shd w:val="clear" w:color="auto" w:fill="auto"/>
            <w:noWrap/>
            <w:hideMark/>
          </w:tcPr>
          <w:p w14:paraId="52F381C0"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Echinarachnius parma</w:t>
            </w:r>
          </w:p>
        </w:tc>
        <w:tc>
          <w:tcPr>
            <w:tcW w:w="837" w:type="dxa"/>
            <w:tcBorders>
              <w:top w:val="nil"/>
              <w:left w:val="nil"/>
              <w:bottom w:val="nil"/>
              <w:right w:val="nil"/>
            </w:tcBorders>
            <w:vAlign w:val="bottom"/>
          </w:tcPr>
          <w:p w14:paraId="62C58966"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13</w:t>
            </w:r>
          </w:p>
        </w:tc>
        <w:tc>
          <w:tcPr>
            <w:tcW w:w="784" w:type="dxa"/>
            <w:tcBorders>
              <w:top w:val="nil"/>
              <w:left w:val="nil"/>
              <w:bottom w:val="nil"/>
              <w:right w:val="nil"/>
            </w:tcBorders>
            <w:vAlign w:val="bottom"/>
          </w:tcPr>
          <w:p w14:paraId="4F350869"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61</w:t>
            </w:r>
          </w:p>
        </w:tc>
        <w:tc>
          <w:tcPr>
            <w:tcW w:w="211" w:type="dxa"/>
            <w:tcBorders>
              <w:top w:val="nil"/>
              <w:left w:val="nil"/>
              <w:bottom w:val="nil"/>
              <w:right w:val="nil"/>
            </w:tcBorders>
          </w:tcPr>
          <w:p w14:paraId="409095BC"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05CD353A"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2C7FA313"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379FE1CD"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0BA63D68"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 (Echinoidea)</w:t>
            </w:r>
          </w:p>
        </w:tc>
        <w:tc>
          <w:tcPr>
            <w:tcW w:w="850" w:type="dxa"/>
            <w:tcBorders>
              <w:top w:val="nil"/>
              <w:left w:val="nil"/>
              <w:bottom w:val="nil"/>
              <w:right w:val="nil"/>
            </w:tcBorders>
            <w:vAlign w:val="bottom"/>
          </w:tcPr>
          <w:p w14:paraId="038E80A6"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2</w:t>
            </w:r>
          </w:p>
        </w:tc>
      </w:tr>
      <w:tr w:rsidR="00A33BA7" w:rsidRPr="00436ACD" w14:paraId="1ACF88B3" w14:textId="77777777" w:rsidTr="00A75103">
        <w:trPr>
          <w:trHeight w:val="176"/>
          <w:jc w:val="center"/>
        </w:trPr>
        <w:tc>
          <w:tcPr>
            <w:tcW w:w="2568" w:type="dxa"/>
            <w:tcBorders>
              <w:top w:val="nil"/>
              <w:left w:val="nil"/>
              <w:bottom w:val="nil"/>
              <w:right w:val="nil"/>
            </w:tcBorders>
            <w:shd w:val="clear" w:color="auto" w:fill="auto"/>
            <w:noWrap/>
            <w:hideMark/>
          </w:tcPr>
          <w:p w14:paraId="091467B5"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Edotia montosa</w:t>
            </w:r>
          </w:p>
        </w:tc>
        <w:tc>
          <w:tcPr>
            <w:tcW w:w="837" w:type="dxa"/>
            <w:tcBorders>
              <w:top w:val="nil"/>
              <w:left w:val="nil"/>
              <w:bottom w:val="nil"/>
              <w:right w:val="nil"/>
            </w:tcBorders>
            <w:vAlign w:val="bottom"/>
          </w:tcPr>
          <w:p w14:paraId="6EDB2DD1"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5</w:t>
            </w:r>
          </w:p>
        </w:tc>
        <w:tc>
          <w:tcPr>
            <w:tcW w:w="784" w:type="dxa"/>
            <w:tcBorders>
              <w:top w:val="nil"/>
              <w:left w:val="nil"/>
              <w:bottom w:val="nil"/>
              <w:right w:val="nil"/>
            </w:tcBorders>
            <w:vAlign w:val="bottom"/>
          </w:tcPr>
          <w:p w14:paraId="6979AB6D"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211" w:type="dxa"/>
            <w:tcBorders>
              <w:top w:val="nil"/>
              <w:left w:val="nil"/>
              <w:bottom w:val="nil"/>
              <w:right w:val="nil"/>
            </w:tcBorders>
          </w:tcPr>
          <w:p w14:paraId="7BB26237"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056ECE39"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06EA061A"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5AF8B90F"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12E05556"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43367266"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263DFB6C" w14:textId="77777777" w:rsidTr="00A75103">
        <w:trPr>
          <w:trHeight w:val="176"/>
          <w:jc w:val="center"/>
        </w:trPr>
        <w:tc>
          <w:tcPr>
            <w:tcW w:w="2568" w:type="dxa"/>
            <w:tcBorders>
              <w:top w:val="nil"/>
              <w:left w:val="nil"/>
              <w:bottom w:val="nil"/>
              <w:right w:val="nil"/>
            </w:tcBorders>
            <w:shd w:val="clear" w:color="auto" w:fill="auto"/>
            <w:noWrap/>
            <w:hideMark/>
          </w:tcPr>
          <w:p w14:paraId="26BC061B"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Ennucula tenuis</w:t>
            </w:r>
          </w:p>
        </w:tc>
        <w:tc>
          <w:tcPr>
            <w:tcW w:w="837" w:type="dxa"/>
            <w:tcBorders>
              <w:top w:val="nil"/>
              <w:left w:val="nil"/>
              <w:bottom w:val="nil"/>
              <w:right w:val="nil"/>
            </w:tcBorders>
            <w:vAlign w:val="bottom"/>
          </w:tcPr>
          <w:p w14:paraId="164313CD"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265B58B8"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222</w:t>
            </w:r>
          </w:p>
        </w:tc>
        <w:tc>
          <w:tcPr>
            <w:tcW w:w="211" w:type="dxa"/>
            <w:tcBorders>
              <w:top w:val="nil"/>
              <w:left w:val="nil"/>
              <w:bottom w:val="nil"/>
              <w:right w:val="nil"/>
            </w:tcBorders>
          </w:tcPr>
          <w:p w14:paraId="19675BFE"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2D40EE40"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2F00D1F6"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4D83937F"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4BBE53C4"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5FA05DDE"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33E23386" w14:textId="77777777" w:rsidTr="00A75103">
        <w:trPr>
          <w:trHeight w:val="176"/>
          <w:jc w:val="center"/>
        </w:trPr>
        <w:tc>
          <w:tcPr>
            <w:tcW w:w="2568" w:type="dxa"/>
            <w:tcBorders>
              <w:top w:val="nil"/>
              <w:left w:val="nil"/>
              <w:bottom w:val="nil"/>
              <w:right w:val="nil"/>
            </w:tcBorders>
            <w:shd w:val="clear" w:color="auto" w:fill="auto"/>
            <w:noWrap/>
            <w:hideMark/>
          </w:tcPr>
          <w:p w14:paraId="32E315AF"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 xml:space="preserve">Eteone </w:t>
            </w:r>
            <w:r w:rsidRPr="00436ACD">
              <w:rPr>
                <w:rFonts w:ascii="Calibri" w:hAnsi="Calibri" w:cs="Calibri"/>
                <w:color w:val="000000"/>
                <w:sz w:val="20"/>
                <w:szCs w:val="20"/>
                <w:lang w:val="en-CA"/>
              </w:rPr>
              <w:t>sp</w:t>
            </w:r>
          </w:p>
        </w:tc>
        <w:tc>
          <w:tcPr>
            <w:tcW w:w="837" w:type="dxa"/>
            <w:tcBorders>
              <w:top w:val="nil"/>
              <w:left w:val="nil"/>
              <w:bottom w:val="nil"/>
              <w:right w:val="nil"/>
            </w:tcBorders>
            <w:vAlign w:val="bottom"/>
          </w:tcPr>
          <w:p w14:paraId="4CC39DEF"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078EBEFB"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6</w:t>
            </w:r>
          </w:p>
        </w:tc>
        <w:tc>
          <w:tcPr>
            <w:tcW w:w="211" w:type="dxa"/>
            <w:tcBorders>
              <w:top w:val="nil"/>
              <w:left w:val="nil"/>
              <w:bottom w:val="nil"/>
              <w:right w:val="nil"/>
            </w:tcBorders>
          </w:tcPr>
          <w:p w14:paraId="0A415EE8"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08E294D8"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III</w:t>
            </w:r>
          </w:p>
        </w:tc>
        <w:tc>
          <w:tcPr>
            <w:tcW w:w="850" w:type="dxa"/>
            <w:tcBorders>
              <w:top w:val="nil"/>
              <w:left w:val="nil"/>
              <w:bottom w:val="nil"/>
              <w:right w:val="nil"/>
            </w:tcBorders>
            <w:shd w:val="clear" w:color="auto" w:fill="auto"/>
            <w:noWrap/>
            <w:hideMark/>
          </w:tcPr>
          <w:p w14:paraId="7774DC89"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T</w:t>
            </w:r>
          </w:p>
        </w:tc>
        <w:tc>
          <w:tcPr>
            <w:tcW w:w="850" w:type="dxa"/>
            <w:tcBorders>
              <w:top w:val="nil"/>
              <w:left w:val="nil"/>
              <w:bottom w:val="nil"/>
              <w:right w:val="nil"/>
            </w:tcBorders>
            <w:shd w:val="clear" w:color="auto" w:fill="auto"/>
            <w:noWrap/>
            <w:hideMark/>
          </w:tcPr>
          <w:p w14:paraId="593D6B34"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OP</w:t>
            </w:r>
          </w:p>
        </w:tc>
        <w:tc>
          <w:tcPr>
            <w:tcW w:w="3115" w:type="dxa"/>
            <w:tcBorders>
              <w:top w:val="nil"/>
              <w:left w:val="nil"/>
              <w:bottom w:val="nil"/>
              <w:right w:val="nil"/>
            </w:tcBorders>
          </w:tcPr>
          <w:p w14:paraId="24469869"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4351CAE9"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2</w:t>
            </w:r>
          </w:p>
        </w:tc>
      </w:tr>
      <w:tr w:rsidR="00A33BA7" w:rsidRPr="00436ACD" w14:paraId="4E001A8C" w14:textId="77777777" w:rsidTr="00A75103">
        <w:trPr>
          <w:trHeight w:val="176"/>
          <w:jc w:val="center"/>
        </w:trPr>
        <w:tc>
          <w:tcPr>
            <w:tcW w:w="2568" w:type="dxa"/>
            <w:tcBorders>
              <w:top w:val="nil"/>
              <w:left w:val="nil"/>
              <w:bottom w:val="nil"/>
              <w:right w:val="nil"/>
            </w:tcBorders>
            <w:shd w:val="clear" w:color="auto" w:fill="auto"/>
            <w:noWrap/>
            <w:hideMark/>
          </w:tcPr>
          <w:p w14:paraId="07DF5E38"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 xml:space="preserve">Euchone </w:t>
            </w:r>
            <w:r w:rsidRPr="00436ACD">
              <w:rPr>
                <w:rFonts w:ascii="Calibri" w:hAnsi="Calibri" w:cs="Calibri"/>
                <w:color w:val="000000"/>
                <w:sz w:val="20"/>
                <w:szCs w:val="20"/>
                <w:lang w:val="en-CA"/>
              </w:rPr>
              <w:t>sp</w:t>
            </w:r>
          </w:p>
        </w:tc>
        <w:tc>
          <w:tcPr>
            <w:tcW w:w="837" w:type="dxa"/>
            <w:tcBorders>
              <w:top w:val="nil"/>
              <w:left w:val="nil"/>
              <w:bottom w:val="nil"/>
              <w:right w:val="nil"/>
            </w:tcBorders>
            <w:vAlign w:val="bottom"/>
          </w:tcPr>
          <w:p w14:paraId="1F2E4936"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32</w:t>
            </w:r>
          </w:p>
        </w:tc>
        <w:tc>
          <w:tcPr>
            <w:tcW w:w="784" w:type="dxa"/>
            <w:tcBorders>
              <w:top w:val="nil"/>
              <w:left w:val="nil"/>
              <w:bottom w:val="nil"/>
              <w:right w:val="nil"/>
            </w:tcBorders>
            <w:vAlign w:val="bottom"/>
          </w:tcPr>
          <w:p w14:paraId="4DBB5F4E"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211" w:type="dxa"/>
            <w:tcBorders>
              <w:top w:val="nil"/>
              <w:left w:val="nil"/>
              <w:bottom w:val="nil"/>
              <w:right w:val="nil"/>
            </w:tcBorders>
          </w:tcPr>
          <w:p w14:paraId="28440024"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53C61F85"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72B4253A"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04052234"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53FDC961"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4A2379AF"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2</w:t>
            </w:r>
          </w:p>
        </w:tc>
      </w:tr>
      <w:tr w:rsidR="00A33BA7" w:rsidRPr="00436ACD" w14:paraId="0132EC78" w14:textId="77777777" w:rsidTr="00A75103">
        <w:trPr>
          <w:trHeight w:val="176"/>
          <w:jc w:val="center"/>
        </w:trPr>
        <w:tc>
          <w:tcPr>
            <w:tcW w:w="2568" w:type="dxa"/>
            <w:tcBorders>
              <w:top w:val="nil"/>
              <w:left w:val="nil"/>
              <w:bottom w:val="nil"/>
              <w:right w:val="nil"/>
            </w:tcBorders>
            <w:shd w:val="clear" w:color="auto" w:fill="auto"/>
            <w:noWrap/>
            <w:hideMark/>
          </w:tcPr>
          <w:p w14:paraId="75073CE1"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Eudorella emarginata</w:t>
            </w:r>
          </w:p>
        </w:tc>
        <w:tc>
          <w:tcPr>
            <w:tcW w:w="837" w:type="dxa"/>
            <w:tcBorders>
              <w:top w:val="nil"/>
              <w:left w:val="nil"/>
              <w:bottom w:val="nil"/>
              <w:right w:val="nil"/>
            </w:tcBorders>
            <w:vAlign w:val="bottom"/>
          </w:tcPr>
          <w:p w14:paraId="31B783A4"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684206D0"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9</w:t>
            </w:r>
          </w:p>
        </w:tc>
        <w:tc>
          <w:tcPr>
            <w:tcW w:w="211" w:type="dxa"/>
            <w:tcBorders>
              <w:top w:val="nil"/>
              <w:left w:val="nil"/>
              <w:bottom w:val="nil"/>
              <w:right w:val="nil"/>
            </w:tcBorders>
          </w:tcPr>
          <w:p w14:paraId="480C4A68"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1A8F4064"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04A5F02F"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6CFBE2DC"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163AFD12"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700B6BC9"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A92A28" w14:paraId="0D96EBF5" w14:textId="77777777" w:rsidTr="00A75103">
        <w:trPr>
          <w:trHeight w:val="176"/>
          <w:jc w:val="center"/>
        </w:trPr>
        <w:tc>
          <w:tcPr>
            <w:tcW w:w="2568" w:type="dxa"/>
            <w:tcBorders>
              <w:top w:val="nil"/>
              <w:left w:val="nil"/>
              <w:bottom w:val="nil"/>
              <w:right w:val="nil"/>
            </w:tcBorders>
            <w:shd w:val="clear" w:color="auto" w:fill="auto"/>
            <w:noWrap/>
            <w:hideMark/>
          </w:tcPr>
          <w:p w14:paraId="19A6612E"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lastRenderedPageBreak/>
              <w:t>Eudorellopsis integra</w:t>
            </w:r>
          </w:p>
        </w:tc>
        <w:tc>
          <w:tcPr>
            <w:tcW w:w="837" w:type="dxa"/>
            <w:tcBorders>
              <w:top w:val="nil"/>
              <w:left w:val="nil"/>
              <w:bottom w:val="nil"/>
              <w:right w:val="nil"/>
            </w:tcBorders>
            <w:vAlign w:val="bottom"/>
          </w:tcPr>
          <w:p w14:paraId="1EEAF449"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66</w:t>
            </w:r>
          </w:p>
        </w:tc>
        <w:tc>
          <w:tcPr>
            <w:tcW w:w="784" w:type="dxa"/>
            <w:tcBorders>
              <w:top w:val="nil"/>
              <w:left w:val="nil"/>
              <w:bottom w:val="nil"/>
              <w:right w:val="nil"/>
            </w:tcBorders>
            <w:vAlign w:val="bottom"/>
          </w:tcPr>
          <w:p w14:paraId="36AA59F1"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1092</w:t>
            </w:r>
          </w:p>
        </w:tc>
        <w:tc>
          <w:tcPr>
            <w:tcW w:w="211" w:type="dxa"/>
            <w:tcBorders>
              <w:top w:val="nil"/>
              <w:left w:val="nil"/>
              <w:bottom w:val="nil"/>
              <w:right w:val="nil"/>
            </w:tcBorders>
          </w:tcPr>
          <w:p w14:paraId="40494456"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55CF67DD"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10D07436"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2806F6D0"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2E375012"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 xml:space="preserve">Tillin &amp; Tyler-Walters (2014) (group of </w:t>
            </w:r>
            <w:r w:rsidRPr="00436ACD">
              <w:rPr>
                <w:rFonts w:ascii="Calibri" w:hAnsi="Calibri" w:cs="Calibri"/>
                <w:i/>
                <w:iCs/>
                <w:color w:val="000000"/>
                <w:sz w:val="20"/>
                <w:szCs w:val="20"/>
                <w:lang w:val="en-CA"/>
              </w:rPr>
              <w:t>Bathyporeia elegans and</w:t>
            </w:r>
            <w:r w:rsidRPr="00436ACD">
              <w:rPr>
                <w:rFonts w:ascii="Calibri" w:hAnsi="Calibri" w:cs="Calibri"/>
                <w:color w:val="000000"/>
                <w:sz w:val="20"/>
                <w:szCs w:val="20"/>
                <w:lang w:val="en-CA"/>
              </w:rPr>
              <w:t xml:space="preserve"> </w:t>
            </w:r>
            <w:r w:rsidRPr="00436ACD">
              <w:rPr>
                <w:rFonts w:ascii="Calibri" w:hAnsi="Calibri" w:cs="Calibri"/>
                <w:i/>
                <w:iCs/>
                <w:color w:val="000000"/>
                <w:sz w:val="20"/>
                <w:szCs w:val="20"/>
                <w:lang w:val="en-CA"/>
              </w:rPr>
              <w:t>E. deformis</w:t>
            </w:r>
            <w:r w:rsidRPr="00436ACD">
              <w:rPr>
                <w:rFonts w:ascii="Calibri" w:hAnsi="Calibri" w:cs="Calibri"/>
                <w:color w:val="000000"/>
                <w:sz w:val="20"/>
                <w:szCs w:val="20"/>
                <w:lang w:val="en-CA"/>
              </w:rPr>
              <w:t>)</w:t>
            </w:r>
          </w:p>
        </w:tc>
        <w:tc>
          <w:tcPr>
            <w:tcW w:w="850" w:type="dxa"/>
            <w:tcBorders>
              <w:top w:val="nil"/>
              <w:left w:val="nil"/>
              <w:bottom w:val="nil"/>
              <w:right w:val="nil"/>
            </w:tcBorders>
            <w:vAlign w:val="bottom"/>
          </w:tcPr>
          <w:p w14:paraId="1B079975"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2</w:t>
            </w:r>
          </w:p>
        </w:tc>
      </w:tr>
      <w:tr w:rsidR="00A33BA7" w:rsidRPr="00436ACD" w14:paraId="052A19EC" w14:textId="77777777" w:rsidTr="00A75103">
        <w:trPr>
          <w:trHeight w:val="176"/>
          <w:jc w:val="center"/>
        </w:trPr>
        <w:tc>
          <w:tcPr>
            <w:tcW w:w="2568" w:type="dxa"/>
            <w:tcBorders>
              <w:top w:val="nil"/>
              <w:left w:val="nil"/>
              <w:bottom w:val="nil"/>
              <w:right w:val="nil"/>
            </w:tcBorders>
            <w:shd w:val="clear" w:color="auto" w:fill="auto"/>
            <w:noWrap/>
            <w:hideMark/>
          </w:tcPr>
          <w:p w14:paraId="71E6D04C"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Euspira pallida</w:t>
            </w:r>
          </w:p>
        </w:tc>
        <w:tc>
          <w:tcPr>
            <w:tcW w:w="837" w:type="dxa"/>
            <w:tcBorders>
              <w:top w:val="nil"/>
              <w:left w:val="nil"/>
              <w:bottom w:val="nil"/>
              <w:right w:val="nil"/>
            </w:tcBorders>
            <w:vAlign w:val="bottom"/>
          </w:tcPr>
          <w:p w14:paraId="3ED1D996"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13953194"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211" w:type="dxa"/>
            <w:tcBorders>
              <w:top w:val="nil"/>
              <w:left w:val="nil"/>
              <w:bottom w:val="nil"/>
              <w:right w:val="nil"/>
            </w:tcBorders>
          </w:tcPr>
          <w:p w14:paraId="5D9BA553"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37224196"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383AE891"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46F8CAAF"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51846467"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5F0CB289"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0F48A648" w14:textId="77777777" w:rsidTr="00A75103">
        <w:trPr>
          <w:trHeight w:val="176"/>
          <w:jc w:val="center"/>
        </w:trPr>
        <w:tc>
          <w:tcPr>
            <w:tcW w:w="2568" w:type="dxa"/>
            <w:tcBorders>
              <w:top w:val="nil"/>
              <w:left w:val="nil"/>
              <w:bottom w:val="nil"/>
              <w:right w:val="nil"/>
            </w:tcBorders>
            <w:shd w:val="clear" w:color="auto" w:fill="auto"/>
            <w:noWrap/>
            <w:hideMark/>
          </w:tcPr>
          <w:p w14:paraId="3B3138A5"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Glycera capitata</w:t>
            </w:r>
          </w:p>
        </w:tc>
        <w:tc>
          <w:tcPr>
            <w:tcW w:w="837" w:type="dxa"/>
            <w:tcBorders>
              <w:top w:val="nil"/>
              <w:left w:val="nil"/>
              <w:bottom w:val="nil"/>
              <w:right w:val="nil"/>
            </w:tcBorders>
            <w:vAlign w:val="bottom"/>
          </w:tcPr>
          <w:p w14:paraId="6A56D779"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784" w:type="dxa"/>
            <w:tcBorders>
              <w:top w:val="nil"/>
              <w:left w:val="nil"/>
              <w:bottom w:val="nil"/>
              <w:right w:val="nil"/>
            </w:tcBorders>
            <w:vAlign w:val="bottom"/>
          </w:tcPr>
          <w:p w14:paraId="20952C61"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211" w:type="dxa"/>
            <w:tcBorders>
              <w:top w:val="nil"/>
              <w:left w:val="nil"/>
              <w:bottom w:val="nil"/>
              <w:right w:val="nil"/>
            </w:tcBorders>
          </w:tcPr>
          <w:p w14:paraId="15D43C8A"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0A232F8F"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02E447FC"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0AAA4985"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41D324EC"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5C3C45A5"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3AC01A12" w14:textId="77777777" w:rsidTr="00A75103">
        <w:trPr>
          <w:trHeight w:val="176"/>
          <w:jc w:val="center"/>
        </w:trPr>
        <w:tc>
          <w:tcPr>
            <w:tcW w:w="2568" w:type="dxa"/>
            <w:tcBorders>
              <w:top w:val="nil"/>
              <w:left w:val="nil"/>
              <w:bottom w:val="nil"/>
              <w:right w:val="nil"/>
            </w:tcBorders>
            <w:shd w:val="clear" w:color="auto" w:fill="auto"/>
            <w:noWrap/>
            <w:hideMark/>
          </w:tcPr>
          <w:p w14:paraId="711FDBBD"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 xml:space="preserve">Glycera </w:t>
            </w:r>
            <w:r w:rsidRPr="00436ACD">
              <w:rPr>
                <w:rFonts w:ascii="Calibri" w:hAnsi="Calibri" w:cs="Calibri"/>
                <w:color w:val="000000"/>
                <w:sz w:val="20"/>
                <w:szCs w:val="20"/>
                <w:lang w:val="en-CA"/>
              </w:rPr>
              <w:t>sp</w:t>
            </w:r>
          </w:p>
        </w:tc>
        <w:tc>
          <w:tcPr>
            <w:tcW w:w="837" w:type="dxa"/>
            <w:tcBorders>
              <w:top w:val="nil"/>
              <w:left w:val="nil"/>
              <w:bottom w:val="nil"/>
              <w:right w:val="nil"/>
            </w:tcBorders>
            <w:vAlign w:val="bottom"/>
          </w:tcPr>
          <w:p w14:paraId="6E3DDBB7"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8</w:t>
            </w:r>
          </w:p>
        </w:tc>
        <w:tc>
          <w:tcPr>
            <w:tcW w:w="784" w:type="dxa"/>
            <w:tcBorders>
              <w:top w:val="nil"/>
              <w:left w:val="nil"/>
              <w:bottom w:val="nil"/>
              <w:right w:val="nil"/>
            </w:tcBorders>
            <w:vAlign w:val="bottom"/>
          </w:tcPr>
          <w:p w14:paraId="5622F7A3"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4</w:t>
            </w:r>
          </w:p>
        </w:tc>
        <w:tc>
          <w:tcPr>
            <w:tcW w:w="211" w:type="dxa"/>
            <w:tcBorders>
              <w:top w:val="nil"/>
              <w:left w:val="nil"/>
              <w:bottom w:val="nil"/>
              <w:right w:val="nil"/>
            </w:tcBorders>
          </w:tcPr>
          <w:p w14:paraId="1683014F"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3AD5E60D"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3AE75CF6"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58E613D8"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0D943471"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09AC86E8"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2</w:t>
            </w:r>
          </w:p>
        </w:tc>
      </w:tr>
      <w:tr w:rsidR="00A33BA7" w:rsidRPr="00436ACD" w14:paraId="5A3F5D5F" w14:textId="77777777" w:rsidTr="00A75103">
        <w:trPr>
          <w:trHeight w:val="176"/>
          <w:jc w:val="center"/>
        </w:trPr>
        <w:tc>
          <w:tcPr>
            <w:tcW w:w="2568" w:type="dxa"/>
            <w:tcBorders>
              <w:top w:val="nil"/>
              <w:left w:val="nil"/>
              <w:bottom w:val="nil"/>
              <w:right w:val="nil"/>
            </w:tcBorders>
            <w:shd w:val="clear" w:color="auto" w:fill="auto"/>
            <w:noWrap/>
            <w:hideMark/>
          </w:tcPr>
          <w:p w14:paraId="76B4E952"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Goniada maculata</w:t>
            </w:r>
          </w:p>
        </w:tc>
        <w:tc>
          <w:tcPr>
            <w:tcW w:w="837" w:type="dxa"/>
            <w:tcBorders>
              <w:top w:val="nil"/>
              <w:left w:val="nil"/>
              <w:bottom w:val="nil"/>
              <w:right w:val="nil"/>
            </w:tcBorders>
            <w:vAlign w:val="bottom"/>
          </w:tcPr>
          <w:p w14:paraId="1567E541"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784" w:type="dxa"/>
            <w:tcBorders>
              <w:top w:val="nil"/>
              <w:left w:val="nil"/>
              <w:bottom w:val="nil"/>
              <w:right w:val="nil"/>
            </w:tcBorders>
            <w:vAlign w:val="bottom"/>
          </w:tcPr>
          <w:p w14:paraId="4DD2A8D5"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101</w:t>
            </w:r>
          </w:p>
        </w:tc>
        <w:tc>
          <w:tcPr>
            <w:tcW w:w="211" w:type="dxa"/>
            <w:tcBorders>
              <w:top w:val="nil"/>
              <w:left w:val="nil"/>
              <w:bottom w:val="nil"/>
              <w:right w:val="nil"/>
            </w:tcBorders>
          </w:tcPr>
          <w:p w14:paraId="25A3D264"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18CB0618"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3FB5904C"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336D9BB0"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0EFA6DE1"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38561A65"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3272C084" w14:textId="77777777" w:rsidTr="00A75103">
        <w:trPr>
          <w:trHeight w:val="176"/>
          <w:jc w:val="center"/>
        </w:trPr>
        <w:tc>
          <w:tcPr>
            <w:tcW w:w="2568" w:type="dxa"/>
            <w:tcBorders>
              <w:top w:val="nil"/>
              <w:left w:val="nil"/>
              <w:bottom w:val="nil"/>
              <w:right w:val="nil"/>
            </w:tcBorders>
            <w:shd w:val="clear" w:color="auto" w:fill="auto"/>
            <w:noWrap/>
            <w:hideMark/>
          </w:tcPr>
          <w:p w14:paraId="4BEDE6B1"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Guernea (Prinassus) nordenskioldi</w:t>
            </w:r>
          </w:p>
        </w:tc>
        <w:tc>
          <w:tcPr>
            <w:tcW w:w="837" w:type="dxa"/>
            <w:tcBorders>
              <w:top w:val="nil"/>
              <w:left w:val="nil"/>
              <w:bottom w:val="nil"/>
              <w:right w:val="nil"/>
            </w:tcBorders>
            <w:vAlign w:val="bottom"/>
          </w:tcPr>
          <w:p w14:paraId="00B804B3"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2E98E5D3"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19</w:t>
            </w:r>
          </w:p>
        </w:tc>
        <w:tc>
          <w:tcPr>
            <w:tcW w:w="211" w:type="dxa"/>
            <w:tcBorders>
              <w:top w:val="nil"/>
              <w:left w:val="nil"/>
              <w:bottom w:val="nil"/>
              <w:right w:val="nil"/>
            </w:tcBorders>
          </w:tcPr>
          <w:p w14:paraId="3AB59C3B"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64375AD6"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III</w:t>
            </w:r>
          </w:p>
        </w:tc>
        <w:tc>
          <w:tcPr>
            <w:tcW w:w="850" w:type="dxa"/>
            <w:tcBorders>
              <w:top w:val="nil"/>
              <w:left w:val="nil"/>
              <w:bottom w:val="nil"/>
              <w:right w:val="nil"/>
            </w:tcBorders>
            <w:shd w:val="clear" w:color="auto" w:fill="auto"/>
            <w:noWrap/>
            <w:hideMark/>
          </w:tcPr>
          <w:p w14:paraId="3AA4AC58"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T</w:t>
            </w:r>
          </w:p>
        </w:tc>
        <w:tc>
          <w:tcPr>
            <w:tcW w:w="850" w:type="dxa"/>
            <w:tcBorders>
              <w:top w:val="nil"/>
              <w:left w:val="nil"/>
              <w:bottom w:val="nil"/>
              <w:right w:val="nil"/>
            </w:tcBorders>
            <w:shd w:val="clear" w:color="auto" w:fill="auto"/>
            <w:noWrap/>
            <w:hideMark/>
          </w:tcPr>
          <w:p w14:paraId="5A747552"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40C5C453" w14:textId="77777777" w:rsidR="00A33BA7" w:rsidRPr="00436ACD" w:rsidRDefault="00A33BA7" w:rsidP="00FE03DA">
            <w:pPr>
              <w:pStyle w:val="Titre2"/>
              <w:rPr>
                <w:rFonts w:ascii="Calibri" w:hAnsi="Calibri" w:cs="Calibri"/>
                <w:color w:val="000000"/>
                <w:sz w:val="20"/>
                <w:szCs w:val="20"/>
                <w:lang w:val="en-CA"/>
              </w:rPr>
            </w:pPr>
            <w:r w:rsidRPr="00352D90">
              <w:rPr>
                <w:rFonts w:ascii="Calibri" w:hAnsi="Calibri" w:cs="Calibri"/>
                <w:color w:val="000000"/>
                <w:sz w:val="20"/>
                <w:szCs w:val="20"/>
              </w:rPr>
              <w:t xml:space="preserve">de la Ossa Carretero et al. </w:t>
            </w:r>
            <w:r w:rsidRPr="00436ACD">
              <w:rPr>
                <w:rFonts w:ascii="Calibri" w:hAnsi="Calibri" w:cs="Calibri"/>
                <w:color w:val="000000"/>
                <w:sz w:val="20"/>
                <w:szCs w:val="20"/>
                <w:lang w:val="en-CA"/>
              </w:rPr>
              <w:t>(2011)</w:t>
            </w:r>
          </w:p>
          <w:p w14:paraId="7E096F74"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w:t>
            </w:r>
            <w:r w:rsidRPr="00436ACD">
              <w:rPr>
                <w:rFonts w:ascii="Calibri" w:hAnsi="Calibri" w:cs="Calibri"/>
                <w:i/>
                <w:iCs/>
                <w:color w:val="000000"/>
                <w:sz w:val="20"/>
                <w:szCs w:val="20"/>
                <w:lang w:val="en-CA"/>
              </w:rPr>
              <w:t>Dexamene spinosa</w:t>
            </w:r>
            <w:r w:rsidRPr="00436ACD">
              <w:rPr>
                <w:rFonts w:ascii="Calibri" w:hAnsi="Calibri" w:cs="Calibri"/>
                <w:color w:val="000000"/>
                <w:sz w:val="20"/>
                <w:szCs w:val="20"/>
                <w:lang w:val="en-CA"/>
              </w:rPr>
              <w:t>)</w:t>
            </w:r>
          </w:p>
        </w:tc>
        <w:tc>
          <w:tcPr>
            <w:tcW w:w="850" w:type="dxa"/>
            <w:tcBorders>
              <w:top w:val="nil"/>
              <w:left w:val="nil"/>
              <w:bottom w:val="nil"/>
              <w:right w:val="nil"/>
            </w:tcBorders>
            <w:vAlign w:val="bottom"/>
          </w:tcPr>
          <w:p w14:paraId="4B05A409" w14:textId="77777777" w:rsidR="00A33BA7" w:rsidRPr="00352D90" w:rsidRDefault="00A33BA7" w:rsidP="00FE03DA">
            <w:pPr>
              <w:pStyle w:val="Titre2"/>
              <w:jc w:val="center"/>
              <w:rPr>
                <w:rFonts w:ascii="Calibri" w:hAnsi="Calibri" w:cs="Calibri"/>
                <w:color w:val="000000"/>
                <w:sz w:val="20"/>
                <w:szCs w:val="20"/>
              </w:rPr>
            </w:pPr>
            <w:r w:rsidRPr="00436ACD">
              <w:rPr>
                <w:rFonts w:ascii="Calibri" w:hAnsi="Calibri" w:cs="Calibri"/>
                <w:color w:val="000000"/>
                <w:sz w:val="20"/>
                <w:szCs w:val="20"/>
                <w:lang w:val="en-CA"/>
              </w:rPr>
              <w:t>1</w:t>
            </w:r>
          </w:p>
        </w:tc>
      </w:tr>
      <w:tr w:rsidR="00A33BA7" w:rsidRPr="00436ACD" w14:paraId="0EBF9DB5" w14:textId="77777777" w:rsidTr="00A75103">
        <w:trPr>
          <w:trHeight w:val="176"/>
          <w:jc w:val="center"/>
        </w:trPr>
        <w:tc>
          <w:tcPr>
            <w:tcW w:w="2568" w:type="dxa"/>
            <w:tcBorders>
              <w:top w:val="nil"/>
              <w:left w:val="nil"/>
              <w:bottom w:val="nil"/>
              <w:right w:val="nil"/>
            </w:tcBorders>
            <w:shd w:val="clear" w:color="auto" w:fill="auto"/>
            <w:noWrap/>
            <w:hideMark/>
          </w:tcPr>
          <w:p w14:paraId="77505A39"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Halacaridae</w:t>
            </w:r>
          </w:p>
        </w:tc>
        <w:tc>
          <w:tcPr>
            <w:tcW w:w="837" w:type="dxa"/>
            <w:tcBorders>
              <w:top w:val="nil"/>
              <w:left w:val="nil"/>
              <w:bottom w:val="nil"/>
              <w:right w:val="nil"/>
            </w:tcBorders>
            <w:vAlign w:val="bottom"/>
          </w:tcPr>
          <w:p w14:paraId="60A2277A"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47D16D61"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211" w:type="dxa"/>
            <w:tcBorders>
              <w:top w:val="nil"/>
              <w:left w:val="nil"/>
              <w:bottom w:val="nil"/>
              <w:right w:val="nil"/>
            </w:tcBorders>
          </w:tcPr>
          <w:p w14:paraId="485DF7F5"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57FE440D"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50857C97"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2C098CD7"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056CE1BC"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3D1CA3AB"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2</w:t>
            </w:r>
          </w:p>
        </w:tc>
      </w:tr>
      <w:tr w:rsidR="00A33BA7" w:rsidRPr="00436ACD" w14:paraId="008C8CF9" w14:textId="77777777" w:rsidTr="00A75103">
        <w:trPr>
          <w:trHeight w:val="176"/>
          <w:jc w:val="center"/>
        </w:trPr>
        <w:tc>
          <w:tcPr>
            <w:tcW w:w="2568" w:type="dxa"/>
            <w:tcBorders>
              <w:top w:val="nil"/>
              <w:left w:val="nil"/>
              <w:bottom w:val="nil"/>
              <w:right w:val="nil"/>
            </w:tcBorders>
            <w:shd w:val="clear" w:color="auto" w:fill="auto"/>
            <w:noWrap/>
            <w:hideMark/>
          </w:tcPr>
          <w:p w14:paraId="6811E046"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Haminella solitaria</w:t>
            </w:r>
          </w:p>
        </w:tc>
        <w:tc>
          <w:tcPr>
            <w:tcW w:w="837" w:type="dxa"/>
            <w:tcBorders>
              <w:top w:val="nil"/>
              <w:left w:val="nil"/>
              <w:bottom w:val="nil"/>
              <w:right w:val="nil"/>
            </w:tcBorders>
            <w:vAlign w:val="bottom"/>
          </w:tcPr>
          <w:p w14:paraId="10D5CE20"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75515C4A"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211" w:type="dxa"/>
            <w:tcBorders>
              <w:top w:val="nil"/>
              <w:left w:val="nil"/>
              <w:bottom w:val="nil"/>
              <w:right w:val="nil"/>
            </w:tcBorders>
          </w:tcPr>
          <w:p w14:paraId="4D4E8BB4"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595245F1"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44520851"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1A15D622"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52C48D7F"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59753559"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543DDBCE" w14:textId="77777777" w:rsidTr="00A75103">
        <w:trPr>
          <w:trHeight w:val="176"/>
          <w:jc w:val="center"/>
        </w:trPr>
        <w:tc>
          <w:tcPr>
            <w:tcW w:w="2568" w:type="dxa"/>
            <w:tcBorders>
              <w:top w:val="nil"/>
              <w:left w:val="nil"/>
              <w:bottom w:val="nil"/>
              <w:right w:val="nil"/>
            </w:tcBorders>
            <w:shd w:val="clear" w:color="auto" w:fill="auto"/>
            <w:noWrap/>
            <w:hideMark/>
          </w:tcPr>
          <w:p w14:paraId="2B08E6AE"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Hardametopa carinata</w:t>
            </w:r>
          </w:p>
        </w:tc>
        <w:tc>
          <w:tcPr>
            <w:tcW w:w="837" w:type="dxa"/>
            <w:tcBorders>
              <w:top w:val="nil"/>
              <w:left w:val="nil"/>
              <w:bottom w:val="nil"/>
              <w:right w:val="nil"/>
            </w:tcBorders>
            <w:vAlign w:val="bottom"/>
          </w:tcPr>
          <w:p w14:paraId="0F8659DC"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784" w:type="dxa"/>
            <w:tcBorders>
              <w:top w:val="nil"/>
              <w:left w:val="nil"/>
              <w:bottom w:val="nil"/>
              <w:right w:val="nil"/>
            </w:tcBorders>
            <w:vAlign w:val="bottom"/>
          </w:tcPr>
          <w:p w14:paraId="30321830"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211" w:type="dxa"/>
            <w:tcBorders>
              <w:top w:val="nil"/>
              <w:left w:val="nil"/>
              <w:bottom w:val="nil"/>
              <w:right w:val="nil"/>
            </w:tcBorders>
          </w:tcPr>
          <w:p w14:paraId="0CD6C1AB"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25D07F3F"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4AAE65F8"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1F8AC7A1"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2A193645"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 (Stenothoidae)</w:t>
            </w:r>
          </w:p>
        </w:tc>
        <w:tc>
          <w:tcPr>
            <w:tcW w:w="850" w:type="dxa"/>
            <w:tcBorders>
              <w:top w:val="nil"/>
              <w:left w:val="nil"/>
              <w:bottom w:val="nil"/>
              <w:right w:val="nil"/>
            </w:tcBorders>
            <w:vAlign w:val="bottom"/>
          </w:tcPr>
          <w:p w14:paraId="2443B32F"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1</w:t>
            </w:r>
          </w:p>
        </w:tc>
      </w:tr>
      <w:tr w:rsidR="00A33BA7" w:rsidRPr="00436ACD" w14:paraId="55936688" w14:textId="77777777" w:rsidTr="00A75103">
        <w:trPr>
          <w:trHeight w:val="176"/>
          <w:jc w:val="center"/>
        </w:trPr>
        <w:tc>
          <w:tcPr>
            <w:tcW w:w="2568" w:type="dxa"/>
            <w:tcBorders>
              <w:top w:val="nil"/>
              <w:left w:val="nil"/>
              <w:bottom w:val="nil"/>
              <w:right w:val="nil"/>
            </w:tcBorders>
            <w:shd w:val="clear" w:color="auto" w:fill="auto"/>
            <w:noWrap/>
            <w:hideMark/>
          </w:tcPr>
          <w:p w14:paraId="64263D7C"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 xml:space="preserve">Harmothoe </w:t>
            </w:r>
            <w:r w:rsidRPr="00436ACD">
              <w:rPr>
                <w:rFonts w:ascii="Calibri" w:hAnsi="Calibri" w:cs="Calibri"/>
                <w:color w:val="000000"/>
                <w:sz w:val="20"/>
                <w:szCs w:val="20"/>
                <w:lang w:val="en-CA"/>
              </w:rPr>
              <w:t>sp</w:t>
            </w:r>
          </w:p>
        </w:tc>
        <w:tc>
          <w:tcPr>
            <w:tcW w:w="837" w:type="dxa"/>
            <w:tcBorders>
              <w:top w:val="nil"/>
              <w:left w:val="nil"/>
              <w:bottom w:val="nil"/>
              <w:right w:val="nil"/>
            </w:tcBorders>
            <w:vAlign w:val="bottom"/>
          </w:tcPr>
          <w:p w14:paraId="2A119B1C"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00784B94"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3</w:t>
            </w:r>
          </w:p>
        </w:tc>
        <w:tc>
          <w:tcPr>
            <w:tcW w:w="211" w:type="dxa"/>
            <w:tcBorders>
              <w:top w:val="nil"/>
              <w:left w:val="nil"/>
              <w:bottom w:val="nil"/>
              <w:right w:val="nil"/>
            </w:tcBorders>
          </w:tcPr>
          <w:p w14:paraId="21F82E68"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491903C1"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5FB1DC64"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4560BF3F"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2B95A257"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26819DE7"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2</w:t>
            </w:r>
          </w:p>
        </w:tc>
      </w:tr>
      <w:tr w:rsidR="00A33BA7" w:rsidRPr="00436ACD" w14:paraId="5B9D83C6" w14:textId="77777777" w:rsidTr="00A75103">
        <w:trPr>
          <w:trHeight w:val="176"/>
          <w:jc w:val="center"/>
        </w:trPr>
        <w:tc>
          <w:tcPr>
            <w:tcW w:w="2568" w:type="dxa"/>
            <w:tcBorders>
              <w:top w:val="nil"/>
              <w:left w:val="nil"/>
              <w:bottom w:val="nil"/>
              <w:right w:val="nil"/>
            </w:tcBorders>
            <w:shd w:val="clear" w:color="auto" w:fill="auto"/>
            <w:noWrap/>
            <w:hideMark/>
          </w:tcPr>
          <w:p w14:paraId="12D1516A"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Harpacticoida</w:t>
            </w:r>
          </w:p>
        </w:tc>
        <w:tc>
          <w:tcPr>
            <w:tcW w:w="837" w:type="dxa"/>
            <w:tcBorders>
              <w:top w:val="nil"/>
              <w:left w:val="nil"/>
              <w:bottom w:val="nil"/>
              <w:right w:val="nil"/>
            </w:tcBorders>
            <w:vAlign w:val="bottom"/>
          </w:tcPr>
          <w:p w14:paraId="032D1977"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105</w:t>
            </w:r>
          </w:p>
        </w:tc>
        <w:tc>
          <w:tcPr>
            <w:tcW w:w="784" w:type="dxa"/>
            <w:tcBorders>
              <w:top w:val="nil"/>
              <w:left w:val="nil"/>
              <w:bottom w:val="nil"/>
              <w:right w:val="nil"/>
            </w:tcBorders>
            <w:vAlign w:val="bottom"/>
          </w:tcPr>
          <w:p w14:paraId="7436A86B"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117</w:t>
            </w:r>
          </w:p>
        </w:tc>
        <w:tc>
          <w:tcPr>
            <w:tcW w:w="211" w:type="dxa"/>
            <w:tcBorders>
              <w:top w:val="nil"/>
              <w:left w:val="nil"/>
              <w:bottom w:val="nil"/>
              <w:right w:val="nil"/>
            </w:tcBorders>
          </w:tcPr>
          <w:p w14:paraId="6FE807EF"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33853E5B"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NA</w:t>
            </w:r>
          </w:p>
        </w:tc>
        <w:tc>
          <w:tcPr>
            <w:tcW w:w="850" w:type="dxa"/>
            <w:tcBorders>
              <w:top w:val="nil"/>
              <w:left w:val="nil"/>
              <w:bottom w:val="nil"/>
              <w:right w:val="nil"/>
            </w:tcBorders>
            <w:shd w:val="clear" w:color="auto" w:fill="auto"/>
            <w:noWrap/>
            <w:hideMark/>
          </w:tcPr>
          <w:p w14:paraId="19B5FD81"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NA</w:t>
            </w:r>
          </w:p>
        </w:tc>
        <w:tc>
          <w:tcPr>
            <w:tcW w:w="850" w:type="dxa"/>
            <w:tcBorders>
              <w:top w:val="nil"/>
              <w:left w:val="nil"/>
              <w:bottom w:val="nil"/>
              <w:right w:val="nil"/>
            </w:tcBorders>
            <w:shd w:val="clear" w:color="auto" w:fill="auto"/>
            <w:noWrap/>
            <w:hideMark/>
          </w:tcPr>
          <w:p w14:paraId="75CB0C89"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09ACD956" w14:textId="77777777" w:rsidR="00A33BA7" w:rsidRPr="00436ACD" w:rsidRDefault="00A33BA7" w:rsidP="00FE03DA">
            <w:pPr>
              <w:pStyle w:val="Titre2"/>
              <w:rPr>
                <w:rFonts w:ascii="Calibri" w:hAnsi="Calibri" w:cs="Calibri"/>
                <w:color w:val="000000" w:themeColor="text1"/>
                <w:sz w:val="20"/>
                <w:szCs w:val="20"/>
                <w:lang w:val="en-CA"/>
              </w:rPr>
            </w:pPr>
            <w:r w:rsidRPr="00436ACD">
              <w:rPr>
                <w:rFonts w:ascii="Calibri" w:hAnsi="Calibri" w:cs="Calibri"/>
                <w:color w:val="000000" w:themeColor="text1"/>
                <w:sz w:val="20"/>
                <w:szCs w:val="20"/>
                <w:lang w:val="en-CA"/>
              </w:rPr>
              <w:t>–</w:t>
            </w:r>
          </w:p>
        </w:tc>
        <w:tc>
          <w:tcPr>
            <w:tcW w:w="850" w:type="dxa"/>
            <w:tcBorders>
              <w:top w:val="nil"/>
              <w:left w:val="nil"/>
              <w:bottom w:val="nil"/>
              <w:right w:val="nil"/>
            </w:tcBorders>
            <w:vAlign w:val="bottom"/>
          </w:tcPr>
          <w:p w14:paraId="471A6B91" w14:textId="77777777" w:rsidR="00A33BA7" w:rsidRPr="00436ACD" w:rsidRDefault="00A33BA7" w:rsidP="00FE03DA">
            <w:pPr>
              <w:pStyle w:val="Titre2"/>
              <w:jc w:val="center"/>
              <w:rPr>
                <w:rFonts w:ascii="Calibri" w:hAnsi="Calibri" w:cs="Calibri"/>
                <w:color w:val="000000" w:themeColor="text1"/>
                <w:sz w:val="20"/>
                <w:szCs w:val="20"/>
                <w:lang w:val="en-CA"/>
              </w:rPr>
            </w:pPr>
            <w:r w:rsidRPr="00436ACD">
              <w:rPr>
                <w:rFonts w:ascii="Calibri" w:hAnsi="Calibri" w:cs="Calibri"/>
                <w:color w:val="000000" w:themeColor="text1"/>
                <w:sz w:val="20"/>
                <w:szCs w:val="20"/>
                <w:lang w:val="en-CA"/>
              </w:rPr>
              <w:t>–</w:t>
            </w:r>
          </w:p>
        </w:tc>
      </w:tr>
      <w:tr w:rsidR="00A33BA7" w:rsidRPr="00436ACD" w14:paraId="1868218D" w14:textId="77777777" w:rsidTr="00A75103">
        <w:trPr>
          <w:trHeight w:val="176"/>
          <w:jc w:val="center"/>
        </w:trPr>
        <w:tc>
          <w:tcPr>
            <w:tcW w:w="2568" w:type="dxa"/>
            <w:tcBorders>
              <w:top w:val="nil"/>
              <w:left w:val="nil"/>
              <w:bottom w:val="nil"/>
              <w:right w:val="nil"/>
            </w:tcBorders>
            <w:shd w:val="clear" w:color="auto" w:fill="auto"/>
            <w:noWrap/>
            <w:hideMark/>
          </w:tcPr>
          <w:p w14:paraId="44D52490"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Hediste diversicolor</w:t>
            </w:r>
          </w:p>
        </w:tc>
        <w:tc>
          <w:tcPr>
            <w:tcW w:w="837" w:type="dxa"/>
            <w:tcBorders>
              <w:top w:val="nil"/>
              <w:left w:val="nil"/>
              <w:bottom w:val="nil"/>
              <w:right w:val="nil"/>
            </w:tcBorders>
            <w:vAlign w:val="bottom"/>
          </w:tcPr>
          <w:p w14:paraId="3FE875CA"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18</w:t>
            </w:r>
          </w:p>
        </w:tc>
        <w:tc>
          <w:tcPr>
            <w:tcW w:w="784" w:type="dxa"/>
            <w:tcBorders>
              <w:top w:val="nil"/>
              <w:left w:val="nil"/>
              <w:bottom w:val="nil"/>
              <w:right w:val="nil"/>
            </w:tcBorders>
            <w:vAlign w:val="bottom"/>
          </w:tcPr>
          <w:p w14:paraId="53FB992D"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19</w:t>
            </w:r>
          </w:p>
        </w:tc>
        <w:tc>
          <w:tcPr>
            <w:tcW w:w="211" w:type="dxa"/>
            <w:tcBorders>
              <w:top w:val="nil"/>
              <w:left w:val="nil"/>
              <w:bottom w:val="nil"/>
              <w:right w:val="nil"/>
            </w:tcBorders>
          </w:tcPr>
          <w:p w14:paraId="76304888"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355B8CE8"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III</w:t>
            </w:r>
          </w:p>
        </w:tc>
        <w:tc>
          <w:tcPr>
            <w:tcW w:w="850" w:type="dxa"/>
            <w:tcBorders>
              <w:top w:val="nil"/>
              <w:left w:val="nil"/>
              <w:bottom w:val="nil"/>
              <w:right w:val="nil"/>
            </w:tcBorders>
            <w:shd w:val="clear" w:color="auto" w:fill="auto"/>
            <w:noWrap/>
            <w:hideMark/>
          </w:tcPr>
          <w:p w14:paraId="143971BB"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T</w:t>
            </w:r>
          </w:p>
        </w:tc>
        <w:tc>
          <w:tcPr>
            <w:tcW w:w="850" w:type="dxa"/>
            <w:tcBorders>
              <w:top w:val="nil"/>
              <w:left w:val="nil"/>
              <w:bottom w:val="nil"/>
              <w:right w:val="nil"/>
            </w:tcBorders>
            <w:shd w:val="clear" w:color="auto" w:fill="auto"/>
            <w:noWrap/>
            <w:hideMark/>
          </w:tcPr>
          <w:p w14:paraId="7ACCD76A"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OP</w:t>
            </w:r>
          </w:p>
        </w:tc>
        <w:tc>
          <w:tcPr>
            <w:tcW w:w="3115" w:type="dxa"/>
            <w:tcBorders>
              <w:top w:val="nil"/>
              <w:left w:val="nil"/>
              <w:bottom w:val="nil"/>
              <w:right w:val="nil"/>
            </w:tcBorders>
          </w:tcPr>
          <w:p w14:paraId="1F70FE76"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4CDEBF92"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76ACDF73" w14:textId="77777777" w:rsidTr="00A75103">
        <w:trPr>
          <w:trHeight w:val="176"/>
          <w:jc w:val="center"/>
        </w:trPr>
        <w:tc>
          <w:tcPr>
            <w:tcW w:w="2568" w:type="dxa"/>
            <w:tcBorders>
              <w:top w:val="nil"/>
              <w:left w:val="nil"/>
              <w:bottom w:val="nil"/>
              <w:right w:val="nil"/>
            </w:tcBorders>
            <w:shd w:val="clear" w:color="auto" w:fill="auto"/>
            <w:noWrap/>
            <w:hideMark/>
          </w:tcPr>
          <w:p w14:paraId="6DDBEC12"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Heteranomia squamula</w:t>
            </w:r>
          </w:p>
        </w:tc>
        <w:tc>
          <w:tcPr>
            <w:tcW w:w="837" w:type="dxa"/>
            <w:tcBorders>
              <w:top w:val="nil"/>
              <w:left w:val="nil"/>
              <w:bottom w:val="nil"/>
              <w:right w:val="nil"/>
            </w:tcBorders>
            <w:vAlign w:val="bottom"/>
          </w:tcPr>
          <w:p w14:paraId="28FC642E"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759BF314"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4</w:t>
            </w:r>
          </w:p>
        </w:tc>
        <w:tc>
          <w:tcPr>
            <w:tcW w:w="211" w:type="dxa"/>
            <w:tcBorders>
              <w:top w:val="nil"/>
              <w:left w:val="nil"/>
              <w:bottom w:val="nil"/>
              <w:right w:val="nil"/>
            </w:tcBorders>
          </w:tcPr>
          <w:p w14:paraId="7AC93335"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13BE7CA8"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0DC0EB03"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3D048B7C"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7267F321"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18E72616"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253689E9" w14:textId="77777777" w:rsidTr="00A75103">
        <w:trPr>
          <w:trHeight w:val="176"/>
          <w:jc w:val="center"/>
        </w:trPr>
        <w:tc>
          <w:tcPr>
            <w:tcW w:w="2568" w:type="dxa"/>
            <w:tcBorders>
              <w:top w:val="nil"/>
              <w:left w:val="nil"/>
              <w:bottom w:val="nil"/>
              <w:right w:val="nil"/>
            </w:tcBorders>
            <w:shd w:val="clear" w:color="auto" w:fill="auto"/>
            <w:noWrap/>
            <w:hideMark/>
          </w:tcPr>
          <w:p w14:paraId="6105273A"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Hiatella arctica</w:t>
            </w:r>
          </w:p>
        </w:tc>
        <w:tc>
          <w:tcPr>
            <w:tcW w:w="837" w:type="dxa"/>
            <w:tcBorders>
              <w:top w:val="nil"/>
              <w:left w:val="nil"/>
              <w:bottom w:val="nil"/>
              <w:right w:val="nil"/>
            </w:tcBorders>
            <w:vAlign w:val="bottom"/>
          </w:tcPr>
          <w:p w14:paraId="1DBEBE01"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784" w:type="dxa"/>
            <w:tcBorders>
              <w:top w:val="nil"/>
              <w:left w:val="nil"/>
              <w:bottom w:val="nil"/>
              <w:right w:val="nil"/>
            </w:tcBorders>
            <w:vAlign w:val="bottom"/>
          </w:tcPr>
          <w:p w14:paraId="398BEF5A"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5</w:t>
            </w:r>
          </w:p>
        </w:tc>
        <w:tc>
          <w:tcPr>
            <w:tcW w:w="211" w:type="dxa"/>
            <w:tcBorders>
              <w:top w:val="nil"/>
              <w:left w:val="nil"/>
              <w:bottom w:val="nil"/>
              <w:right w:val="nil"/>
            </w:tcBorders>
          </w:tcPr>
          <w:p w14:paraId="486A1202"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2841A70D"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79B26CC5"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4D03B39B"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220E2CD5"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14DAB3F5"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071AEF4B" w14:textId="77777777" w:rsidTr="00A75103">
        <w:trPr>
          <w:trHeight w:val="176"/>
          <w:jc w:val="center"/>
        </w:trPr>
        <w:tc>
          <w:tcPr>
            <w:tcW w:w="2568" w:type="dxa"/>
            <w:tcBorders>
              <w:top w:val="nil"/>
              <w:left w:val="nil"/>
              <w:bottom w:val="nil"/>
              <w:right w:val="nil"/>
            </w:tcBorders>
            <w:shd w:val="clear" w:color="auto" w:fill="auto"/>
            <w:noWrap/>
            <w:hideMark/>
          </w:tcPr>
          <w:p w14:paraId="38556332"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Holothuroidea</w:t>
            </w:r>
          </w:p>
        </w:tc>
        <w:tc>
          <w:tcPr>
            <w:tcW w:w="837" w:type="dxa"/>
            <w:tcBorders>
              <w:top w:val="nil"/>
              <w:left w:val="nil"/>
              <w:bottom w:val="nil"/>
              <w:right w:val="nil"/>
            </w:tcBorders>
            <w:vAlign w:val="bottom"/>
          </w:tcPr>
          <w:p w14:paraId="3ECB4DCE"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784" w:type="dxa"/>
            <w:tcBorders>
              <w:top w:val="nil"/>
              <w:left w:val="nil"/>
              <w:bottom w:val="nil"/>
              <w:right w:val="nil"/>
            </w:tcBorders>
            <w:vAlign w:val="bottom"/>
          </w:tcPr>
          <w:p w14:paraId="1874AD1B"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5</w:t>
            </w:r>
          </w:p>
        </w:tc>
        <w:tc>
          <w:tcPr>
            <w:tcW w:w="211" w:type="dxa"/>
            <w:tcBorders>
              <w:top w:val="nil"/>
              <w:left w:val="nil"/>
              <w:bottom w:val="nil"/>
              <w:right w:val="nil"/>
            </w:tcBorders>
          </w:tcPr>
          <w:p w14:paraId="4F21B368"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5AEC8B60"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3FABBF9C"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3AE2A66E"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24178CE0"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368428B8"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7FD0FE13" w14:textId="77777777" w:rsidTr="00A75103">
        <w:trPr>
          <w:trHeight w:val="176"/>
          <w:jc w:val="center"/>
        </w:trPr>
        <w:tc>
          <w:tcPr>
            <w:tcW w:w="2568" w:type="dxa"/>
            <w:tcBorders>
              <w:top w:val="nil"/>
              <w:left w:val="nil"/>
              <w:bottom w:val="nil"/>
              <w:right w:val="nil"/>
            </w:tcBorders>
            <w:shd w:val="clear" w:color="auto" w:fill="auto"/>
            <w:noWrap/>
            <w:hideMark/>
          </w:tcPr>
          <w:p w14:paraId="2F5AB88F"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Idotea phosphorea</w:t>
            </w:r>
          </w:p>
        </w:tc>
        <w:tc>
          <w:tcPr>
            <w:tcW w:w="837" w:type="dxa"/>
            <w:tcBorders>
              <w:top w:val="nil"/>
              <w:left w:val="nil"/>
              <w:bottom w:val="nil"/>
              <w:right w:val="nil"/>
            </w:tcBorders>
            <w:vAlign w:val="bottom"/>
          </w:tcPr>
          <w:p w14:paraId="46671526"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13</w:t>
            </w:r>
          </w:p>
        </w:tc>
        <w:tc>
          <w:tcPr>
            <w:tcW w:w="784" w:type="dxa"/>
            <w:tcBorders>
              <w:top w:val="nil"/>
              <w:left w:val="nil"/>
              <w:bottom w:val="nil"/>
              <w:right w:val="nil"/>
            </w:tcBorders>
            <w:vAlign w:val="bottom"/>
          </w:tcPr>
          <w:p w14:paraId="7BA32C6A"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211" w:type="dxa"/>
            <w:tcBorders>
              <w:top w:val="nil"/>
              <w:left w:val="nil"/>
              <w:bottom w:val="nil"/>
              <w:right w:val="nil"/>
            </w:tcBorders>
          </w:tcPr>
          <w:p w14:paraId="3DEBE800"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1E302DD4"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395AF216"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71060830"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0F74FD3F" w14:textId="77777777" w:rsidR="00A33BA7" w:rsidRPr="005E4CBD" w:rsidRDefault="00A33BA7" w:rsidP="00FE03DA">
            <w:pPr>
              <w:pStyle w:val="Titre2"/>
              <w:rPr>
                <w:rFonts w:ascii="Calibri" w:hAnsi="Calibri" w:cs="Calibri"/>
                <w:color w:val="000000"/>
                <w:sz w:val="20"/>
                <w:szCs w:val="20"/>
              </w:rPr>
            </w:pPr>
            <w:r w:rsidRPr="00352D90">
              <w:rPr>
                <w:rFonts w:ascii="Calibri" w:hAnsi="Calibri" w:cs="Calibri"/>
                <w:color w:val="000000"/>
                <w:sz w:val="20"/>
                <w:szCs w:val="20"/>
              </w:rPr>
              <w:t>Borja et al. (2000) (</w:t>
            </w:r>
            <w:r w:rsidRPr="00352D90">
              <w:rPr>
                <w:rFonts w:ascii="Calibri" w:hAnsi="Calibri" w:cs="Calibri"/>
                <w:i/>
                <w:iCs/>
                <w:color w:val="000000"/>
                <w:sz w:val="20"/>
                <w:szCs w:val="20"/>
              </w:rPr>
              <w:t>Idotea</w:t>
            </w:r>
            <w:r w:rsidRPr="00352D90">
              <w:rPr>
                <w:rFonts w:ascii="Calibri" w:hAnsi="Calibri" w:cs="Calibri"/>
                <w:color w:val="000000"/>
                <w:sz w:val="20"/>
                <w:szCs w:val="20"/>
              </w:rPr>
              <w:t xml:space="preserve"> sp)</w:t>
            </w:r>
          </w:p>
        </w:tc>
        <w:tc>
          <w:tcPr>
            <w:tcW w:w="850" w:type="dxa"/>
            <w:tcBorders>
              <w:top w:val="nil"/>
              <w:left w:val="nil"/>
              <w:bottom w:val="nil"/>
              <w:right w:val="nil"/>
            </w:tcBorders>
            <w:vAlign w:val="bottom"/>
          </w:tcPr>
          <w:p w14:paraId="16240B44" w14:textId="77777777" w:rsidR="00A33BA7" w:rsidRPr="00352D90" w:rsidRDefault="00A33BA7" w:rsidP="00FE03DA">
            <w:pPr>
              <w:pStyle w:val="Titre2"/>
              <w:jc w:val="center"/>
              <w:rPr>
                <w:rFonts w:ascii="Calibri" w:hAnsi="Calibri" w:cs="Calibri"/>
                <w:color w:val="000000"/>
                <w:sz w:val="20"/>
                <w:szCs w:val="20"/>
              </w:rPr>
            </w:pPr>
            <w:r w:rsidRPr="00436ACD">
              <w:rPr>
                <w:rFonts w:ascii="Calibri" w:hAnsi="Calibri" w:cs="Calibri"/>
                <w:color w:val="000000"/>
                <w:sz w:val="20"/>
                <w:szCs w:val="20"/>
                <w:lang w:val="en-CA"/>
              </w:rPr>
              <w:t>2</w:t>
            </w:r>
          </w:p>
        </w:tc>
      </w:tr>
      <w:tr w:rsidR="00A33BA7" w:rsidRPr="00436ACD" w14:paraId="67A3D9B4" w14:textId="77777777" w:rsidTr="00A75103">
        <w:trPr>
          <w:trHeight w:val="176"/>
          <w:jc w:val="center"/>
        </w:trPr>
        <w:tc>
          <w:tcPr>
            <w:tcW w:w="2568" w:type="dxa"/>
            <w:tcBorders>
              <w:top w:val="nil"/>
              <w:left w:val="nil"/>
              <w:bottom w:val="nil"/>
              <w:right w:val="nil"/>
            </w:tcBorders>
            <w:shd w:val="clear" w:color="auto" w:fill="auto"/>
            <w:noWrap/>
            <w:hideMark/>
          </w:tcPr>
          <w:p w14:paraId="0FB01EF5"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Ischyroceridae</w:t>
            </w:r>
          </w:p>
        </w:tc>
        <w:tc>
          <w:tcPr>
            <w:tcW w:w="837" w:type="dxa"/>
            <w:tcBorders>
              <w:top w:val="nil"/>
              <w:left w:val="nil"/>
              <w:bottom w:val="nil"/>
              <w:right w:val="nil"/>
            </w:tcBorders>
            <w:vAlign w:val="bottom"/>
          </w:tcPr>
          <w:p w14:paraId="72A060D0"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0DAEF42A"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211" w:type="dxa"/>
            <w:tcBorders>
              <w:top w:val="nil"/>
              <w:left w:val="nil"/>
              <w:bottom w:val="nil"/>
              <w:right w:val="nil"/>
            </w:tcBorders>
          </w:tcPr>
          <w:p w14:paraId="0BD9B89E"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3A8C3235"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2F6EE68F"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4C8FC47B"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427175EE" w14:textId="77777777" w:rsidR="00A33BA7" w:rsidRPr="005E4CBD" w:rsidRDefault="00A33BA7" w:rsidP="00FE03DA">
            <w:pPr>
              <w:pStyle w:val="Titre2"/>
              <w:rPr>
                <w:rFonts w:ascii="Calibri" w:hAnsi="Calibri" w:cs="Calibri"/>
                <w:color w:val="000000"/>
                <w:sz w:val="20"/>
                <w:szCs w:val="20"/>
              </w:rPr>
            </w:pPr>
            <w:r w:rsidRPr="00352D90">
              <w:rPr>
                <w:rFonts w:ascii="Calibri" w:hAnsi="Calibri" w:cs="Calibri"/>
                <w:color w:val="000000"/>
                <w:sz w:val="20"/>
                <w:szCs w:val="20"/>
              </w:rPr>
              <w:t>Borja et al. (2000) (</w:t>
            </w:r>
            <w:r w:rsidRPr="00352D90">
              <w:rPr>
                <w:rFonts w:ascii="Calibri" w:hAnsi="Calibri" w:cs="Calibri"/>
                <w:i/>
                <w:iCs/>
                <w:color w:val="000000"/>
                <w:sz w:val="20"/>
                <w:szCs w:val="20"/>
              </w:rPr>
              <w:t>Ischyrocerus</w:t>
            </w:r>
            <w:r w:rsidRPr="00352D90">
              <w:rPr>
                <w:rFonts w:ascii="Calibri" w:hAnsi="Calibri" w:cs="Calibri"/>
                <w:color w:val="000000"/>
                <w:sz w:val="20"/>
                <w:szCs w:val="20"/>
              </w:rPr>
              <w:t xml:space="preserve"> </w:t>
            </w:r>
            <w:r w:rsidRPr="00352D90">
              <w:rPr>
                <w:rFonts w:ascii="Calibri" w:hAnsi="Calibri" w:cs="Calibri"/>
                <w:i/>
                <w:iCs/>
                <w:color w:val="000000"/>
                <w:sz w:val="20"/>
                <w:szCs w:val="20"/>
              </w:rPr>
              <w:t>anguipes</w:t>
            </w:r>
            <w:r w:rsidRPr="00352D90">
              <w:rPr>
                <w:rFonts w:ascii="Calibri" w:hAnsi="Calibri" w:cs="Calibri"/>
                <w:color w:val="000000"/>
                <w:sz w:val="20"/>
                <w:szCs w:val="20"/>
              </w:rPr>
              <w:t>)</w:t>
            </w:r>
          </w:p>
        </w:tc>
        <w:tc>
          <w:tcPr>
            <w:tcW w:w="850" w:type="dxa"/>
            <w:tcBorders>
              <w:top w:val="nil"/>
              <w:left w:val="nil"/>
              <w:bottom w:val="nil"/>
              <w:right w:val="nil"/>
            </w:tcBorders>
            <w:vAlign w:val="bottom"/>
          </w:tcPr>
          <w:p w14:paraId="15C5FDBC" w14:textId="77777777" w:rsidR="00A33BA7" w:rsidRPr="00352D90" w:rsidRDefault="00A33BA7" w:rsidP="00FE03DA">
            <w:pPr>
              <w:pStyle w:val="Titre2"/>
              <w:jc w:val="center"/>
              <w:rPr>
                <w:rFonts w:ascii="Calibri" w:hAnsi="Calibri" w:cs="Calibri"/>
                <w:color w:val="000000"/>
                <w:sz w:val="20"/>
                <w:szCs w:val="20"/>
              </w:rPr>
            </w:pPr>
            <w:r w:rsidRPr="00436ACD">
              <w:rPr>
                <w:rFonts w:ascii="Calibri" w:hAnsi="Calibri" w:cs="Calibri"/>
                <w:color w:val="000000"/>
                <w:sz w:val="20"/>
                <w:szCs w:val="20"/>
                <w:lang w:val="en-CA"/>
              </w:rPr>
              <w:t>2</w:t>
            </w:r>
          </w:p>
        </w:tc>
      </w:tr>
      <w:tr w:rsidR="00A33BA7" w:rsidRPr="00436ACD" w14:paraId="79AF6C57" w14:textId="77777777" w:rsidTr="00A75103">
        <w:trPr>
          <w:trHeight w:val="176"/>
          <w:jc w:val="center"/>
        </w:trPr>
        <w:tc>
          <w:tcPr>
            <w:tcW w:w="2568" w:type="dxa"/>
            <w:tcBorders>
              <w:top w:val="nil"/>
              <w:left w:val="nil"/>
              <w:bottom w:val="nil"/>
              <w:right w:val="nil"/>
            </w:tcBorders>
            <w:shd w:val="clear" w:color="auto" w:fill="auto"/>
            <w:noWrap/>
            <w:hideMark/>
          </w:tcPr>
          <w:p w14:paraId="13E3C860"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Ischyrocerus anguipes</w:t>
            </w:r>
          </w:p>
        </w:tc>
        <w:tc>
          <w:tcPr>
            <w:tcW w:w="837" w:type="dxa"/>
            <w:tcBorders>
              <w:top w:val="nil"/>
              <w:left w:val="nil"/>
              <w:bottom w:val="nil"/>
              <w:right w:val="nil"/>
            </w:tcBorders>
            <w:vAlign w:val="bottom"/>
          </w:tcPr>
          <w:p w14:paraId="248AD9A0"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138</w:t>
            </w:r>
          </w:p>
        </w:tc>
        <w:tc>
          <w:tcPr>
            <w:tcW w:w="784" w:type="dxa"/>
            <w:tcBorders>
              <w:top w:val="nil"/>
              <w:left w:val="nil"/>
              <w:bottom w:val="nil"/>
              <w:right w:val="nil"/>
            </w:tcBorders>
            <w:vAlign w:val="bottom"/>
          </w:tcPr>
          <w:p w14:paraId="7DCBA54A"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211" w:type="dxa"/>
            <w:tcBorders>
              <w:top w:val="nil"/>
              <w:left w:val="nil"/>
              <w:bottom w:val="nil"/>
              <w:right w:val="nil"/>
            </w:tcBorders>
          </w:tcPr>
          <w:p w14:paraId="089103BE"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3E494D3E"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1D25065D"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3071D229"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19984776"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01FA482C"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639C34BC" w14:textId="77777777" w:rsidTr="00A75103">
        <w:trPr>
          <w:trHeight w:val="176"/>
          <w:jc w:val="center"/>
        </w:trPr>
        <w:tc>
          <w:tcPr>
            <w:tcW w:w="2568" w:type="dxa"/>
            <w:tcBorders>
              <w:top w:val="nil"/>
              <w:left w:val="nil"/>
              <w:bottom w:val="nil"/>
              <w:right w:val="nil"/>
            </w:tcBorders>
            <w:shd w:val="clear" w:color="auto" w:fill="auto"/>
            <w:noWrap/>
            <w:hideMark/>
          </w:tcPr>
          <w:p w14:paraId="59DC33D3"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Isopoda</w:t>
            </w:r>
          </w:p>
        </w:tc>
        <w:tc>
          <w:tcPr>
            <w:tcW w:w="837" w:type="dxa"/>
            <w:tcBorders>
              <w:top w:val="nil"/>
              <w:left w:val="nil"/>
              <w:bottom w:val="nil"/>
              <w:right w:val="nil"/>
            </w:tcBorders>
            <w:vAlign w:val="bottom"/>
          </w:tcPr>
          <w:p w14:paraId="6FBD1DE9"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453161F0"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211" w:type="dxa"/>
            <w:tcBorders>
              <w:top w:val="nil"/>
              <w:left w:val="nil"/>
              <w:bottom w:val="nil"/>
              <w:right w:val="nil"/>
            </w:tcBorders>
          </w:tcPr>
          <w:p w14:paraId="12871C6A"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6459DB62"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NA</w:t>
            </w:r>
          </w:p>
        </w:tc>
        <w:tc>
          <w:tcPr>
            <w:tcW w:w="850" w:type="dxa"/>
            <w:tcBorders>
              <w:top w:val="nil"/>
              <w:left w:val="nil"/>
              <w:bottom w:val="nil"/>
              <w:right w:val="nil"/>
            </w:tcBorders>
            <w:shd w:val="clear" w:color="auto" w:fill="auto"/>
            <w:noWrap/>
            <w:hideMark/>
          </w:tcPr>
          <w:p w14:paraId="66422660"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NA</w:t>
            </w:r>
          </w:p>
        </w:tc>
        <w:tc>
          <w:tcPr>
            <w:tcW w:w="850" w:type="dxa"/>
            <w:tcBorders>
              <w:top w:val="nil"/>
              <w:left w:val="nil"/>
              <w:bottom w:val="nil"/>
              <w:right w:val="nil"/>
            </w:tcBorders>
            <w:shd w:val="clear" w:color="auto" w:fill="auto"/>
            <w:noWrap/>
            <w:hideMark/>
          </w:tcPr>
          <w:p w14:paraId="12C720AC"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7C3D1A42" w14:textId="77777777" w:rsidR="00A33BA7" w:rsidRPr="00436ACD" w:rsidRDefault="00A33BA7" w:rsidP="00FE03DA">
            <w:pPr>
              <w:pStyle w:val="Titre2"/>
              <w:rPr>
                <w:rFonts w:ascii="Calibri" w:hAnsi="Calibri" w:cs="Calibri"/>
                <w:color w:val="000000" w:themeColor="text1"/>
                <w:sz w:val="20"/>
                <w:szCs w:val="20"/>
                <w:lang w:val="en-CA"/>
              </w:rPr>
            </w:pPr>
            <w:r w:rsidRPr="00436ACD">
              <w:rPr>
                <w:rFonts w:ascii="Calibri" w:hAnsi="Calibri" w:cs="Calibri"/>
                <w:color w:val="000000" w:themeColor="text1"/>
                <w:sz w:val="20"/>
                <w:szCs w:val="20"/>
                <w:lang w:val="en-CA"/>
              </w:rPr>
              <w:t>–</w:t>
            </w:r>
          </w:p>
        </w:tc>
        <w:tc>
          <w:tcPr>
            <w:tcW w:w="850" w:type="dxa"/>
            <w:tcBorders>
              <w:top w:val="nil"/>
              <w:left w:val="nil"/>
              <w:bottom w:val="nil"/>
              <w:right w:val="nil"/>
            </w:tcBorders>
            <w:vAlign w:val="bottom"/>
          </w:tcPr>
          <w:p w14:paraId="4F254385" w14:textId="77777777" w:rsidR="00A33BA7" w:rsidRPr="00436ACD" w:rsidRDefault="00A33BA7" w:rsidP="00FE03DA">
            <w:pPr>
              <w:pStyle w:val="Titre2"/>
              <w:jc w:val="center"/>
              <w:rPr>
                <w:rFonts w:ascii="Calibri" w:hAnsi="Calibri" w:cs="Calibri"/>
                <w:color w:val="000000" w:themeColor="text1"/>
                <w:sz w:val="20"/>
                <w:szCs w:val="20"/>
                <w:lang w:val="en-CA"/>
              </w:rPr>
            </w:pPr>
            <w:r w:rsidRPr="00436ACD">
              <w:rPr>
                <w:rFonts w:ascii="Calibri" w:hAnsi="Calibri" w:cs="Calibri"/>
                <w:color w:val="000000" w:themeColor="text1"/>
                <w:sz w:val="20"/>
                <w:szCs w:val="20"/>
                <w:lang w:val="en-CA"/>
              </w:rPr>
              <w:t>–</w:t>
            </w:r>
          </w:p>
        </w:tc>
      </w:tr>
      <w:tr w:rsidR="00A33BA7" w:rsidRPr="00436ACD" w14:paraId="6FC00081" w14:textId="77777777" w:rsidTr="00A75103">
        <w:trPr>
          <w:trHeight w:val="176"/>
          <w:jc w:val="center"/>
        </w:trPr>
        <w:tc>
          <w:tcPr>
            <w:tcW w:w="2568" w:type="dxa"/>
            <w:tcBorders>
              <w:top w:val="nil"/>
              <w:left w:val="nil"/>
              <w:bottom w:val="nil"/>
              <w:right w:val="nil"/>
            </w:tcBorders>
            <w:shd w:val="clear" w:color="auto" w:fill="auto"/>
            <w:noWrap/>
            <w:hideMark/>
          </w:tcPr>
          <w:p w14:paraId="7A9FEDF4"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Lacuna vincta</w:t>
            </w:r>
          </w:p>
        </w:tc>
        <w:tc>
          <w:tcPr>
            <w:tcW w:w="837" w:type="dxa"/>
            <w:tcBorders>
              <w:top w:val="nil"/>
              <w:left w:val="nil"/>
              <w:bottom w:val="nil"/>
              <w:right w:val="nil"/>
            </w:tcBorders>
            <w:vAlign w:val="bottom"/>
          </w:tcPr>
          <w:p w14:paraId="6478ABCA"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8</w:t>
            </w:r>
          </w:p>
        </w:tc>
        <w:tc>
          <w:tcPr>
            <w:tcW w:w="784" w:type="dxa"/>
            <w:tcBorders>
              <w:top w:val="nil"/>
              <w:left w:val="nil"/>
              <w:bottom w:val="nil"/>
              <w:right w:val="nil"/>
            </w:tcBorders>
            <w:vAlign w:val="bottom"/>
          </w:tcPr>
          <w:p w14:paraId="046351DB"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211" w:type="dxa"/>
            <w:tcBorders>
              <w:top w:val="nil"/>
              <w:left w:val="nil"/>
              <w:bottom w:val="nil"/>
              <w:right w:val="nil"/>
            </w:tcBorders>
          </w:tcPr>
          <w:p w14:paraId="7148007E"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7247DBFB"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49CF0FEA"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27A254DB"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199E2F07"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647ECE5F"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1CE218DA" w14:textId="77777777" w:rsidTr="00A75103">
        <w:trPr>
          <w:trHeight w:val="176"/>
          <w:jc w:val="center"/>
        </w:trPr>
        <w:tc>
          <w:tcPr>
            <w:tcW w:w="2568" w:type="dxa"/>
            <w:tcBorders>
              <w:top w:val="nil"/>
              <w:left w:val="nil"/>
              <w:bottom w:val="nil"/>
              <w:right w:val="nil"/>
            </w:tcBorders>
            <w:shd w:val="clear" w:color="auto" w:fill="auto"/>
            <w:noWrap/>
            <w:hideMark/>
          </w:tcPr>
          <w:p w14:paraId="33E04794"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Lamprops fuscatus</w:t>
            </w:r>
          </w:p>
        </w:tc>
        <w:tc>
          <w:tcPr>
            <w:tcW w:w="837" w:type="dxa"/>
            <w:tcBorders>
              <w:top w:val="nil"/>
              <w:left w:val="nil"/>
              <w:bottom w:val="nil"/>
              <w:right w:val="nil"/>
            </w:tcBorders>
            <w:vAlign w:val="bottom"/>
          </w:tcPr>
          <w:p w14:paraId="3E26D634"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7</w:t>
            </w:r>
          </w:p>
        </w:tc>
        <w:tc>
          <w:tcPr>
            <w:tcW w:w="784" w:type="dxa"/>
            <w:tcBorders>
              <w:top w:val="nil"/>
              <w:left w:val="nil"/>
              <w:bottom w:val="nil"/>
              <w:right w:val="nil"/>
            </w:tcBorders>
            <w:vAlign w:val="bottom"/>
          </w:tcPr>
          <w:p w14:paraId="72F44FC5"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16</w:t>
            </w:r>
          </w:p>
        </w:tc>
        <w:tc>
          <w:tcPr>
            <w:tcW w:w="211" w:type="dxa"/>
            <w:tcBorders>
              <w:top w:val="nil"/>
              <w:left w:val="nil"/>
              <w:bottom w:val="nil"/>
              <w:right w:val="nil"/>
            </w:tcBorders>
          </w:tcPr>
          <w:p w14:paraId="21A53254"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59887A6F"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63CDDDD2"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6BC3B7E6"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4E72E100"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282E8CF3"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033FF75E" w14:textId="77777777" w:rsidTr="00A75103">
        <w:trPr>
          <w:trHeight w:val="176"/>
          <w:jc w:val="center"/>
        </w:trPr>
        <w:tc>
          <w:tcPr>
            <w:tcW w:w="2568" w:type="dxa"/>
            <w:tcBorders>
              <w:top w:val="nil"/>
              <w:left w:val="nil"/>
              <w:bottom w:val="nil"/>
              <w:right w:val="nil"/>
            </w:tcBorders>
            <w:shd w:val="clear" w:color="auto" w:fill="auto"/>
            <w:noWrap/>
            <w:hideMark/>
          </w:tcPr>
          <w:p w14:paraId="28E01D1E"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Lepeta caeca</w:t>
            </w:r>
          </w:p>
        </w:tc>
        <w:tc>
          <w:tcPr>
            <w:tcW w:w="837" w:type="dxa"/>
            <w:tcBorders>
              <w:top w:val="nil"/>
              <w:left w:val="nil"/>
              <w:bottom w:val="nil"/>
              <w:right w:val="nil"/>
            </w:tcBorders>
            <w:vAlign w:val="bottom"/>
          </w:tcPr>
          <w:p w14:paraId="38C9CB09"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784" w:type="dxa"/>
            <w:tcBorders>
              <w:top w:val="nil"/>
              <w:left w:val="nil"/>
              <w:bottom w:val="nil"/>
              <w:right w:val="nil"/>
            </w:tcBorders>
            <w:vAlign w:val="bottom"/>
          </w:tcPr>
          <w:p w14:paraId="307EE885"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10</w:t>
            </w:r>
          </w:p>
        </w:tc>
        <w:tc>
          <w:tcPr>
            <w:tcW w:w="211" w:type="dxa"/>
            <w:tcBorders>
              <w:top w:val="nil"/>
              <w:left w:val="nil"/>
              <w:bottom w:val="nil"/>
              <w:right w:val="nil"/>
            </w:tcBorders>
          </w:tcPr>
          <w:p w14:paraId="0FAAFE67"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2DEE5EDB"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2CB9BC32"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6C758C53"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749534E6"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1B1B595D"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1D0DF7FF" w14:textId="77777777" w:rsidTr="00A75103">
        <w:trPr>
          <w:trHeight w:val="176"/>
          <w:jc w:val="center"/>
        </w:trPr>
        <w:tc>
          <w:tcPr>
            <w:tcW w:w="2568" w:type="dxa"/>
            <w:tcBorders>
              <w:top w:val="nil"/>
              <w:left w:val="nil"/>
              <w:bottom w:val="nil"/>
              <w:right w:val="nil"/>
            </w:tcBorders>
            <w:shd w:val="clear" w:color="auto" w:fill="auto"/>
            <w:noWrap/>
            <w:hideMark/>
          </w:tcPr>
          <w:p w14:paraId="48017590"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Leucon (Leucon) nasicoides</w:t>
            </w:r>
          </w:p>
        </w:tc>
        <w:tc>
          <w:tcPr>
            <w:tcW w:w="837" w:type="dxa"/>
            <w:tcBorders>
              <w:top w:val="nil"/>
              <w:left w:val="nil"/>
              <w:bottom w:val="nil"/>
              <w:right w:val="nil"/>
            </w:tcBorders>
            <w:vAlign w:val="bottom"/>
          </w:tcPr>
          <w:p w14:paraId="7B07F9CA"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2</w:t>
            </w:r>
          </w:p>
        </w:tc>
        <w:tc>
          <w:tcPr>
            <w:tcW w:w="784" w:type="dxa"/>
            <w:tcBorders>
              <w:top w:val="nil"/>
              <w:left w:val="nil"/>
              <w:bottom w:val="nil"/>
              <w:right w:val="nil"/>
            </w:tcBorders>
            <w:vAlign w:val="bottom"/>
          </w:tcPr>
          <w:p w14:paraId="7C06C17A"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406</w:t>
            </w:r>
          </w:p>
        </w:tc>
        <w:tc>
          <w:tcPr>
            <w:tcW w:w="211" w:type="dxa"/>
            <w:tcBorders>
              <w:top w:val="nil"/>
              <w:left w:val="nil"/>
              <w:bottom w:val="nil"/>
              <w:right w:val="nil"/>
            </w:tcBorders>
          </w:tcPr>
          <w:p w14:paraId="2A395258"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7418B888"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736C2CF1"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18051D5A"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1743CCA8"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1F0EFD09"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0BA9CA0C" w14:textId="77777777" w:rsidTr="00A75103">
        <w:trPr>
          <w:trHeight w:val="176"/>
          <w:jc w:val="center"/>
        </w:trPr>
        <w:tc>
          <w:tcPr>
            <w:tcW w:w="2568" w:type="dxa"/>
            <w:tcBorders>
              <w:top w:val="nil"/>
              <w:left w:val="nil"/>
              <w:bottom w:val="nil"/>
              <w:right w:val="nil"/>
            </w:tcBorders>
            <w:shd w:val="clear" w:color="auto" w:fill="auto"/>
            <w:noWrap/>
            <w:hideMark/>
          </w:tcPr>
          <w:p w14:paraId="3BEFAE2E"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Littorina littorea</w:t>
            </w:r>
          </w:p>
        </w:tc>
        <w:tc>
          <w:tcPr>
            <w:tcW w:w="837" w:type="dxa"/>
            <w:tcBorders>
              <w:top w:val="nil"/>
              <w:left w:val="nil"/>
              <w:bottom w:val="nil"/>
              <w:right w:val="nil"/>
            </w:tcBorders>
            <w:vAlign w:val="bottom"/>
          </w:tcPr>
          <w:p w14:paraId="74F9EB8E"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9</w:t>
            </w:r>
          </w:p>
        </w:tc>
        <w:tc>
          <w:tcPr>
            <w:tcW w:w="784" w:type="dxa"/>
            <w:tcBorders>
              <w:top w:val="nil"/>
              <w:left w:val="nil"/>
              <w:bottom w:val="nil"/>
              <w:right w:val="nil"/>
            </w:tcBorders>
            <w:vAlign w:val="bottom"/>
          </w:tcPr>
          <w:p w14:paraId="32CEA66A"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211" w:type="dxa"/>
            <w:tcBorders>
              <w:top w:val="nil"/>
              <w:left w:val="nil"/>
              <w:bottom w:val="nil"/>
              <w:right w:val="nil"/>
            </w:tcBorders>
          </w:tcPr>
          <w:p w14:paraId="3CD305DA"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069451C4"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03119051"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53DA2B2C"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73B71638"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51DC4E04"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78E285A8" w14:textId="77777777" w:rsidTr="00A75103">
        <w:trPr>
          <w:trHeight w:val="176"/>
          <w:jc w:val="center"/>
        </w:trPr>
        <w:tc>
          <w:tcPr>
            <w:tcW w:w="2568" w:type="dxa"/>
            <w:tcBorders>
              <w:top w:val="nil"/>
              <w:left w:val="nil"/>
              <w:bottom w:val="nil"/>
              <w:right w:val="nil"/>
            </w:tcBorders>
            <w:shd w:val="clear" w:color="auto" w:fill="auto"/>
            <w:noWrap/>
            <w:hideMark/>
          </w:tcPr>
          <w:p w14:paraId="0BB8D2A1"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Lumbrineridae</w:t>
            </w:r>
          </w:p>
        </w:tc>
        <w:tc>
          <w:tcPr>
            <w:tcW w:w="837" w:type="dxa"/>
            <w:tcBorders>
              <w:top w:val="nil"/>
              <w:left w:val="nil"/>
              <w:bottom w:val="nil"/>
              <w:right w:val="nil"/>
            </w:tcBorders>
            <w:vAlign w:val="bottom"/>
          </w:tcPr>
          <w:p w14:paraId="4C751AAB"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7</w:t>
            </w:r>
          </w:p>
        </w:tc>
        <w:tc>
          <w:tcPr>
            <w:tcW w:w="784" w:type="dxa"/>
            <w:tcBorders>
              <w:top w:val="nil"/>
              <w:left w:val="nil"/>
              <w:bottom w:val="nil"/>
              <w:right w:val="nil"/>
            </w:tcBorders>
            <w:vAlign w:val="bottom"/>
          </w:tcPr>
          <w:p w14:paraId="438CE418"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7</w:t>
            </w:r>
          </w:p>
        </w:tc>
        <w:tc>
          <w:tcPr>
            <w:tcW w:w="211" w:type="dxa"/>
            <w:tcBorders>
              <w:top w:val="nil"/>
              <w:left w:val="nil"/>
              <w:bottom w:val="nil"/>
              <w:right w:val="nil"/>
            </w:tcBorders>
          </w:tcPr>
          <w:p w14:paraId="0F173B9F"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09570082"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69BB221D"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4B1896CA"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095D9E93"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6799230D"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2</w:t>
            </w:r>
          </w:p>
        </w:tc>
      </w:tr>
      <w:tr w:rsidR="00A33BA7" w:rsidRPr="00436ACD" w14:paraId="4EE6B4F2" w14:textId="77777777" w:rsidTr="00A75103">
        <w:trPr>
          <w:trHeight w:val="176"/>
          <w:jc w:val="center"/>
        </w:trPr>
        <w:tc>
          <w:tcPr>
            <w:tcW w:w="2568" w:type="dxa"/>
            <w:tcBorders>
              <w:top w:val="nil"/>
              <w:left w:val="nil"/>
              <w:bottom w:val="nil"/>
              <w:right w:val="nil"/>
            </w:tcBorders>
            <w:shd w:val="clear" w:color="auto" w:fill="auto"/>
            <w:noWrap/>
            <w:hideMark/>
          </w:tcPr>
          <w:p w14:paraId="252E795D"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Lysianassidae</w:t>
            </w:r>
          </w:p>
        </w:tc>
        <w:tc>
          <w:tcPr>
            <w:tcW w:w="837" w:type="dxa"/>
            <w:tcBorders>
              <w:top w:val="nil"/>
              <w:left w:val="nil"/>
              <w:bottom w:val="nil"/>
              <w:right w:val="nil"/>
            </w:tcBorders>
            <w:vAlign w:val="bottom"/>
          </w:tcPr>
          <w:p w14:paraId="02F2BE07"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3</w:t>
            </w:r>
          </w:p>
        </w:tc>
        <w:tc>
          <w:tcPr>
            <w:tcW w:w="784" w:type="dxa"/>
            <w:tcBorders>
              <w:top w:val="nil"/>
              <w:left w:val="nil"/>
              <w:bottom w:val="nil"/>
              <w:right w:val="nil"/>
            </w:tcBorders>
            <w:vAlign w:val="bottom"/>
          </w:tcPr>
          <w:p w14:paraId="3570D2D5"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211" w:type="dxa"/>
            <w:tcBorders>
              <w:top w:val="nil"/>
              <w:left w:val="nil"/>
              <w:bottom w:val="nil"/>
              <w:right w:val="nil"/>
            </w:tcBorders>
          </w:tcPr>
          <w:p w14:paraId="44550960"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0D558A1C"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25A00CAB"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0812D451"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SA</w:t>
            </w:r>
          </w:p>
        </w:tc>
        <w:tc>
          <w:tcPr>
            <w:tcW w:w="3115" w:type="dxa"/>
            <w:tcBorders>
              <w:top w:val="nil"/>
              <w:left w:val="nil"/>
              <w:bottom w:val="nil"/>
              <w:right w:val="nil"/>
            </w:tcBorders>
          </w:tcPr>
          <w:p w14:paraId="5567D2E2"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0B120F6E"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2</w:t>
            </w:r>
          </w:p>
        </w:tc>
      </w:tr>
      <w:tr w:rsidR="00A33BA7" w:rsidRPr="00436ACD" w14:paraId="7A771B4A" w14:textId="77777777" w:rsidTr="00A75103">
        <w:trPr>
          <w:trHeight w:val="176"/>
          <w:jc w:val="center"/>
        </w:trPr>
        <w:tc>
          <w:tcPr>
            <w:tcW w:w="2568" w:type="dxa"/>
            <w:tcBorders>
              <w:top w:val="nil"/>
              <w:left w:val="nil"/>
              <w:bottom w:val="nil"/>
              <w:right w:val="nil"/>
            </w:tcBorders>
            <w:shd w:val="clear" w:color="auto" w:fill="auto"/>
            <w:noWrap/>
            <w:hideMark/>
          </w:tcPr>
          <w:p w14:paraId="03B8746B"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Macoma calcarea</w:t>
            </w:r>
          </w:p>
        </w:tc>
        <w:tc>
          <w:tcPr>
            <w:tcW w:w="837" w:type="dxa"/>
            <w:tcBorders>
              <w:top w:val="nil"/>
              <w:left w:val="nil"/>
              <w:bottom w:val="nil"/>
              <w:right w:val="nil"/>
            </w:tcBorders>
            <w:vAlign w:val="bottom"/>
          </w:tcPr>
          <w:p w14:paraId="5656F1CE"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168</w:t>
            </w:r>
          </w:p>
        </w:tc>
        <w:tc>
          <w:tcPr>
            <w:tcW w:w="784" w:type="dxa"/>
            <w:tcBorders>
              <w:top w:val="nil"/>
              <w:left w:val="nil"/>
              <w:bottom w:val="nil"/>
              <w:right w:val="nil"/>
            </w:tcBorders>
            <w:vAlign w:val="bottom"/>
          </w:tcPr>
          <w:p w14:paraId="608749DF"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407</w:t>
            </w:r>
          </w:p>
        </w:tc>
        <w:tc>
          <w:tcPr>
            <w:tcW w:w="211" w:type="dxa"/>
            <w:tcBorders>
              <w:top w:val="nil"/>
              <w:left w:val="nil"/>
              <w:bottom w:val="nil"/>
              <w:right w:val="nil"/>
            </w:tcBorders>
          </w:tcPr>
          <w:p w14:paraId="4129C847"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7AF52494"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29894B56"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131BE89A"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30B724ED"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7D106EC9"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7FEB68D9" w14:textId="77777777" w:rsidTr="00A75103">
        <w:trPr>
          <w:trHeight w:val="176"/>
          <w:jc w:val="center"/>
        </w:trPr>
        <w:tc>
          <w:tcPr>
            <w:tcW w:w="2568" w:type="dxa"/>
            <w:tcBorders>
              <w:top w:val="nil"/>
              <w:left w:val="nil"/>
              <w:bottom w:val="nil"/>
              <w:right w:val="nil"/>
            </w:tcBorders>
            <w:shd w:val="clear" w:color="auto" w:fill="auto"/>
            <w:noWrap/>
            <w:hideMark/>
          </w:tcPr>
          <w:p w14:paraId="465ED2E7"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Maera danae</w:t>
            </w:r>
          </w:p>
        </w:tc>
        <w:tc>
          <w:tcPr>
            <w:tcW w:w="837" w:type="dxa"/>
            <w:tcBorders>
              <w:top w:val="nil"/>
              <w:left w:val="nil"/>
              <w:bottom w:val="nil"/>
              <w:right w:val="nil"/>
            </w:tcBorders>
            <w:vAlign w:val="bottom"/>
          </w:tcPr>
          <w:p w14:paraId="3ECDCCD9"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784" w:type="dxa"/>
            <w:tcBorders>
              <w:top w:val="nil"/>
              <w:left w:val="nil"/>
              <w:bottom w:val="nil"/>
              <w:right w:val="nil"/>
            </w:tcBorders>
            <w:vAlign w:val="bottom"/>
          </w:tcPr>
          <w:p w14:paraId="78386E01"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211" w:type="dxa"/>
            <w:tcBorders>
              <w:top w:val="nil"/>
              <w:left w:val="nil"/>
              <w:bottom w:val="nil"/>
              <w:right w:val="nil"/>
            </w:tcBorders>
          </w:tcPr>
          <w:p w14:paraId="27E12004"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0295F27A"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4D83EE90"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5963E5A7"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SA</w:t>
            </w:r>
          </w:p>
        </w:tc>
        <w:tc>
          <w:tcPr>
            <w:tcW w:w="3115" w:type="dxa"/>
            <w:tcBorders>
              <w:top w:val="nil"/>
              <w:left w:val="nil"/>
              <w:bottom w:val="nil"/>
              <w:right w:val="nil"/>
            </w:tcBorders>
          </w:tcPr>
          <w:p w14:paraId="686E1241" w14:textId="77777777" w:rsidR="00A33BA7" w:rsidRPr="005E4CBD" w:rsidRDefault="00A33BA7" w:rsidP="00FE03DA">
            <w:pPr>
              <w:pStyle w:val="Titre2"/>
              <w:rPr>
                <w:rFonts w:ascii="Calibri" w:hAnsi="Calibri" w:cs="Calibri"/>
                <w:color w:val="000000"/>
                <w:sz w:val="20"/>
                <w:szCs w:val="20"/>
              </w:rPr>
            </w:pPr>
            <w:r w:rsidRPr="00352D90">
              <w:rPr>
                <w:rFonts w:ascii="Calibri" w:hAnsi="Calibri" w:cs="Calibri"/>
                <w:color w:val="000000"/>
                <w:sz w:val="20"/>
                <w:szCs w:val="20"/>
              </w:rPr>
              <w:t>Borja et al. (2000) (</w:t>
            </w:r>
            <w:r w:rsidRPr="00352D90">
              <w:rPr>
                <w:rFonts w:ascii="Calibri" w:hAnsi="Calibri" w:cs="Calibri"/>
                <w:i/>
                <w:iCs/>
                <w:color w:val="000000"/>
                <w:sz w:val="20"/>
                <w:szCs w:val="20"/>
              </w:rPr>
              <w:t>Maera</w:t>
            </w:r>
            <w:r w:rsidRPr="00352D90">
              <w:rPr>
                <w:rFonts w:ascii="Calibri" w:hAnsi="Calibri" w:cs="Calibri"/>
                <w:color w:val="000000"/>
                <w:sz w:val="20"/>
                <w:szCs w:val="20"/>
              </w:rPr>
              <w:t xml:space="preserve"> sp)</w:t>
            </w:r>
          </w:p>
        </w:tc>
        <w:tc>
          <w:tcPr>
            <w:tcW w:w="850" w:type="dxa"/>
            <w:tcBorders>
              <w:top w:val="nil"/>
              <w:left w:val="nil"/>
              <w:bottom w:val="nil"/>
              <w:right w:val="nil"/>
            </w:tcBorders>
            <w:vAlign w:val="bottom"/>
          </w:tcPr>
          <w:p w14:paraId="61BF389A" w14:textId="77777777" w:rsidR="00A33BA7" w:rsidRPr="00352D90" w:rsidRDefault="00A33BA7" w:rsidP="00FE03DA">
            <w:pPr>
              <w:pStyle w:val="Titre2"/>
              <w:jc w:val="center"/>
              <w:rPr>
                <w:rFonts w:ascii="Calibri" w:hAnsi="Calibri" w:cs="Calibri"/>
                <w:color w:val="000000"/>
                <w:sz w:val="20"/>
                <w:szCs w:val="20"/>
              </w:rPr>
            </w:pPr>
            <w:r w:rsidRPr="00436ACD">
              <w:rPr>
                <w:rFonts w:ascii="Calibri" w:hAnsi="Calibri" w:cs="Calibri"/>
                <w:color w:val="000000"/>
                <w:sz w:val="20"/>
                <w:szCs w:val="20"/>
                <w:lang w:val="en-CA"/>
              </w:rPr>
              <w:t>2</w:t>
            </w:r>
          </w:p>
        </w:tc>
      </w:tr>
      <w:tr w:rsidR="00A33BA7" w:rsidRPr="00436ACD" w14:paraId="205137C0" w14:textId="77777777" w:rsidTr="00A75103">
        <w:trPr>
          <w:trHeight w:val="176"/>
          <w:jc w:val="center"/>
        </w:trPr>
        <w:tc>
          <w:tcPr>
            <w:tcW w:w="2568" w:type="dxa"/>
            <w:tcBorders>
              <w:top w:val="nil"/>
              <w:left w:val="nil"/>
              <w:bottom w:val="nil"/>
              <w:right w:val="nil"/>
            </w:tcBorders>
            <w:shd w:val="clear" w:color="auto" w:fill="auto"/>
            <w:noWrap/>
            <w:hideMark/>
          </w:tcPr>
          <w:p w14:paraId="0522452C"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Maldane sarsi</w:t>
            </w:r>
          </w:p>
        </w:tc>
        <w:tc>
          <w:tcPr>
            <w:tcW w:w="837" w:type="dxa"/>
            <w:tcBorders>
              <w:top w:val="nil"/>
              <w:left w:val="nil"/>
              <w:bottom w:val="nil"/>
              <w:right w:val="nil"/>
            </w:tcBorders>
            <w:vAlign w:val="bottom"/>
          </w:tcPr>
          <w:p w14:paraId="0EC451AC"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1C7DFF2A"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3</w:t>
            </w:r>
          </w:p>
        </w:tc>
        <w:tc>
          <w:tcPr>
            <w:tcW w:w="211" w:type="dxa"/>
            <w:tcBorders>
              <w:top w:val="nil"/>
              <w:left w:val="nil"/>
              <w:bottom w:val="nil"/>
              <w:right w:val="nil"/>
            </w:tcBorders>
          </w:tcPr>
          <w:p w14:paraId="28B2B345"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6A941CB4"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4F1E1FE6"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51BA93B8"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7DC1D986"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10C2E829"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7A3D28FE" w14:textId="77777777" w:rsidTr="00A75103">
        <w:trPr>
          <w:trHeight w:val="176"/>
          <w:jc w:val="center"/>
        </w:trPr>
        <w:tc>
          <w:tcPr>
            <w:tcW w:w="2568" w:type="dxa"/>
            <w:tcBorders>
              <w:top w:val="nil"/>
              <w:left w:val="nil"/>
              <w:bottom w:val="nil"/>
              <w:right w:val="nil"/>
            </w:tcBorders>
            <w:shd w:val="clear" w:color="auto" w:fill="auto"/>
            <w:noWrap/>
            <w:hideMark/>
          </w:tcPr>
          <w:p w14:paraId="66D485D5"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Maldanidae</w:t>
            </w:r>
          </w:p>
        </w:tc>
        <w:tc>
          <w:tcPr>
            <w:tcW w:w="837" w:type="dxa"/>
            <w:tcBorders>
              <w:top w:val="nil"/>
              <w:left w:val="nil"/>
              <w:bottom w:val="nil"/>
              <w:right w:val="nil"/>
            </w:tcBorders>
            <w:vAlign w:val="bottom"/>
          </w:tcPr>
          <w:p w14:paraId="021F285B"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4</w:t>
            </w:r>
          </w:p>
        </w:tc>
        <w:tc>
          <w:tcPr>
            <w:tcW w:w="784" w:type="dxa"/>
            <w:tcBorders>
              <w:top w:val="nil"/>
              <w:left w:val="nil"/>
              <w:bottom w:val="nil"/>
              <w:right w:val="nil"/>
            </w:tcBorders>
            <w:vAlign w:val="bottom"/>
          </w:tcPr>
          <w:p w14:paraId="005BD4B9"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185</w:t>
            </w:r>
          </w:p>
        </w:tc>
        <w:tc>
          <w:tcPr>
            <w:tcW w:w="211" w:type="dxa"/>
            <w:tcBorders>
              <w:top w:val="nil"/>
              <w:left w:val="nil"/>
              <w:bottom w:val="nil"/>
              <w:right w:val="nil"/>
            </w:tcBorders>
          </w:tcPr>
          <w:p w14:paraId="5DFC7062"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387052C3"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4823D363"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217160EC"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159FFD0D"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35BBA1DB"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2</w:t>
            </w:r>
          </w:p>
        </w:tc>
      </w:tr>
      <w:tr w:rsidR="00A33BA7" w:rsidRPr="00436ACD" w14:paraId="3A831619" w14:textId="77777777" w:rsidTr="00A75103">
        <w:trPr>
          <w:trHeight w:val="176"/>
          <w:jc w:val="center"/>
        </w:trPr>
        <w:tc>
          <w:tcPr>
            <w:tcW w:w="2568" w:type="dxa"/>
            <w:tcBorders>
              <w:top w:val="nil"/>
              <w:left w:val="nil"/>
              <w:bottom w:val="nil"/>
              <w:right w:val="nil"/>
            </w:tcBorders>
            <w:shd w:val="clear" w:color="auto" w:fill="auto"/>
            <w:noWrap/>
            <w:hideMark/>
          </w:tcPr>
          <w:p w14:paraId="175AA1B2"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Micronephthys neotena</w:t>
            </w:r>
          </w:p>
        </w:tc>
        <w:tc>
          <w:tcPr>
            <w:tcW w:w="837" w:type="dxa"/>
            <w:tcBorders>
              <w:top w:val="nil"/>
              <w:left w:val="nil"/>
              <w:bottom w:val="nil"/>
              <w:right w:val="nil"/>
            </w:tcBorders>
            <w:vAlign w:val="bottom"/>
          </w:tcPr>
          <w:p w14:paraId="0AF9E23D"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741</w:t>
            </w:r>
          </w:p>
        </w:tc>
        <w:tc>
          <w:tcPr>
            <w:tcW w:w="784" w:type="dxa"/>
            <w:tcBorders>
              <w:top w:val="nil"/>
              <w:left w:val="nil"/>
              <w:bottom w:val="nil"/>
              <w:right w:val="nil"/>
            </w:tcBorders>
            <w:vAlign w:val="bottom"/>
          </w:tcPr>
          <w:p w14:paraId="2F68F6F5"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1228</w:t>
            </w:r>
          </w:p>
        </w:tc>
        <w:tc>
          <w:tcPr>
            <w:tcW w:w="211" w:type="dxa"/>
            <w:tcBorders>
              <w:top w:val="nil"/>
              <w:left w:val="nil"/>
              <w:bottom w:val="nil"/>
              <w:right w:val="nil"/>
            </w:tcBorders>
          </w:tcPr>
          <w:p w14:paraId="68D6E2B4"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16C3FB18"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77848A2D"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32B5E4F9"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071DEB6B"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21DD1BE0"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7FB2CB6E" w14:textId="77777777" w:rsidTr="00A75103">
        <w:trPr>
          <w:trHeight w:val="176"/>
          <w:jc w:val="center"/>
        </w:trPr>
        <w:tc>
          <w:tcPr>
            <w:tcW w:w="2568" w:type="dxa"/>
            <w:tcBorders>
              <w:top w:val="nil"/>
              <w:left w:val="nil"/>
              <w:bottom w:val="nil"/>
              <w:right w:val="nil"/>
            </w:tcBorders>
            <w:shd w:val="clear" w:color="auto" w:fill="auto"/>
            <w:noWrap/>
            <w:hideMark/>
          </w:tcPr>
          <w:p w14:paraId="51F39FFD"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Monoculopsis longicornis</w:t>
            </w:r>
          </w:p>
        </w:tc>
        <w:tc>
          <w:tcPr>
            <w:tcW w:w="837" w:type="dxa"/>
            <w:tcBorders>
              <w:top w:val="nil"/>
              <w:left w:val="nil"/>
              <w:bottom w:val="nil"/>
              <w:right w:val="nil"/>
            </w:tcBorders>
            <w:vAlign w:val="bottom"/>
          </w:tcPr>
          <w:p w14:paraId="0A4D7DC3"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59DE54F1"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17</w:t>
            </w:r>
          </w:p>
        </w:tc>
        <w:tc>
          <w:tcPr>
            <w:tcW w:w="211" w:type="dxa"/>
            <w:tcBorders>
              <w:top w:val="nil"/>
              <w:left w:val="nil"/>
              <w:bottom w:val="nil"/>
              <w:right w:val="nil"/>
            </w:tcBorders>
          </w:tcPr>
          <w:p w14:paraId="416D76BF"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1F714505"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57719D2B"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3CA757FB"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7AE71E75"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0F886C63"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613E2545" w14:textId="77777777" w:rsidTr="00A75103">
        <w:trPr>
          <w:trHeight w:val="176"/>
          <w:jc w:val="center"/>
        </w:trPr>
        <w:tc>
          <w:tcPr>
            <w:tcW w:w="2568" w:type="dxa"/>
            <w:tcBorders>
              <w:top w:val="nil"/>
              <w:left w:val="nil"/>
              <w:bottom w:val="nil"/>
              <w:right w:val="nil"/>
            </w:tcBorders>
            <w:shd w:val="clear" w:color="auto" w:fill="auto"/>
            <w:noWrap/>
            <w:hideMark/>
          </w:tcPr>
          <w:p w14:paraId="09334761"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Musculus discors</w:t>
            </w:r>
          </w:p>
        </w:tc>
        <w:tc>
          <w:tcPr>
            <w:tcW w:w="837" w:type="dxa"/>
            <w:tcBorders>
              <w:top w:val="nil"/>
              <w:left w:val="nil"/>
              <w:bottom w:val="nil"/>
              <w:right w:val="nil"/>
            </w:tcBorders>
            <w:vAlign w:val="bottom"/>
          </w:tcPr>
          <w:p w14:paraId="0F461701"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0EED2EC6"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211" w:type="dxa"/>
            <w:tcBorders>
              <w:top w:val="nil"/>
              <w:left w:val="nil"/>
              <w:bottom w:val="nil"/>
              <w:right w:val="nil"/>
            </w:tcBorders>
          </w:tcPr>
          <w:p w14:paraId="3C281841"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69374389"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0826DB61"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55BACE56"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7A8A989F"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320E14BB"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1FEC6BC8" w14:textId="77777777" w:rsidTr="00A75103">
        <w:trPr>
          <w:trHeight w:val="176"/>
          <w:jc w:val="center"/>
        </w:trPr>
        <w:tc>
          <w:tcPr>
            <w:tcW w:w="2568" w:type="dxa"/>
            <w:tcBorders>
              <w:top w:val="nil"/>
              <w:left w:val="nil"/>
              <w:bottom w:val="nil"/>
              <w:right w:val="nil"/>
            </w:tcBorders>
            <w:shd w:val="clear" w:color="auto" w:fill="auto"/>
            <w:noWrap/>
            <w:hideMark/>
          </w:tcPr>
          <w:p w14:paraId="2828B204"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 xml:space="preserve">Mytilus </w:t>
            </w:r>
            <w:r w:rsidRPr="00436ACD">
              <w:rPr>
                <w:rFonts w:ascii="Calibri" w:hAnsi="Calibri" w:cs="Calibri"/>
                <w:color w:val="000000"/>
                <w:sz w:val="20"/>
                <w:szCs w:val="20"/>
                <w:lang w:val="en-CA"/>
              </w:rPr>
              <w:t>sp</w:t>
            </w:r>
          </w:p>
        </w:tc>
        <w:tc>
          <w:tcPr>
            <w:tcW w:w="837" w:type="dxa"/>
            <w:tcBorders>
              <w:top w:val="nil"/>
              <w:left w:val="nil"/>
              <w:bottom w:val="nil"/>
              <w:right w:val="nil"/>
            </w:tcBorders>
            <w:vAlign w:val="bottom"/>
          </w:tcPr>
          <w:p w14:paraId="3C421726"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128</w:t>
            </w:r>
          </w:p>
        </w:tc>
        <w:tc>
          <w:tcPr>
            <w:tcW w:w="784" w:type="dxa"/>
            <w:tcBorders>
              <w:top w:val="nil"/>
              <w:left w:val="nil"/>
              <w:bottom w:val="nil"/>
              <w:right w:val="nil"/>
            </w:tcBorders>
            <w:vAlign w:val="bottom"/>
          </w:tcPr>
          <w:p w14:paraId="4E7EE286"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10</w:t>
            </w:r>
          </w:p>
        </w:tc>
        <w:tc>
          <w:tcPr>
            <w:tcW w:w="211" w:type="dxa"/>
            <w:tcBorders>
              <w:top w:val="nil"/>
              <w:left w:val="nil"/>
              <w:bottom w:val="nil"/>
              <w:right w:val="nil"/>
            </w:tcBorders>
          </w:tcPr>
          <w:p w14:paraId="74C500B9"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44B9B570"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III</w:t>
            </w:r>
          </w:p>
        </w:tc>
        <w:tc>
          <w:tcPr>
            <w:tcW w:w="850" w:type="dxa"/>
            <w:tcBorders>
              <w:top w:val="nil"/>
              <w:left w:val="nil"/>
              <w:bottom w:val="nil"/>
              <w:right w:val="nil"/>
            </w:tcBorders>
            <w:shd w:val="clear" w:color="auto" w:fill="auto"/>
            <w:noWrap/>
            <w:hideMark/>
          </w:tcPr>
          <w:p w14:paraId="237269D3"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T</w:t>
            </w:r>
          </w:p>
        </w:tc>
        <w:tc>
          <w:tcPr>
            <w:tcW w:w="850" w:type="dxa"/>
            <w:tcBorders>
              <w:top w:val="nil"/>
              <w:left w:val="nil"/>
              <w:bottom w:val="nil"/>
              <w:right w:val="nil"/>
            </w:tcBorders>
            <w:shd w:val="clear" w:color="auto" w:fill="auto"/>
            <w:noWrap/>
            <w:hideMark/>
          </w:tcPr>
          <w:p w14:paraId="775278D9"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31F31BB0"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5679F658"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2</w:t>
            </w:r>
          </w:p>
        </w:tc>
      </w:tr>
      <w:tr w:rsidR="00A33BA7" w:rsidRPr="00436ACD" w14:paraId="1B4DA070" w14:textId="77777777" w:rsidTr="00A75103">
        <w:trPr>
          <w:trHeight w:val="176"/>
          <w:jc w:val="center"/>
        </w:trPr>
        <w:tc>
          <w:tcPr>
            <w:tcW w:w="2568" w:type="dxa"/>
            <w:tcBorders>
              <w:top w:val="nil"/>
              <w:left w:val="nil"/>
              <w:bottom w:val="nil"/>
              <w:right w:val="nil"/>
            </w:tcBorders>
            <w:shd w:val="clear" w:color="auto" w:fill="auto"/>
            <w:noWrap/>
            <w:hideMark/>
          </w:tcPr>
          <w:p w14:paraId="4BEF9B04"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Nematoda</w:t>
            </w:r>
          </w:p>
        </w:tc>
        <w:tc>
          <w:tcPr>
            <w:tcW w:w="837" w:type="dxa"/>
            <w:tcBorders>
              <w:top w:val="nil"/>
              <w:left w:val="nil"/>
              <w:bottom w:val="nil"/>
              <w:right w:val="nil"/>
            </w:tcBorders>
            <w:vAlign w:val="bottom"/>
          </w:tcPr>
          <w:p w14:paraId="421ACD9B"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271</w:t>
            </w:r>
          </w:p>
        </w:tc>
        <w:tc>
          <w:tcPr>
            <w:tcW w:w="784" w:type="dxa"/>
            <w:tcBorders>
              <w:top w:val="nil"/>
              <w:left w:val="nil"/>
              <w:bottom w:val="nil"/>
              <w:right w:val="nil"/>
            </w:tcBorders>
            <w:vAlign w:val="bottom"/>
          </w:tcPr>
          <w:p w14:paraId="194E9564"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773</w:t>
            </w:r>
          </w:p>
        </w:tc>
        <w:tc>
          <w:tcPr>
            <w:tcW w:w="211" w:type="dxa"/>
            <w:tcBorders>
              <w:top w:val="nil"/>
              <w:left w:val="nil"/>
              <w:bottom w:val="nil"/>
              <w:right w:val="nil"/>
            </w:tcBorders>
          </w:tcPr>
          <w:p w14:paraId="76C5EE3F"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2251EDAF"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III</w:t>
            </w:r>
          </w:p>
        </w:tc>
        <w:tc>
          <w:tcPr>
            <w:tcW w:w="850" w:type="dxa"/>
            <w:tcBorders>
              <w:top w:val="nil"/>
              <w:left w:val="nil"/>
              <w:bottom w:val="nil"/>
              <w:right w:val="nil"/>
            </w:tcBorders>
            <w:shd w:val="clear" w:color="auto" w:fill="auto"/>
            <w:noWrap/>
            <w:hideMark/>
          </w:tcPr>
          <w:p w14:paraId="3C1823B9"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T</w:t>
            </w:r>
          </w:p>
        </w:tc>
        <w:tc>
          <w:tcPr>
            <w:tcW w:w="850" w:type="dxa"/>
            <w:tcBorders>
              <w:top w:val="nil"/>
              <w:left w:val="nil"/>
              <w:bottom w:val="nil"/>
              <w:right w:val="nil"/>
            </w:tcBorders>
            <w:shd w:val="clear" w:color="auto" w:fill="auto"/>
            <w:noWrap/>
            <w:hideMark/>
          </w:tcPr>
          <w:p w14:paraId="051F3F2F"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1AC7B2C9"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7A229225"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1</w:t>
            </w:r>
          </w:p>
        </w:tc>
      </w:tr>
      <w:tr w:rsidR="00A33BA7" w:rsidRPr="00436ACD" w14:paraId="309DF7F9" w14:textId="77777777" w:rsidTr="00A75103">
        <w:trPr>
          <w:trHeight w:val="176"/>
          <w:jc w:val="center"/>
        </w:trPr>
        <w:tc>
          <w:tcPr>
            <w:tcW w:w="2568" w:type="dxa"/>
            <w:tcBorders>
              <w:top w:val="nil"/>
              <w:left w:val="nil"/>
              <w:bottom w:val="nil"/>
              <w:right w:val="nil"/>
            </w:tcBorders>
            <w:shd w:val="clear" w:color="auto" w:fill="auto"/>
            <w:noWrap/>
            <w:hideMark/>
          </w:tcPr>
          <w:p w14:paraId="0C109A12"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Nemertea</w:t>
            </w:r>
          </w:p>
        </w:tc>
        <w:tc>
          <w:tcPr>
            <w:tcW w:w="837" w:type="dxa"/>
            <w:tcBorders>
              <w:top w:val="nil"/>
              <w:left w:val="nil"/>
              <w:bottom w:val="nil"/>
              <w:right w:val="nil"/>
            </w:tcBorders>
            <w:vAlign w:val="bottom"/>
          </w:tcPr>
          <w:p w14:paraId="73F34C8C"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57CC96E9"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16</w:t>
            </w:r>
          </w:p>
        </w:tc>
        <w:tc>
          <w:tcPr>
            <w:tcW w:w="211" w:type="dxa"/>
            <w:tcBorders>
              <w:top w:val="nil"/>
              <w:left w:val="nil"/>
              <w:bottom w:val="nil"/>
              <w:right w:val="nil"/>
            </w:tcBorders>
          </w:tcPr>
          <w:p w14:paraId="5EC652D1"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79640486"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III</w:t>
            </w:r>
          </w:p>
        </w:tc>
        <w:tc>
          <w:tcPr>
            <w:tcW w:w="850" w:type="dxa"/>
            <w:tcBorders>
              <w:top w:val="nil"/>
              <w:left w:val="nil"/>
              <w:bottom w:val="nil"/>
              <w:right w:val="nil"/>
            </w:tcBorders>
            <w:shd w:val="clear" w:color="auto" w:fill="auto"/>
            <w:noWrap/>
            <w:hideMark/>
          </w:tcPr>
          <w:p w14:paraId="0D0E7867"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T</w:t>
            </w:r>
          </w:p>
        </w:tc>
        <w:tc>
          <w:tcPr>
            <w:tcW w:w="850" w:type="dxa"/>
            <w:tcBorders>
              <w:top w:val="nil"/>
              <w:left w:val="nil"/>
              <w:bottom w:val="nil"/>
              <w:right w:val="nil"/>
            </w:tcBorders>
            <w:shd w:val="clear" w:color="auto" w:fill="auto"/>
            <w:noWrap/>
            <w:hideMark/>
          </w:tcPr>
          <w:p w14:paraId="7F2DB44C"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176AC03F"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755DF571"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1</w:t>
            </w:r>
          </w:p>
        </w:tc>
      </w:tr>
      <w:tr w:rsidR="00A33BA7" w:rsidRPr="00436ACD" w14:paraId="5B3771C1" w14:textId="77777777" w:rsidTr="00A75103">
        <w:trPr>
          <w:trHeight w:val="176"/>
          <w:jc w:val="center"/>
        </w:trPr>
        <w:tc>
          <w:tcPr>
            <w:tcW w:w="2568" w:type="dxa"/>
            <w:tcBorders>
              <w:top w:val="nil"/>
              <w:left w:val="nil"/>
              <w:bottom w:val="nil"/>
              <w:right w:val="nil"/>
            </w:tcBorders>
            <w:shd w:val="clear" w:color="auto" w:fill="auto"/>
            <w:noWrap/>
            <w:hideMark/>
          </w:tcPr>
          <w:p w14:paraId="373ED21E"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Neoleanira tetragona</w:t>
            </w:r>
          </w:p>
        </w:tc>
        <w:tc>
          <w:tcPr>
            <w:tcW w:w="837" w:type="dxa"/>
            <w:tcBorders>
              <w:top w:val="nil"/>
              <w:left w:val="nil"/>
              <w:bottom w:val="nil"/>
              <w:right w:val="nil"/>
            </w:tcBorders>
            <w:vAlign w:val="bottom"/>
          </w:tcPr>
          <w:p w14:paraId="000F8765"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784" w:type="dxa"/>
            <w:tcBorders>
              <w:top w:val="nil"/>
              <w:left w:val="nil"/>
              <w:bottom w:val="nil"/>
              <w:right w:val="nil"/>
            </w:tcBorders>
            <w:vAlign w:val="bottom"/>
          </w:tcPr>
          <w:p w14:paraId="6EC9CD89"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211" w:type="dxa"/>
            <w:tcBorders>
              <w:top w:val="nil"/>
              <w:left w:val="nil"/>
              <w:bottom w:val="nil"/>
              <w:right w:val="nil"/>
            </w:tcBorders>
          </w:tcPr>
          <w:p w14:paraId="4EDEE22D"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5797C511"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74700C84"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099D2103"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6C0829B5"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1034F8BF"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1ECFF9DD" w14:textId="77777777" w:rsidTr="00A75103">
        <w:trPr>
          <w:trHeight w:val="176"/>
          <w:jc w:val="center"/>
        </w:trPr>
        <w:tc>
          <w:tcPr>
            <w:tcW w:w="2568" w:type="dxa"/>
            <w:tcBorders>
              <w:top w:val="nil"/>
              <w:left w:val="nil"/>
              <w:bottom w:val="nil"/>
              <w:right w:val="nil"/>
            </w:tcBorders>
            <w:shd w:val="clear" w:color="auto" w:fill="auto"/>
            <w:noWrap/>
            <w:hideMark/>
          </w:tcPr>
          <w:p w14:paraId="7913E60E"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Nephtyidae</w:t>
            </w:r>
          </w:p>
        </w:tc>
        <w:tc>
          <w:tcPr>
            <w:tcW w:w="837" w:type="dxa"/>
            <w:tcBorders>
              <w:top w:val="nil"/>
              <w:left w:val="nil"/>
              <w:bottom w:val="nil"/>
              <w:right w:val="nil"/>
            </w:tcBorders>
            <w:vAlign w:val="bottom"/>
          </w:tcPr>
          <w:p w14:paraId="0B6DAB57"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5</w:t>
            </w:r>
          </w:p>
        </w:tc>
        <w:tc>
          <w:tcPr>
            <w:tcW w:w="784" w:type="dxa"/>
            <w:tcBorders>
              <w:top w:val="nil"/>
              <w:left w:val="nil"/>
              <w:bottom w:val="nil"/>
              <w:right w:val="nil"/>
            </w:tcBorders>
            <w:vAlign w:val="bottom"/>
          </w:tcPr>
          <w:p w14:paraId="0952CCA6"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11</w:t>
            </w:r>
          </w:p>
        </w:tc>
        <w:tc>
          <w:tcPr>
            <w:tcW w:w="211" w:type="dxa"/>
            <w:tcBorders>
              <w:top w:val="nil"/>
              <w:left w:val="nil"/>
              <w:bottom w:val="nil"/>
              <w:right w:val="nil"/>
            </w:tcBorders>
          </w:tcPr>
          <w:p w14:paraId="4881BDF1"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3460A4E3"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7AA2663D"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433920D4"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01AD49CC"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6FF4D659"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2</w:t>
            </w:r>
          </w:p>
        </w:tc>
      </w:tr>
      <w:tr w:rsidR="00A33BA7" w:rsidRPr="00436ACD" w14:paraId="246297FE" w14:textId="77777777" w:rsidTr="00A75103">
        <w:trPr>
          <w:trHeight w:val="176"/>
          <w:jc w:val="center"/>
        </w:trPr>
        <w:tc>
          <w:tcPr>
            <w:tcW w:w="2568" w:type="dxa"/>
            <w:tcBorders>
              <w:top w:val="nil"/>
              <w:left w:val="nil"/>
              <w:bottom w:val="nil"/>
              <w:right w:val="nil"/>
            </w:tcBorders>
            <w:shd w:val="clear" w:color="auto" w:fill="auto"/>
            <w:noWrap/>
            <w:hideMark/>
          </w:tcPr>
          <w:p w14:paraId="2BB1627C"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Nephtys caeca</w:t>
            </w:r>
          </w:p>
        </w:tc>
        <w:tc>
          <w:tcPr>
            <w:tcW w:w="837" w:type="dxa"/>
            <w:tcBorders>
              <w:top w:val="nil"/>
              <w:left w:val="nil"/>
              <w:bottom w:val="nil"/>
              <w:right w:val="nil"/>
            </w:tcBorders>
            <w:vAlign w:val="bottom"/>
          </w:tcPr>
          <w:p w14:paraId="4F1C08A9"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4</w:t>
            </w:r>
          </w:p>
        </w:tc>
        <w:tc>
          <w:tcPr>
            <w:tcW w:w="784" w:type="dxa"/>
            <w:tcBorders>
              <w:top w:val="nil"/>
              <w:left w:val="nil"/>
              <w:bottom w:val="nil"/>
              <w:right w:val="nil"/>
            </w:tcBorders>
            <w:vAlign w:val="bottom"/>
          </w:tcPr>
          <w:p w14:paraId="01851E87"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7</w:t>
            </w:r>
          </w:p>
        </w:tc>
        <w:tc>
          <w:tcPr>
            <w:tcW w:w="211" w:type="dxa"/>
            <w:tcBorders>
              <w:top w:val="nil"/>
              <w:left w:val="nil"/>
              <w:bottom w:val="nil"/>
              <w:right w:val="nil"/>
            </w:tcBorders>
          </w:tcPr>
          <w:p w14:paraId="6AF0E06E"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35DECF6D"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3FC86A87"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06ABA665"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021B3302"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68807DAF"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55439E56" w14:textId="77777777" w:rsidTr="00A75103">
        <w:trPr>
          <w:trHeight w:val="176"/>
          <w:jc w:val="center"/>
        </w:trPr>
        <w:tc>
          <w:tcPr>
            <w:tcW w:w="2568" w:type="dxa"/>
            <w:tcBorders>
              <w:top w:val="nil"/>
              <w:left w:val="nil"/>
              <w:bottom w:val="nil"/>
              <w:right w:val="nil"/>
            </w:tcBorders>
            <w:shd w:val="clear" w:color="auto" w:fill="auto"/>
            <w:noWrap/>
            <w:hideMark/>
          </w:tcPr>
          <w:p w14:paraId="756DA796"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Nephtys incisa</w:t>
            </w:r>
          </w:p>
        </w:tc>
        <w:tc>
          <w:tcPr>
            <w:tcW w:w="837" w:type="dxa"/>
            <w:tcBorders>
              <w:top w:val="nil"/>
              <w:left w:val="nil"/>
              <w:bottom w:val="nil"/>
              <w:right w:val="nil"/>
            </w:tcBorders>
            <w:vAlign w:val="bottom"/>
          </w:tcPr>
          <w:p w14:paraId="0AC32E2A"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7CCEC0B8"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70</w:t>
            </w:r>
          </w:p>
        </w:tc>
        <w:tc>
          <w:tcPr>
            <w:tcW w:w="211" w:type="dxa"/>
            <w:tcBorders>
              <w:top w:val="nil"/>
              <w:left w:val="nil"/>
              <w:bottom w:val="nil"/>
              <w:right w:val="nil"/>
            </w:tcBorders>
          </w:tcPr>
          <w:p w14:paraId="22C44D47"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5FD56F23"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1A158375"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4660EF01"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0FBDC87E"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7EC1360D"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20418819" w14:textId="77777777" w:rsidTr="00A75103">
        <w:trPr>
          <w:trHeight w:val="176"/>
          <w:jc w:val="center"/>
        </w:trPr>
        <w:tc>
          <w:tcPr>
            <w:tcW w:w="2568" w:type="dxa"/>
            <w:tcBorders>
              <w:top w:val="nil"/>
              <w:left w:val="nil"/>
              <w:bottom w:val="nil"/>
              <w:right w:val="nil"/>
            </w:tcBorders>
            <w:shd w:val="clear" w:color="auto" w:fill="auto"/>
            <w:noWrap/>
            <w:hideMark/>
          </w:tcPr>
          <w:p w14:paraId="1E1E2EC6"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 xml:space="preserve">Nephtys </w:t>
            </w:r>
            <w:r w:rsidRPr="00436ACD">
              <w:rPr>
                <w:rFonts w:ascii="Calibri" w:hAnsi="Calibri" w:cs="Calibri"/>
                <w:color w:val="000000"/>
                <w:sz w:val="20"/>
                <w:szCs w:val="20"/>
                <w:lang w:val="en-CA"/>
              </w:rPr>
              <w:t>sp</w:t>
            </w:r>
          </w:p>
        </w:tc>
        <w:tc>
          <w:tcPr>
            <w:tcW w:w="837" w:type="dxa"/>
            <w:tcBorders>
              <w:top w:val="nil"/>
              <w:left w:val="nil"/>
              <w:bottom w:val="nil"/>
              <w:right w:val="nil"/>
            </w:tcBorders>
            <w:vAlign w:val="bottom"/>
          </w:tcPr>
          <w:p w14:paraId="06F51A21"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03F8204F"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2</w:t>
            </w:r>
          </w:p>
        </w:tc>
        <w:tc>
          <w:tcPr>
            <w:tcW w:w="211" w:type="dxa"/>
            <w:tcBorders>
              <w:top w:val="nil"/>
              <w:left w:val="nil"/>
              <w:bottom w:val="nil"/>
              <w:right w:val="nil"/>
            </w:tcBorders>
          </w:tcPr>
          <w:p w14:paraId="60FC32A4"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462FA368"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2C9CA0DA"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0FD39D65"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4449E922"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62819517"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2</w:t>
            </w:r>
          </w:p>
        </w:tc>
      </w:tr>
      <w:tr w:rsidR="00A33BA7" w:rsidRPr="00436ACD" w14:paraId="3ED15B8D" w14:textId="77777777" w:rsidTr="00A75103">
        <w:trPr>
          <w:trHeight w:val="176"/>
          <w:jc w:val="center"/>
        </w:trPr>
        <w:tc>
          <w:tcPr>
            <w:tcW w:w="2568" w:type="dxa"/>
            <w:tcBorders>
              <w:top w:val="nil"/>
              <w:left w:val="nil"/>
              <w:bottom w:val="nil"/>
              <w:right w:val="nil"/>
            </w:tcBorders>
            <w:shd w:val="clear" w:color="auto" w:fill="auto"/>
            <w:noWrap/>
            <w:hideMark/>
          </w:tcPr>
          <w:p w14:paraId="0D0EDA69"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Nuculana minuta</w:t>
            </w:r>
          </w:p>
        </w:tc>
        <w:tc>
          <w:tcPr>
            <w:tcW w:w="837" w:type="dxa"/>
            <w:tcBorders>
              <w:top w:val="nil"/>
              <w:left w:val="nil"/>
              <w:bottom w:val="nil"/>
              <w:right w:val="nil"/>
            </w:tcBorders>
            <w:vAlign w:val="bottom"/>
          </w:tcPr>
          <w:p w14:paraId="0DDDB1E2"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0CFDE660"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13</w:t>
            </w:r>
          </w:p>
        </w:tc>
        <w:tc>
          <w:tcPr>
            <w:tcW w:w="211" w:type="dxa"/>
            <w:tcBorders>
              <w:top w:val="nil"/>
              <w:left w:val="nil"/>
              <w:bottom w:val="nil"/>
              <w:right w:val="nil"/>
            </w:tcBorders>
          </w:tcPr>
          <w:p w14:paraId="037B97FE"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378297B5"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2802C995"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0DFC0FE8"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19FAE24B"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48C814C3"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3287733C" w14:textId="77777777" w:rsidTr="00A75103">
        <w:trPr>
          <w:trHeight w:val="176"/>
          <w:jc w:val="center"/>
        </w:trPr>
        <w:tc>
          <w:tcPr>
            <w:tcW w:w="2568" w:type="dxa"/>
            <w:tcBorders>
              <w:top w:val="nil"/>
              <w:left w:val="nil"/>
              <w:bottom w:val="nil"/>
              <w:right w:val="nil"/>
            </w:tcBorders>
            <w:shd w:val="clear" w:color="auto" w:fill="auto"/>
            <w:noWrap/>
            <w:hideMark/>
          </w:tcPr>
          <w:p w14:paraId="00B1FA7B"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Nymphonidae</w:t>
            </w:r>
          </w:p>
        </w:tc>
        <w:tc>
          <w:tcPr>
            <w:tcW w:w="837" w:type="dxa"/>
            <w:tcBorders>
              <w:top w:val="nil"/>
              <w:left w:val="nil"/>
              <w:bottom w:val="nil"/>
              <w:right w:val="nil"/>
            </w:tcBorders>
            <w:vAlign w:val="bottom"/>
          </w:tcPr>
          <w:p w14:paraId="46E2F462"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0BC63A2F"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211" w:type="dxa"/>
            <w:tcBorders>
              <w:top w:val="nil"/>
              <w:left w:val="nil"/>
              <w:bottom w:val="nil"/>
              <w:right w:val="nil"/>
            </w:tcBorders>
          </w:tcPr>
          <w:p w14:paraId="4EB2CF33"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3CC3C539"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NA</w:t>
            </w:r>
          </w:p>
        </w:tc>
        <w:tc>
          <w:tcPr>
            <w:tcW w:w="850" w:type="dxa"/>
            <w:tcBorders>
              <w:top w:val="nil"/>
              <w:left w:val="nil"/>
              <w:bottom w:val="nil"/>
              <w:right w:val="nil"/>
            </w:tcBorders>
            <w:shd w:val="clear" w:color="auto" w:fill="auto"/>
            <w:noWrap/>
            <w:hideMark/>
          </w:tcPr>
          <w:p w14:paraId="3D71F28D"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NA</w:t>
            </w:r>
          </w:p>
        </w:tc>
        <w:tc>
          <w:tcPr>
            <w:tcW w:w="850" w:type="dxa"/>
            <w:tcBorders>
              <w:top w:val="nil"/>
              <w:left w:val="nil"/>
              <w:bottom w:val="nil"/>
              <w:right w:val="nil"/>
            </w:tcBorders>
            <w:shd w:val="clear" w:color="auto" w:fill="auto"/>
            <w:noWrap/>
            <w:hideMark/>
          </w:tcPr>
          <w:p w14:paraId="5772D2B4"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6B0A282B" w14:textId="77777777" w:rsidR="00A33BA7" w:rsidRPr="00436ACD" w:rsidRDefault="00A33BA7" w:rsidP="00FE03DA">
            <w:pPr>
              <w:pStyle w:val="Titre2"/>
              <w:rPr>
                <w:rFonts w:ascii="Calibri" w:hAnsi="Calibri" w:cs="Calibri"/>
                <w:color w:val="000000" w:themeColor="text1"/>
                <w:sz w:val="20"/>
                <w:szCs w:val="20"/>
                <w:lang w:val="en-CA"/>
              </w:rPr>
            </w:pPr>
            <w:r w:rsidRPr="00436ACD">
              <w:rPr>
                <w:rFonts w:ascii="Calibri" w:hAnsi="Calibri" w:cs="Calibri"/>
                <w:color w:val="000000" w:themeColor="text1"/>
                <w:sz w:val="20"/>
                <w:szCs w:val="20"/>
                <w:lang w:val="en-CA"/>
              </w:rPr>
              <w:t>–</w:t>
            </w:r>
          </w:p>
        </w:tc>
        <w:tc>
          <w:tcPr>
            <w:tcW w:w="850" w:type="dxa"/>
            <w:tcBorders>
              <w:top w:val="nil"/>
              <w:left w:val="nil"/>
              <w:bottom w:val="nil"/>
              <w:right w:val="nil"/>
            </w:tcBorders>
            <w:vAlign w:val="bottom"/>
          </w:tcPr>
          <w:p w14:paraId="7FB3DF38" w14:textId="77777777" w:rsidR="00A33BA7" w:rsidRPr="00436ACD" w:rsidRDefault="00A33BA7" w:rsidP="00FE03DA">
            <w:pPr>
              <w:pStyle w:val="Titre2"/>
              <w:jc w:val="center"/>
              <w:rPr>
                <w:rFonts w:ascii="Calibri" w:hAnsi="Calibri" w:cs="Calibri"/>
                <w:color w:val="000000" w:themeColor="text1"/>
                <w:sz w:val="20"/>
                <w:szCs w:val="20"/>
                <w:lang w:val="en-CA"/>
              </w:rPr>
            </w:pPr>
            <w:r w:rsidRPr="00436ACD">
              <w:rPr>
                <w:rFonts w:ascii="Calibri" w:hAnsi="Calibri" w:cs="Calibri"/>
                <w:color w:val="000000" w:themeColor="text1"/>
                <w:sz w:val="20"/>
                <w:szCs w:val="20"/>
                <w:lang w:val="en-CA"/>
              </w:rPr>
              <w:t>–</w:t>
            </w:r>
          </w:p>
        </w:tc>
      </w:tr>
      <w:tr w:rsidR="00A33BA7" w:rsidRPr="00436ACD" w14:paraId="33BCB0B1" w14:textId="77777777" w:rsidTr="00A75103">
        <w:trPr>
          <w:trHeight w:val="176"/>
          <w:jc w:val="center"/>
        </w:trPr>
        <w:tc>
          <w:tcPr>
            <w:tcW w:w="2568" w:type="dxa"/>
            <w:tcBorders>
              <w:top w:val="nil"/>
              <w:left w:val="nil"/>
              <w:bottom w:val="nil"/>
              <w:right w:val="nil"/>
            </w:tcBorders>
            <w:shd w:val="clear" w:color="auto" w:fill="auto"/>
            <w:noWrap/>
            <w:hideMark/>
          </w:tcPr>
          <w:p w14:paraId="115CA36F"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 xml:space="preserve">Oenopota </w:t>
            </w:r>
            <w:r w:rsidRPr="00436ACD">
              <w:rPr>
                <w:rFonts w:ascii="Calibri" w:hAnsi="Calibri" w:cs="Calibri"/>
                <w:color w:val="000000"/>
                <w:sz w:val="20"/>
                <w:szCs w:val="20"/>
                <w:lang w:val="en-CA"/>
              </w:rPr>
              <w:t>sp</w:t>
            </w:r>
          </w:p>
        </w:tc>
        <w:tc>
          <w:tcPr>
            <w:tcW w:w="837" w:type="dxa"/>
            <w:tcBorders>
              <w:top w:val="nil"/>
              <w:left w:val="nil"/>
              <w:bottom w:val="nil"/>
              <w:right w:val="nil"/>
            </w:tcBorders>
            <w:vAlign w:val="bottom"/>
          </w:tcPr>
          <w:p w14:paraId="29F69C9D"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2</w:t>
            </w:r>
          </w:p>
        </w:tc>
        <w:tc>
          <w:tcPr>
            <w:tcW w:w="784" w:type="dxa"/>
            <w:tcBorders>
              <w:top w:val="nil"/>
              <w:left w:val="nil"/>
              <w:bottom w:val="nil"/>
              <w:right w:val="nil"/>
            </w:tcBorders>
            <w:vAlign w:val="bottom"/>
          </w:tcPr>
          <w:p w14:paraId="74E2EADB"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8</w:t>
            </w:r>
          </w:p>
        </w:tc>
        <w:tc>
          <w:tcPr>
            <w:tcW w:w="211" w:type="dxa"/>
            <w:tcBorders>
              <w:top w:val="nil"/>
              <w:left w:val="nil"/>
              <w:bottom w:val="nil"/>
              <w:right w:val="nil"/>
            </w:tcBorders>
          </w:tcPr>
          <w:p w14:paraId="4058B9C3"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26DB3E64"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43F53FEB"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32A2000D"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0BE8B8DC"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7A0883FE"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2</w:t>
            </w:r>
          </w:p>
        </w:tc>
      </w:tr>
      <w:tr w:rsidR="00A33BA7" w:rsidRPr="00436ACD" w14:paraId="60AF3107" w14:textId="77777777" w:rsidTr="00A75103">
        <w:trPr>
          <w:trHeight w:val="176"/>
          <w:jc w:val="center"/>
        </w:trPr>
        <w:tc>
          <w:tcPr>
            <w:tcW w:w="2568" w:type="dxa"/>
            <w:tcBorders>
              <w:top w:val="nil"/>
              <w:left w:val="nil"/>
              <w:bottom w:val="nil"/>
              <w:right w:val="nil"/>
            </w:tcBorders>
            <w:shd w:val="clear" w:color="auto" w:fill="auto"/>
            <w:noWrap/>
            <w:hideMark/>
          </w:tcPr>
          <w:p w14:paraId="68D3553C"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lastRenderedPageBreak/>
              <w:t>Oligochaeta</w:t>
            </w:r>
          </w:p>
        </w:tc>
        <w:tc>
          <w:tcPr>
            <w:tcW w:w="837" w:type="dxa"/>
            <w:tcBorders>
              <w:top w:val="nil"/>
              <w:left w:val="nil"/>
              <w:bottom w:val="nil"/>
              <w:right w:val="nil"/>
            </w:tcBorders>
            <w:vAlign w:val="bottom"/>
          </w:tcPr>
          <w:p w14:paraId="0E79BDF6"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53</w:t>
            </w:r>
          </w:p>
        </w:tc>
        <w:tc>
          <w:tcPr>
            <w:tcW w:w="784" w:type="dxa"/>
            <w:tcBorders>
              <w:top w:val="nil"/>
              <w:left w:val="nil"/>
              <w:bottom w:val="nil"/>
              <w:right w:val="nil"/>
            </w:tcBorders>
            <w:vAlign w:val="bottom"/>
          </w:tcPr>
          <w:p w14:paraId="6F792DB4"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89</w:t>
            </w:r>
          </w:p>
        </w:tc>
        <w:tc>
          <w:tcPr>
            <w:tcW w:w="211" w:type="dxa"/>
            <w:tcBorders>
              <w:top w:val="nil"/>
              <w:left w:val="nil"/>
              <w:bottom w:val="nil"/>
              <w:right w:val="nil"/>
            </w:tcBorders>
          </w:tcPr>
          <w:p w14:paraId="16DB3A18"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73506D2D"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V</w:t>
            </w:r>
          </w:p>
        </w:tc>
        <w:tc>
          <w:tcPr>
            <w:tcW w:w="850" w:type="dxa"/>
            <w:tcBorders>
              <w:top w:val="nil"/>
              <w:left w:val="nil"/>
              <w:bottom w:val="nil"/>
              <w:right w:val="nil"/>
            </w:tcBorders>
            <w:shd w:val="clear" w:color="auto" w:fill="auto"/>
            <w:noWrap/>
            <w:hideMark/>
          </w:tcPr>
          <w:p w14:paraId="6F795BF8"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T</w:t>
            </w:r>
          </w:p>
        </w:tc>
        <w:tc>
          <w:tcPr>
            <w:tcW w:w="850" w:type="dxa"/>
            <w:tcBorders>
              <w:top w:val="nil"/>
              <w:left w:val="nil"/>
              <w:bottom w:val="nil"/>
              <w:right w:val="nil"/>
            </w:tcBorders>
            <w:shd w:val="clear" w:color="auto" w:fill="auto"/>
            <w:noWrap/>
            <w:hideMark/>
          </w:tcPr>
          <w:p w14:paraId="1DCA266B"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6F308AF2"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344F48F8"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1</w:t>
            </w:r>
          </w:p>
        </w:tc>
      </w:tr>
      <w:tr w:rsidR="00A33BA7" w:rsidRPr="00436ACD" w14:paraId="23BBD149" w14:textId="77777777" w:rsidTr="00A75103">
        <w:trPr>
          <w:trHeight w:val="176"/>
          <w:jc w:val="center"/>
        </w:trPr>
        <w:tc>
          <w:tcPr>
            <w:tcW w:w="2568" w:type="dxa"/>
            <w:tcBorders>
              <w:top w:val="nil"/>
              <w:left w:val="nil"/>
              <w:bottom w:val="nil"/>
              <w:right w:val="nil"/>
            </w:tcBorders>
            <w:shd w:val="clear" w:color="auto" w:fill="auto"/>
            <w:noWrap/>
            <w:hideMark/>
          </w:tcPr>
          <w:p w14:paraId="3BF8B8B4"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Ophelia limacina</w:t>
            </w:r>
          </w:p>
        </w:tc>
        <w:tc>
          <w:tcPr>
            <w:tcW w:w="837" w:type="dxa"/>
            <w:tcBorders>
              <w:top w:val="nil"/>
              <w:left w:val="nil"/>
              <w:bottom w:val="nil"/>
              <w:right w:val="nil"/>
            </w:tcBorders>
            <w:vAlign w:val="bottom"/>
          </w:tcPr>
          <w:p w14:paraId="4FD29F17"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5E2E1D0E"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6</w:t>
            </w:r>
          </w:p>
        </w:tc>
        <w:tc>
          <w:tcPr>
            <w:tcW w:w="211" w:type="dxa"/>
            <w:tcBorders>
              <w:top w:val="nil"/>
              <w:left w:val="nil"/>
              <w:bottom w:val="nil"/>
              <w:right w:val="nil"/>
            </w:tcBorders>
          </w:tcPr>
          <w:p w14:paraId="2A1D8AEA"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4A66EAE7"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694E8D16"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058777C9"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390B17FC"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79A400B3"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0EDAB15B" w14:textId="77777777" w:rsidTr="00A75103">
        <w:trPr>
          <w:trHeight w:val="176"/>
          <w:jc w:val="center"/>
        </w:trPr>
        <w:tc>
          <w:tcPr>
            <w:tcW w:w="2568" w:type="dxa"/>
            <w:tcBorders>
              <w:top w:val="nil"/>
              <w:left w:val="nil"/>
              <w:bottom w:val="nil"/>
              <w:right w:val="nil"/>
            </w:tcBorders>
            <w:shd w:val="clear" w:color="auto" w:fill="auto"/>
            <w:noWrap/>
            <w:hideMark/>
          </w:tcPr>
          <w:p w14:paraId="7758938A"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Opheliidae</w:t>
            </w:r>
          </w:p>
        </w:tc>
        <w:tc>
          <w:tcPr>
            <w:tcW w:w="837" w:type="dxa"/>
            <w:tcBorders>
              <w:top w:val="nil"/>
              <w:left w:val="nil"/>
              <w:bottom w:val="nil"/>
              <w:right w:val="nil"/>
            </w:tcBorders>
            <w:vAlign w:val="bottom"/>
          </w:tcPr>
          <w:p w14:paraId="1C2113EA"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3C05B85F"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3</w:t>
            </w:r>
          </w:p>
        </w:tc>
        <w:tc>
          <w:tcPr>
            <w:tcW w:w="211" w:type="dxa"/>
            <w:tcBorders>
              <w:top w:val="nil"/>
              <w:left w:val="nil"/>
              <w:bottom w:val="nil"/>
              <w:right w:val="nil"/>
            </w:tcBorders>
          </w:tcPr>
          <w:p w14:paraId="427EEF7A"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1AB5E26E"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4EBC57E6"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2A84E667"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4787BAB6"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 (</w:t>
            </w:r>
            <w:r w:rsidRPr="00436ACD">
              <w:rPr>
                <w:rFonts w:ascii="Calibri" w:hAnsi="Calibri" w:cs="Calibri"/>
                <w:i/>
                <w:iCs/>
                <w:color w:val="000000"/>
                <w:sz w:val="20"/>
                <w:szCs w:val="20"/>
                <w:lang w:val="en-CA"/>
              </w:rPr>
              <w:t>Ophelia</w:t>
            </w:r>
            <w:r w:rsidRPr="00436ACD">
              <w:rPr>
                <w:rFonts w:ascii="Calibri" w:hAnsi="Calibri" w:cs="Calibri"/>
                <w:color w:val="000000"/>
                <w:sz w:val="20"/>
                <w:szCs w:val="20"/>
                <w:lang w:val="en-CA"/>
              </w:rPr>
              <w:t xml:space="preserve"> </w:t>
            </w:r>
            <w:r w:rsidRPr="00436ACD">
              <w:rPr>
                <w:rFonts w:ascii="Calibri" w:hAnsi="Calibri" w:cs="Calibri"/>
                <w:i/>
                <w:iCs/>
                <w:color w:val="000000"/>
                <w:sz w:val="20"/>
                <w:szCs w:val="20"/>
                <w:lang w:val="en-CA"/>
              </w:rPr>
              <w:t>limacina</w:t>
            </w:r>
            <w:r w:rsidRPr="00436ACD">
              <w:rPr>
                <w:rFonts w:ascii="Calibri" w:hAnsi="Calibri" w:cs="Calibri"/>
                <w:color w:val="000000"/>
                <w:sz w:val="20"/>
                <w:szCs w:val="20"/>
                <w:lang w:val="en-CA"/>
              </w:rPr>
              <w:t>)</w:t>
            </w:r>
          </w:p>
        </w:tc>
        <w:tc>
          <w:tcPr>
            <w:tcW w:w="850" w:type="dxa"/>
            <w:tcBorders>
              <w:top w:val="nil"/>
              <w:left w:val="nil"/>
              <w:bottom w:val="nil"/>
              <w:right w:val="nil"/>
            </w:tcBorders>
            <w:vAlign w:val="bottom"/>
          </w:tcPr>
          <w:p w14:paraId="3D12A1EC"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2</w:t>
            </w:r>
          </w:p>
        </w:tc>
      </w:tr>
      <w:tr w:rsidR="00A33BA7" w:rsidRPr="00436ACD" w14:paraId="5A864AB6" w14:textId="77777777" w:rsidTr="00A75103">
        <w:trPr>
          <w:trHeight w:val="176"/>
          <w:jc w:val="center"/>
        </w:trPr>
        <w:tc>
          <w:tcPr>
            <w:tcW w:w="2568" w:type="dxa"/>
            <w:tcBorders>
              <w:top w:val="nil"/>
              <w:left w:val="nil"/>
              <w:bottom w:val="nil"/>
              <w:right w:val="nil"/>
            </w:tcBorders>
            <w:shd w:val="clear" w:color="auto" w:fill="auto"/>
            <w:noWrap/>
            <w:hideMark/>
          </w:tcPr>
          <w:p w14:paraId="76D2A2A2"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Ophiopholis aculeata</w:t>
            </w:r>
          </w:p>
        </w:tc>
        <w:tc>
          <w:tcPr>
            <w:tcW w:w="837" w:type="dxa"/>
            <w:tcBorders>
              <w:top w:val="nil"/>
              <w:left w:val="nil"/>
              <w:bottom w:val="nil"/>
              <w:right w:val="nil"/>
            </w:tcBorders>
            <w:vAlign w:val="bottom"/>
          </w:tcPr>
          <w:p w14:paraId="09B611FF"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28DD21E7"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2</w:t>
            </w:r>
          </w:p>
        </w:tc>
        <w:tc>
          <w:tcPr>
            <w:tcW w:w="211" w:type="dxa"/>
            <w:tcBorders>
              <w:top w:val="nil"/>
              <w:left w:val="nil"/>
              <w:bottom w:val="nil"/>
              <w:right w:val="nil"/>
            </w:tcBorders>
          </w:tcPr>
          <w:p w14:paraId="466A7296"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7CBAABE5"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2061745E"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55B9FD82"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5B3F4961"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25EEF052"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2BC2EACD" w14:textId="77777777" w:rsidTr="00A75103">
        <w:trPr>
          <w:trHeight w:val="176"/>
          <w:jc w:val="center"/>
        </w:trPr>
        <w:tc>
          <w:tcPr>
            <w:tcW w:w="2568" w:type="dxa"/>
            <w:tcBorders>
              <w:top w:val="nil"/>
              <w:left w:val="nil"/>
              <w:bottom w:val="nil"/>
              <w:right w:val="nil"/>
            </w:tcBorders>
            <w:shd w:val="clear" w:color="auto" w:fill="auto"/>
            <w:noWrap/>
            <w:hideMark/>
          </w:tcPr>
          <w:p w14:paraId="6CED088C"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Ophiura robusta</w:t>
            </w:r>
          </w:p>
        </w:tc>
        <w:tc>
          <w:tcPr>
            <w:tcW w:w="837" w:type="dxa"/>
            <w:tcBorders>
              <w:top w:val="nil"/>
              <w:left w:val="nil"/>
              <w:bottom w:val="nil"/>
              <w:right w:val="nil"/>
            </w:tcBorders>
            <w:vAlign w:val="bottom"/>
          </w:tcPr>
          <w:p w14:paraId="5C6DDA4B"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7D5C5DC3"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219</w:t>
            </w:r>
          </w:p>
        </w:tc>
        <w:tc>
          <w:tcPr>
            <w:tcW w:w="211" w:type="dxa"/>
            <w:tcBorders>
              <w:top w:val="nil"/>
              <w:left w:val="nil"/>
              <w:bottom w:val="nil"/>
              <w:right w:val="nil"/>
            </w:tcBorders>
          </w:tcPr>
          <w:p w14:paraId="5B85FEF8"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3E93571F"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358210BC"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59C8D948"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094488F5"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2546E4C4"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26AFB76E" w14:textId="77777777" w:rsidTr="00A75103">
        <w:trPr>
          <w:trHeight w:val="176"/>
          <w:jc w:val="center"/>
        </w:trPr>
        <w:tc>
          <w:tcPr>
            <w:tcW w:w="2568" w:type="dxa"/>
            <w:tcBorders>
              <w:top w:val="nil"/>
              <w:left w:val="nil"/>
              <w:bottom w:val="nil"/>
              <w:right w:val="nil"/>
            </w:tcBorders>
            <w:shd w:val="clear" w:color="auto" w:fill="auto"/>
            <w:noWrap/>
            <w:hideMark/>
          </w:tcPr>
          <w:p w14:paraId="6FB68BC4"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Orchomenella minuta</w:t>
            </w:r>
          </w:p>
        </w:tc>
        <w:tc>
          <w:tcPr>
            <w:tcW w:w="837" w:type="dxa"/>
            <w:tcBorders>
              <w:top w:val="nil"/>
              <w:left w:val="nil"/>
              <w:bottom w:val="nil"/>
              <w:right w:val="nil"/>
            </w:tcBorders>
            <w:vAlign w:val="bottom"/>
          </w:tcPr>
          <w:p w14:paraId="491CE17A"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784" w:type="dxa"/>
            <w:tcBorders>
              <w:top w:val="nil"/>
              <w:left w:val="nil"/>
              <w:bottom w:val="nil"/>
              <w:right w:val="nil"/>
            </w:tcBorders>
            <w:vAlign w:val="bottom"/>
          </w:tcPr>
          <w:p w14:paraId="7402E826"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2</w:t>
            </w:r>
          </w:p>
        </w:tc>
        <w:tc>
          <w:tcPr>
            <w:tcW w:w="211" w:type="dxa"/>
            <w:tcBorders>
              <w:top w:val="nil"/>
              <w:left w:val="nil"/>
              <w:bottom w:val="nil"/>
              <w:right w:val="nil"/>
            </w:tcBorders>
          </w:tcPr>
          <w:p w14:paraId="2E90EA0C"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086FAC19"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3F29F77A"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4807C63B"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6D4CA723"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30B4E486"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78A9BD59" w14:textId="77777777" w:rsidTr="00A75103">
        <w:trPr>
          <w:trHeight w:val="176"/>
          <w:jc w:val="center"/>
        </w:trPr>
        <w:tc>
          <w:tcPr>
            <w:tcW w:w="2568" w:type="dxa"/>
            <w:tcBorders>
              <w:top w:val="nil"/>
              <w:left w:val="nil"/>
              <w:bottom w:val="nil"/>
              <w:right w:val="nil"/>
            </w:tcBorders>
            <w:shd w:val="clear" w:color="auto" w:fill="auto"/>
            <w:noWrap/>
            <w:hideMark/>
          </w:tcPr>
          <w:p w14:paraId="3E1CCD21"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Ostracoda</w:t>
            </w:r>
          </w:p>
        </w:tc>
        <w:tc>
          <w:tcPr>
            <w:tcW w:w="837" w:type="dxa"/>
            <w:tcBorders>
              <w:top w:val="nil"/>
              <w:left w:val="nil"/>
              <w:bottom w:val="nil"/>
              <w:right w:val="nil"/>
            </w:tcBorders>
            <w:vAlign w:val="bottom"/>
          </w:tcPr>
          <w:p w14:paraId="71F6407B"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2</w:t>
            </w:r>
          </w:p>
        </w:tc>
        <w:tc>
          <w:tcPr>
            <w:tcW w:w="784" w:type="dxa"/>
            <w:tcBorders>
              <w:top w:val="nil"/>
              <w:left w:val="nil"/>
              <w:bottom w:val="nil"/>
              <w:right w:val="nil"/>
            </w:tcBorders>
            <w:vAlign w:val="bottom"/>
          </w:tcPr>
          <w:p w14:paraId="0F149231"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331</w:t>
            </w:r>
          </w:p>
        </w:tc>
        <w:tc>
          <w:tcPr>
            <w:tcW w:w="211" w:type="dxa"/>
            <w:tcBorders>
              <w:top w:val="nil"/>
              <w:left w:val="nil"/>
              <w:bottom w:val="nil"/>
              <w:right w:val="nil"/>
            </w:tcBorders>
          </w:tcPr>
          <w:p w14:paraId="23391DAC"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613407FB"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24230060"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6DD234B2"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343C77FE" w14:textId="77777777" w:rsidR="00A33BA7" w:rsidRPr="00436ACD" w:rsidRDefault="00A33BA7" w:rsidP="00FE03DA">
            <w:pPr>
              <w:pStyle w:val="Titre2"/>
              <w:rPr>
                <w:rFonts w:ascii="Calibri" w:hAnsi="Calibri" w:cs="Calibri"/>
                <w:color w:val="000000"/>
                <w:sz w:val="20"/>
                <w:szCs w:val="20"/>
                <w:lang w:val="en-CA"/>
              </w:rPr>
            </w:pPr>
            <w:r w:rsidRPr="00352D90">
              <w:rPr>
                <w:rFonts w:ascii="Calibri" w:hAnsi="Calibri" w:cs="Calibri"/>
                <w:color w:val="000000"/>
                <w:sz w:val="20"/>
                <w:szCs w:val="20"/>
              </w:rPr>
              <w:t xml:space="preserve">Bodegart et al. (1997), Ruiz et al. </w:t>
            </w:r>
            <w:r w:rsidRPr="00436ACD">
              <w:rPr>
                <w:rFonts w:ascii="Calibri" w:hAnsi="Calibri" w:cs="Calibri"/>
                <w:color w:val="000000"/>
                <w:sz w:val="20"/>
                <w:szCs w:val="20"/>
                <w:lang w:val="en-CA"/>
              </w:rPr>
              <w:t>(2005), Gooday et al. (2009)</w:t>
            </w:r>
          </w:p>
        </w:tc>
        <w:tc>
          <w:tcPr>
            <w:tcW w:w="850" w:type="dxa"/>
            <w:tcBorders>
              <w:top w:val="nil"/>
              <w:left w:val="nil"/>
              <w:bottom w:val="nil"/>
              <w:right w:val="nil"/>
            </w:tcBorders>
            <w:vAlign w:val="bottom"/>
          </w:tcPr>
          <w:p w14:paraId="0ED41156" w14:textId="77777777" w:rsidR="00A33BA7" w:rsidRPr="00352D90" w:rsidRDefault="00A33BA7" w:rsidP="00FE03DA">
            <w:pPr>
              <w:pStyle w:val="Titre2"/>
              <w:jc w:val="center"/>
              <w:rPr>
                <w:rFonts w:ascii="Calibri" w:hAnsi="Calibri" w:cs="Calibri"/>
                <w:color w:val="000000"/>
                <w:sz w:val="20"/>
                <w:szCs w:val="20"/>
              </w:rPr>
            </w:pPr>
            <w:r w:rsidRPr="00436ACD">
              <w:rPr>
                <w:rFonts w:ascii="Calibri" w:hAnsi="Calibri" w:cs="Calibri"/>
                <w:color w:val="000000"/>
                <w:sz w:val="20"/>
                <w:szCs w:val="20"/>
                <w:lang w:val="en-CA"/>
              </w:rPr>
              <w:t>1</w:t>
            </w:r>
          </w:p>
        </w:tc>
      </w:tr>
      <w:tr w:rsidR="00A33BA7" w:rsidRPr="00436ACD" w14:paraId="53E8E1C8" w14:textId="77777777" w:rsidTr="00A75103">
        <w:trPr>
          <w:trHeight w:val="176"/>
          <w:jc w:val="center"/>
        </w:trPr>
        <w:tc>
          <w:tcPr>
            <w:tcW w:w="2568" w:type="dxa"/>
            <w:tcBorders>
              <w:top w:val="nil"/>
              <w:left w:val="nil"/>
              <w:bottom w:val="nil"/>
              <w:right w:val="nil"/>
            </w:tcBorders>
            <w:shd w:val="clear" w:color="auto" w:fill="auto"/>
            <w:noWrap/>
            <w:hideMark/>
          </w:tcPr>
          <w:p w14:paraId="22D1E683"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Pagurus pubescens</w:t>
            </w:r>
          </w:p>
        </w:tc>
        <w:tc>
          <w:tcPr>
            <w:tcW w:w="837" w:type="dxa"/>
            <w:tcBorders>
              <w:top w:val="nil"/>
              <w:left w:val="nil"/>
              <w:bottom w:val="nil"/>
              <w:right w:val="nil"/>
            </w:tcBorders>
            <w:vAlign w:val="bottom"/>
          </w:tcPr>
          <w:p w14:paraId="6984E7B5"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2ABA0CD5"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211" w:type="dxa"/>
            <w:tcBorders>
              <w:top w:val="nil"/>
              <w:left w:val="nil"/>
              <w:bottom w:val="nil"/>
              <w:right w:val="nil"/>
            </w:tcBorders>
          </w:tcPr>
          <w:p w14:paraId="3E8B0771"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76A95F80"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5AC1AF74"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5374DC04"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45296E5A"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617B57EC"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2</w:t>
            </w:r>
          </w:p>
        </w:tc>
      </w:tr>
      <w:tr w:rsidR="00A33BA7" w:rsidRPr="00436ACD" w14:paraId="10702390" w14:textId="77777777" w:rsidTr="00A75103">
        <w:trPr>
          <w:trHeight w:val="176"/>
          <w:jc w:val="center"/>
        </w:trPr>
        <w:tc>
          <w:tcPr>
            <w:tcW w:w="2568" w:type="dxa"/>
            <w:tcBorders>
              <w:top w:val="nil"/>
              <w:left w:val="nil"/>
              <w:bottom w:val="nil"/>
              <w:right w:val="nil"/>
            </w:tcBorders>
            <w:shd w:val="clear" w:color="auto" w:fill="auto"/>
            <w:noWrap/>
            <w:hideMark/>
          </w:tcPr>
          <w:p w14:paraId="282AA8D3"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 xml:space="preserve">Pagurus </w:t>
            </w:r>
            <w:r w:rsidRPr="00436ACD">
              <w:rPr>
                <w:rFonts w:ascii="Calibri" w:hAnsi="Calibri" w:cs="Calibri"/>
                <w:color w:val="000000"/>
                <w:sz w:val="20"/>
                <w:szCs w:val="20"/>
                <w:lang w:val="en-CA"/>
              </w:rPr>
              <w:t>sp</w:t>
            </w:r>
          </w:p>
        </w:tc>
        <w:tc>
          <w:tcPr>
            <w:tcW w:w="837" w:type="dxa"/>
            <w:tcBorders>
              <w:top w:val="nil"/>
              <w:left w:val="nil"/>
              <w:bottom w:val="nil"/>
              <w:right w:val="nil"/>
            </w:tcBorders>
            <w:vAlign w:val="bottom"/>
          </w:tcPr>
          <w:p w14:paraId="079B611A"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6EE8C9A1"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4</w:t>
            </w:r>
          </w:p>
        </w:tc>
        <w:tc>
          <w:tcPr>
            <w:tcW w:w="211" w:type="dxa"/>
            <w:tcBorders>
              <w:top w:val="nil"/>
              <w:left w:val="nil"/>
              <w:bottom w:val="nil"/>
              <w:right w:val="nil"/>
            </w:tcBorders>
          </w:tcPr>
          <w:p w14:paraId="738C259D"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628BE940"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2C8027C6"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4B82A382"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6DC77E20"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193E91E8"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63E73737" w14:textId="77777777" w:rsidTr="00A75103">
        <w:trPr>
          <w:trHeight w:val="176"/>
          <w:jc w:val="center"/>
        </w:trPr>
        <w:tc>
          <w:tcPr>
            <w:tcW w:w="2568" w:type="dxa"/>
            <w:tcBorders>
              <w:top w:val="nil"/>
              <w:left w:val="nil"/>
              <w:bottom w:val="nil"/>
              <w:right w:val="nil"/>
            </w:tcBorders>
            <w:shd w:val="clear" w:color="auto" w:fill="auto"/>
            <w:noWrap/>
            <w:hideMark/>
          </w:tcPr>
          <w:p w14:paraId="3910FA38"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Pandalus montagui</w:t>
            </w:r>
          </w:p>
        </w:tc>
        <w:tc>
          <w:tcPr>
            <w:tcW w:w="837" w:type="dxa"/>
            <w:tcBorders>
              <w:top w:val="nil"/>
              <w:left w:val="nil"/>
              <w:bottom w:val="nil"/>
              <w:right w:val="nil"/>
            </w:tcBorders>
            <w:vAlign w:val="bottom"/>
          </w:tcPr>
          <w:p w14:paraId="5B5C04F1"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74368024"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211" w:type="dxa"/>
            <w:tcBorders>
              <w:top w:val="nil"/>
              <w:left w:val="nil"/>
              <w:bottom w:val="nil"/>
              <w:right w:val="nil"/>
            </w:tcBorders>
          </w:tcPr>
          <w:p w14:paraId="69DEE92D"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27A4462E"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64251C97"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7EC6AA70"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268585DF"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6B6D872A"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7901CA83" w14:textId="77777777" w:rsidTr="00A75103">
        <w:trPr>
          <w:trHeight w:val="176"/>
          <w:jc w:val="center"/>
        </w:trPr>
        <w:tc>
          <w:tcPr>
            <w:tcW w:w="2568" w:type="dxa"/>
            <w:tcBorders>
              <w:top w:val="nil"/>
              <w:left w:val="nil"/>
              <w:bottom w:val="nil"/>
              <w:right w:val="nil"/>
            </w:tcBorders>
            <w:shd w:val="clear" w:color="auto" w:fill="auto"/>
            <w:noWrap/>
            <w:hideMark/>
          </w:tcPr>
          <w:p w14:paraId="383E149E"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Parathyasira equalis</w:t>
            </w:r>
          </w:p>
        </w:tc>
        <w:tc>
          <w:tcPr>
            <w:tcW w:w="837" w:type="dxa"/>
            <w:tcBorders>
              <w:top w:val="nil"/>
              <w:left w:val="nil"/>
              <w:bottom w:val="nil"/>
              <w:right w:val="nil"/>
            </w:tcBorders>
            <w:vAlign w:val="bottom"/>
          </w:tcPr>
          <w:p w14:paraId="40A9D0DB"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4DBE4B22"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2</w:t>
            </w:r>
          </w:p>
        </w:tc>
        <w:tc>
          <w:tcPr>
            <w:tcW w:w="211" w:type="dxa"/>
            <w:tcBorders>
              <w:top w:val="nil"/>
              <w:left w:val="nil"/>
              <w:bottom w:val="nil"/>
              <w:right w:val="nil"/>
            </w:tcBorders>
          </w:tcPr>
          <w:p w14:paraId="18552E92"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16E85B00"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III</w:t>
            </w:r>
          </w:p>
        </w:tc>
        <w:tc>
          <w:tcPr>
            <w:tcW w:w="850" w:type="dxa"/>
            <w:tcBorders>
              <w:top w:val="nil"/>
              <w:left w:val="nil"/>
              <w:bottom w:val="nil"/>
              <w:right w:val="nil"/>
            </w:tcBorders>
            <w:shd w:val="clear" w:color="auto" w:fill="auto"/>
            <w:noWrap/>
            <w:hideMark/>
          </w:tcPr>
          <w:p w14:paraId="6AF7DF2C"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T</w:t>
            </w:r>
          </w:p>
        </w:tc>
        <w:tc>
          <w:tcPr>
            <w:tcW w:w="850" w:type="dxa"/>
            <w:tcBorders>
              <w:top w:val="nil"/>
              <w:left w:val="nil"/>
              <w:bottom w:val="nil"/>
              <w:right w:val="nil"/>
            </w:tcBorders>
            <w:shd w:val="clear" w:color="auto" w:fill="auto"/>
            <w:noWrap/>
            <w:hideMark/>
          </w:tcPr>
          <w:p w14:paraId="42398276"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334EBCDD"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6EB03583"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21F83BA2" w14:textId="77777777" w:rsidTr="00A75103">
        <w:trPr>
          <w:trHeight w:val="176"/>
          <w:jc w:val="center"/>
        </w:trPr>
        <w:tc>
          <w:tcPr>
            <w:tcW w:w="2568" w:type="dxa"/>
            <w:tcBorders>
              <w:top w:val="nil"/>
              <w:left w:val="nil"/>
              <w:bottom w:val="nil"/>
              <w:right w:val="nil"/>
            </w:tcBorders>
            <w:shd w:val="clear" w:color="auto" w:fill="auto"/>
            <w:noWrap/>
            <w:hideMark/>
          </w:tcPr>
          <w:p w14:paraId="54C30165"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Parvicardium pinnulatum</w:t>
            </w:r>
          </w:p>
        </w:tc>
        <w:tc>
          <w:tcPr>
            <w:tcW w:w="837" w:type="dxa"/>
            <w:tcBorders>
              <w:top w:val="nil"/>
              <w:left w:val="nil"/>
              <w:bottom w:val="nil"/>
              <w:right w:val="nil"/>
            </w:tcBorders>
            <w:vAlign w:val="bottom"/>
          </w:tcPr>
          <w:p w14:paraId="581958A1"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784" w:type="dxa"/>
            <w:tcBorders>
              <w:top w:val="nil"/>
              <w:left w:val="nil"/>
              <w:bottom w:val="nil"/>
              <w:right w:val="nil"/>
            </w:tcBorders>
            <w:vAlign w:val="bottom"/>
          </w:tcPr>
          <w:p w14:paraId="5F6A09A1"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5</w:t>
            </w:r>
          </w:p>
        </w:tc>
        <w:tc>
          <w:tcPr>
            <w:tcW w:w="211" w:type="dxa"/>
            <w:tcBorders>
              <w:top w:val="nil"/>
              <w:left w:val="nil"/>
              <w:bottom w:val="nil"/>
              <w:right w:val="nil"/>
            </w:tcBorders>
          </w:tcPr>
          <w:p w14:paraId="020049F9"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602278D2"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2582064E"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0838AC0A"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012CBCF9"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2C5A5EEC"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2D82F9DD" w14:textId="77777777" w:rsidTr="00A75103">
        <w:trPr>
          <w:trHeight w:val="176"/>
          <w:jc w:val="center"/>
        </w:trPr>
        <w:tc>
          <w:tcPr>
            <w:tcW w:w="2568" w:type="dxa"/>
            <w:tcBorders>
              <w:top w:val="nil"/>
              <w:left w:val="nil"/>
              <w:bottom w:val="nil"/>
              <w:right w:val="nil"/>
            </w:tcBorders>
            <w:shd w:val="clear" w:color="auto" w:fill="auto"/>
            <w:noWrap/>
            <w:hideMark/>
          </w:tcPr>
          <w:p w14:paraId="4B148829"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Periploma leanum</w:t>
            </w:r>
          </w:p>
        </w:tc>
        <w:tc>
          <w:tcPr>
            <w:tcW w:w="837" w:type="dxa"/>
            <w:tcBorders>
              <w:top w:val="nil"/>
              <w:left w:val="nil"/>
              <w:bottom w:val="nil"/>
              <w:right w:val="nil"/>
            </w:tcBorders>
            <w:vAlign w:val="bottom"/>
          </w:tcPr>
          <w:p w14:paraId="6DB867F8"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567979CC"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5</w:t>
            </w:r>
          </w:p>
        </w:tc>
        <w:tc>
          <w:tcPr>
            <w:tcW w:w="211" w:type="dxa"/>
            <w:tcBorders>
              <w:top w:val="nil"/>
              <w:left w:val="nil"/>
              <w:bottom w:val="nil"/>
              <w:right w:val="nil"/>
            </w:tcBorders>
          </w:tcPr>
          <w:p w14:paraId="0D4265BF"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474613AC"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666D8BAB"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13940554"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309D11B4" w14:textId="77777777" w:rsidR="00A33BA7" w:rsidRPr="005E4CBD" w:rsidRDefault="00A33BA7" w:rsidP="00FE03DA">
            <w:pPr>
              <w:pStyle w:val="Titre2"/>
              <w:rPr>
                <w:rFonts w:ascii="Calibri" w:hAnsi="Calibri" w:cs="Calibri"/>
                <w:color w:val="000000"/>
                <w:sz w:val="20"/>
                <w:szCs w:val="20"/>
              </w:rPr>
            </w:pPr>
            <w:r w:rsidRPr="00352D90">
              <w:rPr>
                <w:rFonts w:ascii="Calibri" w:hAnsi="Calibri" w:cs="Calibri"/>
                <w:color w:val="000000"/>
                <w:sz w:val="20"/>
                <w:szCs w:val="20"/>
              </w:rPr>
              <w:t>Borja et al. (2000) (</w:t>
            </w:r>
            <w:r w:rsidRPr="00352D90">
              <w:rPr>
                <w:rFonts w:ascii="Calibri" w:hAnsi="Calibri" w:cs="Calibri"/>
                <w:i/>
                <w:iCs/>
                <w:color w:val="000000"/>
                <w:sz w:val="20"/>
                <w:szCs w:val="20"/>
              </w:rPr>
              <w:t>P. discus</w:t>
            </w:r>
            <w:r w:rsidRPr="00352D90">
              <w:rPr>
                <w:rFonts w:ascii="Calibri" w:hAnsi="Calibri" w:cs="Calibri"/>
                <w:color w:val="000000"/>
                <w:sz w:val="20"/>
                <w:szCs w:val="20"/>
              </w:rPr>
              <w:t>)</w:t>
            </w:r>
          </w:p>
        </w:tc>
        <w:tc>
          <w:tcPr>
            <w:tcW w:w="850" w:type="dxa"/>
            <w:tcBorders>
              <w:top w:val="nil"/>
              <w:left w:val="nil"/>
              <w:bottom w:val="nil"/>
              <w:right w:val="nil"/>
            </w:tcBorders>
            <w:vAlign w:val="bottom"/>
          </w:tcPr>
          <w:p w14:paraId="14BCE3FC" w14:textId="77777777" w:rsidR="00A33BA7" w:rsidRPr="00352D90" w:rsidRDefault="00A33BA7" w:rsidP="00FE03DA">
            <w:pPr>
              <w:pStyle w:val="Titre2"/>
              <w:jc w:val="center"/>
              <w:rPr>
                <w:rFonts w:ascii="Calibri" w:hAnsi="Calibri" w:cs="Calibri"/>
                <w:color w:val="000000"/>
                <w:sz w:val="20"/>
                <w:szCs w:val="20"/>
              </w:rPr>
            </w:pPr>
            <w:r w:rsidRPr="00436ACD">
              <w:rPr>
                <w:rFonts w:ascii="Calibri" w:hAnsi="Calibri" w:cs="Calibri"/>
                <w:color w:val="000000"/>
                <w:sz w:val="20"/>
                <w:szCs w:val="20"/>
                <w:lang w:val="en-CA"/>
              </w:rPr>
              <w:t>2</w:t>
            </w:r>
          </w:p>
        </w:tc>
      </w:tr>
      <w:tr w:rsidR="00A33BA7" w:rsidRPr="00436ACD" w14:paraId="14B10C94" w14:textId="77777777" w:rsidTr="00A75103">
        <w:trPr>
          <w:trHeight w:val="176"/>
          <w:jc w:val="center"/>
        </w:trPr>
        <w:tc>
          <w:tcPr>
            <w:tcW w:w="2568" w:type="dxa"/>
            <w:tcBorders>
              <w:top w:val="nil"/>
              <w:left w:val="nil"/>
              <w:bottom w:val="nil"/>
              <w:right w:val="nil"/>
            </w:tcBorders>
            <w:shd w:val="clear" w:color="auto" w:fill="auto"/>
            <w:noWrap/>
            <w:hideMark/>
          </w:tcPr>
          <w:p w14:paraId="14B8596C"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Retusophiline lima</w:t>
            </w:r>
          </w:p>
        </w:tc>
        <w:tc>
          <w:tcPr>
            <w:tcW w:w="837" w:type="dxa"/>
            <w:tcBorders>
              <w:top w:val="nil"/>
              <w:left w:val="nil"/>
              <w:bottom w:val="nil"/>
              <w:right w:val="nil"/>
            </w:tcBorders>
            <w:vAlign w:val="bottom"/>
          </w:tcPr>
          <w:p w14:paraId="7F4B384E"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03BC11C2"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211" w:type="dxa"/>
            <w:tcBorders>
              <w:top w:val="nil"/>
              <w:left w:val="nil"/>
              <w:bottom w:val="nil"/>
              <w:right w:val="nil"/>
            </w:tcBorders>
          </w:tcPr>
          <w:p w14:paraId="6101F80C"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2395C385"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437A9304"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5066E827"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16E508FF"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6B96D688"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038CF7EC" w14:textId="77777777" w:rsidTr="00A75103">
        <w:trPr>
          <w:trHeight w:val="176"/>
          <w:jc w:val="center"/>
        </w:trPr>
        <w:tc>
          <w:tcPr>
            <w:tcW w:w="2568" w:type="dxa"/>
            <w:tcBorders>
              <w:top w:val="nil"/>
              <w:left w:val="nil"/>
              <w:bottom w:val="nil"/>
              <w:right w:val="nil"/>
            </w:tcBorders>
            <w:shd w:val="clear" w:color="auto" w:fill="auto"/>
            <w:noWrap/>
            <w:hideMark/>
          </w:tcPr>
          <w:p w14:paraId="673C5644"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 xml:space="preserve">Philomedes </w:t>
            </w:r>
            <w:r w:rsidRPr="00436ACD">
              <w:rPr>
                <w:rFonts w:ascii="Calibri" w:hAnsi="Calibri" w:cs="Calibri"/>
                <w:color w:val="000000"/>
                <w:sz w:val="20"/>
                <w:szCs w:val="20"/>
                <w:lang w:val="en-CA"/>
              </w:rPr>
              <w:t>sp</w:t>
            </w:r>
          </w:p>
        </w:tc>
        <w:tc>
          <w:tcPr>
            <w:tcW w:w="837" w:type="dxa"/>
            <w:tcBorders>
              <w:top w:val="nil"/>
              <w:left w:val="nil"/>
              <w:bottom w:val="nil"/>
              <w:right w:val="nil"/>
            </w:tcBorders>
            <w:vAlign w:val="bottom"/>
          </w:tcPr>
          <w:p w14:paraId="10C65A01"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24779009"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5</w:t>
            </w:r>
          </w:p>
        </w:tc>
        <w:tc>
          <w:tcPr>
            <w:tcW w:w="211" w:type="dxa"/>
            <w:tcBorders>
              <w:top w:val="nil"/>
              <w:left w:val="nil"/>
              <w:bottom w:val="nil"/>
              <w:right w:val="nil"/>
            </w:tcBorders>
          </w:tcPr>
          <w:p w14:paraId="19DD818A"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61BF3D8F"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00A97A29"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00C016E5"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643AF1CF"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445B7464"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5170494A" w14:textId="77777777" w:rsidTr="00A75103">
        <w:trPr>
          <w:trHeight w:val="176"/>
          <w:jc w:val="center"/>
        </w:trPr>
        <w:tc>
          <w:tcPr>
            <w:tcW w:w="2568" w:type="dxa"/>
            <w:tcBorders>
              <w:top w:val="nil"/>
              <w:left w:val="nil"/>
              <w:bottom w:val="nil"/>
              <w:right w:val="nil"/>
            </w:tcBorders>
            <w:shd w:val="clear" w:color="auto" w:fill="auto"/>
            <w:noWrap/>
            <w:hideMark/>
          </w:tcPr>
          <w:p w14:paraId="520FD92C"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Pholoe longa</w:t>
            </w:r>
          </w:p>
        </w:tc>
        <w:tc>
          <w:tcPr>
            <w:tcW w:w="837" w:type="dxa"/>
            <w:tcBorders>
              <w:top w:val="nil"/>
              <w:left w:val="nil"/>
              <w:bottom w:val="nil"/>
              <w:right w:val="nil"/>
            </w:tcBorders>
            <w:vAlign w:val="bottom"/>
          </w:tcPr>
          <w:p w14:paraId="450B4EEA"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13</w:t>
            </w:r>
          </w:p>
        </w:tc>
        <w:tc>
          <w:tcPr>
            <w:tcW w:w="784" w:type="dxa"/>
            <w:tcBorders>
              <w:top w:val="nil"/>
              <w:left w:val="nil"/>
              <w:bottom w:val="nil"/>
              <w:right w:val="nil"/>
            </w:tcBorders>
            <w:vAlign w:val="bottom"/>
          </w:tcPr>
          <w:p w14:paraId="5DDF505B"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211" w:type="dxa"/>
            <w:tcBorders>
              <w:top w:val="nil"/>
              <w:left w:val="nil"/>
              <w:bottom w:val="nil"/>
              <w:right w:val="nil"/>
            </w:tcBorders>
          </w:tcPr>
          <w:p w14:paraId="5B1A9BBB"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26D54B9F"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5FC2E1CF"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525DB43D"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6FD87388" w14:textId="77777777" w:rsidR="00A33BA7" w:rsidRPr="005E4CBD" w:rsidRDefault="00A33BA7" w:rsidP="00FE03DA">
            <w:pPr>
              <w:pStyle w:val="Titre2"/>
              <w:rPr>
                <w:rFonts w:ascii="Calibri" w:hAnsi="Calibri" w:cs="Calibri"/>
                <w:color w:val="000000"/>
                <w:sz w:val="20"/>
                <w:szCs w:val="20"/>
              </w:rPr>
            </w:pPr>
            <w:r w:rsidRPr="00352D90">
              <w:rPr>
                <w:rFonts w:ascii="Calibri" w:hAnsi="Calibri" w:cs="Calibri"/>
                <w:color w:val="000000"/>
                <w:sz w:val="20"/>
                <w:szCs w:val="20"/>
              </w:rPr>
              <w:t>Borja et al. (2000) (</w:t>
            </w:r>
            <w:r w:rsidRPr="00352D90">
              <w:rPr>
                <w:rFonts w:ascii="Calibri" w:hAnsi="Calibri" w:cs="Calibri"/>
                <w:i/>
                <w:iCs/>
                <w:color w:val="000000"/>
                <w:sz w:val="20"/>
                <w:szCs w:val="20"/>
              </w:rPr>
              <w:t>Pholoe</w:t>
            </w:r>
            <w:r w:rsidRPr="00352D90">
              <w:rPr>
                <w:rFonts w:ascii="Calibri" w:hAnsi="Calibri" w:cs="Calibri"/>
                <w:color w:val="000000"/>
                <w:sz w:val="20"/>
                <w:szCs w:val="20"/>
              </w:rPr>
              <w:t xml:space="preserve"> sp)</w:t>
            </w:r>
          </w:p>
        </w:tc>
        <w:tc>
          <w:tcPr>
            <w:tcW w:w="850" w:type="dxa"/>
            <w:tcBorders>
              <w:top w:val="nil"/>
              <w:left w:val="nil"/>
              <w:bottom w:val="nil"/>
              <w:right w:val="nil"/>
            </w:tcBorders>
            <w:vAlign w:val="bottom"/>
          </w:tcPr>
          <w:p w14:paraId="5DD50D68" w14:textId="77777777" w:rsidR="00A33BA7" w:rsidRPr="00352D90" w:rsidRDefault="00A33BA7" w:rsidP="00FE03DA">
            <w:pPr>
              <w:pStyle w:val="Titre2"/>
              <w:jc w:val="center"/>
              <w:rPr>
                <w:rFonts w:ascii="Calibri" w:hAnsi="Calibri" w:cs="Calibri"/>
                <w:color w:val="000000"/>
                <w:sz w:val="20"/>
                <w:szCs w:val="20"/>
              </w:rPr>
            </w:pPr>
            <w:r w:rsidRPr="00436ACD">
              <w:rPr>
                <w:rFonts w:ascii="Calibri" w:hAnsi="Calibri" w:cs="Calibri"/>
                <w:color w:val="000000"/>
                <w:sz w:val="20"/>
                <w:szCs w:val="20"/>
                <w:lang w:val="en-CA"/>
              </w:rPr>
              <w:t>2</w:t>
            </w:r>
          </w:p>
        </w:tc>
      </w:tr>
      <w:tr w:rsidR="00A33BA7" w:rsidRPr="00436ACD" w14:paraId="450E77BB" w14:textId="77777777" w:rsidTr="00A75103">
        <w:trPr>
          <w:trHeight w:val="176"/>
          <w:jc w:val="center"/>
        </w:trPr>
        <w:tc>
          <w:tcPr>
            <w:tcW w:w="2568" w:type="dxa"/>
            <w:tcBorders>
              <w:top w:val="nil"/>
              <w:left w:val="nil"/>
              <w:bottom w:val="nil"/>
              <w:right w:val="nil"/>
            </w:tcBorders>
            <w:shd w:val="clear" w:color="auto" w:fill="auto"/>
            <w:noWrap/>
            <w:hideMark/>
          </w:tcPr>
          <w:p w14:paraId="5BB8750C"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 xml:space="preserve">Pholoe </w:t>
            </w:r>
            <w:r w:rsidRPr="00436ACD">
              <w:rPr>
                <w:rFonts w:ascii="Calibri" w:hAnsi="Calibri" w:cs="Calibri"/>
                <w:color w:val="000000"/>
                <w:sz w:val="20"/>
                <w:szCs w:val="20"/>
                <w:lang w:val="en-CA"/>
              </w:rPr>
              <w:t>sp</w:t>
            </w:r>
          </w:p>
        </w:tc>
        <w:tc>
          <w:tcPr>
            <w:tcW w:w="837" w:type="dxa"/>
            <w:tcBorders>
              <w:top w:val="nil"/>
              <w:left w:val="nil"/>
              <w:bottom w:val="nil"/>
              <w:right w:val="nil"/>
            </w:tcBorders>
            <w:vAlign w:val="bottom"/>
          </w:tcPr>
          <w:p w14:paraId="4E6F2D0B"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33</w:t>
            </w:r>
          </w:p>
        </w:tc>
        <w:tc>
          <w:tcPr>
            <w:tcW w:w="784" w:type="dxa"/>
            <w:tcBorders>
              <w:top w:val="nil"/>
              <w:left w:val="nil"/>
              <w:bottom w:val="nil"/>
              <w:right w:val="nil"/>
            </w:tcBorders>
            <w:vAlign w:val="bottom"/>
          </w:tcPr>
          <w:p w14:paraId="1A1FD71D"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161</w:t>
            </w:r>
          </w:p>
        </w:tc>
        <w:tc>
          <w:tcPr>
            <w:tcW w:w="211" w:type="dxa"/>
            <w:tcBorders>
              <w:top w:val="nil"/>
              <w:left w:val="nil"/>
              <w:bottom w:val="nil"/>
              <w:right w:val="nil"/>
            </w:tcBorders>
          </w:tcPr>
          <w:p w14:paraId="528C3E63"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69424769"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2EBA731E"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41DF15EC"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2658D847"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396DD198"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2</w:t>
            </w:r>
          </w:p>
        </w:tc>
      </w:tr>
      <w:tr w:rsidR="00A33BA7" w:rsidRPr="00436ACD" w14:paraId="63787670" w14:textId="77777777" w:rsidTr="00A75103">
        <w:trPr>
          <w:trHeight w:val="176"/>
          <w:jc w:val="center"/>
        </w:trPr>
        <w:tc>
          <w:tcPr>
            <w:tcW w:w="2568" w:type="dxa"/>
            <w:tcBorders>
              <w:top w:val="nil"/>
              <w:left w:val="nil"/>
              <w:bottom w:val="nil"/>
              <w:right w:val="nil"/>
            </w:tcBorders>
            <w:shd w:val="clear" w:color="auto" w:fill="auto"/>
            <w:noWrap/>
            <w:hideMark/>
          </w:tcPr>
          <w:p w14:paraId="57140DA9"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Phoxocephalus holbolli</w:t>
            </w:r>
          </w:p>
        </w:tc>
        <w:tc>
          <w:tcPr>
            <w:tcW w:w="837" w:type="dxa"/>
            <w:tcBorders>
              <w:top w:val="nil"/>
              <w:left w:val="nil"/>
              <w:bottom w:val="nil"/>
              <w:right w:val="nil"/>
            </w:tcBorders>
            <w:vAlign w:val="bottom"/>
          </w:tcPr>
          <w:p w14:paraId="375CE63C"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48</w:t>
            </w:r>
          </w:p>
        </w:tc>
        <w:tc>
          <w:tcPr>
            <w:tcW w:w="784" w:type="dxa"/>
            <w:tcBorders>
              <w:top w:val="nil"/>
              <w:left w:val="nil"/>
              <w:bottom w:val="nil"/>
              <w:right w:val="nil"/>
            </w:tcBorders>
            <w:vAlign w:val="bottom"/>
          </w:tcPr>
          <w:p w14:paraId="01F95D79"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25</w:t>
            </w:r>
          </w:p>
        </w:tc>
        <w:tc>
          <w:tcPr>
            <w:tcW w:w="211" w:type="dxa"/>
            <w:tcBorders>
              <w:top w:val="nil"/>
              <w:left w:val="nil"/>
              <w:bottom w:val="nil"/>
              <w:right w:val="nil"/>
            </w:tcBorders>
          </w:tcPr>
          <w:p w14:paraId="56839DFB"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12509AC7"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394E80B0"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13ABA2DA"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SA</w:t>
            </w:r>
          </w:p>
        </w:tc>
        <w:tc>
          <w:tcPr>
            <w:tcW w:w="3115" w:type="dxa"/>
            <w:tcBorders>
              <w:top w:val="nil"/>
              <w:left w:val="nil"/>
              <w:bottom w:val="nil"/>
              <w:right w:val="nil"/>
            </w:tcBorders>
          </w:tcPr>
          <w:p w14:paraId="3A93408A"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3E1FC294"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611F092B" w14:textId="77777777" w:rsidTr="00A75103">
        <w:trPr>
          <w:trHeight w:val="176"/>
          <w:jc w:val="center"/>
        </w:trPr>
        <w:tc>
          <w:tcPr>
            <w:tcW w:w="2568" w:type="dxa"/>
            <w:tcBorders>
              <w:top w:val="nil"/>
              <w:left w:val="nil"/>
              <w:bottom w:val="nil"/>
              <w:right w:val="nil"/>
            </w:tcBorders>
            <w:shd w:val="clear" w:color="auto" w:fill="auto"/>
            <w:noWrap/>
            <w:hideMark/>
          </w:tcPr>
          <w:p w14:paraId="1F649C41"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Polynoidae</w:t>
            </w:r>
          </w:p>
        </w:tc>
        <w:tc>
          <w:tcPr>
            <w:tcW w:w="837" w:type="dxa"/>
            <w:tcBorders>
              <w:top w:val="nil"/>
              <w:left w:val="nil"/>
              <w:bottom w:val="nil"/>
              <w:right w:val="nil"/>
            </w:tcBorders>
            <w:vAlign w:val="bottom"/>
          </w:tcPr>
          <w:p w14:paraId="71CB1CDD"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17</w:t>
            </w:r>
          </w:p>
        </w:tc>
        <w:tc>
          <w:tcPr>
            <w:tcW w:w="784" w:type="dxa"/>
            <w:tcBorders>
              <w:top w:val="nil"/>
              <w:left w:val="nil"/>
              <w:bottom w:val="nil"/>
              <w:right w:val="nil"/>
            </w:tcBorders>
            <w:vAlign w:val="bottom"/>
          </w:tcPr>
          <w:p w14:paraId="181F2D6B"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61</w:t>
            </w:r>
          </w:p>
        </w:tc>
        <w:tc>
          <w:tcPr>
            <w:tcW w:w="211" w:type="dxa"/>
            <w:tcBorders>
              <w:top w:val="nil"/>
              <w:left w:val="nil"/>
              <w:bottom w:val="nil"/>
              <w:right w:val="nil"/>
            </w:tcBorders>
          </w:tcPr>
          <w:p w14:paraId="7F1E2155"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41F1B450"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709F3368"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26840E86"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332DFA54"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 (Polynoidae)</w:t>
            </w:r>
          </w:p>
        </w:tc>
        <w:tc>
          <w:tcPr>
            <w:tcW w:w="850" w:type="dxa"/>
            <w:tcBorders>
              <w:top w:val="nil"/>
              <w:left w:val="nil"/>
              <w:bottom w:val="nil"/>
              <w:right w:val="nil"/>
            </w:tcBorders>
            <w:vAlign w:val="bottom"/>
          </w:tcPr>
          <w:p w14:paraId="05E94595"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2</w:t>
            </w:r>
          </w:p>
        </w:tc>
      </w:tr>
      <w:tr w:rsidR="00A33BA7" w:rsidRPr="00436ACD" w14:paraId="68EE05E7" w14:textId="77777777" w:rsidTr="00A75103">
        <w:trPr>
          <w:trHeight w:val="176"/>
          <w:jc w:val="center"/>
        </w:trPr>
        <w:tc>
          <w:tcPr>
            <w:tcW w:w="2568" w:type="dxa"/>
            <w:tcBorders>
              <w:top w:val="nil"/>
              <w:left w:val="nil"/>
              <w:bottom w:val="nil"/>
              <w:right w:val="nil"/>
            </w:tcBorders>
            <w:shd w:val="clear" w:color="auto" w:fill="auto"/>
            <w:noWrap/>
            <w:hideMark/>
          </w:tcPr>
          <w:p w14:paraId="7EAF9E9E"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Pontogeneia inermis</w:t>
            </w:r>
          </w:p>
        </w:tc>
        <w:tc>
          <w:tcPr>
            <w:tcW w:w="837" w:type="dxa"/>
            <w:tcBorders>
              <w:top w:val="nil"/>
              <w:left w:val="nil"/>
              <w:bottom w:val="nil"/>
              <w:right w:val="nil"/>
            </w:tcBorders>
            <w:vAlign w:val="bottom"/>
          </w:tcPr>
          <w:p w14:paraId="32651819"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6</w:t>
            </w:r>
          </w:p>
        </w:tc>
        <w:tc>
          <w:tcPr>
            <w:tcW w:w="784" w:type="dxa"/>
            <w:tcBorders>
              <w:top w:val="nil"/>
              <w:left w:val="nil"/>
              <w:bottom w:val="nil"/>
              <w:right w:val="nil"/>
            </w:tcBorders>
            <w:vAlign w:val="bottom"/>
          </w:tcPr>
          <w:p w14:paraId="6B5A44EE"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211" w:type="dxa"/>
            <w:tcBorders>
              <w:top w:val="nil"/>
              <w:left w:val="nil"/>
              <w:bottom w:val="nil"/>
              <w:right w:val="nil"/>
            </w:tcBorders>
          </w:tcPr>
          <w:p w14:paraId="0113541A"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5D8E23D0"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3100CF83"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07259794"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4834CB14" w14:textId="77777777" w:rsidR="00A33BA7" w:rsidRPr="005E4CBD" w:rsidRDefault="00A33BA7" w:rsidP="00FE03DA">
            <w:pPr>
              <w:pStyle w:val="Titre2"/>
              <w:rPr>
                <w:rFonts w:ascii="Calibri" w:hAnsi="Calibri" w:cs="Calibri"/>
                <w:color w:val="000000"/>
                <w:sz w:val="20"/>
                <w:szCs w:val="20"/>
              </w:rPr>
            </w:pPr>
            <w:r w:rsidRPr="00352D90">
              <w:rPr>
                <w:rFonts w:ascii="Calibri" w:hAnsi="Calibri" w:cs="Calibri"/>
                <w:color w:val="000000"/>
                <w:sz w:val="20"/>
                <w:szCs w:val="20"/>
              </w:rPr>
              <w:t>Borja et al. (2000) (</w:t>
            </w:r>
            <w:r w:rsidRPr="00352D90">
              <w:rPr>
                <w:rFonts w:ascii="Calibri" w:hAnsi="Calibri" w:cs="Calibri"/>
                <w:i/>
                <w:iCs/>
                <w:color w:val="000000"/>
                <w:sz w:val="20"/>
                <w:szCs w:val="20"/>
              </w:rPr>
              <w:t>P.</w:t>
            </w:r>
            <w:r w:rsidRPr="00352D90">
              <w:rPr>
                <w:rFonts w:ascii="Calibri" w:hAnsi="Calibri" w:cs="Calibri"/>
                <w:color w:val="000000"/>
                <w:sz w:val="20"/>
                <w:szCs w:val="20"/>
              </w:rPr>
              <w:t xml:space="preserve"> </w:t>
            </w:r>
            <w:r w:rsidRPr="00352D90">
              <w:rPr>
                <w:rFonts w:ascii="Calibri" w:hAnsi="Calibri" w:cs="Calibri"/>
                <w:i/>
                <w:iCs/>
                <w:color w:val="000000"/>
                <w:sz w:val="20"/>
                <w:szCs w:val="20"/>
              </w:rPr>
              <w:t>rostrata</w:t>
            </w:r>
            <w:r w:rsidRPr="00352D90">
              <w:rPr>
                <w:rFonts w:ascii="Calibri" w:hAnsi="Calibri" w:cs="Calibri"/>
                <w:color w:val="000000"/>
                <w:sz w:val="20"/>
                <w:szCs w:val="20"/>
              </w:rPr>
              <w:t>)</w:t>
            </w:r>
          </w:p>
        </w:tc>
        <w:tc>
          <w:tcPr>
            <w:tcW w:w="850" w:type="dxa"/>
            <w:tcBorders>
              <w:top w:val="nil"/>
              <w:left w:val="nil"/>
              <w:bottom w:val="nil"/>
              <w:right w:val="nil"/>
            </w:tcBorders>
            <w:vAlign w:val="bottom"/>
          </w:tcPr>
          <w:p w14:paraId="2C5F8E97" w14:textId="77777777" w:rsidR="00A33BA7" w:rsidRPr="00352D90" w:rsidRDefault="00A33BA7" w:rsidP="00FE03DA">
            <w:pPr>
              <w:pStyle w:val="Titre2"/>
              <w:jc w:val="center"/>
              <w:rPr>
                <w:rFonts w:ascii="Calibri" w:hAnsi="Calibri" w:cs="Calibri"/>
                <w:color w:val="000000"/>
                <w:sz w:val="20"/>
                <w:szCs w:val="20"/>
              </w:rPr>
            </w:pPr>
            <w:r w:rsidRPr="00436ACD">
              <w:rPr>
                <w:rFonts w:ascii="Calibri" w:hAnsi="Calibri" w:cs="Calibri"/>
                <w:color w:val="000000"/>
                <w:sz w:val="20"/>
                <w:szCs w:val="20"/>
                <w:lang w:val="en-CA"/>
              </w:rPr>
              <w:t>2</w:t>
            </w:r>
          </w:p>
        </w:tc>
      </w:tr>
      <w:tr w:rsidR="00A33BA7" w:rsidRPr="00436ACD" w14:paraId="0830B7B4" w14:textId="77777777" w:rsidTr="00A75103">
        <w:trPr>
          <w:trHeight w:val="176"/>
          <w:jc w:val="center"/>
        </w:trPr>
        <w:tc>
          <w:tcPr>
            <w:tcW w:w="2568" w:type="dxa"/>
            <w:tcBorders>
              <w:top w:val="nil"/>
              <w:left w:val="nil"/>
              <w:bottom w:val="nil"/>
              <w:right w:val="nil"/>
            </w:tcBorders>
            <w:shd w:val="clear" w:color="auto" w:fill="auto"/>
            <w:noWrap/>
            <w:hideMark/>
          </w:tcPr>
          <w:p w14:paraId="0E6560F6"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Pontoporeia femorata</w:t>
            </w:r>
          </w:p>
        </w:tc>
        <w:tc>
          <w:tcPr>
            <w:tcW w:w="837" w:type="dxa"/>
            <w:tcBorders>
              <w:top w:val="nil"/>
              <w:left w:val="nil"/>
              <w:bottom w:val="nil"/>
              <w:right w:val="nil"/>
            </w:tcBorders>
            <w:vAlign w:val="bottom"/>
          </w:tcPr>
          <w:p w14:paraId="62458260"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152</w:t>
            </w:r>
          </w:p>
        </w:tc>
        <w:tc>
          <w:tcPr>
            <w:tcW w:w="784" w:type="dxa"/>
            <w:tcBorders>
              <w:top w:val="nil"/>
              <w:left w:val="nil"/>
              <w:bottom w:val="nil"/>
              <w:right w:val="nil"/>
            </w:tcBorders>
            <w:vAlign w:val="bottom"/>
          </w:tcPr>
          <w:p w14:paraId="1FA781E1"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164</w:t>
            </w:r>
          </w:p>
        </w:tc>
        <w:tc>
          <w:tcPr>
            <w:tcW w:w="211" w:type="dxa"/>
            <w:tcBorders>
              <w:top w:val="nil"/>
              <w:left w:val="nil"/>
              <w:bottom w:val="nil"/>
              <w:right w:val="nil"/>
            </w:tcBorders>
          </w:tcPr>
          <w:p w14:paraId="782E68E1"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277A7F45"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2171338A"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0ED2F4D3"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SA</w:t>
            </w:r>
          </w:p>
        </w:tc>
        <w:tc>
          <w:tcPr>
            <w:tcW w:w="3115" w:type="dxa"/>
            <w:tcBorders>
              <w:top w:val="nil"/>
              <w:left w:val="nil"/>
              <w:bottom w:val="nil"/>
              <w:right w:val="nil"/>
            </w:tcBorders>
          </w:tcPr>
          <w:p w14:paraId="4E070543"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7E61C788"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7F3F8968" w14:textId="77777777" w:rsidTr="00A75103">
        <w:trPr>
          <w:trHeight w:val="176"/>
          <w:jc w:val="center"/>
        </w:trPr>
        <w:tc>
          <w:tcPr>
            <w:tcW w:w="2568" w:type="dxa"/>
            <w:tcBorders>
              <w:top w:val="nil"/>
              <w:left w:val="nil"/>
              <w:bottom w:val="nil"/>
              <w:right w:val="nil"/>
            </w:tcBorders>
            <w:shd w:val="clear" w:color="auto" w:fill="auto"/>
            <w:noWrap/>
            <w:hideMark/>
          </w:tcPr>
          <w:p w14:paraId="50041B47"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Praxillella praetermissa</w:t>
            </w:r>
          </w:p>
        </w:tc>
        <w:tc>
          <w:tcPr>
            <w:tcW w:w="837" w:type="dxa"/>
            <w:tcBorders>
              <w:top w:val="nil"/>
              <w:left w:val="nil"/>
              <w:bottom w:val="nil"/>
              <w:right w:val="nil"/>
            </w:tcBorders>
            <w:vAlign w:val="bottom"/>
          </w:tcPr>
          <w:p w14:paraId="4897570C"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784" w:type="dxa"/>
            <w:tcBorders>
              <w:top w:val="nil"/>
              <w:left w:val="nil"/>
              <w:bottom w:val="nil"/>
              <w:right w:val="nil"/>
            </w:tcBorders>
            <w:vAlign w:val="bottom"/>
          </w:tcPr>
          <w:p w14:paraId="70F3428B"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41</w:t>
            </w:r>
          </w:p>
        </w:tc>
        <w:tc>
          <w:tcPr>
            <w:tcW w:w="211" w:type="dxa"/>
            <w:tcBorders>
              <w:top w:val="nil"/>
              <w:left w:val="nil"/>
              <w:bottom w:val="nil"/>
              <w:right w:val="nil"/>
            </w:tcBorders>
          </w:tcPr>
          <w:p w14:paraId="3F4CD0DF"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00F5D6F4"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III</w:t>
            </w:r>
          </w:p>
        </w:tc>
        <w:tc>
          <w:tcPr>
            <w:tcW w:w="850" w:type="dxa"/>
            <w:tcBorders>
              <w:top w:val="nil"/>
              <w:left w:val="nil"/>
              <w:bottom w:val="nil"/>
              <w:right w:val="nil"/>
            </w:tcBorders>
            <w:shd w:val="clear" w:color="auto" w:fill="auto"/>
            <w:noWrap/>
            <w:hideMark/>
          </w:tcPr>
          <w:p w14:paraId="7243FD3E"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T</w:t>
            </w:r>
          </w:p>
        </w:tc>
        <w:tc>
          <w:tcPr>
            <w:tcW w:w="850" w:type="dxa"/>
            <w:tcBorders>
              <w:top w:val="nil"/>
              <w:left w:val="nil"/>
              <w:bottom w:val="nil"/>
              <w:right w:val="nil"/>
            </w:tcBorders>
            <w:shd w:val="clear" w:color="auto" w:fill="auto"/>
            <w:noWrap/>
            <w:hideMark/>
          </w:tcPr>
          <w:p w14:paraId="355732FB"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OP</w:t>
            </w:r>
          </w:p>
        </w:tc>
        <w:tc>
          <w:tcPr>
            <w:tcW w:w="3115" w:type="dxa"/>
            <w:tcBorders>
              <w:top w:val="nil"/>
              <w:left w:val="nil"/>
              <w:bottom w:val="nil"/>
              <w:right w:val="nil"/>
            </w:tcBorders>
          </w:tcPr>
          <w:p w14:paraId="6D4B8526"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053FE4F7"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6D382605" w14:textId="77777777" w:rsidTr="00A75103">
        <w:trPr>
          <w:trHeight w:val="176"/>
          <w:jc w:val="center"/>
        </w:trPr>
        <w:tc>
          <w:tcPr>
            <w:tcW w:w="2568" w:type="dxa"/>
            <w:tcBorders>
              <w:top w:val="nil"/>
              <w:left w:val="nil"/>
              <w:bottom w:val="nil"/>
              <w:right w:val="nil"/>
            </w:tcBorders>
            <w:shd w:val="clear" w:color="auto" w:fill="auto"/>
            <w:noWrap/>
            <w:hideMark/>
          </w:tcPr>
          <w:p w14:paraId="43874508"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Propebela turricula</w:t>
            </w:r>
          </w:p>
        </w:tc>
        <w:tc>
          <w:tcPr>
            <w:tcW w:w="837" w:type="dxa"/>
            <w:tcBorders>
              <w:top w:val="nil"/>
              <w:left w:val="nil"/>
              <w:bottom w:val="nil"/>
              <w:right w:val="nil"/>
            </w:tcBorders>
            <w:vAlign w:val="bottom"/>
          </w:tcPr>
          <w:p w14:paraId="37700D43"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60B99682"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5</w:t>
            </w:r>
          </w:p>
        </w:tc>
        <w:tc>
          <w:tcPr>
            <w:tcW w:w="211" w:type="dxa"/>
            <w:tcBorders>
              <w:top w:val="nil"/>
              <w:left w:val="nil"/>
              <w:bottom w:val="nil"/>
              <w:right w:val="nil"/>
            </w:tcBorders>
          </w:tcPr>
          <w:p w14:paraId="4ACFEAE4"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25731BB9"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4BFB5B74"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04F0436A"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1056FDEC"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7457F3FD"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760F3418" w14:textId="77777777" w:rsidTr="00A75103">
        <w:trPr>
          <w:trHeight w:val="176"/>
          <w:jc w:val="center"/>
        </w:trPr>
        <w:tc>
          <w:tcPr>
            <w:tcW w:w="2568" w:type="dxa"/>
            <w:tcBorders>
              <w:top w:val="nil"/>
              <w:left w:val="nil"/>
              <w:bottom w:val="nil"/>
              <w:right w:val="nil"/>
            </w:tcBorders>
            <w:shd w:val="clear" w:color="auto" w:fill="auto"/>
            <w:noWrap/>
            <w:hideMark/>
          </w:tcPr>
          <w:p w14:paraId="1E178A6D"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Protomedeia fasciata</w:t>
            </w:r>
          </w:p>
        </w:tc>
        <w:tc>
          <w:tcPr>
            <w:tcW w:w="837" w:type="dxa"/>
            <w:tcBorders>
              <w:top w:val="nil"/>
              <w:left w:val="nil"/>
              <w:bottom w:val="nil"/>
              <w:right w:val="nil"/>
            </w:tcBorders>
            <w:vAlign w:val="bottom"/>
          </w:tcPr>
          <w:p w14:paraId="08262DC6"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6</w:t>
            </w:r>
          </w:p>
        </w:tc>
        <w:tc>
          <w:tcPr>
            <w:tcW w:w="784" w:type="dxa"/>
            <w:tcBorders>
              <w:top w:val="nil"/>
              <w:left w:val="nil"/>
              <w:bottom w:val="nil"/>
              <w:right w:val="nil"/>
            </w:tcBorders>
            <w:vAlign w:val="bottom"/>
          </w:tcPr>
          <w:p w14:paraId="3BB6C4EB"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38</w:t>
            </w:r>
          </w:p>
        </w:tc>
        <w:tc>
          <w:tcPr>
            <w:tcW w:w="211" w:type="dxa"/>
            <w:tcBorders>
              <w:top w:val="nil"/>
              <w:left w:val="nil"/>
              <w:bottom w:val="nil"/>
              <w:right w:val="nil"/>
            </w:tcBorders>
          </w:tcPr>
          <w:p w14:paraId="6DAD49DA"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2BF73246"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4550677E"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389F323A"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4E56B2A9"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6F10E432"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29A85D1E" w14:textId="77777777" w:rsidTr="00A75103">
        <w:trPr>
          <w:trHeight w:val="176"/>
          <w:jc w:val="center"/>
        </w:trPr>
        <w:tc>
          <w:tcPr>
            <w:tcW w:w="2568" w:type="dxa"/>
            <w:tcBorders>
              <w:top w:val="nil"/>
              <w:left w:val="nil"/>
              <w:bottom w:val="nil"/>
              <w:right w:val="nil"/>
            </w:tcBorders>
            <w:shd w:val="clear" w:color="auto" w:fill="auto"/>
            <w:noWrap/>
            <w:hideMark/>
          </w:tcPr>
          <w:p w14:paraId="404E6625"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Protomedeia grandimana</w:t>
            </w:r>
          </w:p>
        </w:tc>
        <w:tc>
          <w:tcPr>
            <w:tcW w:w="837" w:type="dxa"/>
            <w:tcBorders>
              <w:top w:val="nil"/>
              <w:left w:val="nil"/>
              <w:bottom w:val="nil"/>
              <w:right w:val="nil"/>
            </w:tcBorders>
            <w:vAlign w:val="bottom"/>
          </w:tcPr>
          <w:p w14:paraId="1AB162CC"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854</w:t>
            </w:r>
          </w:p>
        </w:tc>
        <w:tc>
          <w:tcPr>
            <w:tcW w:w="784" w:type="dxa"/>
            <w:tcBorders>
              <w:top w:val="nil"/>
              <w:left w:val="nil"/>
              <w:bottom w:val="nil"/>
              <w:right w:val="nil"/>
            </w:tcBorders>
            <w:vAlign w:val="bottom"/>
          </w:tcPr>
          <w:p w14:paraId="2227FF48"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238</w:t>
            </w:r>
          </w:p>
        </w:tc>
        <w:tc>
          <w:tcPr>
            <w:tcW w:w="211" w:type="dxa"/>
            <w:tcBorders>
              <w:top w:val="nil"/>
              <w:left w:val="nil"/>
              <w:bottom w:val="nil"/>
              <w:right w:val="nil"/>
            </w:tcBorders>
          </w:tcPr>
          <w:p w14:paraId="73793875"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0C77CF67"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6B5C4F4C"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4F5B0F3E"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7364A871"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779EFEF8"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46F448FD" w14:textId="77777777" w:rsidTr="00A75103">
        <w:trPr>
          <w:trHeight w:val="176"/>
          <w:jc w:val="center"/>
        </w:trPr>
        <w:tc>
          <w:tcPr>
            <w:tcW w:w="2568" w:type="dxa"/>
            <w:tcBorders>
              <w:top w:val="nil"/>
              <w:left w:val="nil"/>
              <w:bottom w:val="nil"/>
              <w:right w:val="nil"/>
            </w:tcBorders>
            <w:shd w:val="clear" w:color="auto" w:fill="auto"/>
            <w:noWrap/>
            <w:hideMark/>
          </w:tcPr>
          <w:p w14:paraId="3B090677"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Puncturella noachina</w:t>
            </w:r>
          </w:p>
        </w:tc>
        <w:tc>
          <w:tcPr>
            <w:tcW w:w="837" w:type="dxa"/>
            <w:tcBorders>
              <w:top w:val="nil"/>
              <w:left w:val="nil"/>
              <w:bottom w:val="nil"/>
              <w:right w:val="nil"/>
            </w:tcBorders>
            <w:vAlign w:val="bottom"/>
          </w:tcPr>
          <w:p w14:paraId="6449D068"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7ECD0310"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4</w:t>
            </w:r>
          </w:p>
        </w:tc>
        <w:tc>
          <w:tcPr>
            <w:tcW w:w="211" w:type="dxa"/>
            <w:tcBorders>
              <w:top w:val="nil"/>
              <w:left w:val="nil"/>
              <w:bottom w:val="nil"/>
              <w:right w:val="nil"/>
            </w:tcBorders>
          </w:tcPr>
          <w:p w14:paraId="19FB827D"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60C9AAAF"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33A5DB09"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7CD0AB7A"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6C4F64E6"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3CDEB5E1"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6A73C7CE" w14:textId="77777777" w:rsidTr="00A75103">
        <w:trPr>
          <w:trHeight w:val="176"/>
          <w:jc w:val="center"/>
        </w:trPr>
        <w:tc>
          <w:tcPr>
            <w:tcW w:w="2568" w:type="dxa"/>
            <w:tcBorders>
              <w:top w:val="nil"/>
              <w:left w:val="nil"/>
              <w:bottom w:val="nil"/>
              <w:right w:val="nil"/>
            </w:tcBorders>
            <w:shd w:val="clear" w:color="auto" w:fill="auto"/>
            <w:noWrap/>
            <w:hideMark/>
          </w:tcPr>
          <w:p w14:paraId="24A0D9FE"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Quasimelita formosa</w:t>
            </w:r>
          </w:p>
        </w:tc>
        <w:tc>
          <w:tcPr>
            <w:tcW w:w="837" w:type="dxa"/>
            <w:tcBorders>
              <w:top w:val="nil"/>
              <w:left w:val="nil"/>
              <w:bottom w:val="nil"/>
              <w:right w:val="nil"/>
            </w:tcBorders>
            <w:vAlign w:val="bottom"/>
          </w:tcPr>
          <w:p w14:paraId="49D7B512"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5</w:t>
            </w:r>
          </w:p>
        </w:tc>
        <w:tc>
          <w:tcPr>
            <w:tcW w:w="784" w:type="dxa"/>
            <w:tcBorders>
              <w:top w:val="nil"/>
              <w:left w:val="nil"/>
              <w:bottom w:val="nil"/>
              <w:right w:val="nil"/>
            </w:tcBorders>
            <w:vAlign w:val="bottom"/>
          </w:tcPr>
          <w:p w14:paraId="734A5E89"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97</w:t>
            </w:r>
          </w:p>
        </w:tc>
        <w:tc>
          <w:tcPr>
            <w:tcW w:w="211" w:type="dxa"/>
            <w:tcBorders>
              <w:top w:val="nil"/>
              <w:left w:val="nil"/>
              <w:bottom w:val="nil"/>
              <w:right w:val="nil"/>
            </w:tcBorders>
          </w:tcPr>
          <w:p w14:paraId="0719964C"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7BA7A411"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694E24CC"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75E6936D"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SA</w:t>
            </w:r>
          </w:p>
        </w:tc>
        <w:tc>
          <w:tcPr>
            <w:tcW w:w="3115" w:type="dxa"/>
            <w:tcBorders>
              <w:top w:val="nil"/>
              <w:left w:val="nil"/>
              <w:bottom w:val="nil"/>
              <w:right w:val="nil"/>
            </w:tcBorders>
          </w:tcPr>
          <w:p w14:paraId="29B2BD53"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 (Melitidae)</w:t>
            </w:r>
          </w:p>
        </w:tc>
        <w:tc>
          <w:tcPr>
            <w:tcW w:w="850" w:type="dxa"/>
            <w:tcBorders>
              <w:top w:val="nil"/>
              <w:left w:val="nil"/>
              <w:bottom w:val="nil"/>
              <w:right w:val="nil"/>
            </w:tcBorders>
            <w:vAlign w:val="bottom"/>
          </w:tcPr>
          <w:p w14:paraId="4915F564"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2</w:t>
            </w:r>
          </w:p>
        </w:tc>
      </w:tr>
      <w:tr w:rsidR="00A33BA7" w:rsidRPr="00436ACD" w14:paraId="6873325C" w14:textId="77777777" w:rsidTr="00A75103">
        <w:trPr>
          <w:trHeight w:val="176"/>
          <w:jc w:val="center"/>
        </w:trPr>
        <w:tc>
          <w:tcPr>
            <w:tcW w:w="2568" w:type="dxa"/>
            <w:tcBorders>
              <w:top w:val="nil"/>
              <w:left w:val="nil"/>
              <w:bottom w:val="nil"/>
              <w:right w:val="nil"/>
            </w:tcBorders>
            <w:shd w:val="clear" w:color="auto" w:fill="auto"/>
            <w:noWrap/>
            <w:hideMark/>
          </w:tcPr>
          <w:p w14:paraId="76C518CD"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Quasimelita quadrispinosa</w:t>
            </w:r>
          </w:p>
        </w:tc>
        <w:tc>
          <w:tcPr>
            <w:tcW w:w="837" w:type="dxa"/>
            <w:tcBorders>
              <w:top w:val="nil"/>
              <w:left w:val="nil"/>
              <w:bottom w:val="nil"/>
              <w:right w:val="nil"/>
            </w:tcBorders>
            <w:vAlign w:val="bottom"/>
          </w:tcPr>
          <w:p w14:paraId="0255710E"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22DECDE0"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2</w:t>
            </w:r>
          </w:p>
        </w:tc>
        <w:tc>
          <w:tcPr>
            <w:tcW w:w="211" w:type="dxa"/>
            <w:tcBorders>
              <w:top w:val="nil"/>
              <w:left w:val="nil"/>
              <w:bottom w:val="nil"/>
              <w:right w:val="nil"/>
            </w:tcBorders>
          </w:tcPr>
          <w:p w14:paraId="588CCF29"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2CF43EFF"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31219414"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703A9C21"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SA</w:t>
            </w:r>
          </w:p>
        </w:tc>
        <w:tc>
          <w:tcPr>
            <w:tcW w:w="3115" w:type="dxa"/>
            <w:tcBorders>
              <w:top w:val="nil"/>
              <w:left w:val="nil"/>
              <w:bottom w:val="nil"/>
              <w:right w:val="nil"/>
            </w:tcBorders>
          </w:tcPr>
          <w:p w14:paraId="1384882A"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5E687591"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0E7D1CB7" w14:textId="77777777" w:rsidTr="00A75103">
        <w:trPr>
          <w:trHeight w:val="176"/>
          <w:jc w:val="center"/>
        </w:trPr>
        <w:tc>
          <w:tcPr>
            <w:tcW w:w="2568" w:type="dxa"/>
            <w:tcBorders>
              <w:top w:val="nil"/>
              <w:left w:val="nil"/>
              <w:bottom w:val="nil"/>
              <w:right w:val="nil"/>
            </w:tcBorders>
            <w:shd w:val="clear" w:color="auto" w:fill="auto"/>
            <w:noWrap/>
            <w:hideMark/>
          </w:tcPr>
          <w:p w14:paraId="265FE8D6"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Retusa obtusa</w:t>
            </w:r>
          </w:p>
        </w:tc>
        <w:tc>
          <w:tcPr>
            <w:tcW w:w="837" w:type="dxa"/>
            <w:tcBorders>
              <w:top w:val="nil"/>
              <w:left w:val="nil"/>
              <w:bottom w:val="nil"/>
              <w:right w:val="nil"/>
            </w:tcBorders>
            <w:vAlign w:val="bottom"/>
          </w:tcPr>
          <w:p w14:paraId="4874256B"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6</w:t>
            </w:r>
          </w:p>
        </w:tc>
        <w:tc>
          <w:tcPr>
            <w:tcW w:w="784" w:type="dxa"/>
            <w:tcBorders>
              <w:top w:val="nil"/>
              <w:left w:val="nil"/>
              <w:bottom w:val="nil"/>
              <w:right w:val="nil"/>
            </w:tcBorders>
            <w:vAlign w:val="bottom"/>
          </w:tcPr>
          <w:p w14:paraId="2ACC653F"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3</w:t>
            </w:r>
          </w:p>
        </w:tc>
        <w:tc>
          <w:tcPr>
            <w:tcW w:w="211" w:type="dxa"/>
            <w:tcBorders>
              <w:top w:val="nil"/>
              <w:left w:val="nil"/>
              <w:bottom w:val="nil"/>
              <w:right w:val="nil"/>
            </w:tcBorders>
          </w:tcPr>
          <w:p w14:paraId="7E54E086"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19366F31"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58545DAD"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379A9C80"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4172AE7F"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679D095D"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2695348B" w14:textId="77777777" w:rsidTr="00A75103">
        <w:trPr>
          <w:trHeight w:val="176"/>
          <w:jc w:val="center"/>
        </w:trPr>
        <w:tc>
          <w:tcPr>
            <w:tcW w:w="2568" w:type="dxa"/>
            <w:tcBorders>
              <w:top w:val="nil"/>
              <w:left w:val="nil"/>
              <w:bottom w:val="nil"/>
              <w:right w:val="nil"/>
            </w:tcBorders>
            <w:shd w:val="clear" w:color="auto" w:fill="auto"/>
            <w:noWrap/>
            <w:hideMark/>
          </w:tcPr>
          <w:p w14:paraId="70C3497B"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Sabellidae</w:t>
            </w:r>
          </w:p>
        </w:tc>
        <w:tc>
          <w:tcPr>
            <w:tcW w:w="837" w:type="dxa"/>
            <w:tcBorders>
              <w:top w:val="nil"/>
              <w:left w:val="nil"/>
              <w:bottom w:val="nil"/>
              <w:right w:val="nil"/>
            </w:tcBorders>
            <w:vAlign w:val="bottom"/>
          </w:tcPr>
          <w:p w14:paraId="0EE6EBF2"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191</w:t>
            </w:r>
          </w:p>
        </w:tc>
        <w:tc>
          <w:tcPr>
            <w:tcW w:w="784" w:type="dxa"/>
            <w:tcBorders>
              <w:top w:val="nil"/>
              <w:left w:val="nil"/>
              <w:bottom w:val="nil"/>
              <w:right w:val="nil"/>
            </w:tcBorders>
            <w:vAlign w:val="bottom"/>
          </w:tcPr>
          <w:p w14:paraId="4BF66AEB"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10</w:t>
            </w:r>
          </w:p>
        </w:tc>
        <w:tc>
          <w:tcPr>
            <w:tcW w:w="211" w:type="dxa"/>
            <w:tcBorders>
              <w:top w:val="nil"/>
              <w:left w:val="nil"/>
              <w:bottom w:val="nil"/>
              <w:right w:val="nil"/>
            </w:tcBorders>
          </w:tcPr>
          <w:p w14:paraId="4770A891"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47FF8B6E"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3194E31D"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37D99572"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3146FBF3"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0B3C6256"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2</w:t>
            </w:r>
          </w:p>
        </w:tc>
      </w:tr>
      <w:tr w:rsidR="00A33BA7" w:rsidRPr="00436ACD" w14:paraId="118DA99F" w14:textId="77777777" w:rsidTr="00A75103">
        <w:trPr>
          <w:trHeight w:val="176"/>
          <w:jc w:val="center"/>
        </w:trPr>
        <w:tc>
          <w:tcPr>
            <w:tcW w:w="2568" w:type="dxa"/>
            <w:tcBorders>
              <w:top w:val="nil"/>
              <w:left w:val="nil"/>
              <w:bottom w:val="nil"/>
              <w:right w:val="nil"/>
            </w:tcBorders>
            <w:shd w:val="clear" w:color="auto" w:fill="auto"/>
            <w:noWrap/>
            <w:hideMark/>
          </w:tcPr>
          <w:p w14:paraId="450D6DEC"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Scoletoma fragilis</w:t>
            </w:r>
          </w:p>
        </w:tc>
        <w:tc>
          <w:tcPr>
            <w:tcW w:w="837" w:type="dxa"/>
            <w:tcBorders>
              <w:top w:val="nil"/>
              <w:left w:val="nil"/>
              <w:bottom w:val="nil"/>
              <w:right w:val="nil"/>
            </w:tcBorders>
            <w:vAlign w:val="bottom"/>
          </w:tcPr>
          <w:p w14:paraId="2F3EBDC5"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14</w:t>
            </w:r>
          </w:p>
        </w:tc>
        <w:tc>
          <w:tcPr>
            <w:tcW w:w="784" w:type="dxa"/>
            <w:tcBorders>
              <w:top w:val="nil"/>
              <w:left w:val="nil"/>
              <w:bottom w:val="nil"/>
              <w:right w:val="nil"/>
            </w:tcBorders>
            <w:vAlign w:val="bottom"/>
          </w:tcPr>
          <w:p w14:paraId="1502E98A"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17</w:t>
            </w:r>
          </w:p>
        </w:tc>
        <w:tc>
          <w:tcPr>
            <w:tcW w:w="211" w:type="dxa"/>
            <w:tcBorders>
              <w:top w:val="nil"/>
              <w:left w:val="nil"/>
              <w:bottom w:val="nil"/>
              <w:right w:val="nil"/>
            </w:tcBorders>
          </w:tcPr>
          <w:p w14:paraId="2BC604BD"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66B08393"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1CB49218"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56556794"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25736FD6"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58961AC4"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25B4B7CD" w14:textId="77777777" w:rsidTr="00A75103">
        <w:trPr>
          <w:trHeight w:val="176"/>
          <w:jc w:val="center"/>
        </w:trPr>
        <w:tc>
          <w:tcPr>
            <w:tcW w:w="2568" w:type="dxa"/>
            <w:tcBorders>
              <w:top w:val="nil"/>
              <w:left w:val="nil"/>
              <w:bottom w:val="nil"/>
              <w:right w:val="nil"/>
            </w:tcBorders>
            <w:shd w:val="clear" w:color="auto" w:fill="auto"/>
            <w:noWrap/>
            <w:hideMark/>
          </w:tcPr>
          <w:p w14:paraId="02B0F921"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 xml:space="preserve">Scoletoma </w:t>
            </w:r>
            <w:r w:rsidRPr="00436ACD">
              <w:rPr>
                <w:rFonts w:ascii="Calibri" w:hAnsi="Calibri" w:cs="Calibri"/>
                <w:color w:val="000000"/>
                <w:sz w:val="20"/>
                <w:szCs w:val="20"/>
                <w:lang w:val="en-CA"/>
              </w:rPr>
              <w:t>sp</w:t>
            </w:r>
          </w:p>
        </w:tc>
        <w:tc>
          <w:tcPr>
            <w:tcW w:w="837" w:type="dxa"/>
            <w:tcBorders>
              <w:top w:val="nil"/>
              <w:left w:val="nil"/>
              <w:bottom w:val="nil"/>
              <w:right w:val="nil"/>
            </w:tcBorders>
            <w:vAlign w:val="bottom"/>
          </w:tcPr>
          <w:p w14:paraId="5A521B96"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1AF936F8"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2</w:t>
            </w:r>
          </w:p>
        </w:tc>
        <w:tc>
          <w:tcPr>
            <w:tcW w:w="211" w:type="dxa"/>
            <w:tcBorders>
              <w:top w:val="nil"/>
              <w:left w:val="nil"/>
              <w:bottom w:val="nil"/>
              <w:right w:val="nil"/>
            </w:tcBorders>
          </w:tcPr>
          <w:p w14:paraId="65BE7AAB"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5774E343"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3A3F65D2"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2D31F305"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7044D676"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1BE4704B"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2</w:t>
            </w:r>
          </w:p>
        </w:tc>
      </w:tr>
      <w:tr w:rsidR="00A33BA7" w:rsidRPr="00436ACD" w14:paraId="1EEAC77B" w14:textId="77777777" w:rsidTr="00A75103">
        <w:trPr>
          <w:trHeight w:val="176"/>
          <w:jc w:val="center"/>
        </w:trPr>
        <w:tc>
          <w:tcPr>
            <w:tcW w:w="2568" w:type="dxa"/>
            <w:tcBorders>
              <w:top w:val="nil"/>
              <w:left w:val="nil"/>
              <w:bottom w:val="nil"/>
              <w:right w:val="nil"/>
            </w:tcBorders>
            <w:shd w:val="clear" w:color="auto" w:fill="auto"/>
            <w:noWrap/>
            <w:hideMark/>
          </w:tcPr>
          <w:p w14:paraId="20FC030C"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Scoloplos</w:t>
            </w:r>
          </w:p>
        </w:tc>
        <w:tc>
          <w:tcPr>
            <w:tcW w:w="837" w:type="dxa"/>
            <w:tcBorders>
              <w:top w:val="nil"/>
              <w:left w:val="nil"/>
              <w:bottom w:val="nil"/>
              <w:right w:val="nil"/>
            </w:tcBorders>
            <w:vAlign w:val="bottom"/>
          </w:tcPr>
          <w:p w14:paraId="7F0DB973"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4C9065AA"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211" w:type="dxa"/>
            <w:tcBorders>
              <w:top w:val="nil"/>
              <w:left w:val="nil"/>
              <w:bottom w:val="nil"/>
              <w:right w:val="nil"/>
            </w:tcBorders>
          </w:tcPr>
          <w:p w14:paraId="5A991262"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3D631B75"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1E2139E3"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7BB67FE5"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23556A81"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1EE3A983"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2</w:t>
            </w:r>
          </w:p>
        </w:tc>
      </w:tr>
      <w:tr w:rsidR="00A33BA7" w:rsidRPr="00436ACD" w14:paraId="6386FAE8" w14:textId="77777777" w:rsidTr="00A75103">
        <w:trPr>
          <w:trHeight w:val="176"/>
          <w:jc w:val="center"/>
        </w:trPr>
        <w:tc>
          <w:tcPr>
            <w:tcW w:w="2568" w:type="dxa"/>
            <w:tcBorders>
              <w:top w:val="nil"/>
              <w:left w:val="nil"/>
              <w:bottom w:val="nil"/>
              <w:right w:val="nil"/>
            </w:tcBorders>
            <w:shd w:val="clear" w:color="auto" w:fill="auto"/>
            <w:noWrap/>
            <w:hideMark/>
          </w:tcPr>
          <w:p w14:paraId="2FF378B3"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Serripes groenlandicus</w:t>
            </w:r>
          </w:p>
        </w:tc>
        <w:tc>
          <w:tcPr>
            <w:tcW w:w="837" w:type="dxa"/>
            <w:tcBorders>
              <w:top w:val="nil"/>
              <w:left w:val="nil"/>
              <w:bottom w:val="nil"/>
              <w:right w:val="nil"/>
            </w:tcBorders>
            <w:vAlign w:val="bottom"/>
          </w:tcPr>
          <w:p w14:paraId="2A6A3BA7"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487F3A3A"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2</w:t>
            </w:r>
          </w:p>
        </w:tc>
        <w:tc>
          <w:tcPr>
            <w:tcW w:w="211" w:type="dxa"/>
            <w:tcBorders>
              <w:top w:val="nil"/>
              <w:left w:val="nil"/>
              <w:bottom w:val="nil"/>
              <w:right w:val="nil"/>
            </w:tcBorders>
          </w:tcPr>
          <w:p w14:paraId="53E9A4A0"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455D7AFF"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2E445F8E"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1012990A"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3485CEEE"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0C604014"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595D6432" w14:textId="77777777" w:rsidTr="00A75103">
        <w:trPr>
          <w:trHeight w:val="176"/>
          <w:jc w:val="center"/>
        </w:trPr>
        <w:tc>
          <w:tcPr>
            <w:tcW w:w="2568" w:type="dxa"/>
            <w:tcBorders>
              <w:top w:val="nil"/>
              <w:left w:val="nil"/>
              <w:bottom w:val="nil"/>
              <w:right w:val="nil"/>
            </w:tcBorders>
            <w:shd w:val="clear" w:color="auto" w:fill="auto"/>
            <w:noWrap/>
            <w:hideMark/>
          </w:tcPr>
          <w:p w14:paraId="4C548699"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Sipuncula</w:t>
            </w:r>
          </w:p>
        </w:tc>
        <w:tc>
          <w:tcPr>
            <w:tcW w:w="837" w:type="dxa"/>
            <w:tcBorders>
              <w:top w:val="nil"/>
              <w:left w:val="nil"/>
              <w:bottom w:val="nil"/>
              <w:right w:val="nil"/>
            </w:tcBorders>
            <w:vAlign w:val="bottom"/>
          </w:tcPr>
          <w:p w14:paraId="61BC8022"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178C8F6A"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29</w:t>
            </w:r>
          </w:p>
        </w:tc>
        <w:tc>
          <w:tcPr>
            <w:tcW w:w="211" w:type="dxa"/>
            <w:tcBorders>
              <w:top w:val="nil"/>
              <w:left w:val="nil"/>
              <w:bottom w:val="nil"/>
              <w:right w:val="nil"/>
            </w:tcBorders>
          </w:tcPr>
          <w:p w14:paraId="0666A10A"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2A3CB3B5"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75C6EDA2"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6B97599C"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285595F5"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76669B36"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1</w:t>
            </w:r>
          </w:p>
        </w:tc>
      </w:tr>
      <w:tr w:rsidR="00A33BA7" w:rsidRPr="00436ACD" w14:paraId="1155FB9B" w14:textId="77777777" w:rsidTr="00A75103">
        <w:trPr>
          <w:trHeight w:val="176"/>
          <w:jc w:val="center"/>
        </w:trPr>
        <w:tc>
          <w:tcPr>
            <w:tcW w:w="2568" w:type="dxa"/>
            <w:tcBorders>
              <w:top w:val="nil"/>
              <w:left w:val="nil"/>
              <w:bottom w:val="nil"/>
              <w:right w:val="nil"/>
            </w:tcBorders>
            <w:shd w:val="clear" w:color="auto" w:fill="auto"/>
            <w:noWrap/>
            <w:hideMark/>
          </w:tcPr>
          <w:p w14:paraId="6ED9BC7C"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Solamen glandula</w:t>
            </w:r>
          </w:p>
        </w:tc>
        <w:tc>
          <w:tcPr>
            <w:tcW w:w="837" w:type="dxa"/>
            <w:tcBorders>
              <w:top w:val="nil"/>
              <w:left w:val="nil"/>
              <w:bottom w:val="nil"/>
              <w:right w:val="nil"/>
            </w:tcBorders>
            <w:vAlign w:val="bottom"/>
          </w:tcPr>
          <w:p w14:paraId="3220D796"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30FB56C2"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211" w:type="dxa"/>
            <w:tcBorders>
              <w:top w:val="nil"/>
              <w:left w:val="nil"/>
              <w:bottom w:val="nil"/>
              <w:right w:val="nil"/>
            </w:tcBorders>
          </w:tcPr>
          <w:p w14:paraId="353C0BF8"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5BA40B79"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3F590DC1"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56717510"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59A4B962" w14:textId="77777777" w:rsidR="00A33BA7" w:rsidRPr="005E4CBD" w:rsidRDefault="00A33BA7" w:rsidP="00FE03DA">
            <w:pPr>
              <w:pStyle w:val="Titre2"/>
              <w:rPr>
                <w:rFonts w:ascii="Calibri" w:hAnsi="Calibri" w:cs="Calibri"/>
                <w:color w:val="000000"/>
                <w:sz w:val="20"/>
                <w:szCs w:val="20"/>
              </w:rPr>
            </w:pPr>
            <w:r w:rsidRPr="00352D90">
              <w:rPr>
                <w:rFonts w:ascii="Calibri" w:hAnsi="Calibri" w:cs="Calibri"/>
                <w:color w:val="000000"/>
                <w:sz w:val="20"/>
                <w:szCs w:val="20"/>
              </w:rPr>
              <w:t>Borja et al. (2000) (</w:t>
            </w:r>
            <w:r w:rsidRPr="00352D90">
              <w:rPr>
                <w:rFonts w:ascii="Calibri" w:hAnsi="Calibri" w:cs="Calibri"/>
                <w:i/>
                <w:iCs/>
                <w:color w:val="000000"/>
                <w:sz w:val="20"/>
                <w:szCs w:val="20"/>
              </w:rPr>
              <w:t>S.</w:t>
            </w:r>
            <w:r w:rsidRPr="00352D90">
              <w:rPr>
                <w:rFonts w:ascii="Calibri" w:hAnsi="Calibri" w:cs="Calibri"/>
                <w:color w:val="000000"/>
                <w:sz w:val="20"/>
                <w:szCs w:val="20"/>
              </w:rPr>
              <w:t xml:space="preserve"> </w:t>
            </w:r>
            <w:r w:rsidRPr="00352D90">
              <w:rPr>
                <w:rFonts w:ascii="Calibri" w:hAnsi="Calibri" w:cs="Calibri"/>
                <w:i/>
                <w:iCs/>
                <w:color w:val="000000"/>
                <w:sz w:val="20"/>
                <w:szCs w:val="20"/>
              </w:rPr>
              <w:t>columbianum</w:t>
            </w:r>
            <w:r w:rsidRPr="00352D90">
              <w:rPr>
                <w:rFonts w:ascii="Calibri" w:hAnsi="Calibri" w:cs="Calibri"/>
                <w:color w:val="000000"/>
                <w:sz w:val="20"/>
                <w:szCs w:val="20"/>
              </w:rPr>
              <w:t>)</w:t>
            </w:r>
          </w:p>
        </w:tc>
        <w:tc>
          <w:tcPr>
            <w:tcW w:w="850" w:type="dxa"/>
            <w:tcBorders>
              <w:top w:val="nil"/>
              <w:left w:val="nil"/>
              <w:bottom w:val="nil"/>
              <w:right w:val="nil"/>
            </w:tcBorders>
            <w:vAlign w:val="bottom"/>
          </w:tcPr>
          <w:p w14:paraId="1F68C4E3" w14:textId="77777777" w:rsidR="00A33BA7" w:rsidRPr="00352D90" w:rsidRDefault="00A33BA7" w:rsidP="00FE03DA">
            <w:pPr>
              <w:pStyle w:val="Titre2"/>
              <w:jc w:val="center"/>
              <w:rPr>
                <w:rFonts w:ascii="Calibri" w:hAnsi="Calibri" w:cs="Calibri"/>
                <w:color w:val="000000"/>
                <w:sz w:val="20"/>
                <w:szCs w:val="20"/>
              </w:rPr>
            </w:pPr>
            <w:r w:rsidRPr="00436ACD">
              <w:rPr>
                <w:rFonts w:ascii="Calibri" w:hAnsi="Calibri" w:cs="Calibri"/>
                <w:color w:val="000000"/>
                <w:sz w:val="20"/>
                <w:szCs w:val="20"/>
                <w:lang w:val="en-CA"/>
              </w:rPr>
              <w:t>2</w:t>
            </w:r>
          </w:p>
        </w:tc>
      </w:tr>
      <w:tr w:rsidR="00A33BA7" w:rsidRPr="00436ACD" w14:paraId="66DA7E0A" w14:textId="77777777" w:rsidTr="00A75103">
        <w:trPr>
          <w:trHeight w:val="176"/>
          <w:jc w:val="center"/>
        </w:trPr>
        <w:tc>
          <w:tcPr>
            <w:tcW w:w="2568" w:type="dxa"/>
            <w:tcBorders>
              <w:top w:val="nil"/>
              <w:left w:val="nil"/>
              <w:bottom w:val="nil"/>
              <w:right w:val="nil"/>
            </w:tcBorders>
            <w:shd w:val="clear" w:color="auto" w:fill="auto"/>
            <w:noWrap/>
            <w:hideMark/>
          </w:tcPr>
          <w:p w14:paraId="2AA21332"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 xml:space="preserve">Solariella </w:t>
            </w:r>
            <w:r w:rsidRPr="00436ACD">
              <w:rPr>
                <w:rFonts w:ascii="Calibri" w:hAnsi="Calibri" w:cs="Calibri"/>
                <w:color w:val="000000"/>
                <w:sz w:val="20"/>
                <w:szCs w:val="20"/>
                <w:lang w:val="en-CA"/>
              </w:rPr>
              <w:t>sp</w:t>
            </w:r>
          </w:p>
        </w:tc>
        <w:tc>
          <w:tcPr>
            <w:tcW w:w="837" w:type="dxa"/>
            <w:tcBorders>
              <w:top w:val="nil"/>
              <w:left w:val="nil"/>
              <w:bottom w:val="nil"/>
              <w:right w:val="nil"/>
            </w:tcBorders>
            <w:vAlign w:val="bottom"/>
          </w:tcPr>
          <w:p w14:paraId="26C72D3F"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421F99B0"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19</w:t>
            </w:r>
          </w:p>
        </w:tc>
        <w:tc>
          <w:tcPr>
            <w:tcW w:w="211" w:type="dxa"/>
            <w:tcBorders>
              <w:top w:val="nil"/>
              <w:left w:val="nil"/>
              <w:bottom w:val="nil"/>
              <w:right w:val="nil"/>
            </w:tcBorders>
          </w:tcPr>
          <w:p w14:paraId="5157B992"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2D76FE91"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4910C310"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2318141B"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6DC81ABC"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30B690B7"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2</w:t>
            </w:r>
          </w:p>
        </w:tc>
      </w:tr>
      <w:tr w:rsidR="00A33BA7" w:rsidRPr="00436ACD" w14:paraId="3C40DC93" w14:textId="77777777" w:rsidTr="00A75103">
        <w:trPr>
          <w:trHeight w:val="176"/>
          <w:jc w:val="center"/>
        </w:trPr>
        <w:tc>
          <w:tcPr>
            <w:tcW w:w="2568" w:type="dxa"/>
            <w:tcBorders>
              <w:top w:val="nil"/>
              <w:left w:val="nil"/>
              <w:bottom w:val="nil"/>
              <w:right w:val="nil"/>
            </w:tcBorders>
            <w:shd w:val="clear" w:color="auto" w:fill="auto"/>
            <w:noWrap/>
            <w:hideMark/>
          </w:tcPr>
          <w:p w14:paraId="6722435C"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 xml:space="preserve">Strongylocentrotus </w:t>
            </w:r>
            <w:r w:rsidRPr="00436ACD">
              <w:rPr>
                <w:rFonts w:ascii="Calibri" w:hAnsi="Calibri" w:cs="Calibri"/>
                <w:color w:val="000000"/>
                <w:sz w:val="20"/>
                <w:szCs w:val="20"/>
                <w:lang w:val="en-CA"/>
              </w:rPr>
              <w:t>sp</w:t>
            </w:r>
          </w:p>
        </w:tc>
        <w:tc>
          <w:tcPr>
            <w:tcW w:w="837" w:type="dxa"/>
            <w:tcBorders>
              <w:top w:val="nil"/>
              <w:left w:val="nil"/>
              <w:bottom w:val="nil"/>
              <w:right w:val="nil"/>
            </w:tcBorders>
            <w:vAlign w:val="bottom"/>
          </w:tcPr>
          <w:p w14:paraId="287F18AF"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2EE2B982"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24</w:t>
            </w:r>
          </w:p>
        </w:tc>
        <w:tc>
          <w:tcPr>
            <w:tcW w:w="211" w:type="dxa"/>
            <w:tcBorders>
              <w:top w:val="nil"/>
              <w:left w:val="nil"/>
              <w:bottom w:val="nil"/>
              <w:right w:val="nil"/>
            </w:tcBorders>
          </w:tcPr>
          <w:p w14:paraId="4AF37217"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786CA93B"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7BA52435"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096AF520"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674A8771" w14:textId="77777777" w:rsidR="00A33BA7" w:rsidRPr="005E4CBD" w:rsidRDefault="00A33BA7" w:rsidP="00FE03DA">
            <w:pPr>
              <w:pStyle w:val="Titre2"/>
              <w:rPr>
                <w:rFonts w:ascii="Calibri" w:hAnsi="Calibri" w:cs="Calibri"/>
                <w:color w:val="000000"/>
                <w:sz w:val="20"/>
                <w:szCs w:val="20"/>
              </w:rPr>
            </w:pPr>
            <w:r w:rsidRPr="00352D90">
              <w:rPr>
                <w:rFonts w:ascii="Calibri" w:hAnsi="Calibri" w:cs="Calibri"/>
                <w:color w:val="000000"/>
                <w:sz w:val="20"/>
                <w:szCs w:val="20"/>
              </w:rPr>
              <w:t>Borja et al. (2000) (</w:t>
            </w:r>
            <w:r w:rsidRPr="00352D90">
              <w:rPr>
                <w:rFonts w:ascii="Calibri" w:hAnsi="Calibri" w:cs="Calibri"/>
                <w:i/>
                <w:iCs/>
                <w:color w:val="000000"/>
                <w:sz w:val="20"/>
                <w:szCs w:val="20"/>
              </w:rPr>
              <w:t>S.</w:t>
            </w:r>
            <w:r w:rsidRPr="00352D90">
              <w:rPr>
                <w:rFonts w:ascii="Calibri" w:hAnsi="Calibri" w:cs="Calibri"/>
                <w:color w:val="000000"/>
                <w:sz w:val="20"/>
                <w:szCs w:val="20"/>
              </w:rPr>
              <w:t xml:space="preserve"> </w:t>
            </w:r>
            <w:r w:rsidRPr="00352D90">
              <w:rPr>
                <w:rFonts w:ascii="Calibri" w:hAnsi="Calibri" w:cs="Calibri"/>
                <w:i/>
                <w:iCs/>
                <w:color w:val="000000"/>
                <w:sz w:val="20"/>
                <w:szCs w:val="20"/>
              </w:rPr>
              <w:t>droebachiensis</w:t>
            </w:r>
            <w:r w:rsidRPr="00352D90">
              <w:rPr>
                <w:rFonts w:ascii="Calibri" w:hAnsi="Calibri" w:cs="Calibri"/>
                <w:color w:val="000000"/>
                <w:sz w:val="20"/>
                <w:szCs w:val="20"/>
              </w:rPr>
              <w:t>)</w:t>
            </w:r>
          </w:p>
        </w:tc>
        <w:tc>
          <w:tcPr>
            <w:tcW w:w="850" w:type="dxa"/>
            <w:tcBorders>
              <w:top w:val="nil"/>
              <w:left w:val="nil"/>
              <w:bottom w:val="nil"/>
              <w:right w:val="nil"/>
            </w:tcBorders>
            <w:vAlign w:val="bottom"/>
          </w:tcPr>
          <w:p w14:paraId="313AEA72" w14:textId="77777777" w:rsidR="00A33BA7" w:rsidRPr="00352D90" w:rsidRDefault="00A33BA7" w:rsidP="00FE03DA">
            <w:pPr>
              <w:pStyle w:val="Titre2"/>
              <w:jc w:val="center"/>
              <w:rPr>
                <w:rFonts w:ascii="Calibri" w:hAnsi="Calibri" w:cs="Calibri"/>
                <w:color w:val="000000"/>
                <w:sz w:val="20"/>
                <w:szCs w:val="20"/>
              </w:rPr>
            </w:pPr>
            <w:r w:rsidRPr="00436ACD">
              <w:rPr>
                <w:rFonts w:ascii="Calibri" w:hAnsi="Calibri" w:cs="Calibri"/>
                <w:color w:val="000000"/>
                <w:sz w:val="20"/>
                <w:szCs w:val="20"/>
                <w:lang w:val="en-CA"/>
              </w:rPr>
              <w:t>3</w:t>
            </w:r>
          </w:p>
        </w:tc>
      </w:tr>
      <w:tr w:rsidR="00A33BA7" w:rsidRPr="00436ACD" w14:paraId="2A85DBAD" w14:textId="77777777" w:rsidTr="00A75103">
        <w:trPr>
          <w:trHeight w:val="176"/>
          <w:jc w:val="center"/>
        </w:trPr>
        <w:tc>
          <w:tcPr>
            <w:tcW w:w="2568" w:type="dxa"/>
            <w:tcBorders>
              <w:top w:val="nil"/>
              <w:left w:val="nil"/>
              <w:bottom w:val="nil"/>
              <w:right w:val="nil"/>
            </w:tcBorders>
            <w:shd w:val="clear" w:color="auto" w:fill="auto"/>
            <w:noWrap/>
            <w:hideMark/>
          </w:tcPr>
          <w:p w14:paraId="1F5ABFFB"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Tachyrhynchus erosus</w:t>
            </w:r>
          </w:p>
        </w:tc>
        <w:tc>
          <w:tcPr>
            <w:tcW w:w="837" w:type="dxa"/>
            <w:tcBorders>
              <w:top w:val="nil"/>
              <w:left w:val="nil"/>
              <w:bottom w:val="nil"/>
              <w:right w:val="nil"/>
            </w:tcBorders>
            <w:vAlign w:val="bottom"/>
          </w:tcPr>
          <w:p w14:paraId="7783CC15"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163941E9"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211" w:type="dxa"/>
            <w:tcBorders>
              <w:top w:val="nil"/>
              <w:left w:val="nil"/>
              <w:bottom w:val="nil"/>
              <w:right w:val="nil"/>
            </w:tcBorders>
          </w:tcPr>
          <w:p w14:paraId="2DA239EC"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4394E801"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42953CF7"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725097F5"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18E2961B" w14:textId="77777777" w:rsidR="00A33BA7" w:rsidRPr="005E4CBD" w:rsidRDefault="00A33BA7" w:rsidP="00FE03DA">
            <w:pPr>
              <w:pStyle w:val="Titre2"/>
              <w:rPr>
                <w:rFonts w:ascii="Calibri" w:hAnsi="Calibri" w:cs="Calibri"/>
                <w:color w:val="000000"/>
                <w:sz w:val="20"/>
                <w:szCs w:val="20"/>
              </w:rPr>
            </w:pPr>
            <w:r w:rsidRPr="00352D90">
              <w:rPr>
                <w:rFonts w:ascii="Calibri" w:hAnsi="Calibri" w:cs="Calibri"/>
                <w:color w:val="000000"/>
                <w:sz w:val="20"/>
                <w:szCs w:val="20"/>
              </w:rPr>
              <w:t>Borja et al. (2000) (</w:t>
            </w:r>
            <w:r w:rsidRPr="00352D90">
              <w:rPr>
                <w:rFonts w:ascii="Calibri" w:hAnsi="Calibri" w:cs="Calibri"/>
                <w:i/>
                <w:iCs/>
                <w:color w:val="000000"/>
                <w:sz w:val="20"/>
                <w:szCs w:val="20"/>
              </w:rPr>
              <w:t>Turritella</w:t>
            </w:r>
            <w:r w:rsidRPr="00352D90">
              <w:rPr>
                <w:rFonts w:ascii="Calibri" w:hAnsi="Calibri" w:cs="Calibri"/>
                <w:color w:val="000000"/>
                <w:sz w:val="20"/>
                <w:szCs w:val="20"/>
              </w:rPr>
              <w:t xml:space="preserve"> sp)</w:t>
            </w:r>
          </w:p>
        </w:tc>
        <w:tc>
          <w:tcPr>
            <w:tcW w:w="850" w:type="dxa"/>
            <w:tcBorders>
              <w:top w:val="nil"/>
              <w:left w:val="nil"/>
              <w:bottom w:val="nil"/>
              <w:right w:val="nil"/>
            </w:tcBorders>
            <w:vAlign w:val="bottom"/>
          </w:tcPr>
          <w:p w14:paraId="47A54647" w14:textId="77777777" w:rsidR="00A33BA7" w:rsidRPr="00352D90" w:rsidRDefault="00A33BA7" w:rsidP="00FE03DA">
            <w:pPr>
              <w:pStyle w:val="Titre2"/>
              <w:jc w:val="center"/>
              <w:rPr>
                <w:rFonts w:ascii="Calibri" w:hAnsi="Calibri" w:cs="Calibri"/>
                <w:color w:val="000000"/>
                <w:sz w:val="20"/>
                <w:szCs w:val="20"/>
              </w:rPr>
            </w:pPr>
            <w:r w:rsidRPr="00436ACD">
              <w:rPr>
                <w:rFonts w:ascii="Calibri" w:hAnsi="Calibri" w:cs="Calibri"/>
                <w:color w:val="000000"/>
                <w:sz w:val="20"/>
                <w:szCs w:val="20"/>
                <w:lang w:val="en-CA"/>
              </w:rPr>
              <w:t>2</w:t>
            </w:r>
          </w:p>
        </w:tc>
      </w:tr>
      <w:tr w:rsidR="00A33BA7" w:rsidRPr="00436ACD" w14:paraId="04B867CB" w14:textId="77777777" w:rsidTr="00A75103">
        <w:trPr>
          <w:trHeight w:val="176"/>
          <w:jc w:val="center"/>
        </w:trPr>
        <w:tc>
          <w:tcPr>
            <w:tcW w:w="2568" w:type="dxa"/>
            <w:tcBorders>
              <w:top w:val="nil"/>
              <w:left w:val="nil"/>
              <w:bottom w:val="nil"/>
              <w:right w:val="nil"/>
            </w:tcBorders>
            <w:shd w:val="clear" w:color="auto" w:fill="auto"/>
            <w:noWrap/>
            <w:hideMark/>
          </w:tcPr>
          <w:p w14:paraId="6C493311"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Thracia septentrionalis</w:t>
            </w:r>
          </w:p>
        </w:tc>
        <w:tc>
          <w:tcPr>
            <w:tcW w:w="837" w:type="dxa"/>
            <w:tcBorders>
              <w:top w:val="nil"/>
              <w:left w:val="nil"/>
              <w:bottom w:val="nil"/>
              <w:right w:val="nil"/>
            </w:tcBorders>
            <w:vAlign w:val="bottom"/>
          </w:tcPr>
          <w:p w14:paraId="4F390E5B"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35</w:t>
            </w:r>
          </w:p>
        </w:tc>
        <w:tc>
          <w:tcPr>
            <w:tcW w:w="784" w:type="dxa"/>
            <w:tcBorders>
              <w:top w:val="nil"/>
              <w:left w:val="nil"/>
              <w:bottom w:val="nil"/>
              <w:right w:val="nil"/>
            </w:tcBorders>
            <w:vAlign w:val="bottom"/>
          </w:tcPr>
          <w:p w14:paraId="5AE8AA93"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37</w:t>
            </w:r>
          </w:p>
        </w:tc>
        <w:tc>
          <w:tcPr>
            <w:tcW w:w="211" w:type="dxa"/>
            <w:tcBorders>
              <w:top w:val="nil"/>
              <w:left w:val="nil"/>
              <w:bottom w:val="nil"/>
              <w:right w:val="nil"/>
            </w:tcBorders>
          </w:tcPr>
          <w:p w14:paraId="2AE4AA5C"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216866E9"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3D40CA2B"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79989F12"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6F1B725E"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0AFF71AB"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0573C817" w14:textId="77777777" w:rsidTr="00A75103">
        <w:trPr>
          <w:trHeight w:val="176"/>
          <w:jc w:val="center"/>
        </w:trPr>
        <w:tc>
          <w:tcPr>
            <w:tcW w:w="2568" w:type="dxa"/>
            <w:tcBorders>
              <w:top w:val="nil"/>
              <w:left w:val="nil"/>
              <w:bottom w:val="nil"/>
              <w:right w:val="nil"/>
            </w:tcBorders>
            <w:shd w:val="clear" w:color="auto" w:fill="auto"/>
            <w:noWrap/>
            <w:hideMark/>
          </w:tcPr>
          <w:p w14:paraId="317292D7"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Thyasira gouldi</w:t>
            </w:r>
          </w:p>
        </w:tc>
        <w:tc>
          <w:tcPr>
            <w:tcW w:w="837" w:type="dxa"/>
            <w:tcBorders>
              <w:top w:val="nil"/>
              <w:left w:val="nil"/>
              <w:bottom w:val="nil"/>
              <w:right w:val="nil"/>
            </w:tcBorders>
            <w:vAlign w:val="bottom"/>
          </w:tcPr>
          <w:p w14:paraId="13780F82"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7FF7BA0D"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142</w:t>
            </w:r>
          </w:p>
        </w:tc>
        <w:tc>
          <w:tcPr>
            <w:tcW w:w="211" w:type="dxa"/>
            <w:tcBorders>
              <w:top w:val="nil"/>
              <w:left w:val="nil"/>
              <w:bottom w:val="nil"/>
              <w:right w:val="nil"/>
            </w:tcBorders>
          </w:tcPr>
          <w:p w14:paraId="5DA97E08"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4A54D5BE"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3398B5E3"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04869378"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39D41971"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18E0DC65"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3</w:t>
            </w:r>
          </w:p>
        </w:tc>
      </w:tr>
      <w:tr w:rsidR="00A33BA7" w:rsidRPr="00436ACD" w14:paraId="2A99BCC6" w14:textId="77777777" w:rsidTr="00A75103">
        <w:trPr>
          <w:trHeight w:val="176"/>
          <w:jc w:val="center"/>
        </w:trPr>
        <w:tc>
          <w:tcPr>
            <w:tcW w:w="2568" w:type="dxa"/>
            <w:tcBorders>
              <w:top w:val="nil"/>
              <w:left w:val="nil"/>
              <w:bottom w:val="nil"/>
              <w:right w:val="nil"/>
            </w:tcBorders>
            <w:shd w:val="clear" w:color="auto" w:fill="auto"/>
            <w:noWrap/>
            <w:hideMark/>
          </w:tcPr>
          <w:p w14:paraId="45CFD313"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 xml:space="preserve">Thyasira </w:t>
            </w:r>
            <w:r w:rsidRPr="00436ACD">
              <w:rPr>
                <w:rFonts w:ascii="Calibri" w:hAnsi="Calibri" w:cs="Calibri"/>
                <w:color w:val="000000"/>
                <w:sz w:val="20"/>
                <w:szCs w:val="20"/>
                <w:lang w:val="en-CA"/>
              </w:rPr>
              <w:t>sp</w:t>
            </w:r>
          </w:p>
        </w:tc>
        <w:tc>
          <w:tcPr>
            <w:tcW w:w="837" w:type="dxa"/>
            <w:tcBorders>
              <w:top w:val="nil"/>
              <w:left w:val="nil"/>
              <w:bottom w:val="nil"/>
              <w:right w:val="nil"/>
            </w:tcBorders>
            <w:vAlign w:val="bottom"/>
          </w:tcPr>
          <w:p w14:paraId="50E16CFF"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731F5E75"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11</w:t>
            </w:r>
          </w:p>
        </w:tc>
        <w:tc>
          <w:tcPr>
            <w:tcW w:w="211" w:type="dxa"/>
            <w:tcBorders>
              <w:top w:val="nil"/>
              <w:left w:val="nil"/>
              <w:bottom w:val="nil"/>
              <w:right w:val="nil"/>
            </w:tcBorders>
          </w:tcPr>
          <w:p w14:paraId="157796F5"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27E6F093"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61A7FA63"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043D90A5"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48E2B3E7" w14:textId="77777777" w:rsidR="00A33BA7" w:rsidRPr="00436ACD" w:rsidRDefault="00A33BA7" w:rsidP="00FE03DA">
            <w:pPr>
              <w:pStyle w:val="Titre2"/>
              <w:rPr>
                <w:rFonts w:ascii="Calibri" w:hAnsi="Calibri" w:cs="Calibri"/>
                <w:color w:val="000000"/>
                <w:sz w:val="20"/>
                <w:szCs w:val="20"/>
                <w:lang w:val="en-CA"/>
              </w:rPr>
            </w:pPr>
            <w:r w:rsidRPr="00436ACD">
              <w:rPr>
                <w:rFonts w:ascii="Calibri" w:hAnsi="Calibri" w:cs="Calibri"/>
                <w:color w:val="000000"/>
                <w:sz w:val="20"/>
                <w:szCs w:val="20"/>
                <w:lang w:val="en-CA"/>
              </w:rPr>
              <w:t>Borja et al. (2000)</w:t>
            </w:r>
          </w:p>
        </w:tc>
        <w:tc>
          <w:tcPr>
            <w:tcW w:w="850" w:type="dxa"/>
            <w:tcBorders>
              <w:top w:val="nil"/>
              <w:left w:val="nil"/>
              <w:bottom w:val="nil"/>
              <w:right w:val="nil"/>
            </w:tcBorders>
            <w:vAlign w:val="bottom"/>
          </w:tcPr>
          <w:p w14:paraId="3C1C73F8" w14:textId="77777777" w:rsidR="00A33BA7" w:rsidRPr="00436ACD" w:rsidRDefault="00A33BA7" w:rsidP="00FE03DA">
            <w:pPr>
              <w:pStyle w:val="Titre2"/>
              <w:jc w:val="center"/>
              <w:rPr>
                <w:rFonts w:ascii="Calibri" w:hAnsi="Calibri" w:cs="Calibri"/>
                <w:color w:val="000000"/>
                <w:sz w:val="20"/>
                <w:szCs w:val="20"/>
                <w:lang w:val="en-CA"/>
              </w:rPr>
            </w:pPr>
            <w:r w:rsidRPr="00436ACD">
              <w:rPr>
                <w:rFonts w:ascii="Calibri" w:hAnsi="Calibri" w:cs="Calibri"/>
                <w:color w:val="000000"/>
                <w:sz w:val="20"/>
                <w:szCs w:val="20"/>
                <w:lang w:val="en-CA"/>
              </w:rPr>
              <w:t>1</w:t>
            </w:r>
          </w:p>
        </w:tc>
      </w:tr>
      <w:tr w:rsidR="00A33BA7" w:rsidRPr="00436ACD" w14:paraId="326C6DDC" w14:textId="77777777" w:rsidTr="00A75103">
        <w:trPr>
          <w:trHeight w:val="176"/>
          <w:jc w:val="center"/>
        </w:trPr>
        <w:tc>
          <w:tcPr>
            <w:tcW w:w="2568" w:type="dxa"/>
            <w:tcBorders>
              <w:top w:val="nil"/>
              <w:left w:val="nil"/>
              <w:bottom w:val="nil"/>
              <w:right w:val="nil"/>
            </w:tcBorders>
            <w:shd w:val="clear" w:color="auto" w:fill="auto"/>
            <w:noWrap/>
            <w:hideMark/>
          </w:tcPr>
          <w:p w14:paraId="66EBBCF0"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Trichotropis bicarinata</w:t>
            </w:r>
          </w:p>
        </w:tc>
        <w:tc>
          <w:tcPr>
            <w:tcW w:w="837" w:type="dxa"/>
            <w:tcBorders>
              <w:top w:val="nil"/>
              <w:left w:val="nil"/>
              <w:bottom w:val="nil"/>
              <w:right w:val="nil"/>
            </w:tcBorders>
            <w:vAlign w:val="bottom"/>
          </w:tcPr>
          <w:p w14:paraId="7CBC2830"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nil"/>
              <w:right w:val="nil"/>
            </w:tcBorders>
            <w:vAlign w:val="bottom"/>
          </w:tcPr>
          <w:p w14:paraId="595EB3F2"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1</w:t>
            </w:r>
          </w:p>
        </w:tc>
        <w:tc>
          <w:tcPr>
            <w:tcW w:w="211" w:type="dxa"/>
            <w:tcBorders>
              <w:top w:val="nil"/>
              <w:left w:val="nil"/>
              <w:bottom w:val="nil"/>
              <w:right w:val="nil"/>
            </w:tcBorders>
          </w:tcPr>
          <w:p w14:paraId="212A2428"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68B9D2D1"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II</w:t>
            </w:r>
          </w:p>
        </w:tc>
        <w:tc>
          <w:tcPr>
            <w:tcW w:w="850" w:type="dxa"/>
            <w:tcBorders>
              <w:top w:val="nil"/>
              <w:left w:val="nil"/>
              <w:bottom w:val="nil"/>
              <w:right w:val="nil"/>
            </w:tcBorders>
            <w:shd w:val="clear" w:color="auto" w:fill="auto"/>
            <w:noWrap/>
            <w:hideMark/>
          </w:tcPr>
          <w:p w14:paraId="3BD99649"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256739C0"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041F3C51" w14:textId="77777777" w:rsidR="00A33BA7" w:rsidRPr="005E4CBD" w:rsidRDefault="00A33BA7" w:rsidP="00FE03DA">
            <w:pPr>
              <w:pStyle w:val="Titre2"/>
              <w:rPr>
                <w:rFonts w:ascii="Calibri" w:hAnsi="Calibri" w:cs="Calibri"/>
                <w:color w:val="000000"/>
                <w:sz w:val="20"/>
                <w:szCs w:val="20"/>
              </w:rPr>
            </w:pPr>
            <w:r w:rsidRPr="00352D90">
              <w:rPr>
                <w:rFonts w:ascii="Calibri" w:hAnsi="Calibri" w:cs="Calibri"/>
                <w:color w:val="000000"/>
                <w:sz w:val="20"/>
                <w:szCs w:val="20"/>
              </w:rPr>
              <w:t>Borja et al. (2000) (</w:t>
            </w:r>
            <w:r w:rsidRPr="00352D90">
              <w:rPr>
                <w:rFonts w:ascii="Calibri" w:hAnsi="Calibri" w:cs="Calibri"/>
                <w:i/>
                <w:iCs/>
                <w:color w:val="000000"/>
                <w:sz w:val="20"/>
                <w:szCs w:val="20"/>
              </w:rPr>
              <w:t>Euspira</w:t>
            </w:r>
            <w:r w:rsidRPr="00352D90">
              <w:rPr>
                <w:rFonts w:ascii="Calibri" w:hAnsi="Calibri" w:cs="Calibri"/>
                <w:color w:val="000000"/>
                <w:sz w:val="20"/>
                <w:szCs w:val="20"/>
              </w:rPr>
              <w:t xml:space="preserve"> sp)</w:t>
            </w:r>
          </w:p>
        </w:tc>
        <w:tc>
          <w:tcPr>
            <w:tcW w:w="850" w:type="dxa"/>
            <w:tcBorders>
              <w:top w:val="nil"/>
              <w:left w:val="nil"/>
              <w:bottom w:val="nil"/>
              <w:right w:val="nil"/>
            </w:tcBorders>
            <w:vAlign w:val="bottom"/>
          </w:tcPr>
          <w:p w14:paraId="3D59A06E" w14:textId="77777777" w:rsidR="00A33BA7" w:rsidRPr="00352D90" w:rsidRDefault="00A33BA7" w:rsidP="00FE03DA">
            <w:pPr>
              <w:pStyle w:val="Titre2"/>
              <w:jc w:val="center"/>
              <w:rPr>
                <w:rFonts w:ascii="Calibri" w:hAnsi="Calibri" w:cs="Calibri"/>
                <w:color w:val="000000"/>
                <w:sz w:val="20"/>
                <w:szCs w:val="20"/>
              </w:rPr>
            </w:pPr>
            <w:r w:rsidRPr="00436ACD">
              <w:rPr>
                <w:rFonts w:ascii="Calibri" w:hAnsi="Calibri" w:cs="Calibri"/>
                <w:color w:val="000000"/>
                <w:sz w:val="20"/>
                <w:szCs w:val="20"/>
                <w:lang w:val="en-CA"/>
              </w:rPr>
              <w:t>2</w:t>
            </w:r>
          </w:p>
        </w:tc>
      </w:tr>
      <w:tr w:rsidR="00A33BA7" w:rsidRPr="00436ACD" w14:paraId="40665845" w14:textId="77777777" w:rsidTr="00A75103">
        <w:trPr>
          <w:trHeight w:val="176"/>
          <w:jc w:val="center"/>
        </w:trPr>
        <w:tc>
          <w:tcPr>
            <w:tcW w:w="2568" w:type="dxa"/>
            <w:tcBorders>
              <w:top w:val="nil"/>
              <w:left w:val="nil"/>
              <w:right w:val="nil"/>
            </w:tcBorders>
            <w:shd w:val="clear" w:color="auto" w:fill="auto"/>
            <w:noWrap/>
            <w:hideMark/>
          </w:tcPr>
          <w:p w14:paraId="04BF58DB"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Turritellopsis stimpsoni</w:t>
            </w:r>
          </w:p>
        </w:tc>
        <w:tc>
          <w:tcPr>
            <w:tcW w:w="837" w:type="dxa"/>
            <w:tcBorders>
              <w:top w:val="nil"/>
              <w:left w:val="nil"/>
              <w:right w:val="nil"/>
            </w:tcBorders>
            <w:vAlign w:val="bottom"/>
          </w:tcPr>
          <w:p w14:paraId="3BC08B6C"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right w:val="nil"/>
            </w:tcBorders>
            <w:vAlign w:val="bottom"/>
          </w:tcPr>
          <w:p w14:paraId="64B17B1C"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4</w:t>
            </w:r>
          </w:p>
        </w:tc>
        <w:tc>
          <w:tcPr>
            <w:tcW w:w="211" w:type="dxa"/>
            <w:tcBorders>
              <w:top w:val="nil"/>
              <w:left w:val="nil"/>
              <w:right w:val="nil"/>
            </w:tcBorders>
          </w:tcPr>
          <w:p w14:paraId="07CCC8F4"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nil"/>
              <w:right w:val="nil"/>
            </w:tcBorders>
            <w:shd w:val="clear" w:color="auto" w:fill="auto"/>
            <w:noWrap/>
            <w:hideMark/>
          </w:tcPr>
          <w:p w14:paraId="5645DBB5"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nil"/>
              <w:right w:val="nil"/>
            </w:tcBorders>
            <w:shd w:val="clear" w:color="auto" w:fill="auto"/>
            <w:noWrap/>
            <w:hideMark/>
          </w:tcPr>
          <w:p w14:paraId="510A88E4"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nil"/>
              <w:right w:val="nil"/>
            </w:tcBorders>
            <w:shd w:val="clear" w:color="auto" w:fill="auto"/>
            <w:noWrap/>
            <w:hideMark/>
          </w:tcPr>
          <w:p w14:paraId="1C328060"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nil"/>
              <w:right w:val="nil"/>
            </w:tcBorders>
          </w:tcPr>
          <w:p w14:paraId="5873ABC7" w14:textId="77777777" w:rsidR="00A33BA7" w:rsidRPr="005E4CBD" w:rsidRDefault="00A33BA7" w:rsidP="00FE03DA">
            <w:pPr>
              <w:pStyle w:val="Titre2"/>
              <w:rPr>
                <w:rFonts w:ascii="Calibri" w:hAnsi="Calibri" w:cs="Calibri"/>
                <w:color w:val="000000"/>
                <w:sz w:val="20"/>
                <w:szCs w:val="20"/>
              </w:rPr>
            </w:pPr>
            <w:r w:rsidRPr="00352D90">
              <w:rPr>
                <w:rFonts w:ascii="Calibri" w:hAnsi="Calibri" w:cs="Calibri"/>
                <w:color w:val="000000"/>
                <w:sz w:val="20"/>
                <w:szCs w:val="20"/>
              </w:rPr>
              <w:t>Borja et al. (2000) (</w:t>
            </w:r>
            <w:r w:rsidRPr="00352D90">
              <w:rPr>
                <w:rFonts w:ascii="Calibri" w:hAnsi="Calibri" w:cs="Calibri"/>
                <w:i/>
                <w:iCs/>
                <w:color w:val="000000"/>
                <w:sz w:val="20"/>
                <w:szCs w:val="20"/>
              </w:rPr>
              <w:t>Turritella</w:t>
            </w:r>
            <w:r w:rsidRPr="00352D90">
              <w:rPr>
                <w:rFonts w:ascii="Calibri" w:hAnsi="Calibri" w:cs="Calibri"/>
                <w:color w:val="000000"/>
                <w:sz w:val="20"/>
                <w:szCs w:val="20"/>
              </w:rPr>
              <w:t xml:space="preserve"> sp)</w:t>
            </w:r>
          </w:p>
        </w:tc>
        <w:tc>
          <w:tcPr>
            <w:tcW w:w="850" w:type="dxa"/>
            <w:tcBorders>
              <w:top w:val="nil"/>
              <w:left w:val="nil"/>
              <w:bottom w:val="nil"/>
              <w:right w:val="nil"/>
            </w:tcBorders>
            <w:vAlign w:val="bottom"/>
          </w:tcPr>
          <w:p w14:paraId="6891E761" w14:textId="77777777" w:rsidR="00A33BA7" w:rsidRPr="00352D90" w:rsidRDefault="00A33BA7" w:rsidP="00FE03DA">
            <w:pPr>
              <w:pStyle w:val="Titre2"/>
              <w:jc w:val="center"/>
              <w:rPr>
                <w:rFonts w:ascii="Calibri" w:hAnsi="Calibri" w:cs="Calibri"/>
                <w:color w:val="000000"/>
                <w:sz w:val="20"/>
                <w:szCs w:val="20"/>
              </w:rPr>
            </w:pPr>
            <w:r w:rsidRPr="00436ACD">
              <w:rPr>
                <w:rFonts w:ascii="Calibri" w:hAnsi="Calibri" w:cs="Calibri"/>
                <w:color w:val="000000"/>
                <w:sz w:val="20"/>
                <w:szCs w:val="20"/>
                <w:lang w:val="en-CA"/>
              </w:rPr>
              <w:t>2</w:t>
            </w:r>
          </w:p>
        </w:tc>
      </w:tr>
      <w:tr w:rsidR="00A33BA7" w:rsidRPr="00436ACD" w14:paraId="5DDD95E0" w14:textId="77777777" w:rsidTr="00A75103">
        <w:trPr>
          <w:trHeight w:val="176"/>
          <w:jc w:val="center"/>
        </w:trPr>
        <w:tc>
          <w:tcPr>
            <w:tcW w:w="2568" w:type="dxa"/>
            <w:tcBorders>
              <w:top w:val="nil"/>
              <w:left w:val="nil"/>
              <w:bottom w:val="single" w:sz="12" w:space="0" w:color="auto"/>
              <w:right w:val="nil"/>
            </w:tcBorders>
            <w:shd w:val="clear" w:color="auto" w:fill="auto"/>
            <w:noWrap/>
            <w:hideMark/>
          </w:tcPr>
          <w:p w14:paraId="3155155A" w14:textId="77777777" w:rsidR="00A33BA7" w:rsidRPr="00436ACD" w:rsidRDefault="00A33BA7" w:rsidP="00FE03DA">
            <w:pPr>
              <w:pStyle w:val="Titre2"/>
              <w:rPr>
                <w:rFonts w:ascii="Calibri" w:eastAsia="Times New Roman" w:hAnsi="Calibri" w:cs="Calibri"/>
                <w:color w:val="000000"/>
                <w:sz w:val="20"/>
                <w:szCs w:val="20"/>
                <w:lang w:val="en-CA" w:eastAsia="fr-FR"/>
              </w:rPr>
            </w:pPr>
            <w:r w:rsidRPr="00436ACD">
              <w:rPr>
                <w:rFonts w:ascii="Calibri" w:hAnsi="Calibri" w:cs="Calibri"/>
                <w:i/>
                <w:iCs/>
                <w:color w:val="000000"/>
                <w:sz w:val="20"/>
                <w:szCs w:val="20"/>
                <w:lang w:val="en-CA"/>
              </w:rPr>
              <w:t>Yoldia myalis</w:t>
            </w:r>
          </w:p>
        </w:tc>
        <w:tc>
          <w:tcPr>
            <w:tcW w:w="837" w:type="dxa"/>
            <w:tcBorders>
              <w:top w:val="nil"/>
              <w:left w:val="nil"/>
              <w:bottom w:val="single" w:sz="12" w:space="0" w:color="auto"/>
              <w:right w:val="nil"/>
            </w:tcBorders>
            <w:vAlign w:val="bottom"/>
          </w:tcPr>
          <w:p w14:paraId="2820DFB5"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0</w:t>
            </w:r>
          </w:p>
        </w:tc>
        <w:tc>
          <w:tcPr>
            <w:tcW w:w="784" w:type="dxa"/>
            <w:tcBorders>
              <w:top w:val="nil"/>
              <w:left w:val="nil"/>
              <w:bottom w:val="single" w:sz="12" w:space="0" w:color="auto"/>
              <w:right w:val="nil"/>
            </w:tcBorders>
            <w:vAlign w:val="bottom"/>
          </w:tcPr>
          <w:p w14:paraId="1032FD92" w14:textId="77777777" w:rsidR="00A33BA7" w:rsidRPr="005E4CBD" w:rsidRDefault="00A33BA7" w:rsidP="00FE03DA">
            <w:pPr>
              <w:pStyle w:val="Titre2"/>
              <w:jc w:val="center"/>
              <w:rPr>
                <w:rFonts w:ascii="Calibri" w:hAnsi="Calibri" w:cs="Calibri"/>
                <w:color w:val="000000"/>
                <w:sz w:val="20"/>
                <w:szCs w:val="20"/>
                <w:lang w:val="en-CA"/>
              </w:rPr>
            </w:pPr>
            <w:r w:rsidRPr="005E4CBD">
              <w:rPr>
                <w:rFonts w:ascii="Calibri" w:hAnsi="Calibri" w:cs="Calibri"/>
                <w:color w:val="000000"/>
                <w:sz w:val="20"/>
                <w:szCs w:val="20"/>
              </w:rPr>
              <w:t>3</w:t>
            </w:r>
          </w:p>
        </w:tc>
        <w:tc>
          <w:tcPr>
            <w:tcW w:w="211" w:type="dxa"/>
            <w:tcBorders>
              <w:top w:val="nil"/>
              <w:left w:val="nil"/>
              <w:bottom w:val="single" w:sz="12" w:space="0" w:color="auto"/>
              <w:right w:val="nil"/>
            </w:tcBorders>
          </w:tcPr>
          <w:p w14:paraId="0F368336" w14:textId="77777777" w:rsidR="00A33BA7" w:rsidRPr="00436ACD" w:rsidRDefault="00A33BA7" w:rsidP="00FE03DA">
            <w:pPr>
              <w:pStyle w:val="Titre2"/>
              <w:jc w:val="center"/>
              <w:rPr>
                <w:rFonts w:ascii="Calibri" w:hAnsi="Calibri" w:cs="Calibri"/>
                <w:color w:val="000000"/>
                <w:sz w:val="20"/>
                <w:szCs w:val="20"/>
                <w:lang w:val="en-CA"/>
              </w:rPr>
            </w:pPr>
          </w:p>
        </w:tc>
        <w:tc>
          <w:tcPr>
            <w:tcW w:w="850" w:type="dxa"/>
            <w:tcBorders>
              <w:top w:val="nil"/>
              <w:left w:val="nil"/>
              <w:bottom w:val="single" w:sz="12" w:space="0" w:color="auto"/>
              <w:right w:val="nil"/>
            </w:tcBorders>
            <w:shd w:val="clear" w:color="auto" w:fill="auto"/>
            <w:noWrap/>
            <w:hideMark/>
          </w:tcPr>
          <w:p w14:paraId="395478CC"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I</w:t>
            </w:r>
          </w:p>
        </w:tc>
        <w:tc>
          <w:tcPr>
            <w:tcW w:w="850" w:type="dxa"/>
            <w:tcBorders>
              <w:top w:val="nil"/>
              <w:left w:val="nil"/>
              <w:bottom w:val="single" w:sz="12" w:space="0" w:color="auto"/>
              <w:right w:val="nil"/>
            </w:tcBorders>
            <w:shd w:val="clear" w:color="auto" w:fill="auto"/>
            <w:noWrap/>
            <w:hideMark/>
          </w:tcPr>
          <w:p w14:paraId="78AAFD34"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sz w:val="20"/>
                <w:szCs w:val="20"/>
                <w:lang w:val="en-CA"/>
              </w:rPr>
              <w:t>S</w:t>
            </w:r>
          </w:p>
        </w:tc>
        <w:tc>
          <w:tcPr>
            <w:tcW w:w="850" w:type="dxa"/>
            <w:tcBorders>
              <w:top w:val="nil"/>
              <w:left w:val="nil"/>
              <w:bottom w:val="single" w:sz="12" w:space="0" w:color="auto"/>
              <w:right w:val="nil"/>
            </w:tcBorders>
            <w:shd w:val="clear" w:color="auto" w:fill="auto"/>
            <w:noWrap/>
            <w:hideMark/>
          </w:tcPr>
          <w:p w14:paraId="52C09E96" w14:textId="77777777" w:rsidR="00A33BA7" w:rsidRPr="00436ACD" w:rsidRDefault="00A33BA7" w:rsidP="00FE03DA">
            <w:pPr>
              <w:pStyle w:val="Titre2"/>
              <w:jc w:val="center"/>
              <w:rPr>
                <w:rFonts w:ascii="Calibri" w:eastAsia="Times New Roman" w:hAnsi="Calibri" w:cs="Calibri"/>
                <w:color w:val="000000"/>
                <w:sz w:val="20"/>
                <w:szCs w:val="20"/>
                <w:lang w:val="en-CA" w:eastAsia="fr-FR"/>
              </w:rPr>
            </w:pPr>
            <w:r w:rsidRPr="00436ACD">
              <w:rPr>
                <w:rFonts w:ascii="Calibri" w:hAnsi="Calibri" w:cs="Calibri"/>
                <w:color w:val="000000" w:themeColor="text1"/>
                <w:sz w:val="20"/>
                <w:szCs w:val="20"/>
                <w:lang w:val="en-CA"/>
              </w:rPr>
              <w:t>–</w:t>
            </w:r>
          </w:p>
        </w:tc>
        <w:tc>
          <w:tcPr>
            <w:tcW w:w="3115" w:type="dxa"/>
            <w:tcBorders>
              <w:top w:val="nil"/>
              <w:left w:val="nil"/>
              <w:bottom w:val="single" w:sz="12" w:space="0" w:color="auto"/>
              <w:right w:val="nil"/>
            </w:tcBorders>
          </w:tcPr>
          <w:p w14:paraId="4290D382" w14:textId="77777777" w:rsidR="00A33BA7" w:rsidRPr="005E4CBD" w:rsidRDefault="00A33BA7" w:rsidP="00FE03DA">
            <w:pPr>
              <w:pStyle w:val="Titre2"/>
              <w:rPr>
                <w:rFonts w:ascii="Calibri" w:hAnsi="Calibri" w:cs="Calibri"/>
                <w:color w:val="000000"/>
                <w:sz w:val="20"/>
                <w:szCs w:val="20"/>
              </w:rPr>
            </w:pPr>
            <w:r w:rsidRPr="00352D90">
              <w:rPr>
                <w:rFonts w:ascii="Calibri" w:hAnsi="Calibri" w:cs="Calibri"/>
                <w:color w:val="000000"/>
                <w:sz w:val="20"/>
                <w:szCs w:val="20"/>
              </w:rPr>
              <w:t>Borja et al. (2000) (</w:t>
            </w:r>
            <w:r w:rsidRPr="00352D90">
              <w:rPr>
                <w:rFonts w:ascii="Calibri" w:hAnsi="Calibri" w:cs="Calibri"/>
                <w:i/>
                <w:iCs/>
                <w:color w:val="000000"/>
                <w:sz w:val="20"/>
                <w:szCs w:val="20"/>
              </w:rPr>
              <w:t>Y.</w:t>
            </w:r>
            <w:r w:rsidRPr="00352D90">
              <w:rPr>
                <w:rFonts w:ascii="Calibri" w:hAnsi="Calibri" w:cs="Calibri"/>
                <w:color w:val="000000"/>
                <w:sz w:val="20"/>
                <w:szCs w:val="20"/>
              </w:rPr>
              <w:t xml:space="preserve"> </w:t>
            </w:r>
            <w:r w:rsidRPr="00352D90">
              <w:rPr>
                <w:rFonts w:ascii="Calibri" w:hAnsi="Calibri" w:cs="Calibri"/>
                <w:i/>
                <w:iCs/>
                <w:color w:val="000000"/>
                <w:sz w:val="20"/>
                <w:szCs w:val="20"/>
              </w:rPr>
              <w:t>limatula</w:t>
            </w:r>
            <w:r w:rsidRPr="00352D90">
              <w:rPr>
                <w:rFonts w:ascii="Calibri" w:hAnsi="Calibri" w:cs="Calibri"/>
                <w:color w:val="000000"/>
                <w:sz w:val="20"/>
                <w:szCs w:val="20"/>
              </w:rPr>
              <w:t>)</w:t>
            </w:r>
          </w:p>
        </w:tc>
        <w:tc>
          <w:tcPr>
            <w:tcW w:w="850" w:type="dxa"/>
            <w:tcBorders>
              <w:top w:val="nil"/>
              <w:left w:val="nil"/>
              <w:bottom w:val="single" w:sz="12" w:space="0" w:color="auto"/>
              <w:right w:val="nil"/>
            </w:tcBorders>
            <w:vAlign w:val="bottom"/>
          </w:tcPr>
          <w:p w14:paraId="490EF519" w14:textId="77777777" w:rsidR="00A33BA7" w:rsidRPr="00352D90" w:rsidRDefault="00A33BA7" w:rsidP="00FE03DA">
            <w:pPr>
              <w:pStyle w:val="Titre2"/>
              <w:jc w:val="center"/>
              <w:rPr>
                <w:rFonts w:ascii="Calibri" w:hAnsi="Calibri" w:cs="Calibri"/>
                <w:color w:val="000000"/>
                <w:sz w:val="20"/>
                <w:szCs w:val="20"/>
              </w:rPr>
            </w:pPr>
            <w:r w:rsidRPr="00436ACD">
              <w:rPr>
                <w:rFonts w:ascii="Calibri" w:hAnsi="Calibri" w:cs="Calibri"/>
                <w:color w:val="000000"/>
                <w:sz w:val="20"/>
                <w:szCs w:val="20"/>
                <w:lang w:val="en-CA"/>
              </w:rPr>
              <w:t>2</w:t>
            </w:r>
          </w:p>
        </w:tc>
      </w:tr>
    </w:tbl>
    <w:p w14:paraId="18CB8B64" w14:textId="77777777" w:rsidR="00A33BA7" w:rsidRPr="00A92A28" w:rsidRDefault="00A33BA7" w:rsidP="00A33BA7"/>
    <w:p w14:paraId="32F4EF67" w14:textId="77777777" w:rsidR="00A75103" w:rsidRDefault="00A75103">
      <w:pPr>
        <w:rPr>
          <w:rFonts w:ascii="Times New Roman" w:hAnsi="Times New Roman" w:cs="Times New Roman"/>
          <w:lang w:val="en-US"/>
        </w:rPr>
      </w:pPr>
    </w:p>
    <w:p w14:paraId="616D251A" w14:textId="77777777" w:rsidR="00A75103" w:rsidRDefault="00A75103">
      <w:pPr>
        <w:rPr>
          <w:rFonts w:ascii="Times New Roman" w:hAnsi="Times New Roman" w:cs="Times New Roman"/>
          <w:lang w:val="en-US"/>
        </w:rPr>
      </w:pPr>
      <w:r w:rsidRPr="00A75103">
        <w:rPr>
          <w:rFonts w:ascii="Times New Roman" w:hAnsi="Times New Roman" w:cs="Times New Roman"/>
          <w:b/>
          <w:bCs/>
          <w:lang w:val="en-US"/>
        </w:rPr>
        <w:t>Table S2</w:t>
      </w:r>
      <w:r>
        <w:rPr>
          <w:rFonts w:ascii="Times New Roman" w:hAnsi="Times New Roman" w:cs="Times New Roman"/>
          <w:lang w:val="en-US"/>
        </w:rPr>
        <w:t xml:space="preserve">. </w:t>
      </w:r>
      <w:r w:rsidRPr="00A75103">
        <w:rPr>
          <w:rFonts w:ascii="Times New Roman" w:hAnsi="Times New Roman" w:cs="Times New Roman"/>
          <w:lang w:val="en-US"/>
        </w:rPr>
        <w:t>Reference conditions used for the calculation of Multivariate AZTI Marine Biotic Index (M-AMBI), for shallow and deep stations. S = taxa richness, H = Shannon index, AMBI = AZTI Marine Biotic Index.</w:t>
      </w:r>
    </w:p>
    <w:p w14:paraId="1EF0FF7F" w14:textId="77777777" w:rsidR="00A75103" w:rsidRDefault="00A75103">
      <w:pPr>
        <w:rPr>
          <w:rFonts w:ascii="Times New Roman" w:hAnsi="Times New Roman" w:cs="Times New Roman"/>
          <w:lang w:val="en-US"/>
        </w:rPr>
      </w:pPr>
    </w:p>
    <w:tbl>
      <w:tblPr>
        <w:tblStyle w:val="Grilledutableau"/>
        <w:tblW w:w="36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992"/>
        <w:gridCol w:w="992"/>
      </w:tblGrid>
      <w:tr w:rsidR="00A75103" w:rsidRPr="00324B78" w14:paraId="73997FA5" w14:textId="77777777" w:rsidTr="00FE03DA">
        <w:trPr>
          <w:trHeight w:val="170"/>
          <w:jc w:val="center"/>
        </w:trPr>
        <w:tc>
          <w:tcPr>
            <w:tcW w:w="1701" w:type="dxa"/>
            <w:tcBorders>
              <w:top w:val="single" w:sz="12" w:space="0" w:color="auto"/>
              <w:bottom w:val="single" w:sz="4" w:space="0" w:color="auto"/>
            </w:tcBorders>
            <w:vAlign w:val="bottom"/>
          </w:tcPr>
          <w:p w14:paraId="29E3C058" w14:textId="77777777" w:rsidR="00A75103" w:rsidRPr="00324B78" w:rsidRDefault="00A75103" w:rsidP="00FE03DA">
            <w:pPr>
              <w:rPr>
                <w:rFonts w:ascii="Calibri" w:hAnsi="Calibri" w:cs="Calibri"/>
                <w:b/>
                <w:bCs/>
                <w:sz w:val="20"/>
                <w:szCs w:val="20"/>
                <w:lang w:val="en-CA"/>
              </w:rPr>
            </w:pPr>
          </w:p>
        </w:tc>
        <w:tc>
          <w:tcPr>
            <w:tcW w:w="992" w:type="dxa"/>
            <w:tcBorders>
              <w:top w:val="single" w:sz="12" w:space="0" w:color="auto"/>
              <w:bottom w:val="single" w:sz="4" w:space="0" w:color="auto"/>
            </w:tcBorders>
            <w:vAlign w:val="bottom"/>
          </w:tcPr>
          <w:p w14:paraId="2156C16B" w14:textId="77777777" w:rsidR="00A75103" w:rsidRPr="00324B78" w:rsidRDefault="00A75103" w:rsidP="00FE03DA">
            <w:pPr>
              <w:jc w:val="center"/>
              <w:rPr>
                <w:rFonts w:ascii="Calibri" w:hAnsi="Calibri" w:cs="Calibri"/>
                <w:b/>
                <w:bCs/>
                <w:sz w:val="20"/>
                <w:szCs w:val="20"/>
                <w:lang w:val="en-CA"/>
              </w:rPr>
            </w:pPr>
            <w:r>
              <w:rPr>
                <w:rFonts w:ascii="Calibri" w:hAnsi="Calibri" w:cs="Calibri"/>
                <w:b/>
                <w:bCs/>
                <w:sz w:val="20"/>
                <w:szCs w:val="20"/>
                <w:lang w:val="en-CA"/>
              </w:rPr>
              <w:t>‘Bad’ status</w:t>
            </w:r>
          </w:p>
        </w:tc>
        <w:tc>
          <w:tcPr>
            <w:tcW w:w="992" w:type="dxa"/>
            <w:tcBorders>
              <w:top w:val="single" w:sz="12" w:space="0" w:color="auto"/>
              <w:bottom w:val="single" w:sz="4" w:space="0" w:color="auto"/>
            </w:tcBorders>
            <w:vAlign w:val="bottom"/>
          </w:tcPr>
          <w:p w14:paraId="1846EA5C" w14:textId="77777777" w:rsidR="00A75103" w:rsidRPr="00324B78" w:rsidRDefault="00A75103" w:rsidP="00FE03DA">
            <w:pPr>
              <w:jc w:val="center"/>
              <w:rPr>
                <w:rFonts w:ascii="Calibri" w:hAnsi="Calibri" w:cs="Calibri"/>
                <w:b/>
                <w:bCs/>
                <w:sz w:val="20"/>
                <w:szCs w:val="20"/>
                <w:lang w:val="en-CA"/>
              </w:rPr>
            </w:pPr>
            <w:r>
              <w:rPr>
                <w:rFonts w:ascii="Calibri" w:hAnsi="Calibri" w:cs="Calibri"/>
                <w:b/>
                <w:bCs/>
                <w:sz w:val="20"/>
                <w:szCs w:val="20"/>
                <w:lang w:val="en-CA"/>
              </w:rPr>
              <w:t>‘High’ status</w:t>
            </w:r>
          </w:p>
        </w:tc>
      </w:tr>
      <w:tr w:rsidR="00A75103" w:rsidRPr="00324B78" w14:paraId="64BBDC29" w14:textId="77777777" w:rsidTr="00FE03DA">
        <w:trPr>
          <w:trHeight w:val="170"/>
          <w:jc w:val="center"/>
        </w:trPr>
        <w:tc>
          <w:tcPr>
            <w:tcW w:w="1701" w:type="dxa"/>
            <w:tcBorders>
              <w:top w:val="single" w:sz="4" w:space="0" w:color="auto"/>
            </w:tcBorders>
          </w:tcPr>
          <w:p w14:paraId="62C2CDEE" w14:textId="77777777" w:rsidR="00A75103" w:rsidRPr="00491C6E" w:rsidRDefault="00A75103" w:rsidP="00FE03DA">
            <w:pPr>
              <w:rPr>
                <w:rFonts w:ascii="Calibri" w:hAnsi="Calibri" w:cs="Calibri"/>
                <w:b/>
                <w:bCs/>
                <w:sz w:val="20"/>
                <w:szCs w:val="20"/>
                <w:lang w:val="en-CA"/>
              </w:rPr>
            </w:pPr>
            <w:r w:rsidRPr="00491C6E">
              <w:rPr>
                <w:rFonts w:ascii="Calibri" w:hAnsi="Calibri" w:cs="Calibri"/>
                <w:b/>
                <w:bCs/>
                <w:sz w:val="20"/>
                <w:szCs w:val="20"/>
                <w:lang w:val="en-CA"/>
              </w:rPr>
              <w:t>Shallow stations</w:t>
            </w:r>
          </w:p>
        </w:tc>
        <w:tc>
          <w:tcPr>
            <w:tcW w:w="992" w:type="dxa"/>
            <w:tcBorders>
              <w:top w:val="single" w:sz="4" w:space="0" w:color="auto"/>
            </w:tcBorders>
          </w:tcPr>
          <w:p w14:paraId="6663205D" w14:textId="77777777" w:rsidR="00A75103" w:rsidRPr="00491C6E" w:rsidRDefault="00A75103" w:rsidP="00FE03DA">
            <w:pPr>
              <w:tabs>
                <w:tab w:val="decimal" w:pos="315"/>
              </w:tabs>
              <w:rPr>
                <w:rFonts w:ascii="Calibri" w:hAnsi="Calibri" w:cs="Calibri"/>
                <w:sz w:val="20"/>
                <w:szCs w:val="20"/>
                <w:lang w:val="en-CA"/>
              </w:rPr>
            </w:pPr>
          </w:p>
        </w:tc>
        <w:tc>
          <w:tcPr>
            <w:tcW w:w="992" w:type="dxa"/>
            <w:tcBorders>
              <w:top w:val="single" w:sz="4" w:space="0" w:color="auto"/>
            </w:tcBorders>
          </w:tcPr>
          <w:p w14:paraId="03DD8820" w14:textId="77777777" w:rsidR="00A75103" w:rsidRPr="00491C6E" w:rsidRDefault="00A75103" w:rsidP="00FE03DA">
            <w:pPr>
              <w:tabs>
                <w:tab w:val="decimal" w:pos="315"/>
              </w:tabs>
              <w:rPr>
                <w:rFonts w:ascii="Calibri" w:hAnsi="Calibri" w:cs="Calibri"/>
                <w:sz w:val="20"/>
                <w:szCs w:val="20"/>
                <w:lang w:val="en-CA"/>
              </w:rPr>
            </w:pPr>
          </w:p>
        </w:tc>
      </w:tr>
      <w:tr w:rsidR="00A75103" w:rsidRPr="00324B78" w14:paraId="103C9D0E" w14:textId="77777777" w:rsidTr="00FE03DA">
        <w:trPr>
          <w:trHeight w:val="170"/>
          <w:jc w:val="center"/>
        </w:trPr>
        <w:tc>
          <w:tcPr>
            <w:tcW w:w="1701" w:type="dxa"/>
          </w:tcPr>
          <w:p w14:paraId="15F9F500" w14:textId="77777777" w:rsidR="00A75103" w:rsidRPr="00491C6E" w:rsidRDefault="00A75103" w:rsidP="00FE03DA">
            <w:pPr>
              <w:rPr>
                <w:rFonts w:ascii="Calibri" w:hAnsi="Calibri" w:cs="Calibri"/>
                <w:i/>
                <w:iCs/>
                <w:sz w:val="20"/>
                <w:szCs w:val="20"/>
                <w:lang w:val="en-CA"/>
              </w:rPr>
            </w:pPr>
            <w:r>
              <w:rPr>
                <w:rFonts w:ascii="Calibri" w:hAnsi="Calibri" w:cs="Calibri"/>
                <w:i/>
                <w:iCs/>
                <w:sz w:val="20"/>
                <w:szCs w:val="20"/>
                <w:lang w:val="en-CA"/>
              </w:rPr>
              <w:t>S</w:t>
            </w:r>
          </w:p>
        </w:tc>
        <w:tc>
          <w:tcPr>
            <w:tcW w:w="992" w:type="dxa"/>
          </w:tcPr>
          <w:p w14:paraId="3138CE41" w14:textId="77777777" w:rsidR="00A75103" w:rsidRPr="00491C6E" w:rsidRDefault="00A75103" w:rsidP="00FE03DA">
            <w:pPr>
              <w:tabs>
                <w:tab w:val="decimal" w:pos="315"/>
              </w:tabs>
              <w:rPr>
                <w:rFonts w:ascii="Calibri" w:hAnsi="Calibri" w:cs="Calibri"/>
                <w:sz w:val="20"/>
                <w:szCs w:val="20"/>
                <w:lang w:val="en-CA"/>
              </w:rPr>
            </w:pPr>
            <w:r>
              <w:rPr>
                <w:rFonts w:ascii="Calibri" w:hAnsi="Calibri" w:cs="Calibri"/>
                <w:sz w:val="20"/>
                <w:szCs w:val="20"/>
                <w:lang w:val="en-CA"/>
              </w:rPr>
              <w:t>2.5</w:t>
            </w:r>
          </w:p>
        </w:tc>
        <w:tc>
          <w:tcPr>
            <w:tcW w:w="992" w:type="dxa"/>
          </w:tcPr>
          <w:p w14:paraId="6B4D5180" w14:textId="77777777" w:rsidR="00A75103" w:rsidRPr="00491C6E" w:rsidRDefault="00A75103" w:rsidP="00FE03DA">
            <w:pPr>
              <w:tabs>
                <w:tab w:val="decimal" w:pos="315"/>
              </w:tabs>
              <w:rPr>
                <w:rFonts w:ascii="Calibri" w:hAnsi="Calibri" w:cs="Calibri"/>
                <w:sz w:val="20"/>
                <w:szCs w:val="20"/>
                <w:lang w:val="en-CA"/>
              </w:rPr>
            </w:pPr>
            <w:r>
              <w:rPr>
                <w:rFonts w:ascii="Calibri" w:hAnsi="Calibri" w:cs="Calibri"/>
                <w:sz w:val="20"/>
                <w:szCs w:val="20"/>
                <w:lang w:val="en-CA"/>
              </w:rPr>
              <w:t>16.25</w:t>
            </w:r>
          </w:p>
        </w:tc>
      </w:tr>
      <w:tr w:rsidR="00A75103" w:rsidRPr="00324B78" w14:paraId="6F905BE1" w14:textId="77777777" w:rsidTr="00FE03DA">
        <w:trPr>
          <w:trHeight w:val="170"/>
          <w:jc w:val="center"/>
        </w:trPr>
        <w:tc>
          <w:tcPr>
            <w:tcW w:w="1701" w:type="dxa"/>
          </w:tcPr>
          <w:p w14:paraId="0061D7D0" w14:textId="77777777" w:rsidR="00A75103" w:rsidRPr="00491C6E" w:rsidRDefault="00A75103" w:rsidP="00FE03DA">
            <w:pPr>
              <w:rPr>
                <w:rFonts w:ascii="Calibri" w:hAnsi="Calibri" w:cs="Calibri"/>
                <w:i/>
                <w:iCs/>
                <w:sz w:val="20"/>
                <w:szCs w:val="20"/>
                <w:lang w:val="en-CA"/>
              </w:rPr>
            </w:pPr>
            <w:r>
              <w:rPr>
                <w:rFonts w:ascii="Calibri" w:hAnsi="Calibri" w:cs="Calibri"/>
                <w:i/>
                <w:iCs/>
                <w:sz w:val="20"/>
                <w:szCs w:val="20"/>
                <w:lang w:val="en-CA"/>
              </w:rPr>
              <w:t>H’</w:t>
            </w:r>
          </w:p>
        </w:tc>
        <w:tc>
          <w:tcPr>
            <w:tcW w:w="992" w:type="dxa"/>
          </w:tcPr>
          <w:p w14:paraId="44A1031B" w14:textId="77777777" w:rsidR="00A75103" w:rsidRPr="00491C6E" w:rsidRDefault="00A75103" w:rsidP="00FE03DA">
            <w:pPr>
              <w:tabs>
                <w:tab w:val="decimal" w:pos="315"/>
              </w:tabs>
              <w:rPr>
                <w:rFonts w:ascii="Calibri" w:hAnsi="Calibri" w:cs="Calibri"/>
                <w:sz w:val="20"/>
                <w:szCs w:val="20"/>
                <w:lang w:val="en-CA"/>
              </w:rPr>
            </w:pPr>
            <w:r>
              <w:rPr>
                <w:rFonts w:ascii="Calibri" w:hAnsi="Calibri" w:cs="Calibri"/>
                <w:sz w:val="20"/>
                <w:szCs w:val="20"/>
                <w:lang w:val="en-CA"/>
              </w:rPr>
              <w:t>0.35</w:t>
            </w:r>
          </w:p>
        </w:tc>
        <w:tc>
          <w:tcPr>
            <w:tcW w:w="992" w:type="dxa"/>
          </w:tcPr>
          <w:p w14:paraId="7000F3A8" w14:textId="77777777" w:rsidR="00A75103" w:rsidRPr="00491C6E" w:rsidRDefault="00A75103" w:rsidP="00FE03DA">
            <w:pPr>
              <w:tabs>
                <w:tab w:val="decimal" w:pos="315"/>
              </w:tabs>
              <w:rPr>
                <w:rFonts w:ascii="Calibri" w:hAnsi="Calibri" w:cs="Calibri"/>
                <w:sz w:val="20"/>
                <w:szCs w:val="20"/>
                <w:lang w:val="en-CA"/>
              </w:rPr>
            </w:pPr>
            <w:r>
              <w:rPr>
                <w:rFonts w:ascii="Calibri" w:hAnsi="Calibri" w:cs="Calibri"/>
                <w:sz w:val="20"/>
                <w:szCs w:val="20"/>
                <w:lang w:val="en-CA"/>
              </w:rPr>
              <w:t>2.01</w:t>
            </w:r>
          </w:p>
        </w:tc>
      </w:tr>
      <w:tr w:rsidR="00A75103" w:rsidRPr="00324B78" w14:paraId="2434F735" w14:textId="77777777" w:rsidTr="00FE03DA">
        <w:trPr>
          <w:trHeight w:val="170"/>
          <w:jc w:val="center"/>
        </w:trPr>
        <w:tc>
          <w:tcPr>
            <w:tcW w:w="1701" w:type="dxa"/>
          </w:tcPr>
          <w:p w14:paraId="1021BDA7" w14:textId="77777777" w:rsidR="00A75103" w:rsidRPr="00491C6E" w:rsidRDefault="00A75103" w:rsidP="00FE03DA">
            <w:pPr>
              <w:rPr>
                <w:rFonts w:ascii="Calibri" w:hAnsi="Calibri" w:cs="Calibri"/>
                <w:i/>
                <w:iCs/>
                <w:sz w:val="20"/>
                <w:szCs w:val="20"/>
                <w:lang w:val="en-CA"/>
              </w:rPr>
            </w:pPr>
            <w:r>
              <w:rPr>
                <w:rFonts w:ascii="Calibri" w:hAnsi="Calibri" w:cs="Calibri"/>
                <w:i/>
                <w:iCs/>
                <w:sz w:val="20"/>
                <w:szCs w:val="20"/>
                <w:lang w:val="en-CA"/>
              </w:rPr>
              <w:t>AMBI</w:t>
            </w:r>
          </w:p>
        </w:tc>
        <w:tc>
          <w:tcPr>
            <w:tcW w:w="992" w:type="dxa"/>
          </w:tcPr>
          <w:p w14:paraId="79756D55" w14:textId="77777777" w:rsidR="00A75103" w:rsidRPr="00491C6E" w:rsidRDefault="00A75103" w:rsidP="00FE03DA">
            <w:pPr>
              <w:tabs>
                <w:tab w:val="decimal" w:pos="315"/>
              </w:tabs>
              <w:rPr>
                <w:rFonts w:ascii="Calibri" w:hAnsi="Calibri" w:cs="Calibri"/>
                <w:sz w:val="20"/>
                <w:szCs w:val="20"/>
                <w:lang w:val="en-CA"/>
              </w:rPr>
            </w:pPr>
            <w:r>
              <w:rPr>
                <w:rFonts w:ascii="Calibri" w:hAnsi="Calibri" w:cs="Calibri"/>
                <w:sz w:val="20"/>
                <w:szCs w:val="20"/>
                <w:lang w:val="en-CA"/>
              </w:rPr>
              <w:t>2.88</w:t>
            </w:r>
          </w:p>
        </w:tc>
        <w:tc>
          <w:tcPr>
            <w:tcW w:w="992" w:type="dxa"/>
          </w:tcPr>
          <w:p w14:paraId="28F04287" w14:textId="77777777" w:rsidR="00A75103" w:rsidRPr="00491C6E" w:rsidRDefault="00A75103" w:rsidP="00FE03DA">
            <w:pPr>
              <w:tabs>
                <w:tab w:val="decimal" w:pos="315"/>
              </w:tabs>
              <w:rPr>
                <w:rFonts w:ascii="Calibri" w:hAnsi="Calibri" w:cs="Calibri"/>
                <w:sz w:val="20"/>
                <w:szCs w:val="20"/>
                <w:lang w:val="en-CA"/>
              </w:rPr>
            </w:pPr>
            <w:r>
              <w:rPr>
                <w:rFonts w:ascii="Calibri" w:hAnsi="Calibri" w:cs="Calibri"/>
                <w:sz w:val="20"/>
                <w:szCs w:val="20"/>
                <w:lang w:val="en-CA"/>
              </w:rPr>
              <w:t>0.72</w:t>
            </w:r>
          </w:p>
        </w:tc>
      </w:tr>
      <w:tr w:rsidR="00A75103" w:rsidRPr="00324B78" w14:paraId="57588A9A" w14:textId="77777777" w:rsidTr="00FE03DA">
        <w:trPr>
          <w:trHeight w:val="170"/>
          <w:jc w:val="center"/>
        </w:trPr>
        <w:tc>
          <w:tcPr>
            <w:tcW w:w="1701" w:type="dxa"/>
          </w:tcPr>
          <w:p w14:paraId="1EFC6EA5" w14:textId="77777777" w:rsidR="00A75103" w:rsidRPr="00491C6E" w:rsidRDefault="00A75103" w:rsidP="00FE03DA">
            <w:pPr>
              <w:rPr>
                <w:rFonts w:ascii="Calibri" w:hAnsi="Calibri" w:cs="Calibri"/>
                <w:b/>
                <w:bCs/>
                <w:sz w:val="20"/>
                <w:szCs w:val="20"/>
                <w:lang w:val="en-CA"/>
              </w:rPr>
            </w:pPr>
            <w:r w:rsidRPr="00491C6E">
              <w:rPr>
                <w:rFonts w:ascii="Calibri" w:hAnsi="Calibri" w:cs="Calibri"/>
                <w:b/>
                <w:bCs/>
                <w:sz w:val="20"/>
                <w:szCs w:val="20"/>
                <w:lang w:val="en-CA"/>
              </w:rPr>
              <w:t>Deep stations</w:t>
            </w:r>
          </w:p>
        </w:tc>
        <w:tc>
          <w:tcPr>
            <w:tcW w:w="992" w:type="dxa"/>
          </w:tcPr>
          <w:p w14:paraId="552D60DE" w14:textId="77777777" w:rsidR="00A75103" w:rsidRPr="00491C6E" w:rsidRDefault="00A75103" w:rsidP="00FE03DA">
            <w:pPr>
              <w:tabs>
                <w:tab w:val="decimal" w:pos="315"/>
              </w:tabs>
              <w:rPr>
                <w:rFonts w:ascii="Calibri" w:hAnsi="Calibri" w:cs="Calibri"/>
                <w:sz w:val="20"/>
                <w:szCs w:val="20"/>
                <w:lang w:val="en-CA"/>
              </w:rPr>
            </w:pPr>
          </w:p>
        </w:tc>
        <w:tc>
          <w:tcPr>
            <w:tcW w:w="992" w:type="dxa"/>
          </w:tcPr>
          <w:p w14:paraId="48EA15F1" w14:textId="77777777" w:rsidR="00A75103" w:rsidRPr="00491C6E" w:rsidRDefault="00A75103" w:rsidP="00FE03DA">
            <w:pPr>
              <w:tabs>
                <w:tab w:val="decimal" w:pos="315"/>
              </w:tabs>
              <w:rPr>
                <w:rFonts w:ascii="Calibri" w:hAnsi="Calibri" w:cs="Calibri"/>
                <w:sz w:val="20"/>
                <w:szCs w:val="20"/>
                <w:lang w:val="en-CA"/>
              </w:rPr>
            </w:pPr>
          </w:p>
        </w:tc>
      </w:tr>
      <w:tr w:rsidR="00A75103" w:rsidRPr="00324B78" w14:paraId="6FE10850" w14:textId="77777777" w:rsidTr="00FE03DA">
        <w:trPr>
          <w:trHeight w:val="170"/>
          <w:jc w:val="center"/>
        </w:trPr>
        <w:tc>
          <w:tcPr>
            <w:tcW w:w="1701" w:type="dxa"/>
          </w:tcPr>
          <w:p w14:paraId="7ACA1DCB" w14:textId="77777777" w:rsidR="00A75103" w:rsidRPr="00491C6E" w:rsidRDefault="00A75103" w:rsidP="00FE03DA">
            <w:pPr>
              <w:rPr>
                <w:rFonts w:ascii="Calibri" w:hAnsi="Calibri" w:cs="Calibri"/>
                <w:sz w:val="20"/>
                <w:szCs w:val="20"/>
                <w:lang w:val="en-CA"/>
              </w:rPr>
            </w:pPr>
            <w:r>
              <w:rPr>
                <w:rFonts w:ascii="Calibri" w:hAnsi="Calibri" w:cs="Calibri"/>
                <w:i/>
                <w:iCs/>
                <w:sz w:val="20"/>
                <w:szCs w:val="20"/>
                <w:lang w:val="en-CA"/>
              </w:rPr>
              <w:t>S</w:t>
            </w:r>
          </w:p>
        </w:tc>
        <w:tc>
          <w:tcPr>
            <w:tcW w:w="992" w:type="dxa"/>
          </w:tcPr>
          <w:p w14:paraId="36E5EB82" w14:textId="77777777" w:rsidR="00A75103" w:rsidRPr="00491C6E" w:rsidRDefault="00A75103" w:rsidP="00FE03DA">
            <w:pPr>
              <w:tabs>
                <w:tab w:val="decimal" w:pos="315"/>
              </w:tabs>
              <w:rPr>
                <w:rFonts w:ascii="Calibri" w:hAnsi="Calibri" w:cs="Calibri"/>
                <w:sz w:val="20"/>
                <w:szCs w:val="20"/>
                <w:lang w:val="en-CA"/>
              </w:rPr>
            </w:pPr>
            <w:r>
              <w:rPr>
                <w:rFonts w:ascii="Calibri" w:hAnsi="Calibri" w:cs="Calibri"/>
                <w:sz w:val="20"/>
                <w:szCs w:val="20"/>
                <w:lang w:val="en-CA"/>
              </w:rPr>
              <w:t>7</w:t>
            </w:r>
          </w:p>
        </w:tc>
        <w:tc>
          <w:tcPr>
            <w:tcW w:w="992" w:type="dxa"/>
          </w:tcPr>
          <w:p w14:paraId="2D88B052" w14:textId="77777777" w:rsidR="00A75103" w:rsidRPr="00491C6E" w:rsidRDefault="00A75103" w:rsidP="00FE03DA">
            <w:pPr>
              <w:tabs>
                <w:tab w:val="decimal" w:pos="315"/>
              </w:tabs>
              <w:rPr>
                <w:rFonts w:ascii="Calibri" w:hAnsi="Calibri" w:cs="Calibri"/>
                <w:sz w:val="20"/>
                <w:szCs w:val="20"/>
                <w:lang w:val="en-CA"/>
              </w:rPr>
            </w:pPr>
            <w:r>
              <w:rPr>
                <w:rFonts w:ascii="Calibri" w:hAnsi="Calibri" w:cs="Calibri"/>
                <w:sz w:val="20"/>
                <w:szCs w:val="20"/>
                <w:lang w:val="en-CA"/>
              </w:rPr>
              <w:t>21.95</w:t>
            </w:r>
          </w:p>
        </w:tc>
      </w:tr>
      <w:tr w:rsidR="00A75103" w:rsidRPr="00324B78" w14:paraId="68027D4F" w14:textId="77777777" w:rsidTr="00FE03DA">
        <w:trPr>
          <w:trHeight w:val="170"/>
          <w:jc w:val="center"/>
        </w:trPr>
        <w:tc>
          <w:tcPr>
            <w:tcW w:w="1701" w:type="dxa"/>
          </w:tcPr>
          <w:p w14:paraId="2708CCB1" w14:textId="77777777" w:rsidR="00A75103" w:rsidRPr="00491C6E" w:rsidRDefault="00A75103" w:rsidP="00FE03DA">
            <w:pPr>
              <w:rPr>
                <w:rFonts w:ascii="Calibri" w:hAnsi="Calibri" w:cs="Calibri"/>
                <w:sz w:val="20"/>
                <w:szCs w:val="20"/>
                <w:lang w:val="en-CA"/>
              </w:rPr>
            </w:pPr>
            <w:r>
              <w:rPr>
                <w:rFonts w:ascii="Calibri" w:hAnsi="Calibri" w:cs="Calibri"/>
                <w:i/>
                <w:iCs/>
                <w:sz w:val="20"/>
                <w:szCs w:val="20"/>
                <w:lang w:val="en-CA"/>
              </w:rPr>
              <w:t>H’</w:t>
            </w:r>
          </w:p>
        </w:tc>
        <w:tc>
          <w:tcPr>
            <w:tcW w:w="992" w:type="dxa"/>
          </w:tcPr>
          <w:p w14:paraId="17A15DDF" w14:textId="77777777" w:rsidR="00A75103" w:rsidRPr="00491C6E" w:rsidRDefault="00A75103" w:rsidP="00FE03DA">
            <w:pPr>
              <w:tabs>
                <w:tab w:val="decimal" w:pos="315"/>
              </w:tabs>
              <w:rPr>
                <w:rFonts w:ascii="Calibri" w:hAnsi="Calibri" w:cs="Calibri"/>
                <w:sz w:val="20"/>
                <w:szCs w:val="20"/>
                <w:lang w:val="en-CA"/>
              </w:rPr>
            </w:pPr>
            <w:r>
              <w:rPr>
                <w:rFonts w:ascii="Calibri" w:hAnsi="Calibri" w:cs="Calibri"/>
                <w:sz w:val="20"/>
                <w:szCs w:val="20"/>
                <w:lang w:val="en-CA"/>
              </w:rPr>
              <w:t>1.14</w:t>
            </w:r>
          </w:p>
        </w:tc>
        <w:tc>
          <w:tcPr>
            <w:tcW w:w="992" w:type="dxa"/>
          </w:tcPr>
          <w:p w14:paraId="249AF700" w14:textId="77777777" w:rsidR="00A75103" w:rsidRPr="00491C6E" w:rsidRDefault="00A75103" w:rsidP="00FE03DA">
            <w:pPr>
              <w:tabs>
                <w:tab w:val="decimal" w:pos="315"/>
              </w:tabs>
              <w:rPr>
                <w:rFonts w:ascii="Calibri" w:hAnsi="Calibri" w:cs="Calibri"/>
                <w:sz w:val="20"/>
                <w:szCs w:val="20"/>
                <w:lang w:val="en-CA"/>
              </w:rPr>
            </w:pPr>
            <w:r>
              <w:rPr>
                <w:rFonts w:ascii="Calibri" w:hAnsi="Calibri" w:cs="Calibri"/>
                <w:sz w:val="20"/>
                <w:szCs w:val="20"/>
                <w:lang w:val="en-CA"/>
              </w:rPr>
              <w:t>2.54</w:t>
            </w:r>
          </w:p>
        </w:tc>
      </w:tr>
      <w:tr w:rsidR="00A75103" w:rsidRPr="00324B78" w14:paraId="216A295D" w14:textId="77777777" w:rsidTr="00FE03DA">
        <w:trPr>
          <w:trHeight w:val="170"/>
          <w:jc w:val="center"/>
        </w:trPr>
        <w:tc>
          <w:tcPr>
            <w:tcW w:w="1701" w:type="dxa"/>
            <w:tcBorders>
              <w:bottom w:val="single" w:sz="12" w:space="0" w:color="auto"/>
            </w:tcBorders>
          </w:tcPr>
          <w:p w14:paraId="428E3663" w14:textId="77777777" w:rsidR="00A75103" w:rsidRPr="00491C6E" w:rsidRDefault="00A75103" w:rsidP="00FE03DA">
            <w:pPr>
              <w:rPr>
                <w:rFonts w:ascii="Calibri" w:hAnsi="Calibri" w:cs="Calibri"/>
                <w:sz w:val="20"/>
                <w:szCs w:val="20"/>
                <w:lang w:val="en-CA"/>
              </w:rPr>
            </w:pPr>
            <w:r>
              <w:rPr>
                <w:rFonts w:ascii="Calibri" w:hAnsi="Calibri" w:cs="Calibri"/>
                <w:i/>
                <w:iCs/>
                <w:sz w:val="20"/>
                <w:szCs w:val="20"/>
                <w:lang w:val="en-CA"/>
              </w:rPr>
              <w:t>AMBI</w:t>
            </w:r>
          </w:p>
        </w:tc>
        <w:tc>
          <w:tcPr>
            <w:tcW w:w="992" w:type="dxa"/>
            <w:tcBorders>
              <w:bottom w:val="single" w:sz="12" w:space="0" w:color="auto"/>
            </w:tcBorders>
          </w:tcPr>
          <w:p w14:paraId="64C94303" w14:textId="77777777" w:rsidR="00A75103" w:rsidRPr="00491C6E" w:rsidRDefault="00A75103" w:rsidP="00FE03DA">
            <w:pPr>
              <w:tabs>
                <w:tab w:val="decimal" w:pos="315"/>
              </w:tabs>
              <w:rPr>
                <w:rFonts w:ascii="Calibri" w:hAnsi="Calibri" w:cs="Calibri"/>
                <w:sz w:val="20"/>
                <w:szCs w:val="20"/>
                <w:lang w:val="en-CA"/>
              </w:rPr>
            </w:pPr>
            <w:r>
              <w:rPr>
                <w:rFonts w:ascii="Calibri" w:hAnsi="Calibri" w:cs="Calibri"/>
                <w:sz w:val="20"/>
                <w:szCs w:val="20"/>
                <w:lang w:val="en-CA"/>
              </w:rPr>
              <w:t>2.43</w:t>
            </w:r>
          </w:p>
        </w:tc>
        <w:tc>
          <w:tcPr>
            <w:tcW w:w="992" w:type="dxa"/>
            <w:tcBorders>
              <w:bottom w:val="single" w:sz="12" w:space="0" w:color="auto"/>
            </w:tcBorders>
          </w:tcPr>
          <w:p w14:paraId="181CBC22" w14:textId="77777777" w:rsidR="00A75103" w:rsidRPr="00491C6E" w:rsidRDefault="00A75103" w:rsidP="00FE03DA">
            <w:pPr>
              <w:tabs>
                <w:tab w:val="decimal" w:pos="315"/>
              </w:tabs>
              <w:rPr>
                <w:rFonts w:ascii="Calibri" w:hAnsi="Calibri" w:cs="Calibri"/>
                <w:sz w:val="20"/>
                <w:szCs w:val="20"/>
                <w:lang w:val="en-CA"/>
              </w:rPr>
            </w:pPr>
            <w:r>
              <w:rPr>
                <w:rFonts w:ascii="Calibri" w:hAnsi="Calibri" w:cs="Calibri"/>
                <w:sz w:val="20"/>
                <w:szCs w:val="20"/>
                <w:lang w:val="en-CA"/>
              </w:rPr>
              <w:t>0.78</w:t>
            </w:r>
          </w:p>
        </w:tc>
      </w:tr>
    </w:tbl>
    <w:p w14:paraId="1D4190BF" w14:textId="77777777" w:rsidR="00A75103" w:rsidRDefault="00A75103">
      <w:pPr>
        <w:rPr>
          <w:rFonts w:ascii="Times New Roman" w:hAnsi="Times New Roman" w:cs="Times New Roman"/>
          <w:lang w:val="en-US"/>
        </w:rPr>
      </w:pPr>
    </w:p>
    <w:p w14:paraId="6B0CF69F" w14:textId="4CB1989A" w:rsidR="00A75103" w:rsidRDefault="00A75103">
      <w:pPr>
        <w:rPr>
          <w:rFonts w:ascii="Times New Roman" w:hAnsi="Times New Roman" w:cs="Times New Roman"/>
          <w:lang w:val="en-US"/>
        </w:rPr>
      </w:pPr>
    </w:p>
    <w:p w14:paraId="3CFAAAD9" w14:textId="7DDE4BB8" w:rsidR="00A75103" w:rsidRDefault="00A75103">
      <w:pPr>
        <w:rPr>
          <w:rFonts w:ascii="Times New Roman" w:hAnsi="Times New Roman" w:cs="Times New Roman"/>
          <w:lang w:val="en-US"/>
        </w:rPr>
      </w:pPr>
      <w:r w:rsidRPr="00A75103">
        <w:rPr>
          <w:rFonts w:ascii="Times New Roman" w:hAnsi="Times New Roman" w:cs="Times New Roman"/>
          <w:b/>
          <w:bCs/>
          <w:lang w:val="en-US"/>
        </w:rPr>
        <w:t>Table S3</w:t>
      </w:r>
      <w:r>
        <w:rPr>
          <w:rFonts w:ascii="Times New Roman" w:hAnsi="Times New Roman" w:cs="Times New Roman"/>
          <w:lang w:val="en-US"/>
        </w:rPr>
        <w:t>.</w:t>
      </w:r>
      <w:r w:rsidRPr="00A75103">
        <w:rPr>
          <w:rFonts w:ascii="Times New Roman" w:hAnsi="Times New Roman" w:cs="Times New Roman"/>
          <w:lang w:val="en-US"/>
        </w:rPr>
        <w:t xml:space="preserve"> Mean (standard error) and extremum values of habitat parameters sampled (organic matter, grain-size classes) and modelled (heavy metal concentrations), calculated for shallow (&lt; 15 m) and deep (&gt; 15 m) stations. SE = standard error.</w:t>
      </w:r>
    </w:p>
    <w:p w14:paraId="7C62FE1A" w14:textId="77777777" w:rsidR="00A75103" w:rsidRDefault="00A75103">
      <w:pPr>
        <w:rPr>
          <w:rFonts w:ascii="Times New Roman" w:hAnsi="Times New Roman" w:cs="Times New Roman"/>
          <w:lang w:val="en-US"/>
        </w:rPr>
      </w:pPr>
    </w:p>
    <w:tbl>
      <w:tblPr>
        <w:tblStyle w:val="Grilledutableau"/>
        <w:tblW w:w="90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3"/>
        <w:gridCol w:w="1276"/>
        <w:gridCol w:w="1077"/>
        <w:gridCol w:w="1077"/>
        <w:gridCol w:w="236"/>
        <w:gridCol w:w="1276"/>
        <w:gridCol w:w="1077"/>
        <w:gridCol w:w="1077"/>
      </w:tblGrid>
      <w:tr w:rsidR="00A75103" w:rsidRPr="00324B78" w14:paraId="1E672C09" w14:textId="77777777" w:rsidTr="00FE03DA">
        <w:trPr>
          <w:trHeight w:val="170"/>
          <w:jc w:val="center"/>
        </w:trPr>
        <w:tc>
          <w:tcPr>
            <w:tcW w:w="1953" w:type="dxa"/>
            <w:tcBorders>
              <w:top w:val="single" w:sz="12" w:space="0" w:color="auto"/>
            </w:tcBorders>
            <w:vAlign w:val="bottom"/>
          </w:tcPr>
          <w:p w14:paraId="7CBB28F2" w14:textId="77777777" w:rsidR="00A75103" w:rsidRDefault="00A75103" w:rsidP="00FE03DA">
            <w:pPr>
              <w:rPr>
                <w:rFonts w:ascii="Calibri" w:hAnsi="Calibri" w:cs="Calibri"/>
                <w:b/>
                <w:bCs/>
                <w:sz w:val="20"/>
                <w:szCs w:val="20"/>
                <w:lang w:val="en-CA"/>
              </w:rPr>
            </w:pPr>
          </w:p>
        </w:tc>
        <w:tc>
          <w:tcPr>
            <w:tcW w:w="3430" w:type="dxa"/>
            <w:gridSpan w:val="3"/>
            <w:tcBorders>
              <w:top w:val="single" w:sz="12" w:space="0" w:color="auto"/>
              <w:bottom w:val="single" w:sz="4" w:space="0" w:color="auto"/>
            </w:tcBorders>
            <w:vAlign w:val="bottom"/>
          </w:tcPr>
          <w:p w14:paraId="331ED5B5" w14:textId="77777777" w:rsidR="00A75103" w:rsidRDefault="00A75103" w:rsidP="00FE03DA">
            <w:pPr>
              <w:jc w:val="center"/>
              <w:rPr>
                <w:rFonts w:ascii="Calibri" w:hAnsi="Calibri" w:cs="Calibri"/>
                <w:b/>
                <w:bCs/>
                <w:sz w:val="20"/>
                <w:szCs w:val="20"/>
                <w:lang w:val="en-CA"/>
              </w:rPr>
            </w:pPr>
            <w:r>
              <w:rPr>
                <w:rFonts w:ascii="Calibri" w:hAnsi="Calibri" w:cs="Calibri"/>
                <w:b/>
                <w:bCs/>
                <w:sz w:val="20"/>
                <w:szCs w:val="20"/>
                <w:lang w:val="en-CA"/>
              </w:rPr>
              <w:t>Shallow stations (n = 26)</w:t>
            </w:r>
          </w:p>
        </w:tc>
        <w:tc>
          <w:tcPr>
            <w:tcW w:w="236" w:type="dxa"/>
            <w:tcBorders>
              <w:top w:val="single" w:sz="12" w:space="0" w:color="auto"/>
            </w:tcBorders>
          </w:tcPr>
          <w:p w14:paraId="40F95C17" w14:textId="77777777" w:rsidR="00A75103" w:rsidRDefault="00A75103" w:rsidP="00FE03DA">
            <w:pPr>
              <w:jc w:val="center"/>
              <w:rPr>
                <w:rFonts w:ascii="Calibri" w:hAnsi="Calibri" w:cs="Calibri"/>
                <w:b/>
                <w:bCs/>
                <w:sz w:val="20"/>
                <w:szCs w:val="20"/>
                <w:lang w:val="en-CA"/>
              </w:rPr>
            </w:pPr>
          </w:p>
        </w:tc>
        <w:tc>
          <w:tcPr>
            <w:tcW w:w="3430" w:type="dxa"/>
            <w:gridSpan w:val="3"/>
            <w:tcBorders>
              <w:top w:val="single" w:sz="12" w:space="0" w:color="auto"/>
              <w:bottom w:val="single" w:sz="4" w:space="0" w:color="auto"/>
            </w:tcBorders>
            <w:vAlign w:val="bottom"/>
          </w:tcPr>
          <w:p w14:paraId="394EC84E" w14:textId="77777777" w:rsidR="00A75103" w:rsidRDefault="00A75103" w:rsidP="00FE03DA">
            <w:pPr>
              <w:jc w:val="center"/>
              <w:rPr>
                <w:rFonts w:ascii="Calibri" w:hAnsi="Calibri" w:cs="Calibri"/>
                <w:b/>
                <w:bCs/>
                <w:sz w:val="20"/>
                <w:szCs w:val="20"/>
                <w:lang w:val="en-CA"/>
              </w:rPr>
            </w:pPr>
            <w:r>
              <w:rPr>
                <w:rFonts w:ascii="Calibri" w:hAnsi="Calibri" w:cs="Calibri"/>
                <w:b/>
                <w:bCs/>
                <w:sz w:val="20"/>
                <w:szCs w:val="20"/>
                <w:lang w:val="en-CA"/>
              </w:rPr>
              <w:t>Deep stations (n = 82)</w:t>
            </w:r>
          </w:p>
        </w:tc>
      </w:tr>
      <w:tr w:rsidR="00A75103" w:rsidRPr="00324B78" w14:paraId="2A36D83A" w14:textId="77777777" w:rsidTr="00FE03DA">
        <w:trPr>
          <w:trHeight w:val="170"/>
          <w:jc w:val="center"/>
        </w:trPr>
        <w:tc>
          <w:tcPr>
            <w:tcW w:w="1953" w:type="dxa"/>
            <w:tcBorders>
              <w:bottom w:val="single" w:sz="4" w:space="0" w:color="auto"/>
            </w:tcBorders>
            <w:vAlign w:val="bottom"/>
          </w:tcPr>
          <w:p w14:paraId="7711049F" w14:textId="77777777" w:rsidR="00A75103" w:rsidRPr="00324B78" w:rsidRDefault="00A75103" w:rsidP="00FE03DA">
            <w:pPr>
              <w:rPr>
                <w:rFonts w:ascii="Calibri" w:hAnsi="Calibri" w:cs="Calibri"/>
                <w:b/>
                <w:bCs/>
                <w:sz w:val="20"/>
                <w:szCs w:val="20"/>
                <w:lang w:val="en-CA"/>
              </w:rPr>
            </w:pPr>
            <w:r>
              <w:rPr>
                <w:rFonts w:ascii="Calibri" w:hAnsi="Calibri" w:cs="Calibri"/>
                <w:b/>
                <w:bCs/>
                <w:sz w:val="20"/>
                <w:szCs w:val="20"/>
                <w:lang w:val="en-CA"/>
              </w:rPr>
              <w:t>Variable</w:t>
            </w:r>
          </w:p>
        </w:tc>
        <w:tc>
          <w:tcPr>
            <w:tcW w:w="1276" w:type="dxa"/>
            <w:tcBorders>
              <w:top w:val="single" w:sz="4" w:space="0" w:color="auto"/>
              <w:bottom w:val="single" w:sz="4" w:space="0" w:color="auto"/>
            </w:tcBorders>
            <w:vAlign w:val="bottom"/>
          </w:tcPr>
          <w:p w14:paraId="62EB402B" w14:textId="77777777" w:rsidR="00A75103" w:rsidRPr="00324B78" w:rsidRDefault="00A75103" w:rsidP="00FE03DA">
            <w:pPr>
              <w:jc w:val="center"/>
              <w:rPr>
                <w:rFonts w:ascii="Calibri" w:hAnsi="Calibri" w:cs="Calibri"/>
                <w:b/>
                <w:bCs/>
                <w:sz w:val="20"/>
                <w:szCs w:val="20"/>
                <w:lang w:val="en-CA"/>
              </w:rPr>
            </w:pPr>
            <w:r>
              <w:rPr>
                <w:rFonts w:ascii="Calibri" w:hAnsi="Calibri" w:cs="Calibri"/>
                <w:b/>
                <w:bCs/>
                <w:sz w:val="20"/>
                <w:szCs w:val="20"/>
                <w:lang w:val="en-CA"/>
              </w:rPr>
              <w:t>Mean (SE)</w:t>
            </w:r>
          </w:p>
        </w:tc>
        <w:tc>
          <w:tcPr>
            <w:tcW w:w="1077" w:type="dxa"/>
            <w:tcBorders>
              <w:top w:val="single" w:sz="4" w:space="0" w:color="auto"/>
              <w:bottom w:val="single" w:sz="4" w:space="0" w:color="auto"/>
            </w:tcBorders>
          </w:tcPr>
          <w:p w14:paraId="7609ADED" w14:textId="77777777" w:rsidR="00A75103" w:rsidRPr="00324B78" w:rsidRDefault="00A75103" w:rsidP="00FE03DA">
            <w:pPr>
              <w:jc w:val="center"/>
              <w:rPr>
                <w:rFonts w:ascii="Calibri" w:hAnsi="Calibri" w:cs="Calibri"/>
                <w:b/>
                <w:bCs/>
                <w:sz w:val="20"/>
                <w:szCs w:val="20"/>
                <w:lang w:val="en-CA"/>
              </w:rPr>
            </w:pPr>
            <w:r>
              <w:rPr>
                <w:rFonts w:ascii="Calibri" w:hAnsi="Calibri" w:cs="Calibri"/>
                <w:b/>
                <w:bCs/>
                <w:sz w:val="20"/>
                <w:szCs w:val="20"/>
                <w:lang w:val="en-CA"/>
              </w:rPr>
              <w:t>Minimum</w:t>
            </w:r>
          </w:p>
        </w:tc>
        <w:tc>
          <w:tcPr>
            <w:tcW w:w="1077" w:type="dxa"/>
            <w:tcBorders>
              <w:top w:val="single" w:sz="4" w:space="0" w:color="auto"/>
              <w:bottom w:val="single" w:sz="4" w:space="0" w:color="auto"/>
            </w:tcBorders>
          </w:tcPr>
          <w:p w14:paraId="6C62440C" w14:textId="77777777" w:rsidR="00A75103" w:rsidRPr="00324B78" w:rsidRDefault="00A75103" w:rsidP="00FE03DA">
            <w:pPr>
              <w:jc w:val="center"/>
              <w:rPr>
                <w:rFonts w:ascii="Calibri" w:hAnsi="Calibri" w:cs="Calibri"/>
                <w:b/>
                <w:bCs/>
                <w:sz w:val="20"/>
                <w:szCs w:val="20"/>
                <w:lang w:val="en-CA"/>
              </w:rPr>
            </w:pPr>
            <w:r>
              <w:rPr>
                <w:rFonts w:ascii="Calibri" w:hAnsi="Calibri" w:cs="Calibri"/>
                <w:b/>
                <w:bCs/>
                <w:sz w:val="20"/>
                <w:szCs w:val="20"/>
                <w:lang w:val="en-CA"/>
              </w:rPr>
              <w:t>Maximum</w:t>
            </w:r>
          </w:p>
        </w:tc>
        <w:tc>
          <w:tcPr>
            <w:tcW w:w="236" w:type="dxa"/>
            <w:tcBorders>
              <w:bottom w:val="single" w:sz="4" w:space="0" w:color="auto"/>
            </w:tcBorders>
          </w:tcPr>
          <w:p w14:paraId="10D97061" w14:textId="77777777" w:rsidR="00A75103" w:rsidRDefault="00A75103" w:rsidP="00FE03DA">
            <w:pPr>
              <w:jc w:val="center"/>
              <w:rPr>
                <w:rFonts w:ascii="Calibri" w:hAnsi="Calibri" w:cs="Calibri"/>
                <w:b/>
                <w:bCs/>
                <w:sz w:val="20"/>
                <w:szCs w:val="20"/>
                <w:lang w:val="en-CA"/>
              </w:rPr>
            </w:pPr>
          </w:p>
        </w:tc>
        <w:tc>
          <w:tcPr>
            <w:tcW w:w="1276" w:type="dxa"/>
            <w:tcBorders>
              <w:top w:val="single" w:sz="4" w:space="0" w:color="auto"/>
              <w:bottom w:val="single" w:sz="4" w:space="0" w:color="auto"/>
            </w:tcBorders>
            <w:vAlign w:val="bottom"/>
          </w:tcPr>
          <w:p w14:paraId="00B901FF" w14:textId="77777777" w:rsidR="00A75103" w:rsidRDefault="00A75103" w:rsidP="00FE03DA">
            <w:pPr>
              <w:jc w:val="center"/>
              <w:rPr>
                <w:rFonts w:ascii="Calibri" w:hAnsi="Calibri" w:cs="Calibri"/>
                <w:b/>
                <w:bCs/>
                <w:sz w:val="20"/>
                <w:szCs w:val="20"/>
                <w:lang w:val="en-CA"/>
              </w:rPr>
            </w:pPr>
            <w:r>
              <w:rPr>
                <w:rFonts w:ascii="Calibri" w:hAnsi="Calibri" w:cs="Calibri"/>
                <w:b/>
                <w:bCs/>
                <w:sz w:val="20"/>
                <w:szCs w:val="20"/>
                <w:lang w:val="en-CA"/>
              </w:rPr>
              <w:t>Mean (SE)</w:t>
            </w:r>
          </w:p>
        </w:tc>
        <w:tc>
          <w:tcPr>
            <w:tcW w:w="1077" w:type="dxa"/>
            <w:tcBorders>
              <w:top w:val="single" w:sz="4" w:space="0" w:color="auto"/>
              <w:bottom w:val="single" w:sz="4" w:space="0" w:color="auto"/>
            </w:tcBorders>
          </w:tcPr>
          <w:p w14:paraId="548E556C" w14:textId="77777777" w:rsidR="00A75103" w:rsidRDefault="00A75103" w:rsidP="00FE03DA">
            <w:pPr>
              <w:jc w:val="center"/>
              <w:rPr>
                <w:rFonts w:ascii="Calibri" w:hAnsi="Calibri" w:cs="Calibri"/>
                <w:b/>
                <w:bCs/>
                <w:sz w:val="20"/>
                <w:szCs w:val="20"/>
                <w:lang w:val="en-CA"/>
              </w:rPr>
            </w:pPr>
            <w:r>
              <w:rPr>
                <w:rFonts w:ascii="Calibri" w:hAnsi="Calibri" w:cs="Calibri"/>
                <w:b/>
                <w:bCs/>
                <w:sz w:val="20"/>
                <w:szCs w:val="20"/>
                <w:lang w:val="en-CA"/>
              </w:rPr>
              <w:t>Minimum</w:t>
            </w:r>
          </w:p>
        </w:tc>
        <w:tc>
          <w:tcPr>
            <w:tcW w:w="1077" w:type="dxa"/>
            <w:tcBorders>
              <w:top w:val="single" w:sz="4" w:space="0" w:color="auto"/>
              <w:bottom w:val="single" w:sz="4" w:space="0" w:color="auto"/>
            </w:tcBorders>
          </w:tcPr>
          <w:p w14:paraId="736FFC81" w14:textId="77777777" w:rsidR="00A75103" w:rsidRDefault="00A75103" w:rsidP="00FE03DA">
            <w:pPr>
              <w:jc w:val="center"/>
              <w:rPr>
                <w:rFonts w:ascii="Calibri" w:hAnsi="Calibri" w:cs="Calibri"/>
                <w:b/>
                <w:bCs/>
                <w:sz w:val="20"/>
                <w:szCs w:val="20"/>
                <w:lang w:val="en-CA"/>
              </w:rPr>
            </w:pPr>
            <w:r>
              <w:rPr>
                <w:rFonts w:ascii="Calibri" w:hAnsi="Calibri" w:cs="Calibri"/>
                <w:b/>
                <w:bCs/>
                <w:sz w:val="20"/>
                <w:szCs w:val="20"/>
                <w:lang w:val="en-CA"/>
              </w:rPr>
              <w:t>Maximum</w:t>
            </w:r>
          </w:p>
        </w:tc>
      </w:tr>
      <w:tr w:rsidR="00A75103" w:rsidRPr="00324B78" w14:paraId="7B7A3A94" w14:textId="77777777" w:rsidTr="00FE03DA">
        <w:trPr>
          <w:trHeight w:val="170"/>
          <w:jc w:val="center"/>
        </w:trPr>
        <w:tc>
          <w:tcPr>
            <w:tcW w:w="1953" w:type="dxa"/>
            <w:tcBorders>
              <w:top w:val="single" w:sz="4" w:space="0" w:color="auto"/>
            </w:tcBorders>
          </w:tcPr>
          <w:p w14:paraId="1511EA30" w14:textId="77777777" w:rsidR="00A75103" w:rsidRPr="00A97A28" w:rsidRDefault="00A75103" w:rsidP="00FE03DA">
            <w:pPr>
              <w:rPr>
                <w:rFonts w:ascii="Calibri" w:hAnsi="Calibri" w:cs="Calibri"/>
                <w:i/>
                <w:iCs/>
                <w:sz w:val="20"/>
                <w:szCs w:val="20"/>
                <w:lang w:val="en-CA"/>
              </w:rPr>
            </w:pPr>
            <w:r w:rsidRPr="00A97A28">
              <w:rPr>
                <w:rFonts w:ascii="Calibri" w:hAnsi="Calibri" w:cs="Calibri"/>
                <w:i/>
                <w:iCs/>
                <w:sz w:val="20"/>
                <w:szCs w:val="20"/>
                <w:lang w:val="en-CA"/>
              </w:rPr>
              <w:t>Organic matter</w:t>
            </w:r>
            <w:r>
              <w:rPr>
                <w:rFonts w:ascii="Calibri" w:hAnsi="Calibri" w:cs="Calibri"/>
                <w:i/>
                <w:iCs/>
                <w:sz w:val="20"/>
                <w:szCs w:val="20"/>
                <w:lang w:val="en-CA"/>
              </w:rPr>
              <w:t xml:space="preserve"> (%)</w:t>
            </w:r>
          </w:p>
        </w:tc>
        <w:tc>
          <w:tcPr>
            <w:tcW w:w="1276" w:type="dxa"/>
            <w:tcBorders>
              <w:top w:val="single" w:sz="4" w:space="0" w:color="auto"/>
            </w:tcBorders>
          </w:tcPr>
          <w:p w14:paraId="6B51E0FE" w14:textId="77777777" w:rsidR="00A75103" w:rsidRPr="00491C6E" w:rsidRDefault="00A75103" w:rsidP="00FE03DA">
            <w:pPr>
              <w:tabs>
                <w:tab w:val="decimal" w:pos="350"/>
              </w:tabs>
              <w:rPr>
                <w:rFonts w:ascii="Calibri" w:hAnsi="Calibri" w:cs="Calibri"/>
                <w:sz w:val="20"/>
                <w:szCs w:val="20"/>
                <w:lang w:val="en-CA"/>
              </w:rPr>
            </w:pPr>
            <w:r>
              <w:rPr>
                <w:rFonts w:ascii="Calibri" w:hAnsi="Calibri" w:cs="Calibri"/>
                <w:sz w:val="20"/>
                <w:szCs w:val="20"/>
                <w:lang w:val="en-CA"/>
              </w:rPr>
              <w:t>1.09 (0.2)</w:t>
            </w:r>
          </w:p>
        </w:tc>
        <w:tc>
          <w:tcPr>
            <w:tcW w:w="1077" w:type="dxa"/>
            <w:tcBorders>
              <w:top w:val="single" w:sz="4" w:space="0" w:color="auto"/>
            </w:tcBorders>
          </w:tcPr>
          <w:p w14:paraId="3F315AE6" w14:textId="77777777" w:rsidR="00A75103" w:rsidRPr="00491C6E" w:rsidRDefault="00A75103" w:rsidP="00FE03DA">
            <w:pPr>
              <w:tabs>
                <w:tab w:val="decimal" w:pos="348"/>
              </w:tabs>
              <w:rPr>
                <w:rFonts w:ascii="Calibri" w:hAnsi="Calibri" w:cs="Calibri"/>
                <w:sz w:val="20"/>
                <w:szCs w:val="20"/>
                <w:lang w:val="en-CA"/>
              </w:rPr>
            </w:pPr>
            <w:r>
              <w:rPr>
                <w:rFonts w:ascii="Calibri" w:hAnsi="Calibri" w:cs="Calibri"/>
                <w:sz w:val="20"/>
                <w:szCs w:val="20"/>
                <w:lang w:val="en-CA"/>
              </w:rPr>
              <w:t>0.25</w:t>
            </w:r>
          </w:p>
        </w:tc>
        <w:tc>
          <w:tcPr>
            <w:tcW w:w="1077" w:type="dxa"/>
            <w:tcBorders>
              <w:top w:val="single" w:sz="4" w:space="0" w:color="auto"/>
            </w:tcBorders>
          </w:tcPr>
          <w:p w14:paraId="6378EF50" w14:textId="77777777" w:rsidR="00A75103" w:rsidRPr="00491C6E" w:rsidRDefault="00A75103" w:rsidP="00FE03DA">
            <w:pPr>
              <w:tabs>
                <w:tab w:val="decimal" w:pos="405"/>
              </w:tabs>
              <w:rPr>
                <w:rFonts w:ascii="Calibri" w:hAnsi="Calibri" w:cs="Calibri"/>
                <w:sz w:val="20"/>
                <w:szCs w:val="20"/>
                <w:lang w:val="en-CA"/>
              </w:rPr>
            </w:pPr>
            <w:r>
              <w:rPr>
                <w:rFonts w:ascii="Calibri" w:hAnsi="Calibri" w:cs="Calibri"/>
                <w:sz w:val="20"/>
                <w:szCs w:val="20"/>
                <w:lang w:val="en-CA"/>
              </w:rPr>
              <w:t>4.42</w:t>
            </w:r>
          </w:p>
        </w:tc>
        <w:tc>
          <w:tcPr>
            <w:tcW w:w="236" w:type="dxa"/>
            <w:tcBorders>
              <w:top w:val="single" w:sz="4" w:space="0" w:color="auto"/>
            </w:tcBorders>
          </w:tcPr>
          <w:p w14:paraId="3181AE06" w14:textId="77777777" w:rsidR="00A75103" w:rsidRPr="00491C6E" w:rsidRDefault="00A75103" w:rsidP="00FE03DA">
            <w:pPr>
              <w:tabs>
                <w:tab w:val="decimal" w:pos="315"/>
              </w:tabs>
              <w:rPr>
                <w:rFonts w:ascii="Calibri" w:hAnsi="Calibri" w:cs="Calibri"/>
                <w:sz w:val="20"/>
                <w:szCs w:val="20"/>
                <w:lang w:val="en-CA"/>
              </w:rPr>
            </w:pPr>
          </w:p>
        </w:tc>
        <w:tc>
          <w:tcPr>
            <w:tcW w:w="1276" w:type="dxa"/>
            <w:tcBorders>
              <w:top w:val="single" w:sz="4" w:space="0" w:color="auto"/>
            </w:tcBorders>
          </w:tcPr>
          <w:p w14:paraId="56FDED7A" w14:textId="77777777" w:rsidR="00A75103" w:rsidRPr="00491C6E" w:rsidRDefault="00A75103" w:rsidP="00FE03DA">
            <w:pPr>
              <w:tabs>
                <w:tab w:val="decimal" w:pos="365"/>
              </w:tabs>
              <w:rPr>
                <w:rFonts w:ascii="Calibri" w:hAnsi="Calibri" w:cs="Calibri"/>
                <w:sz w:val="20"/>
                <w:szCs w:val="20"/>
                <w:lang w:val="en-CA"/>
              </w:rPr>
            </w:pPr>
            <w:r>
              <w:rPr>
                <w:rFonts w:ascii="Calibri" w:hAnsi="Calibri" w:cs="Calibri"/>
                <w:sz w:val="20"/>
                <w:szCs w:val="20"/>
                <w:lang w:val="en-CA"/>
              </w:rPr>
              <w:t>1.69 (0.1)</w:t>
            </w:r>
          </w:p>
        </w:tc>
        <w:tc>
          <w:tcPr>
            <w:tcW w:w="1077" w:type="dxa"/>
            <w:tcBorders>
              <w:top w:val="single" w:sz="4" w:space="0" w:color="auto"/>
            </w:tcBorders>
          </w:tcPr>
          <w:p w14:paraId="668C3E3B" w14:textId="77777777" w:rsidR="00A75103" w:rsidRPr="00491C6E" w:rsidRDefault="00A75103" w:rsidP="00FE03DA">
            <w:pPr>
              <w:tabs>
                <w:tab w:val="decimal" w:pos="371"/>
              </w:tabs>
              <w:rPr>
                <w:rFonts w:ascii="Calibri" w:hAnsi="Calibri" w:cs="Calibri"/>
                <w:sz w:val="20"/>
                <w:szCs w:val="20"/>
                <w:lang w:val="en-CA"/>
              </w:rPr>
            </w:pPr>
            <w:r>
              <w:rPr>
                <w:rFonts w:ascii="Calibri" w:hAnsi="Calibri" w:cs="Calibri"/>
                <w:sz w:val="20"/>
                <w:szCs w:val="20"/>
                <w:lang w:val="en-CA"/>
              </w:rPr>
              <w:t>0.23</w:t>
            </w:r>
          </w:p>
        </w:tc>
        <w:tc>
          <w:tcPr>
            <w:tcW w:w="1077" w:type="dxa"/>
            <w:tcBorders>
              <w:top w:val="single" w:sz="4" w:space="0" w:color="auto"/>
            </w:tcBorders>
          </w:tcPr>
          <w:p w14:paraId="2D3C4044" w14:textId="77777777" w:rsidR="00A75103" w:rsidRPr="00491C6E" w:rsidRDefault="00A75103" w:rsidP="00FE03DA">
            <w:pPr>
              <w:tabs>
                <w:tab w:val="decimal" w:pos="428"/>
              </w:tabs>
              <w:rPr>
                <w:rFonts w:ascii="Calibri" w:hAnsi="Calibri" w:cs="Calibri"/>
                <w:sz w:val="20"/>
                <w:szCs w:val="20"/>
                <w:lang w:val="en-CA"/>
              </w:rPr>
            </w:pPr>
            <w:r>
              <w:rPr>
                <w:rFonts w:ascii="Calibri" w:hAnsi="Calibri" w:cs="Calibri"/>
                <w:sz w:val="20"/>
                <w:szCs w:val="20"/>
                <w:lang w:val="en-CA"/>
              </w:rPr>
              <w:t>3.71</w:t>
            </w:r>
          </w:p>
        </w:tc>
      </w:tr>
      <w:tr w:rsidR="00A75103" w:rsidRPr="00324B78" w14:paraId="201FA595" w14:textId="77777777" w:rsidTr="00FE03DA">
        <w:trPr>
          <w:trHeight w:val="170"/>
          <w:jc w:val="center"/>
        </w:trPr>
        <w:tc>
          <w:tcPr>
            <w:tcW w:w="1953" w:type="dxa"/>
          </w:tcPr>
          <w:p w14:paraId="1B2643B8" w14:textId="77777777" w:rsidR="00A75103" w:rsidRPr="00491C6E" w:rsidRDefault="00A75103" w:rsidP="00FE03DA">
            <w:pPr>
              <w:rPr>
                <w:rFonts w:ascii="Calibri" w:hAnsi="Calibri" w:cs="Calibri"/>
                <w:i/>
                <w:iCs/>
                <w:sz w:val="20"/>
                <w:szCs w:val="20"/>
                <w:lang w:val="en-CA"/>
              </w:rPr>
            </w:pPr>
            <w:r>
              <w:rPr>
                <w:rFonts w:ascii="Calibri" w:hAnsi="Calibri" w:cs="Calibri"/>
                <w:i/>
                <w:iCs/>
                <w:sz w:val="20"/>
                <w:szCs w:val="20"/>
                <w:lang w:val="en-CA"/>
              </w:rPr>
              <w:t>Gravel (%)</w:t>
            </w:r>
          </w:p>
        </w:tc>
        <w:tc>
          <w:tcPr>
            <w:tcW w:w="1276" w:type="dxa"/>
          </w:tcPr>
          <w:p w14:paraId="26009860" w14:textId="77777777" w:rsidR="00A75103" w:rsidRPr="00491C6E" w:rsidRDefault="00A75103" w:rsidP="00FE03DA">
            <w:pPr>
              <w:tabs>
                <w:tab w:val="decimal" w:pos="350"/>
              </w:tabs>
              <w:rPr>
                <w:rFonts w:ascii="Calibri" w:hAnsi="Calibri" w:cs="Calibri"/>
                <w:sz w:val="20"/>
                <w:szCs w:val="20"/>
                <w:lang w:val="en-CA"/>
              </w:rPr>
            </w:pPr>
            <w:r>
              <w:rPr>
                <w:rFonts w:ascii="Calibri" w:hAnsi="Calibri" w:cs="Calibri"/>
                <w:sz w:val="20"/>
                <w:szCs w:val="20"/>
                <w:lang w:val="en-CA"/>
              </w:rPr>
              <w:t>1.8 (0.7)</w:t>
            </w:r>
          </w:p>
        </w:tc>
        <w:tc>
          <w:tcPr>
            <w:tcW w:w="1077" w:type="dxa"/>
          </w:tcPr>
          <w:p w14:paraId="7FE26CFE" w14:textId="77777777" w:rsidR="00A75103" w:rsidRPr="00491C6E" w:rsidRDefault="00A75103" w:rsidP="00FE03DA">
            <w:pPr>
              <w:tabs>
                <w:tab w:val="decimal" w:pos="348"/>
              </w:tabs>
              <w:rPr>
                <w:rFonts w:ascii="Calibri" w:hAnsi="Calibri" w:cs="Calibri"/>
                <w:sz w:val="20"/>
                <w:szCs w:val="20"/>
                <w:lang w:val="en-CA"/>
              </w:rPr>
            </w:pPr>
            <w:r>
              <w:rPr>
                <w:rFonts w:ascii="Calibri" w:hAnsi="Calibri" w:cs="Calibri"/>
                <w:sz w:val="20"/>
                <w:szCs w:val="20"/>
                <w:lang w:val="en-CA"/>
              </w:rPr>
              <w:t>0</w:t>
            </w:r>
          </w:p>
        </w:tc>
        <w:tc>
          <w:tcPr>
            <w:tcW w:w="1077" w:type="dxa"/>
          </w:tcPr>
          <w:p w14:paraId="2C7C4F79" w14:textId="77777777" w:rsidR="00A75103" w:rsidRPr="00491C6E" w:rsidRDefault="00A75103" w:rsidP="00FE03DA">
            <w:pPr>
              <w:tabs>
                <w:tab w:val="decimal" w:pos="405"/>
              </w:tabs>
              <w:rPr>
                <w:rFonts w:ascii="Calibri" w:hAnsi="Calibri" w:cs="Calibri"/>
                <w:sz w:val="20"/>
                <w:szCs w:val="20"/>
                <w:lang w:val="en-CA"/>
              </w:rPr>
            </w:pPr>
            <w:r>
              <w:rPr>
                <w:rFonts w:ascii="Calibri" w:hAnsi="Calibri" w:cs="Calibri"/>
                <w:sz w:val="20"/>
                <w:szCs w:val="20"/>
                <w:lang w:val="en-CA"/>
              </w:rPr>
              <w:t>12.4</w:t>
            </w:r>
          </w:p>
        </w:tc>
        <w:tc>
          <w:tcPr>
            <w:tcW w:w="236" w:type="dxa"/>
          </w:tcPr>
          <w:p w14:paraId="3801B0E5" w14:textId="77777777" w:rsidR="00A75103" w:rsidRPr="00491C6E" w:rsidRDefault="00A75103" w:rsidP="00FE03DA">
            <w:pPr>
              <w:tabs>
                <w:tab w:val="decimal" w:pos="315"/>
              </w:tabs>
              <w:rPr>
                <w:rFonts w:ascii="Calibri" w:hAnsi="Calibri" w:cs="Calibri"/>
                <w:sz w:val="20"/>
                <w:szCs w:val="20"/>
                <w:lang w:val="en-CA"/>
              </w:rPr>
            </w:pPr>
          </w:p>
        </w:tc>
        <w:tc>
          <w:tcPr>
            <w:tcW w:w="1276" w:type="dxa"/>
          </w:tcPr>
          <w:p w14:paraId="33EC1629" w14:textId="77777777" w:rsidR="00A75103" w:rsidRPr="00491C6E" w:rsidRDefault="00A75103" w:rsidP="00FE03DA">
            <w:pPr>
              <w:tabs>
                <w:tab w:val="decimal" w:pos="365"/>
              </w:tabs>
              <w:rPr>
                <w:rFonts w:ascii="Calibri" w:hAnsi="Calibri" w:cs="Calibri"/>
                <w:sz w:val="20"/>
                <w:szCs w:val="20"/>
                <w:lang w:val="en-CA"/>
              </w:rPr>
            </w:pPr>
            <w:r>
              <w:rPr>
                <w:rFonts w:ascii="Calibri" w:hAnsi="Calibri" w:cs="Calibri"/>
                <w:sz w:val="20"/>
                <w:szCs w:val="20"/>
                <w:lang w:val="en-CA"/>
              </w:rPr>
              <w:t>3.7 (1.4)</w:t>
            </w:r>
          </w:p>
        </w:tc>
        <w:tc>
          <w:tcPr>
            <w:tcW w:w="1077" w:type="dxa"/>
          </w:tcPr>
          <w:p w14:paraId="031AFBFD" w14:textId="77777777" w:rsidR="00A75103" w:rsidRPr="00491C6E" w:rsidRDefault="00A75103" w:rsidP="00FE03DA">
            <w:pPr>
              <w:tabs>
                <w:tab w:val="decimal" w:pos="371"/>
              </w:tabs>
              <w:rPr>
                <w:rFonts w:ascii="Calibri" w:hAnsi="Calibri" w:cs="Calibri"/>
                <w:sz w:val="20"/>
                <w:szCs w:val="20"/>
                <w:lang w:val="en-CA"/>
              </w:rPr>
            </w:pPr>
            <w:r>
              <w:rPr>
                <w:rFonts w:ascii="Calibri" w:hAnsi="Calibri" w:cs="Calibri"/>
                <w:sz w:val="20"/>
                <w:szCs w:val="20"/>
                <w:lang w:val="en-CA"/>
              </w:rPr>
              <w:t>0</w:t>
            </w:r>
          </w:p>
        </w:tc>
        <w:tc>
          <w:tcPr>
            <w:tcW w:w="1077" w:type="dxa"/>
          </w:tcPr>
          <w:p w14:paraId="3D41CB43" w14:textId="77777777" w:rsidR="00A75103" w:rsidRPr="00491C6E" w:rsidRDefault="00A75103" w:rsidP="00FE03DA">
            <w:pPr>
              <w:tabs>
                <w:tab w:val="decimal" w:pos="428"/>
              </w:tabs>
              <w:rPr>
                <w:rFonts w:ascii="Calibri" w:hAnsi="Calibri" w:cs="Calibri"/>
                <w:sz w:val="20"/>
                <w:szCs w:val="20"/>
                <w:lang w:val="en-CA"/>
              </w:rPr>
            </w:pPr>
            <w:r>
              <w:rPr>
                <w:rFonts w:ascii="Calibri" w:hAnsi="Calibri" w:cs="Calibri"/>
                <w:sz w:val="20"/>
                <w:szCs w:val="20"/>
                <w:lang w:val="en-CA"/>
              </w:rPr>
              <w:t>76.5</w:t>
            </w:r>
          </w:p>
        </w:tc>
      </w:tr>
      <w:tr w:rsidR="00A75103" w:rsidRPr="00324B78" w14:paraId="669DF7CD" w14:textId="77777777" w:rsidTr="00FE03DA">
        <w:trPr>
          <w:trHeight w:val="170"/>
          <w:jc w:val="center"/>
        </w:trPr>
        <w:tc>
          <w:tcPr>
            <w:tcW w:w="1953" w:type="dxa"/>
          </w:tcPr>
          <w:p w14:paraId="7920003F" w14:textId="77777777" w:rsidR="00A75103" w:rsidRPr="00491C6E" w:rsidRDefault="00A75103" w:rsidP="00FE03DA">
            <w:pPr>
              <w:rPr>
                <w:rFonts w:ascii="Calibri" w:hAnsi="Calibri" w:cs="Calibri"/>
                <w:i/>
                <w:iCs/>
                <w:sz w:val="20"/>
                <w:szCs w:val="20"/>
                <w:lang w:val="en-CA"/>
              </w:rPr>
            </w:pPr>
            <w:r>
              <w:rPr>
                <w:rFonts w:ascii="Calibri" w:hAnsi="Calibri" w:cs="Calibri"/>
                <w:i/>
                <w:iCs/>
                <w:sz w:val="20"/>
                <w:szCs w:val="20"/>
                <w:lang w:val="en-CA"/>
              </w:rPr>
              <w:t>Sand (%)</w:t>
            </w:r>
          </w:p>
        </w:tc>
        <w:tc>
          <w:tcPr>
            <w:tcW w:w="1276" w:type="dxa"/>
          </w:tcPr>
          <w:p w14:paraId="5BB656CA" w14:textId="77777777" w:rsidR="00A75103" w:rsidRPr="00491C6E" w:rsidRDefault="00A75103" w:rsidP="00FE03DA">
            <w:pPr>
              <w:tabs>
                <w:tab w:val="decimal" w:pos="350"/>
              </w:tabs>
              <w:rPr>
                <w:rFonts w:ascii="Calibri" w:hAnsi="Calibri" w:cs="Calibri"/>
                <w:sz w:val="20"/>
                <w:szCs w:val="20"/>
                <w:lang w:val="en-CA"/>
              </w:rPr>
            </w:pPr>
            <w:r>
              <w:rPr>
                <w:rFonts w:ascii="Calibri" w:hAnsi="Calibri" w:cs="Calibri"/>
                <w:sz w:val="20"/>
                <w:szCs w:val="20"/>
                <w:lang w:val="en-CA"/>
              </w:rPr>
              <w:t>56.4 (5.1)</w:t>
            </w:r>
          </w:p>
        </w:tc>
        <w:tc>
          <w:tcPr>
            <w:tcW w:w="1077" w:type="dxa"/>
          </w:tcPr>
          <w:p w14:paraId="7D2C5E6B" w14:textId="77777777" w:rsidR="00A75103" w:rsidRPr="00491C6E" w:rsidRDefault="00A75103" w:rsidP="00FE03DA">
            <w:pPr>
              <w:tabs>
                <w:tab w:val="decimal" w:pos="348"/>
              </w:tabs>
              <w:rPr>
                <w:rFonts w:ascii="Calibri" w:hAnsi="Calibri" w:cs="Calibri"/>
                <w:sz w:val="20"/>
                <w:szCs w:val="20"/>
                <w:lang w:val="en-CA"/>
              </w:rPr>
            </w:pPr>
            <w:r>
              <w:rPr>
                <w:rFonts w:ascii="Calibri" w:hAnsi="Calibri" w:cs="Calibri"/>
                <w:sz w:val="20"/>
                <w:szCs w:val="20"/>
                <w:lang w:val="en-CA"/>
              </w:rPr>
              <w:t>0.8</w:t>
            </w:r>
          </w:p>
        </w:tc>
        <w:tc>
          <w:tcPr>
            <w:tcW w:w="1077" w:type="dxa"/>
          </w:tcPr>
          <w:p w14:paraId="2A2F2350" w14:textId="77777777" w:rsidR="00A75103" w:rsidRPr="00491C6E" w:rsidRDefault="00A75103" w:rsidP="00FE03DA">
            <w:pPr>
              <w:tabs>
                <w:tab w:val="decimal" w:pos="405"/>
              </w:tabs>
              <w:rPr>
                <w:rFonts w:ascii="Calibri" w:hAnsi="Calibri" w:cs="Calibri"/>
                <w:sz w:val="20"/>
                <w:szCs w:val="20"/>
                <w:lang w:val="en-CA"/>
              </w:rPr>
            </w:pPr>
            <w:r>
              <w:rPr>
                <w:rFonts w:ascii="Calibri" w:hAnsi="Calibri" w:cs="Calibri"/>
                <w:sz w:val="20"/>
                <w:szCs w:val="20"/>
                <w:lang w:val="en-CA"/>
              </w:rPr>
              <w:t>96.8</w:t>
            </w:r>
          </w:p>
        </w:tc>
        <w:tc>
          <w:tcPr>
            <w:tcW w:w="236" w:type="dxa"/>
          </w:tcPr>
          <w:p w14:paraId="6D6A7207" w14:textId="77777777" w:rsidR="00A75103" w:rsidRPr="00491C6E" w:rsidRDefault="00A75103" w:rsidP="00FE03DA">
            <w:pPr>
              <w:tabs>
                <w:tab w:val="decimal" w:pos="315"/>
              </w:tabs>
              <w:rPr>
                <w:rFonts w:ascii="Calibri" w:hAnsi="Calibri" w:cs="Calibri"/>
                <w:sz w:val="20"/>
                <w:szCs w:val="20"/>
                <w:lang w:val="en-CA"/>
              </w:rPr>
            </w:pPr>
          </w:p>
        </w:tc>
        <w:tc>
          <w:tcPr>
            <w:tcW w:w="1276" w:type="dxa"/>
          </w:tcPr>
          <w:p w14:paraId="27A558B3" w14:textId="77777777" w:rsidR="00A75103" w:rsidRPr="00491C6E" w:rsidRDefault="00A75103" w:rsidP="00FE03DA">
            <w:pPr>
              <w:tabs>
                <w:tab w:val="decimal" w:pos="365"/>
              </w:tabs>
              <w:rPr>
                <w:rFonts w:ascii="Calibri" w:hAnsi="Calibri" w:cs="Calibri"/>
                <w:sz w:val="20"/>
                <w:szCs w:val="20"/>
                <w:lang w:val="en-CA"/>
              </w:rPr>
            </w:pPr>
            <w:r>
              <w:rPr>
                <w:rFonts w:ascii="Calibri" w:hAnsi="Calibri" w:cs="Calibri"/>
                <w:sz w:val="20"/>
                <w:szCs w:val="20"/>
                <w:lang w:val="en-CA"/>
              </w:rPr>
              <w:t>47.8 (2.4)</w:t>
            </w:r>
          </w:p>
        </w:tc>
        <w:tc>
          <w:tcPr>
            <w:tcW w:w="1077" w:type="dxa"/>
          </w:tcPr>
          <w:p w14:paraId="0D48A312" w14:textId="77777777" w:rsidR="00A75103" w:rsidRPr="00491C6E" w:rsidRDefault="00A75103" w:rsidP="00FE03DA">
            <w:pPr>
              <w:tabs>
                <w:tab w:val="decimal" w:pos="371"/>
              </w:tabs>
              <w:rPr>
                <w:rFonts w:ascii="Calibri" w:hAnsi="Calibri" w:cs="Calibri"/>
                <w:sz w:val="20"/>
                <w:szCs w:val="20"/>
                <w:lang w:val="en-CA"/>
              </w:rPr>
            </w:pPr>
            <w:r>
              <w:rPr>
                <w:rFonts w:ascii="Calibri" w:hAnsi="Calibri" w:cs="Calibri"/>
                <w:sz w:val="20"/>
                <w:szCs w:val="20"/>
                <w:lang w:val="en-CA"/>
              </w:rPr>
              <w:t>0</w:t>
            </w:r>
          </w:p>
        </w:tc>
        <w:tc>
          <w:tcPr>
            <w:tcW w:w="1077" w:type="dxa"/>
          </w:tcPr>
          <w:p w14:paraId="36A4AD6D" w14:textId="77777777" w:rsidR="00A75103" w:rsidRPr="00491C6E" w:rsidRDefault="00A75103" w:rsidP="00FE03DA">
            <w:pPr>
              <w:tabs>
                <w:tab w:val="decimal" w:pos="428"/>
              </w:tabs>
              <w:rPr>
                <w:rFonts w:ascii="Calibri" w:hAnsi="Calibri" w:cs="Calibri"/>
                <w:sz w:val="20"/>
                <w:szCs w:val="20"/>
                <w:lang w:val="en-CA"/>
              </w:rPr>
            </w:pPr>
            <w:r>
              <w:rPr>
                <w:rFonts w:ascii="Calibri" w:hAnsi="Calibri" w:cs="Calibri"/>
                <w:sz w:val="20"/>
                <w:szCs w:val="20"/>
                <w:lang w:val="en-CA"/>
              </w:rPr>
              <w:t>97</w:t>
            </w:r>
          </w:p>
        </w:tc>
      </w:tr>
      <w:tr w:rsidR="00A75103" w:rsidRPr="00324B78" w14:paraId="75BD2411" w14:textId="77777777" w:rsidTr="00FE03DA">
        <w:trPr>
          <w:trHeight w:val="170"/>
          <w:jc w:val="center"/>
        </w:trPr>
        <w:tc>
          <w:tcPr>
            <w:tcW w:w="1953" w:type="dxa"/>
          </w:tcPr>
          <w:p w14:paraId="55385F12" w14:textId="77777777" w:rsidR="00A75103" w:rsidRPr="00491C6E" w:rsidRDefault="00A75103" w:rsidP="00FE03DA">
            <w:pPr>
              <w:rPr>
                <w:rFonts w:ascii="Calibri" w:hAnsi="Calibri" w:cs="Calibri"/>
                <w:i/>
                <w:iCs/>
                <w:sz w:val="20"/>
                <w:szCs w:val="20"/>
                <w:lang w:val="en-CA"/>
              </w:rPr>
            </w:pPr>
            <w:r>
              <w:rPr>
                <w:rFonts w:ascii="Calibri" w:hAnsi="Calibri" w:cs="Calibri"/>
                <w:i/>
                <w:iCs/>
                <w:sz w:val="20"/>
                <w:szCs w:val="20"/>
                <w:lang w:val="en-CA"/>
              </w:rPr>
              <w:t>Silt (%)</w:t>
            </w:r>
          </w:p>
        </w:tc>
        <w:tc>
          <w:tcPr>
            <w:tcW w:w="1276" w:type="dxa"/>
          </w:tcPr>
          <w:p w14:paraId="6EA40915" w14:textId="77777777" w:rsidR="00A75103" w:rsidRPr="00491C6E" w:rsidRDefault="00A75103" w:rsidP="00FE03DA">
            <w:pPr>
              <w:tabs>
                <w:tab w:val="decimal" w:pos="350"/>
              </w:tabs>
              <w:rPr>
                <w:rFonts w:ascii="Calibri" w:hAnsi="Calibri" w:cs="Calibri"/>
                <w:sz w:val="20"/>
                <w:szCs w:val="20"/>
                <w:lang w:val="en-CA"/>
              </w:rPr>
            </w:pPr>
            <w:r>
              <w:rPr>
                <w:rFonts w:ascii="Calibri" w:hAnsi="Calibri" w:cs="Calibri"/>
                <w:sz w:val="20"/>
                <w:szCs w:val="20"/>
                <w:lang w:val="en-CA"/>
              </w:rPr>
              <w:t>39.4 (4.8)</w:t>
            </w:r>
          </w:p>
        </w:tc>
        <w:tc>
          <w:tcPr>
            <w:tcW w:w="1077" w:type="dxa"/>
          </w:tcPr>
          <w:p w14:paraId="25FD58C7" w14:textId="77777777" w:rsidR="00A75103" w:rsidRPr="00491C6E" w:rsidRDefault="00A75103" w:rsidP="00FE03DA">
            <w:pPr>
              <w:tabs>
                <w:tab w:val="decimal" w:pos="348"/>
              </w:tabs>
              <w:rPr>
                <w:rFonts w:ascii="Calibri" w:hAnsi="Calibri" w:cs="Calibri"/>
                <w:sz w:val="20"/>
                <w:szCs w:val="20"/>
                <w:lang w:val="en-CA"/>
              </w:rPr>
            </w:pPr>
            <w:r>
              <w:rPr>
                <w:rFonts w:ascii="Calibri" w:hAnsi="Calibri" w:cs="Calibri"/>
                <w:sz w:val="20"/>
                <w:szCs w:val="20"/>
                <w:lang w:val="en-CA"/>
              </w:rPr>
              <w:t>3.2</w:t>
            </w:r>
          </w:p>
        </w:tc>
        <w:tc>
          <w:tcPr>
            <w:tcW w:w="1077" w:type="dxa"/>
          </w:tcPr>
          <w:p w14:paraId="03437E5F" w14:textId="77777777" w:rsidR="00A75103" w:rsidRPr="00491C6E" w:rsidRDefault="00A75103" w:rsidP="00FE03DA">
            <w:pPr>
              <w:tabs>
                <w:tab w:val="decimal" w:pos="405"/>
              </w:tabs>
              <w:rPr>
                <w:rFonts w:ascii="Calibri" w:hAnsi="Calibri" w:cs="Calibri"/>
                <w:sz w:val="20"/>
                <w:szCs w:val="20"/>
                <w:lang w:val="en-CA"/>
              </w:rPr>
            </w:pPr>
            <w:r>
              <w:rPr>
                <w:rFonts w:ascii="Calibri" w:hAnsi="Calibri" w:cs="Calibri"/>
                <w:sz w:val="20"/>
                <w:szCs w:val="20"/>
                <w:lang w:val="en-CA"/>
              </w:rPr>
              <w:t>86.9</w:t>
            </w:r>
          </w:p>
        </w:tc>
        <w:tc>
          <w:tcPr>
            <w:tcW w:w="236" w:type="dxa"/>
          </w:tcPr>
          <w:p w14:paraId="4F53BF34" w14:textId="77777777" w:rsidR="00A75103" w:rsidRPr="00491C6E" w:rsidRDefault="00A75103" w:rsidP="00FE03DA">
            <w:pPr>
              <w:tabs>
                <w:tab w:val="decimal" w:pos="315"/>
              </w:tabs>
              <w:rPr>
                <w:rFonts w:ascii="Calibri" w:hAnsi="Calibri" w:cs="Calibri"/>
                <w:sz w:val="20"/>
                <w:szCs w:val="20"/>
                <w:lang w:val="en-CA"/>
              </w:rPr>
            </w:pPr>
          </w:p>
        </w:tc>
        <w:tc>
          <w:tcPr>
            <w:tcW w:w="1276" w:type="dxa"/>
          </w:tcPr>
          <w:p w14:paraId="5ADB0CAD" w14:textId="77777777" w:rsidR="00A75103" w:rsidRPr="00491C6E" w:rsidRDefault="00A75103" w:rsidP="00FE03DA">
            <w:pPr>
              <w:tabs>
                <w:tab w:val="decimal" w:pos="365"/>
              </w:tabs>
              <w:rPr>
                <w:rFonts w:ascii="Calibri" w:hAnsi="Calibri" w:cs="Calibri"/>
                <w:sz w:val="20"/>
                <w:szCs w:val="20"/>
                <w:lang w:val="en-CA"/>
              </w:rPr>
            </w:pPr>
            <w:r>
              <w:rPr>
                <w:rFonts w:ascii="Calibri" w:hAnsi="Calibri" w:cs="Calibri"/>
                <w:sz w:val="20"/>
                <w:szCs w:val="20"/>
                <w:lang w:val="en-CA"/>
              </w:rPr>
              <w:t>46 (2.6)</w:t>
            </w:r>
          </w:p>
        </w:tc>
        <w:tc>
          <w:tcPr>
            <w:tcW w:w="1077" w:type="dxa"/>
          </w:tcPr>
          <w:p w14:paraId="20823113" w14:textId="77777777" w:rsidR="00A75103" w:rsidRPr="00491C6E" w:rsidRDefault="00A75103" w:rsidP="00FE03DA">
            <w:pPr>
              <w:tabs>
                <w:tab w:val="decimal" w:pos="371"/>
              </w:tabs>
              <w:rPr>
                <w:rFonts w:ascii="Calibri" w:hAnsi="Calibri" w:cs="Calibri"/>
                <w:sz w:val="20"/>
                <w:szCs w:val="20"/>
                <w:lang w:val="en-CA"/>
              </w:rPr>
            </w:pPr>
            <w:r>
              <w:rPr>
                <w:rFonts w:ascii="Calibri" w:hAnsi="Calibri" w:cs="Calibri"/>
                <w:sz w:val="20"/>
                <w:szCs w:val="20"/>
                <w:lang w:val="en-CA"/>
              </w:rPr>
              <w:t>0</w:t>
            </w:r>
          </w:p>
        </w:tc>
        <w:tc>
          <w:tcPr>
            <w:tcW w:w="1077" w:type="dxa"/>
          </w:tcPr>
          <w:p w14:paraId="3DA172C7" w14:textId="77777777" w:rsidR="00A75103" w:rsidRPr="00491C6E" w:rsidRDefault="00A75103" w:rsidP="00FE03DA">
            <w:pPr>
              <w:tabs>
                <w:tab w:val="decimal" w:pos="428"/>
              </w:tabs>
              <w:rPr>
                <w:rFonts w:ascii="Calibri" w:hAnsi="Calibri" w:cs="Calibri"/>
                <w:sz w:val="20"/>
                <w:szCs w:val="20"/>
                <w:lang w:val="en-CA"/>
              </w:rPr>
            </w:pPr>
            <w:r>
              <w:rPr>
                <w:rFonts w:ascii="Calibri" w:hAnsi="Calibri" w:cs="Calibri"/>
                <w:sz w:val="20"/>
                <w:szCs w:val="20"/>
                <w:lang w:val="en-CA"/>
              </w:rPr>
              <w:t>84.5</w:t>
            </w:r>
          </w:p>
        </w:tc>
      </w:tr>
      <w:tr w:rsidR="00A75103" w:rsidRPr="00324B78" w14:paraId="1853A403" w14:textId="77777777" w:rsidTr="00FE03DA">
        <w:trPr>
          <w:trHeight w:val="170"/>
          <w:jc w:val="center"/>
        </w:trPr>
        <w:tc>
          <w:tcPr>
            <w:tcW w:w="1953" w:type="dxa"/>
          </w:tcPr>
          <w:p w14:paraId="741D8FF7" w14:textId="77777777" w:rsidR="00A75103" w:rsidRPr="00A97A28" w:rsidRDefault="00A75103" w:rsidP="00FE03DA">
            <w:pPr>
              <w:rPr>
                <w:rFonts w:ascii="Calibri" w:hAnsi="Calibri" w:cs="Calibri"/>
                <w:i/>
                <w:iCs/>
                <w:sz w:val="20"/>
                <w:szCs w:val="20"/>
                <w:lang w:val="en-CA"/>
              </w:rPr>
            </w:pPr>
            <w:r w:rsidRPr="00A97A28">
              <w:rPr>
                <w:rFonts w:ascii="Calibri" w:hAnsi="Calibri" w:cs="Calibri"/>
                <w:i/>
                <w:iCs/>
                <w:sz w:val="20"/>
                <w:szCs w:val="20"/>
                <w:lang w:val="en-CA"/>
              </w:rPr>
              <w:t>Clay (%)</w:t>
            </w:r>
          </w:p>
        </w:tc>
        <w:tc>
          <w:tcPr>
            <w:tcW w:w="1276" w:type="dxa"/>
          </w:tcPr>
          <w:p w14:paraId="2D28F73C" w14:textId="77777777" w:rsidR="00A75103" w:rsidRPr="00491C6E" w:rsidRDefault="00A75103" w:rsidP="00FE03DA">
            <w:pPr>
              <w:tabs>
                <w:tab w:val="decimal" w:pos="350"/>
              </w:tabs>
              <w:rPr>
                <w:rFonts w:ascii="Calibri" w:hAnsi="Calibri" w:cs="Calibri"/>
                <w:sz w:val="20"/>
                <w:szCs w:val="20"/>
                <w:lang w:val="en-CA"/>
              </w:rPr>
            </w:pPr>
            <w:r>
              <w:rPr>
                <w:rFonts w:ascii="Calibri" w:hAnsi="Calibri" w:cs="Calibri"/>
                <w:sz w:val="20"/>
                <w:szCs w:val="20"/>
                <w:lang w:val="en-CA"/>
              </w:rPr>
              <w:t>2.4 (1.7)</w:t>
            </w:r>
          </w:p>
        </w:tc>
        <w:tc>
          <w:tcPr>
            <w:tcW w:w="1077" w:type="dxa"/>
          </w:tcPr>
          <w:p w14:paraId="17A1800E" w14:textId="77777777" w:rsidR="00A75103" w:rsidRPr="00491C6E" w:rsidRDefault="00A75103" w:rsidP="00FE03DA">
            <w:pPr>
              <w:tabs>
                <w:tab w:val="decimal" w:pos="348"/>
              </w:tabs>
              <w:rPr>
                <w:rFonts w:ascii="Calibri" w:hAnsi="Calibri" w:cs="Calibri"/>
                <w:sz w:val="20"/>
                <w:szCs w:val="20"/>
                <w:lang w:val="en-CA"/>
              </w:rPr>
            </w:pPr>
            <w:r>
              <w:rPr>
                <w:rFonts w:ascii="Calibri" w:hAnsi="Calibri" w:cs="Calibri"/>
                <w:sz w:val="20"/>
                <w:szCs w:val="20"/>
                <w:lang w:val="en-CA"/>
              </w:rPr>
              <w:t>0</w:t>
            </w:r>
          </w:p>
        </w:tc>
        <w:tc>
          <w:tcPr>
            <w:tcW w:w="1077" w:type="dxa"/>
          </w:tcPr>
          <w:p w14:paraId="29BA68F6" w14:textId="77777777" w:rsidR="00A75103" w:rsidRPr="00491C6E" w:rsidRDefault="00A75103" w:rsidP="00FE03DA">
            <w:pPr>
              <w:tabs>
                <w:tab w:val="decimal" w:pos="405"/>
              </w:tabs>
              <w:rPr>
                <w:rFonts w:ascii="Calibri" w:hAnsi="Calibri" w:cs="Calibri"/>
                <w:sz w:val="20"/>
                <w:szCs w:val="20"/>
                <w:lang w:val="en-CA"/>
              </w:rPr>
            </w:pPr>
            <w:r>
              <w:rPr>
                <w:rFonts w:ascii="Calibri" w:hAnsi="Calibri" w:cs="Calibri"/>
                <w:sz w:val="20"/>
                <w:szCs w:val="20"/>
                <w:lang w:val="en-CA"/>
              </w:rPr>
              <w:t>37.1</w:t>
            </w:r>
          </w:p>
        </w:tc>
        <w:tc>
          <w:tcPr>
            <w:tcW w:w="236" w:type="dxa"/>
          </w:tcPr>
          <w:p w14:paraId="6F5970F8" w14:textId="77777777" w:rsidR="00A75103" w:rsidRPr="00491C6E" w:rsidRDefault="00A75103" w:rsidP="00FE03DA">
            <w:pPr>
              <w:tabs>
                <w:tab w:val="decimal" w:pos="315"/>
              </w:tabs>
              <w:rPr>
                <w:rFonts w:ascii="Calibri" w:hAnsi="Calibri" w:cs="Calibri"/>
                <w:sz w:val="20"/>
                <w:szCs w:val="20"/>
                <w:lang w:val="en-CA"/>
              </w:rPr>
            </w:pPr>
          </w:p>
        </w:tc>
        <w:tc>
          <w:tcPr>
            <w:tcW w:w="1276" w:type="dxa"/>
          </w:tcPr>
          <w:p w14:paraId="554FBE7F" w14:textId="77777777" w:rsidR="00A75103" w:rsidRPr="00491C6E" w:rsidRDefault="00A75103" w:rsidP="00FE03DA">
            <w:pPr>
              <w:tabs>
                <w:tab w:val="decimal" w:pos="365"/>
              </w:tabs>
              <w:rPr>
                <w:rFonts w:ascii="Calibri" w:hAnsi="Calibri" w:cs="Calibri"/>
                <w:sz w:val="20"/>
                <w:szCs w:val="20"/>
                <w:lang w:val="en-CA"/>
              </w:rPr>
            </w:pPr>
            <w:r>
              <w:rPr>
                <w:rFonts w:ascii="Calibri" w:hAnsi="Calibri" w:cs="Calibri"/>
                <w:sz w:val="20"/>
                <w:szCs w:val="20"/>
                <w:lang w:val="en-CA"/>
              </w:rPr>
              <w:t>2.5 (1.6)</w:t>
            </w:r>
          </w:p>
        </w:tc>
        <w:tc>
          <w:tcPr>
            <w:tcW w:w="1077" w:type="dxa"/>
          </w:tcPr>
          <w:p w14:paraId="6F4BF742" w14:textId="77777777" w:rsidR="00A75103" w:rsidRPr="00491C6E" w:rsidRDefault="00A75103" w:rsidP="00FE03DA">
            <w:pPr>
              <w:tabs>
                <w:tab w:val="decimal" w:pos="371"/>
              </w:tabs>
              <w:rPr>
                <w:rFonts w:ascii="Calibri" w:hAnsi="Calibri" w:cs="Calibri"/>
                <w:sz w:val="20"/>
                <w:szCs w:val="20"/>
                <w:lang w:val="en-CA"/>
              </w:rPr>
            </w:pPr>
            <w:r>
              <w:rPr>
                <w:rFonts w:ascii="Calibri" w:hAnsi="Calibri" w:cs="Calibri"/>
                <w:sz w:val="20"/>
                <w:szCs w:val="20"/>
                <w:lang w:val="en-CA"/>
              </w:rPr>
              <w:t>0</w:t>
            </w:r>
          </w:p>
        </w:tc>
        <w:tc>
          <w:tcPr>
            <w:tcW w:w="1077" w:type="dxa"/>
          </w:tcPr>
          <w:p w14:paraId="5059991C" w14:textId="77777777" w:rsidR="00A75103" w:rsidRPr="00491C6E" w:rsidRDefault="00A75103" w:rsidP="00FE03DA">
            <w:pPr>
              <w:tabs>
                <w:tab w:val="decimal" w:pos="428"/>
              </w:tabs>
              <w:rPr>
                <w:rFonts w:ascii="Calibri" w:hAnsi="Calibri" w:cs="Calibri"/>
                <w:sz w:val="20"/>
                <w:szCs w:val="20"/>
                <w:lang w:val="en-CA"/>
              </w:rPr>
            </w:pPr>
            <w:r>
              <w:rPr>
                <w:rFonts w:ascii="Calibri" w:hAnsi="Calibri" w:cs="Calibri"/>
                <w:sz w:val="20"/>
                <w:szCs w:val="20"/>
                <w:lang w:val="en-CA"/>
              </w:rPr>
              <w:t>97.9</w:t>
            </w:r>
          </w:p>
        </w:tc>
      </w:tr>
      <w:tr w:rsidR="00A75103" w:rsidRPr="00324B78" w14:paraId="1DCADC69" w14:textId="77777777" w:rsidTr="00FE03DA">
        <w:trPr>
          <w:trHeight w:val="170"/>
          <w:jc w:val="center"/>
        </w:trPr>
        <w:tc>
          <w:tcPr>
            <w:tcW w:w="1953" w:type="dxa"/>
          </w:tcPr>
          <w:p w14:paraId="5BC7BC96" w14:textId="77777777" w:rsidR="00A75103" w:rsidRPr="00A97A28" w:rsidRDefault="00A75103" w:rsidP="00FE03DA">
            <w:pPr>
              <w:rPr>
                <w:rFonts w:ascii="Calibri" w:hAnsi="Calibri" w:cs="Calibri"/>
                <w:i/>
                <w:iCs/>
                <w:sz w:val="20"/>
                <w:szCs w:val="20"/>
                <w:lang w:val="en-CA"/>
              </w:rPr>
            </w:pPr>
            <w:r w:rsidRPr="00A97A28">
              <w:rPr>
                <w:rFonts w:ascii="Calibri" w:hAnsi="Calibri" w:cs="Calibri"/>
                <w:i/>
                <w:iCs/>
                <w:sz w:val="20"/>
                <w:szCs w:val="20"/>
                <w:lang w:val="en-CA"/>
              </w:rPr>
              <w:t>Arsenic</w:t>
            </w:r>
            <w:r>
              <w:rPr>
                <w:rFonts w:ascii="Calibri" w:hAnsi="Calibri" w:cs="Calibri"/>
                <w:i/>
                <w:iCs/>
                <w:sz w:val="20"/>
                <w:szCs w:val="20"/>
                <w:lang w:val="en-CA"/>
              </w:rPr>
              <w:t xml:space="preserve"> (mg.kg</w:t>
            </w:r>
            <w:r w:rsidRPr="00A97A28">
              <w:rPr>
                <w:rFonts w:ascii="Calibri" w:hAnsi="Calibri" w:cs="Calibri"/>
                <w:i/>
                <w:iCs/>
                <w:sz w:val="20"/>
                <w:szCs w:val="20"/>
                <w:vertAlign w:val="superscript"/>
                <w:lang w:val="en-CA"/>
              </w:rPr>
              <w:t>-1</w:t>
            </w:r>
            <w:r>
              <w:rPr>
                <w:rFonts w:ascii="Calibri" w:hAnsi="Calibri" w:cs="Calibri"/>
                <w:i/>
                <w:iCs/>
                <w:sz w:val="20"/>
                <w:szCs w:val="20"/>
                <w:lang w:val="en-CA"/>
              </w:rPr>
              <w:t>)</w:t>
            </w:r>
          </w:p>
        </w:tc>
        <w:tc>
          <w:tcPr>
            <w:tcW w:w="1276" w:type="dxa"/>
          </w:tcPr>
          <w:p w14:paraId="189ABADC" w14:textId="77777777" w:rsidR="00A75103" w:rsidRPr="00491C6E" w:rsidRDefault="00A75103" w:rsidP="00FE03DA">
            <w:pPr>
              <w:tabs>
                <w:tab w:val="decimal" w:pos="350"/>
              </w:tabs>
              <w:rPr>
                <w:rFonts w:ascii="Calibri" w:hAnsi="Calibri" w:cs="Calibri"/>
                <w:sz w:val="20"/>
                <w:szCs w:val="20"/>
                <w:lang w:val="en-CA"/>
              </w:rPr>
            </w:pPr>
            <w:r>
              <w:rPr>
                <w:rFonts w:ascii="Calibri" w:hAnsi="Calibri" w:cs="Calibri"/>
                <w:sz w:val="20"/>
                <w:szCs w:val="20"/>
                <w:lang w:val="en-CA"/>
              </w:rPr>
              <w:t>3.48 (0.3)</w:t>
            </w:r>
          </w:p>
        </w:tc>
        <w:tc>
          <w:tcPr>
            <w:tcW w:w="1077" w:type="dxa"/>
          </w:tcPr>
          <w:p w14:paraId="02FF40C6" w14:textId="77777777" w:rsidR="00A75103" w:rsidRPr="00491C6E" w:rsidRDefault="00A75103" w:rsidP="00FE03DA">
            <w:pPr>
              <w:tabs>
                <w:tab w:val="decimal" w:pos="348"/>
              </w:tabs>
              <w:rPr>
                <w:rFonts w:ascii="Calibri" w:hAnsi="Calibri" w:cs="Calibri"/>
                <w:sz w:val="20"/>
                <w:szCs w:val="20"/>
                <w:lang w:val="en-CA"/>
              </w:rPr>
            </w:pPr>
            <w:r>
              <w:rPr>
                <w:rFonts w:ascii="Calibri" w:hAnsi="Calibri" w:cs="Calibri"/>
                <w:sz w:val="20"/>
                <w:szCs w:val="20"/>
                <w:lang w:val="en-CA"/>
              </w:rPr>
              <w:t>1.5</w:t>
            </w:r>
          </w:p>
        </w:tc>
        <w:tc>
          <w:tcPr>
            <w:tcW w:w="1077" w:type="dxa"/>
          </w:tcPr>
          <w:p w14:paraId="15649DE9" w14:textId="77777777" w:rsidR="00A75103" w:rsidRPr="00491C6E" w:rsidRDefault="00A75103" w:rsidP="00FE03DA">
            <w:pPr>
              <w:tabs>
                <w:tab w:val="decimal" w:pos="405"/>
              </w:tabs>
              <w:rPr>
                <w:rFonts w:ascii="Calibri" w:hAnsi="Calibri" w:cs="Calibri"/>
                <w:sz w:val="20"/>
                <w:szCs w:val="20"/>
                <w:lang w:val="en-CA"/>
              </w:rPr>
            </w:pPr>
            <w:r>
              <w:rPr>
                <w:rFonts w:ascii="Calibri" w:hAnsi="Calibri" w:cs="Calibri"/>
                <w:sz w:val="20"/>
                <w:szCs w:val="20"/>
                <w:lang w:val="en-CA"/>
              </w:rPr>
              <w:t>7.6</w:t>
            </w:r>
          </w:p>
        </w:tc>
        <w:tc>
          <w:tcPr>
            <w:tcW w:w="236" w:type="dxa"/>
          </w:tcPr>
          <w:p w14:paraId="500AAD0B" w14:textId="77777777" w:rsidR="00A75103" w:rsidRPr="00491C6E" w:rsidRDefault="00A75103" w:rsidP="00FE03DA">
            <w:pPr>
              <w:tabs>
                <w:tab w:val="decimal" w:pos="315"/>
              </w:tabs>
              <w:rPr>
                <w:rFonts w:ascii="Calibri" w:hAnsi="Calibri" w:cs="Calibri"/>
                <w:sz w:val="20"/>
                <w:szCs w:val="20"/>
                <w:lang w:val="en-CA"/>
              </w:rPr>
            </w:pPr>
          </w:p>
        </w:tc>
        <w:tc>
          <w:tcPr>
            <w:tcW w:w="1276" w:type="dxa"/>
          </w:tcPr>
          <w:p w14:paraId="449D4EB8" w14:textId="77777777" w:rsidR="00A75103" w:rsidRPr="00491C6E" w:rsidRDefault="00A75103" w:rsidP="00FE03DA">
            <w:pPr>
              <w:tabs>
                <w:tab w:val="decimal" w:pos="365"/>
              </w:tabs>
              <w:rPr>
                <w:rFonts w:ascii="Calibri" w:hAnsi="Calibri" w:cs="Calibri"/>
                <w:sz w:val="20"/>
                <w:szCs w:val="20"/>
                <w:lang w:val="en-CA"/>
              </w:rPr>
            </w:pPr>
            <w:r>
              <w:rPr>
                <w:rFonts w:ascii="Calibri" w:hAnsi="Calibri" w:cs="Calibri"/>
                <w:sz w:val="20"/>
                <w:szCs w:val="20"/>
                <w:lang w:val="en-CA"/>
              </w:rPr>
              <w:t>3.84 (0.3)</w:t>
            </w:r>
          </w:p>
        </w:tc>
        <w:tc>
          <w:tcPr>
            <w:tcW w:w="1077" w:type="dxa"/>
          </w:tcPr>
          <w:p w14:paraId="61E1CCDF" w14:textId="77777777" w:rsidR="00A75103" w:rsidRPr="00491C6E" w:rsidRDefault="00A75103" w:rsidP="00FE03DA">
            <w:pPr>
              <w:tabs>
                <w:tab w:val="decimal" w:pos="371"/>
              </w:tabs>
              <w:rPr>
                <w:rFonts w:ascii="Calibri" w:hAnsi="Calibri" w:cs="Calibri"/>
                <w:sz w:val="20"/>
                <w:szCs w:val="20"/>
                <w:lang w:val="en-CA"/>
              </w:rPr>
            </w:pPr>
            <w:r>
              <w:rPr>
                <w:rFonts w:ascii="Calibri" w:hAnsi="Calibri" w:cs="Calibri"/>
                <w:sz w:val="20"/>
                <w:szCs w:val="20"/>
                <w:lang w:val="en-CA"/>
              </w:rPr>
              <w:t>1.4</w:t>
            </w:r>
          </w:p>
        </w:tc>
        <w:tc>
          <w:tcPr>
            <w:tcW w:w="1077" w:type="dxa"/>
          </w:tcPr>
          <w:p w14:paraId="2E7D73A9" w14:textId="77777777" w:rsidR="00A75103" w:rsidRPr="00491C6E" w:rsidRDefault="00A75103" w:rsidP="00FE03DA">
            <w:pPr>
              <w:tabs>
                <w:tab w:val="decimal" w:pos="428"/>
              </w:tabs>
              <w:rPr>
                <w:rFonts w:ascii="Calibri" w:hAnsi="Calibri" w:cs="Calibri"/>
                <w:sz w:val="20"/>
                <w:szCs w:val="20"/>
                <w:lang w:val="en-CA"/>
              </w:rPr>
            </w:pPr>
            <w:r>
              <w:rPr>
                <w:rFonts w:ascii="Calibri" w:hAnsi="Calibri" w:cs="Calibri"/>
                <w:sz w:val="20"/>
                <w:szCs w:val="20"/>
                <w:lang w:val="en-CA"/>
              </w:rPr>
              <w:t>16</w:t>
            </w:r>
          </w:p>
        </w:tc>
      </w:tr>
      <w:tr w:rsidR="00A75103" w:rsidRPr="00324B78" w14:paraId="4F3493F9" w14:textId="77777777" w:rsidTr="00FE03DA">
        <w:trPr>
          <w:trHeight w:val="170"/>
          <w:jc w:val="center"/>
        </w:trPr>
        <w:tc>
          <w:tcPr>
            <w:tcW w:w="1953" w:type="dxa"/>
          </w:tcPr>
          <w:p w14:paraId="0A765C99" w14:textId="77777777" w:rsidR="00A75103" w:rsidRPr="00A97A28" w:rsidRDefault="00A75103" w:rsidP="00FE03DA">
            <w:pPr>
              <w:rPr>
                <w:rFonts w:ascii="Calibri" w:hAnsi="Calibri" w:cs="Calibri"/>
                <w:i/>
                <w:iCs/>
                <w:sz w:val="20"/>
                <w:szCs w:val="20"/>
                <w:lang w:val="en-CA"/>
              </w:rPr>
            </w:pPr>
            <w:r>
              <w:rPr>
                <w:rFonts w:ascii="Calibri" w:hAnsi="Calibri" w:cs="Calibri"/>
                <w:i/>
                <w:iCs/>
                <w:sz w:val="20"/>
                <w:szCs w:val="20"/>
                <w:lang w:val="en-CA"/>
              </w:rPr>
              <w:t>Cadmium (mg.kg</w:t>
            </w:r>
            <w:r w:rsidRPr="00A97A28">
              <w:rPr>
                <w:rFonts w:ascii="Calibri" w:hAnsi="Calibri" w:cs="Calibri"/>
                <w:i/>
                <w:iCs/>
                <w:sz w:val="20"/>
                <w:szCs w:val="20"/>
                <w:vertAlign w:val="superscript"/>
                <w:lang w:val="en-CA"/>
              </w:rPr>
              <w:t>-1</w:t>
            </w:r>
            <w:r>
              <w:rPr>
                <w:rFonts w:ascii="Calibri" w:hAnsi="Calibri" w:cs="Calibri"/>
                <w:i/>
                <w:iCs/>
                <w:sz w:val="20"/>
                <w:szCs w:val="20"/>
                <w:lang w:val="en-CA"/>
              </w:rPr>
              <w:t>)</w:t>
            </w:r>
          </w:p>
        </w:tc>
        <w:tc>
          <w:tcPr>
            <w:tcW w:w="1276" w:type="dxa"/>
          </w:tcPr>
          <w:p w14:paraId="79CB12C0" w14:textId="77777777" w:rsidR="00A75103" w:rsidRPr="00491C6E" w:rsidRDefault="00A75103" w:rsidP="00FE03DA">
            <w:pPr>
              <w:tabs>
                <w:tab w:val="decimal" w:pos="350"/>
              </w:tabs>
              <w:rPr>
                <w:rFonts w:ascii="Calibri" w:hAnsi="Calibri" w:cs="Calibri"/>
                <w:sz w:val="20"/>
                <w:szCs w:val="20"/>
                <w:lang w:val="en-CA"/>
              </w:rPr>
            </w:pPr>
            <w:r>
              <w:rPr>
                <w:rFonts w:ascii="Calibri" w:hAnsi="Calibri" w:cs="Calibri"/>
                <w:sz w:val="20"/>
                <w:szCs w:val="20"/>
                <w:lang w:val="en-CA"/>
              </w:rPr>
              <w:t>0.15 (0)</w:t>
            </w:r>
          </w:p>
        </w:tc>
        <w:tc>
          <w:tcPr>
            <w:tcW w:w="1077" w:type="dxa"/>
          </w:tcPr>
          <w:p w14:paraId="7E9B404A" w14:textId="77777777" w:rsidR="00A75103" w:rsidRPr="00491C6E" w:rsidRDefault="00A75103" w:rsidP="00FE03DA">
            <w:pPr>
              <w:tabs>
                <w:tab w:val="decimal" w:pos="348"/>
              </w:tabs>
              <w:rPr>
                <w:rFonts w:ascii="Calibri" w:hAnsi="Calibri" w:cs="Calibri"/>
                <w:sz w:val="20"/>
                <w:szCs w:val="20"/>
                <w:lang w:val="en-CA"/>
              </w:rPr>
            </w:pPr>
            <w:r>
              <w:rPr>
                <w:rFonts w:ascii="Calibri" w:hAnsi="Calibri" w:cs="Calibri"/>
                <w:sz w:val="20"/>
                <w:szCs w:val="20"/>
                <w:lang w:val="en-CA"/>
              </w:rPr>
              <w:t>0.08</w:t>
            </w:r>
          </w:p>
        </w:tc>
        <w:tc>
          <w:tcPr>
            <w:tcW w:w="1077" w:type="dxa"/>
          </w:tcPr>
          <w:p w14:paraId="24FE507E" w14:textId="77777777" w:rsidR="00A75103" w:rsidRPr="00491C6E" w:rsidRDefault="00A75103" w:rsidP="00FE03DA">
            <w:pPr>
              <w:tabs>
                <w:tab w:val="decimal" w:pos="405"/>
              </w:tabs>
              <w:rPr>
                <w:rFonts w:ascii="Calibri" w:hAnsi="Calibri" w:cs="Calibri"/>
                <w:sz w:val="20"/>
                <w:szCs w:val="20"/>
                <w:lang w:val="en-CA"/>
              </w:rPr>
            </w:pPr>
            <w:r>
              <w:rPr>
                <w:rFonts w:ascii="Calibri" w:hAnsi="Calibri" w:cs="Calibri"/>
                <w:sz w:val="20"/>
                <w:szCs w:val="20"/>
                <w:lang w:val="en-CA"/>
              </w:rPr>
              <w:t>0.23</w:t>
            </w:r>
          </w:p>
        </w:tc>
        <w:tc>
          <w:tcPr>
            <w:tcW w:w="236" w:type="dxa"/>
          </w:tcPr>
          <w:p w14:paraId="4B62C41F" w14:textId="77777777" w:rsidR="00A75103" w:rsidRPr="00491C6E" w:rsidRDefault="00A75103" w:rsidP="00FE03DA">
            <w:pPr>
              <w:tabs>
                <w:tab w:val="decimal" w:pos="315"/>
              </w:tabs>
              <w:rPr>
                <w:rFonts w:ascii="Calibri" w:hAnsi="Calibri" w:cs="Calibri"/>
                <w:sz w:val="20"/>
                <w:szCs w:val="20"/>
                <w:lang w:val="en-CA"/>
              </w:rPr>
            </w:pPr>
          </w:p>
        </w:tc>
        <w:tc>
          <w:tcPr>
            <w:tcW w:w="1276" w:type="dxa"/>
          </w:tcPr>
          <w:p w14:paraId="270AA4A4" w14:textId="77777777" w:rsidR="00A75103" w:rsidRPr="00491C6E" w:rsidRDefault="00A75103" w:rsidP="00FE03DA">
            <w:pPr>
              <w:tabs>
                <w:tab w:val="decimal" w:pos="365"/>
              </w:tabs>
              <w:rPr>
                <w:rFonts w:ascii="Calibri" w:hAnsi="Calibri" w:cs="Calibri"/>
                <w:sz w:val="20"/>
                <w:szCs w:val="20"/>
                <w:lang w:val="en-CA"/>
              </w:rPr>
            </w:pPr>
            <w:r>
              <w:rPr>
                <w:rFonts w:ascii="Calibri" w:hAnsi="Calibri" w:cs="Calibri"/>
                <w:sz w:val="20"/>
                <w:szCs w:val="20"/>
                <w:lang w:val="en-CA"/>
              </w:rPr>
              <w:t>0.13 (0)</w:t>
            </w:r>
          </w:p>
        </w:tc>
        <w:tc>
          <w:tcPr>
            <w:tcW w:w="1077" w:type="dxa"/>
          </w:tcPr>
          <w:p w14:paraId="5E5AF713" w14:textId="77777777" w:rsidR="00A75103" w:rsidRPr="00491C6E" w:rsidRDefault="00A75103" w:rsidP="00FE03DA">
            <w:pPr>
              <w:tabs>
                <w:tab w:val="decimal" w:pos="371"/>
              </w:tabs>
              <w:rPr>
                <w:rFonts w:ascii="Calibri" w:hAnsi="Calibri" w:cs="Calibri"/>
                <w:sz w:val="20"/>
                <w:szCs w:val="20"/>
                <w:lang w:val="en-CA"/>
              </w:rPr>
            </w:pPr>
            <w:r>
              <w:rPr>
                <w:rFonts w:ascii="Calibri" w:hAnsi="Calibri" w:cs="Calibri"/>
                <w:sz w:val="20"/>
                <w:szCs w:val="20"/>
                <w:lang w:val="en-CA"/>
              </w:rPr>
              <w:t>0.06</w:t>
            </w:r>
          </w:p>
        </w:tc>
        <w:tc>
          <w:tcPr>
            <w:tcW w:w="1077" w:type="dxa"/>
          </w:tcPr>
          <w:p w14:paraId="62C58963" w14:textId="77777777" w:rsidR="00A75103" w:rsidRPr="00491C6E" w:rsidRDefault="00A75103" w:rsidP="00FE03DA">
            <w:pPr>
              <w:tabs>
                <w:tab w:val="decimal" w:pos="428"/>
              </w:tabs>
              <w:rPr>
                <w:rFonts w:ascii="Calibri" w:hAnsi="Calibri" w:cs="Calibri"/>
                <w:sz w:val="20"/>
                <w:szCs w:val="20"/>
                <w:lang w:val="en-CA"/>
              </w:rPr>
            </w:pPr>
            <w:r>
              <w:rPr>
                <w:rFonts w:ascii="Calibri" w:hAnsi="Calibri" w:cs="Calibri"/>
                <w:sz w:val="20"/>
                <w:szCs w:val="20"/>
                <w:lang w:val="en-CA"/>
              </w:rPr>
              <w:t>0.19</w:t>
            </w:r>
          </w:p>
        </w:tc>
      </w:tr>
      <w:tr w:rsidR="00A75103" w:rsidRPr="00324B78" w14:paraId="49349370" w14:textId="77777777" w:rsidTr="00FE03DA">
        <w:trPr>
          <w:trHeight w:val="170"/>
          <w:jc w:val="center"/>
        </w:trPr>
        <w:tc>
          <w:tcPr>
            <w:tcW w:w="1953" w:type="dxa"/>
          </w:tcPr>
          <w:p w14:paraId="2F1D9EB6" w14:textId="77777777" w:rsidR="00A75103" w:rsidRPr="00A97A28" w:rsidRDefault="00A75103" w:rsidP="00FE03DA">
            <w:pPr>
              <w:rPr>
                <w:rFonts w:ascii="Calibri" w:hAnsi="Calibri" w:cs="Calibri"/>
                <w:i/>
                <w:iCs/>
                <w:sz w:val="20"/>
                <w:szCs w:val="20"/>
                <w:lang w:val="en-CA"/>
              </w:rPr>
            </w:pPr>
            <w:r>
              <w:rPr>
                <w:rFonts w:ascii="Calibri" w:hAnsi="Calibri" w:cs="Calibri"/>
                <w:i/>
                <w:iCs/>
                <w:sz w:val="20"/>
                <w:szCs w:val="20"/>
                <w:lang w:val="en-CA"/>
              </w:rPr>
              <w:t>Chromium (mg.kg</w:t>
            </w:r>
            <w:r w:rsidRPr="00A97A28">
              <w:rPr>
                <w:rFonts w:ascii="Calibri" w:hAnsi="Calibri" w:cs="Calibri"/>
                <w:i/>
                <w:iCs/>
                <w:sz w:val="20"/>
                <w:szCs w:val="20"/>
                <w:vertAlign w:val="superscript"/>
                <w:lang w:val="en-CA"/>
              </w:rPr>
              <w:t>-1</w:t>
            </w:r>
            <w:r>
              <w:rPr>
                <w:rFonts w:ascii="Calibri" w:hAnsi="Calibri" w:cs="Calibri"/>
                <w:i/>
                <w:iCs/>
                <w:sz w:val="20"/>
                <w:szCs w:val="20"/>
                <w:lang w:val="en-CA"/>
              </w:rPr>
              <w:t>)</w:t>
            </w:r>
          </w:p>
        </w:tc>
        <w:tc>
          <w:tcPr>
            <w:tcW w:w="1276" w:type="dxa"/>
          </w:tcPr>
          <w:p w14:paraId="1E5E6B22" w14:textId="77777777" w:rsidR="00A75103" w:rsidRPr="00491C6E" w:rsidRDefault="00A75103" w:rsidP="00FE03DA">
            <w:pPr>
              <w:tabs>
                <w:tab w:val="decimal" w:pos="350"/>
              </w:tabs>
              <w:rPr>
                <w:rFonts w:ascii="Calibri" w:hAnsi="Calibri" w:cs="Calibri"/>
                <w:sz w:val="20"/>
                <w:szCs w:val="20"/>
                <w:lang w:val="en-CA"/>
              </w:rPr>
            </w:pPr>
            <w:r>
              <w:rPr>
                <w:rFonts w:ascii="Calibri" w:hAnsi="Calibri" w:cs="Calibri"/>
                <w:sz w:val="20"/>
                <w:szCs w:val="20"/>
                <w:lang w:val="en-CA"/>
              </w:rPr>
              <w:t>60.89 (3.8)</w:t>
            </w:r>
          </w:p>
        </w:tc>
        <w:tc>
          <w:tcPr>
            <w:tcW w:w="1077" w:type="dxa"/>
          </w:tcPr>
          <w:p w14:paraId="2740C7FA" w14:textId="77777777" w:rsidR="00A75103" w:rsidRPr="00491C6E" w:rsidRDefault="00A75103" w:rsidP="00FE03DA">
            <w:pPr>
              <w:tabs>
                <w:tab w:val="decimal" w:pos="348"/>
              </w:tabs>
              <w:rPr>
                <w:rFonts w:ascii="Calibri" w:hAnsi="Calibri" w:cs="Calibri"/>
                <w:sz w:val="20"/>
                <w:szCs w:val="20"/>
                <w:lang w:val="en-CA"/>
              </w:rPr>
            </w:pPr>
            <w:r>
              <w:rPr>
                <w:rFonts w:ascii="Calibri" w:hAnsi="Calibri" w:cs="Calibri"/>
                <w:sz w:val="20"/>
                <w:szCs w:val="20"/>
                <w:lang w:val="en-CA"/>
              </w:rPr>
              <w:t>28</w:t>
            </w:r>
          </w:p>
        </w:tc>
        <w:tc>
          <w:tcPr>
            <w:tcW w:w="1077" w:type="dxa"/>
          </w:tcPr>
          <w:p w14:paraId="7B448660" w14:textId="77777777" w:rsidR="00A75103" w:rsidRPr="00491C6E" w:rsidRDefault="00A75103" w:rsidP="00FE03DA">
            <w:pPr>
              <w:tabs>
                <w:tab w:val="decimal" w:pos="405"/>
              </w:tabs>
              <w:rPr>
                <w:rFonts w:ascii="Calibri" w:hAnsi="Calibri" w:cs="Calibri"/>
                <w:sz w:val="20"/>
                <w:szCs w:val="20"/>
                <w:lang w:val="en-CA"/>
              </w:rPr>
            </w:pPr>
            <w:r>
              <w:rPr>
                <w:rFonts w:ascii="Calibri" w:hAnsi="Calibri" w:cs="Calibri"/>
                <w:sz w:val="20"/>
                <w:szCs w:val="20"/>
                <w:lang w:val="en-CA"/>
              </w:rPr>
              <w:t>110.7</w:t>
            </w:r>
          </w:p>
        </w:tc>
        <w:tc>
          <w:tcPr>
            <w:tcW w:w="236" w:type="dxa"/>
          </w:tcPr>
          <w:p w14:paraId="0EE418CC" w14:textId="77777777" w:rsidR="00A75103" w:rsidRPr="00491C6E" w:rsidRDefault="00A75103" w:rsidP="00FE03DA">
            <w:pPr>
              <w:tabs>
                <w:tab w:val="decimal" w:pos="315"/>
              </w:tabs>
              <w:rPr>
                <w:rFonts w:ascii="Calibri" w:hAnsi="Calibri" w:cs="Calibri"/>
                <w:sz w:val="20"/>
                <w:szCs w:val="20"/>
                <w:lang w:val="en-CA"/>
              </w:rPr>
            </w:pPr>
          </w:p>
        </w:tc>
        <w:tc>
          <w:tcPr>
            <w:tcW w:w="1276" w:type="dxa"/>
          </w:tcPr>
          <w:p w14:paraId="5F9810C4" w14:textId="77777777" w:rsidR="00A75103" w:rsidRPr="00491C6E" w:rsidRDefault="00A75103" w:rsidP="00FE03DA">
            <w:pPr>
              <w:tabs>
                <w:tab w:val="decimal" w:pos="365"/>
              </w:tabs>
              <w:rPr>
                <w:rFonts w:ascii="Calibri" w:hAnsi="Calibri" w:cs="Calibri"/>
                <w:sz w:val="20"/>
                <w:szCs w:val="20"/>
                <w:lang w:val="en-CA"/>
              </w:rPr>
            </w:pPr>
            <w:r>
              <w:rPr>
                <w:rFonts w:ascii="Calibri" w:hAnsi="Calibri" w:cs="Calibri"/>
                <w:sz w:val="20"/>
                <w:szCs w:val="20"/>
                <w:lang w:val="en-CA"/>
              </w:rPr>
              <w:t>55 (1.7)</w:t>
            </w:r>
          </w:p>
        </w:tc>
        <w:tc>
          <w:tcPr>
            <w:tcW w:w="1077" w:type="dxa"/>
          </w:tcPr>
          <w:p w14:paraId="67C8140E" w14:textId="77777777" w:rsidR="00A75103" w:rsidRPr="00491C6E" w:rsidRDefault="00A75103" w:rsidP="00FE03DA">
            <w:pPr>
              <w:tabs>
                <w:tab w:val="decimal" w:pos="371"/>
              </w:tabs>
              <w:rPr>
                <w:rFonts w:ascii="Calibri" w:hAnsi="Calibri" w:cs="Calibri"/>
                <w:sz w:val="20"/>
                <w:szCs w:val="20"/>
                <w:lang w:val="en-CA"/>
              </w:rPr>
            </w:pPr>
            <w:r>
              <w:rPr>
                <w:rFonts w:ascii="Calibri" w:hAnsi="Calibri" w:cs="Calibri"/>
                <w:sz w:val="20"/>
                <w:szCs w:val="20"/>
                <w:lang w:val="en-CA"/>
              </w:rPr>
              <w:t>27.8</w:t>
            </w:r>
          </w:p>
        </w:tc>
        <w:tc>
          <w:tcPr>
            <w:tcW w:w="1077" w:type="dxa"/>
          </w:tcPr>
          <w:p w14:paraId="01B649A9" w14:textId="77777777" w:rsidR="00A75103" w:rsidRPr="00491C6E" w:rsidRDefault="00A75103" w:rsidP="00FE03DA">
            <w:pPr>
              <w:tabs>
                <w:tab w:val="decimal" w:pos="428"/>
              </w:tabs>
              <w:rPr>
                <w:rFonts w:ascii="Calibri" w:hAnsi="Calibri" w:cs="Calibri"/>
                <w:sz w:val="20"/>
                <w:szCs w:val="20"/>
                <w:lang w:val="en-CA"/>
              </w:rPr>
            </w:pPr>
            <w:r>
              <w:rPr>
                <w:rFonts w:ascii="Calibri" w:hAnsi="Calibri" w:cs="Calibri"/>
                <w:sz w:val="20"/>
                <w:szCs w:val="20"/>
                <w:lang w:val="en-CA"/>
              </w:rPr>
              <w:t>86.5</w:t>
            </w:r>
          </w:p>
        </w:tc>
      </w:tr>
      <w:tr w:rsidR="00A75103" w:rsidRPr="00324B78" w14:paraId="7BD6E46F" w14:textId="77777777" w:rsidTr="00FE03DA">
        <w:trPr>
          <w:trHeight w:val="170"/>
          <w:jc w:val="center"/>
        </w:trPr>
        <w:tc>
          <w:tcPr>
            <w:tcW w:w="1953" w:type="dxa"/>
          </w:tcPr>
          <w:p w14:paraId="01090EA1" w14:textId="77777777" w:rsidR="00A75103" w:rsidRPr="00A97A28" w:rsidRDefault="00A75103" w:rsidP="00FE03DA">
            <w:pPr>
              <w:rPr>
                <w:rFonts w:ascii="Calibri" w:hAnsi="Calibri" w:cs="Calibri"/>
                <w:i/>
                <w:iCs/>
                <w:sz w:val="20"/>
                <w:szCs w:val="20"/>
                <w:lang w:val="en-CA"/>
              </w:rPr>
            </w:pPr>
            <w:r>
              <w:rPr>
                <w:rFonts w:ascii="Calibri" w:hAnsi="Calibri" w:cs="Calibri"/>
                <w:i/>
                <w:iCs/>
                <w:sz w:val="20"/>
                <w:szCs w:val="20"/>
                <w:lang w:val="en-CA"/>
              </w:rPr>
              <w:t>Copper (mg.kg</w:t>
            </w:r>
            <w:r w:rsidRPr="00A97A28">
              <w:rPr>
                <w:rFonts w:ascii="Calibri" w:hAnsi="Calibri" w:cs="Calibri"/>
                <w:i/>
                <w:iCs/>
                <w:sz w:val="20"/>
                <w:szCs w:val="20"/>
                <w:vertAlign w:val="superscript"/>
                <w:lang w:val="en-CA"/>
              </w:rPr>
              <w:t>-1</w:t>
            </w:r>
            <w:r>
              <w:rPr>
                <w:rFonts w:ascii="Calibri" w:hAnsi="Calibri" w:cs="Calibri"/>
                <w:i/>
                <w:iCs/>
                <w:sz w:val="20"/>
                <w:szCs w:val="20"/>
                <w:lang w:val="en-CA"/>
              </w:rPr>
              <w:t>)</w:t>
            </w:r>
          </w:p>
        </w:tc>
        <w:tc>
          <w:tcPr>
            <w:tcW w:w="1276" w:type="dxa"/>
          </w:tcPr>
          <w:p w14:paraId="5382DFEC" w14:textId="77777777" w:rsidR="00A75103" w:rsidRPr="00491C6E" w:rsidRDefault="00A75103" w:rsidP="00FE03DA">
            <w:pPr>
              <w:tabs>
                <w:tab w:val="decimal" w:pos="350"/>
              </w:tabs>
              <w:rPr>
                <w:rFonts w:ascii="Calibri" w:hAnsi="Calibri" w:cs="Calibri"/>
                <w:sz w:val="20"/>
                <w:szCs w:val="20"/>
                <w:lang w:val="en-CA"/>
              </w:rPr>
            </w:pPr>
            <w:r>
              <w:rPr>
                <w:rFonts w:ascii="Calibri" w:hAnsi="Calibri" w:cs="Calibri"/>
                <w:sz w:val="20"/>
                <w:szCs w:val="20"/>
                <w:lang w:val="en-CA"/>
              </w:rPr>
              <w:t>12.93 (1.2)</w:t>
            </w:r>
          </w:p>
        </w:tc>
        <w:tc>
          <w:tcPr>
            <w:tcW w:w="1077" w:type="dxa"/>
          </w:tcPr>
          <w:p w14:paraId="5ED54BBB" w14:textId="77777777" w:rsidR="00A75103" w:rsidRPr="00491C6E" w:rsidRDefault="00A75103" w:rsidP="00FE03DA">
            <w:pPr>
              <w:tabs>
                <w:tab w:val="decimal" w:pos="348"/>
              </w:tabs>
              <w:rPr>
                <w:rFonts w:ascii="Calibri" w:hAnsi="Calibri" w:cs="Calibri"/>
                <w:sz w:val="20"/>
                <w:szCs w:val="20"/>
                <w:lang w:val="en-CA"/>
              </w:rPr>
            </w:pPr>
            <w:r>
              <w:rPr>
                <w:rFonts w:ascii="Calibri" w:hAnsi="Calibri" w:cs="Calibri"/>
                <w:sz w:val="20"/>
                <w:szCs w:val="20"/>
                <w:lang w:val="en-CA"/>
              </w:rPr>
              <w:t>2.9</w:t>
            </w:r>
          </w:p>
        </w:tc>
        <w:tc>
          <w:tcPr>
            <w:tcW w:w="1077" w:type="dxa"/>
          </w:tcPr>
          <w:p w14:paraId="37C738EC" w14:textId="77777777" w:rsidR="00A75103" w:rsidRPr="00491C6E" w:rsidRDefault="00A75103" w:rsidP="00FE03DA">
            <w:pPr>
              <w:tabs>
                <w:tab w:val="decimal" w:pos="405"/>
              </w:tabs>
              <w:rPr>
                <w:rFonts w:ascii="Calibri" w:hAnsi="Calibri" w:cs="Calibri"/>
                <w:sz w:val="20"/>
                <w:szCs w:val="20"/>
                <w:lang w:val="en-CA"/>
              </w:rPr>
            </w:pPr>
            <w:r>
              <w:rPr>
                <w:rFonts w:ascii="Calibri" w:hAnsi="Calibri" w:cs="Calibri"/>
                <w:sz w:val="20"/>
                <w:szCs w:val="20"/>
                <w:lang w:val="en-CA"/>
              </w:rPr>
              <w:t>28.7</w:t>
            </w:r>
          </w:p>
        </w:tc>
        <w:tc>
          <w:tcPr>
            <w:tcW w:w="236" w:type="dxa"/>
          </w:tcPr>
          <w:p w14:paraId="70DF9677" w14:textId="77777777" w:rsidR="00A75103" w:rsidRPr="00491C6E" w:rsidRDefault="00A75103" w:rsidP="00FE03DA">
            <w:pPr>
              <w:tabs>
                <w:tab w:val="decimal" w:pos="315"/>
              </w:tabs>
              <w:rPr>
                <w:rFonts w:ascii="Calibri" w:hAnsi="Calibri" w:cs="Calibri"/>
                <w:sz w:val="20"/>
                <w:szCs w:val="20"/>
                <w:lang w:val="en-CA"/>
              </w:rPr>
            </w:pPr>
          </w:p>
        </w:tc>
        <w:tc>
          <w:tcPr>
            <w:tcW w:w="1276" w:type="dxa"/>
          </w:tcPr>
          <w:p w14:paraId="4C9C402D" w14:textId="77777777" w:rsidR="00A75103" w:rsidRPr="00491C6E" w:rsidRDefault="00A75103" w:rsidP="00FE03DA">
            <w:pPr>
              <w:tabs>
                <w:tab w:val="decimal" w:pos="365"/>
              </w:tabs>
              <w:rPr>
                <w:rFonts w:ascii="Calibri" w:hAnsi="Calibri" w:cs="Calibri"/>
                <w:sz w:val="20"/>
                <w:szCs w:val="20"/>
                <w:lang w:val="en-CA"/>
              </w:rPr>
            </w:pPr>
            <w:r>
              <w:rPr>
                <w:rFonts w:ascii="Calibri" w:hAnsi="Calibri" w:cs="Calibri"/>
                <w:sz w:val="20"/>
                <w:szCs w:val="20"/>
                <w:lang w:val="en-CA"/>
              </w:rPr>
              <w:t>11.3 (0.5)</w:t>
            </w:r>
          </w:p>
        </w:tc>
        <w:tc>
          <w:tcPr>
            <w:tcW w:w="1077" w:type="dxa"/>
          </w:tcPr>
          <w:p w14:paraId="2156DC63" w14:textId="77777777" w:rsidR="00A75103" w:rsidRPr="00491C6E" w:rsidRDefault="00A75103" w:rsidP="00FE03DA">
            <w:pPr>
              <w:tabs>
                <w:tab w:val="decimal" w:pos="371"/>
              </w:tabs>
              <w:rPr>
                <w:rFonts w:ascii="Calibri" w:hAnsi="Calibri" w:cs="Calibri"/>
                <w:sz w:val="20"/>
                <w:szCs w:val="20"/>
                <w:lang w:val="en-CA"/>
              </w:rPr>
            </w:pPr>
            <w:r>
              <w:rPr>
                <w:rFonts w:ascii="Calibri" w:hAnsi="Calibri" w:cs="Calibri"/>
                <w:sz w:val="20"/>
                <w:szCs w:val="20"/>
                <w:lang w:val="en-CA"/>
              </w:rPr>
              <w:t>3.6</w:t>
            </w:r>
          </w:p>
        </w:tc>
        <w:tc>
          <w:tcPr>
            <w:tcW w:w="1077" w:type="dxa"/>
          </w:tcPr>
          <w:p w14:paraId="1C5173DF" w14:textId="77777777" w:rsidR="00A75103" w:rsidRPr="00491C6E" w:rsidRDefault="00A75103" w:rsidP="00FE03DA">
            <w:pPr>
              <w:tabs>
                <w:tab w:val="decimal" w:pos="428"/>
              </w:tabs>
              <w:rPr>
                <w:rFonts w:ascii="Calibri" w:hAnsi="Calibri" w:cs="Calibri"/>
                <w:sz w:val="20"/>
                <w:szCs w:val="20"/>
                <w:lang w:val="en-CA"/>
              </w:rPr>
            </w:pPr>
            <w:r>
              <w:rPr>
                <w:rFonts w:ascii="Calibri" w:hAnsi="Calibri" w:cs="Calibri"/>
                <w:sz w:val="20"/>
                <w:szCs w:val="20"/>
                <w:lang w:val="en-CA"/>
              </w:rPr>
              <w:t>21.4</w:t>
            </w:r>
          </w:p>
        </w:tc>
      </w:tr>
      <w:tr w:rsidR="00A75103" w:rsidRPr="00324B78" w14:paraId="2310EAE5" w14:textId="77777777" w:rsidTr="00FE03DA">
        <w:trPr>
          <w:trHeight w:val="170"/>
          <w:jc w:val="center"/>
        </w:trPr>
        <w:tc>
          <w:tcPr>
            <w:tcW w:w="1953" w:type="dxa"/>
          </w:tcPr>
          <w:p w14:paraId="7E067FE4" w14:textId="77777777" w:rsidR="00A75103" w:rsidRPr="00A97A28" w:rsidRDefault="00A75103" w:rsidP="00FE03DA">
            <w:pPr>
              <w:rPr>
                <w:rFonts w:ascii="Calibri" w:hAnsi="Calibri" w:cs="Calibri"/>
                <w:i/>
                <w:iCs/>
                <w:sz w:val="20"/>
                <w:szCs w:val="20"/>
                <w:lang w:val="en-CA"/>
              </w:rPr>
            </w:pPr>
            <w:r>
              <w:rPr>
                <w:rFonts w:ascii="Calibri" w:hAnsi="Calibri" w:cs="Calibri"/>
                <w:i/>
                <w:iCs/>
                <w:sz w:val="20"/>
                <w:szCs w:val="20"/>
                <w:lang w:val="en-CA"/>
              </w:rPr>
              <w:t>Iron (g.kg</w:t>
            </w:r>
            <w:r w:rsidRPr="00A97A28">
              <w:rPr>
                <w:rFonts w:ascii="Calibri" w:hAnsi="Calibri" w:cs="Calibri"/>
                <w:i/>
                <w:iCs/>
                <w:sz w:val="20"/>
                <w:szCs w:val="20"/>
                <w:vertAlign w:val="superscript"/>
                <w:lang w:val="en-CA"/>
              </w:rPr>
              <w:t>-1</w:t>
            </w:r>
            <w:r>
              <w:rPr>
                <w:rFonts w:ascii="Calibri" w:hAnsi="Calibri" w:cs="Calibri"/>
                <w:i/>
                <w:iCs/>
                <w:sz w:val="20"/>
                <w:szCs w:val="20"/>
                <w:lang w:val="en-CA"/>
              </w:rPr>
              <w:t>)</w:t>
            </w:r>
          </w:p>
        </w:tc>
        <w:tc>
          <w:tcPr>
            <w:tcW w:w="1276" w:type="dxa"/>
          </w:tcPr>
          <w:p w14:paraId="5A653A8C" w14:textId="77777777" w:rsidR="00A75103" w:rsidRPr="00491C6E" w:rsidRDefault="00A75103" w:rsidP="00FE03DA">
            <w:pPr>
              <w:tabs>
                <w:tab w:val="decimal" w:pos="350"/>
              </w:tabs>
              <w:rPr>
                <w:rFonts w:ascii="Calibri" w:hAnsi="Calibri" w:cs="Calibri"/>
                <w:sz w:val="20"/>
                <w:szCs w:val="20"/>
                <w:lang w:val="en-CA"/>
              </w:rPr>
            </w:pPr>
            <w:r>
              <w:rPr>
                <w:rFonts w:ascii="Calibri" w:hAnsi="Calibri" w:cs="Calibri"/>
                <w:sz w:val="20"/>
                <w:szCs w:val="20"/>
                <w:lang w:val="en-CA"/>
              </w:rPr>
              <w:t>53.55 (2.5)</w:t>
            </w:r>
          </w:p>
        </w:tc>
        <w:tc>
          <w:tcPr>
            <w:tcW w:w="1077" w:type="dxa"/>
          </w:tcPr>
          <w:p w14:paraId="7883FC46" w14:textId="77777777" w:rsidR="00A75103" w:rsidRPr="00491C6E" w:rsidRDefault="00A75103" w:rsidP="00FE03DA">
            <w:pPr>
              <w:tabs>
                <w:tab w:val="decimal" w:pos="348"/>
              </w:tabs>
              <w:rPr>
                <w:rFonts w:ascii="Calibri" w:hAnsi="Calibri" w:cs="Calibri"/>
                <w:sz w:val="20"/>
                <w:szCs w:val="20"/>
                <w:lang w:val="en-CA"/>
              </w:rPr>
            </w:pPr>
            <w:r>
              <w:rPr>
                <w:rFonts w:ascii="Calibri" w:hAnsi="Calibri" w:cs="Calibri"/>
                <w:sz w:val="20"/>
                <w:szCs w:val="20"/>
                <w:lang w:val="en-CA"/>
              </w:rPr>
              <w:t>32.65</w:t>
            </w:r>
          </w:p>
        </w:tc>
        <w:tc>
          <w:tcPr>
            <w:tcW w:w="1077" w:type="dxa"/>
          </w:tcPr>
          <w:p w14:paraId="7A720D73" w14:textId="77777777" w:rsidR="00A75103" w:rsidRPr="00491C6E" w:rsidRDefault="00A75103" w:rsidP="00FE03DA">
            <w:pPr>
              <w:tabs>
                <w:tab w:val="decimal" w:pos="405"/>
              </w:tabs>
              <w:rPr>
                <w:rFonts w:ascii="Calibri" w:hAnsi="Calibri" w:cs="Calibri"/>
                <w:sz w:val="20"/>
                <w:szCs w:val="20"/>
                <w:lang w:val="en-CA"/>
              </w:rPr>
            </w:pPr>
            <w:r>
              <w:rPr>
                <w:rFonts w:ascii="Calibri" w:hAnsi="Calibri" w:cs="Calibri"/>
                <w:sz w:val="20"/>
                <w:szCs w:val="20"/>
                <w:lang w:val="en-CA"/>
              </w:rPr>
              <w:t>78.47</w:t>
            </w:r>
          </w:p>
        </w:tc>
        <w:tc>
          <w:tcPr>
            <w:tcW w:w="236" w:type="dxa"/>
          </w:tcPr>
          <w:p w14:paraId="047AF715" w14:textId="77777777" w:rsidR="00A75103" w:rsidRPr="00491C6E" w:rsidRDefault="00A75103" w:rsidP="00FE03DA">
            <w:pPr>
              <w:tabs>
                <w:tab w:val="decimal" w:pos="315"/>
              </w:tabs>
              <w:rPr>
                <w:rFonts w:ascii="Calibri" w:hAnsi="Calibri" w:cs="Calibri"/>
                <w:sz w:val="20"/>
                <w:szCs w:val="20"/>
                <w:lang w:val="en-CA"/>
              </w:rPr>
            </w:pPr>
          </w:p>
        </w:tc>
        <w:tc>
          <w:tcPr>
            <w:tcW w:w="1276" w:type="dxa"/>
          </w:tcPr>
          <w:p w14:paraId="7C658F4E" w14:textId="77777777" w:rsidR="00A75103" w:rsidRPr="00491C6E" w:rsidRDefault="00A75103" w:rsidP="00FE03DA">
            <w:pPr>
              <w:tabs>
                <w:tab w:val="decimal" w:pos="365"/>
              </w:tabs>
              <w:rPr>
                <w:rFonts w:ascii="Calibri" w:hAnsi="Calibri" w:cs="Calibri"/>
                <w:sz w:val="20"/>
                <w:szCs w:val="20"/>
                <w:lang w:val="en-CA"/>
              </w:rPr>
            </w:pPr>
            <w:r>
              <w:rPr>
                <w:rFonts w:ascii="Calibri" w:hAnsi="Calibri" w:cs="Calibri"/>
                <w:sz w:val="20"/>
                <w:szCs w:val="20"/>
                <w:lang w:val="en-CA"/>
              </w:rPr>
              <w:t>53.87 (1.8)</w:t>
            </w:r>
          </w:p>
        </w:tc>
        <w:tc>
          <w:tcPr>
            <w:tcW w:w="1077" w:type="dxa"/>
          </w:tcPr>
          <w:p w14:paraId="5F37A9C1" w14:textId="77777777" w:rsidR="00A75103" w:rsidRPr="00491C6E" w:rsidRDefault="00A75103" w:rsidP="00FE03DA">
            <w:pPr>
              <w:tabs>
                <w:tab w:val="decimal" w:pos="371"/>
              </w:tabs>
              <w:rPr>
                <w:rFonts w:ascii="Calibri" w:hAnsi="Calibri" w:cs="Calibri"/>
                <w:sz w:val="20"/>
                <w:szCs w:val="20"/>
                <w:lang w:val="en-CA"/>
              </w:rPr>
            </w:pPr>
            <w:r>
              <w:rPr>
                <w:rFonts w:ascii="Calibri" w:hAnsi="Calibri" w:cs="Calibri"/>
                <w:sz w:val="20"/>
                <w:szCs w:val="20"/>
                <w:lang w:val="en-CA"/>
              </w:rPr>
              <w:t>28.36</w:t>
            </w:r>
          </w:p>
        </w:tc>
        <w:tc>
          <w:tcPr>
            <w:tcW w:w="1077" w:type="dxa"/>
          </w:tcPr>
          <w:p w14:paraId="75784C38" w14:textId="77777777" w:rsidR="00A75103" w:rsidRPr="00491C6E" w:rsidRDefault="00A75103" w:rsidP="00FE03DA">
            <w:pPr>
              <w:tabs>
                <w:tab w:val="decimal" w:pos="428"/>
              </w:tabs>
              <w:rPr>
                <w:rFonts w:ascii="Calibri" w:hAnsi="Calibri" w:cs="Calibri"/>
                <w:sz w:val="20"/>
                <w:szCs w:val="20"/>
                <w:lang w:val="en-CA"/>
              </w:rPr>
            </w:pPr>
            <w:r>
              <w:rPr>
                <w:rFonts w:ascii="Calibri" w:hAnsi="Calibri" w:cs="Calibri"/>
                <w:sz w:val="20"/>
                <w:szCs w:val="20"/>
                <w:lang w:val="en-CA"/>
              </w:rPr>
              <w:t>151.23</w:t>
            </w:r>
          </w:p>
        </w:tc>
      </w:tr>
      <w:tr w:rsidR="00A75103" w:rsidRPr="00324B78" w14:paraId="365AAF3D" w14:textId="77777777" w:rsidTr="00FE03DA">
        <w:trPr>
          <w:trHeight w:val="170"/>
          <w:jc w:val="center"/>
        </w:trPr>
        <w:tc>
          <w:tcPr>
            <w:tcW w:w="1953" w:type="dxa"/>
          </w:tcPr>
          <w:p w14:paraId="5B10120E" w14:textId="77777777" w:rsidR="00A75103" w:rsidRPr="00A97A28" w:rsidRDefault="00A75103" w:rsidP="00FE03DA">
            <w:pPr>
              <w:rPr>
                <w:rFonts w:ascii="Calibri" w:hAnsi="Calibri" w:cs="Calibri"/>
                <w:i/>
                <w:iCs/>
                <w:sz w:val="20"/>
                <w:szCs w:val="20"/>
                <w:lang w:val="en-CA"/>
              </w:rPr>
            </w:pPr>
            <w:r>
              <w:rPr>
                <w:rFonts w:ascii="Calibri" w:hAnsi="Calibri" w:cs="Calibri"/>
                <w:i/>
                <w:iCs/>
                <w:sz w:val="20"/>
                <w:szCs w:val="20"/>
                <w:lang w:val="en-CA"/>
              </w:rPr>
              <w:t>Manganese (g.kg</w:t>
            </w:r>
            <w:r w:rsidRPr="00A97A28">
              <w:rPr>
                <w:rFonts w:ascii="Calibri" w:hAnsi="Calibri" w:cs="Calibri"/>
                <w:i/>
                <w:iCs/>
                <w:sz w:val="20"/>
                <w:szCs w:val="20"/>
                <w:vertAlign w:val="superscript"/>
                <w:lang w:val="en-CA"/>
              </w:rPr>
              <w:t>-1</w:t>
            </w:r>
            <w:r>
              <w:rPr>
                <w:rFonts w:ascii="Calibri" w:hAnsi="Calibri" w:cs="Calibri"/>
                <w:i/>
                <w:iCs/>
                <w:sz w:val="20"/>
                <w:szCs w:val="20"/>
                <w:lang w:val="en-CA"/>
              </w:rPr>
              <w:t>)</w:t>
            </w:r>
          </w:p>
        </w:tc>
        <w:tc>
          <w:tcPr>
            <w:tcW w:w="1276" w:type="dxa"/>
          </w:tcPr>
          <w:p w14:paraId="12918C23" w14:textId="77777777" w:rsidR="00A75103" w:rsidRPr="00491C6E" w:rsidRDefault="00A75103" w:rsidP="00FE03DA">
            <w:pPr>
              <w:tabs>
                <w:tab w:val="decimal" w:pos="350"/>
              </w:tabs>
              <w:rPr>
                <w:rFonts w:ascii="Calibri" w:hAnsi="Calibri" w:cs="Calibri"/>
                <w:sz w:val="20"/>
                <w:szCs w:val="20"/>
                <w:lang w:val="en-CA"/>
              </w:rPr>
            </w:pPr>
            <w:r>
              <w:rPr>
                <w:rFonts w:ascii="Calibri" w:hAnsi="Calibri" w:cs="Calibri"/>
                <w:sz w:val="20"/>
                <w:szCs w:val="20"/>
                <w:lang w:val="en-CA"/>
              </w:rPr>
              <w:t>1.22 (0.1)</w:t>
            </w:r>
          </w:p>
        </w:tc>
        <w:tc>
          <w:tcPr>
            <w:tcW w:w="1077" w:type="dxa"/>
          </w:tcPr>
          <w:p w14:paraId="74B9E783" w14:textId="77777777" w:rsidR="00A75103" w:rsidRPr="00491C6E" w:rsidRDefault="00A75103" w:rsidP="00FE03DA">
            <w:pPr>
              <w:tabs>
                <w:tab w:val="decimal" w:pos="348"/>
              </w:tabs>
              <w:rPr>
                <w:rFonts w:ascii="Calibri" w:hAnsi="Calibri" w:cs="Calibri"/>
                <w:sz w:val="20"/>
                <w:szCs w:val="20"/>
                <w:lang w:val="en-CA"/>
              </w:rPr>
            </w:pPr>
            <w:r>
              <w:rPr>
                <w:rFonts w:ascii="Calibri" w:hAnsi="Calibri" w:cs="Calibri"/>
                <w:sz w:val="20"/>
                <w:szCs w:val="20"/>
                <w:lang w:val="en-CA"/>
              </w:rPr>
              <w:t>0.46</w:t>
            </w:r>
          </w:p>
        </w:tc>
        <w:tc>
          <w:tcPr>
            <w:tcW w:w="1077" w:type="dxa"/>
          </w:tcPr>
          <w:p w14:paraId="1AF393C3" w14:textId="77777777" w:rsidR="00A75103" w:rsidRPr="00491C6E" w:rsidRDefault="00A75103" w:rsidP="00FE03DA">
            <w:pPr>
              <w:tabs>
                <w:tab w:val="decimal" w:pos="405"/>
              </w:tabs>
              <w:rPr>
                <w:rFonts w:ascii="Calibri" w:hAnsi="Calibri" w:cs="Calibri"/>
                <w:sz w:val="20"/>
                <w:szCs w:val="20"/>
                <w:lang w:val="en-CA"/>
              </w:rPr>
            </w:pPr>
            <w:r>
              <w:rPr>
                <w:rFonts w:ascii="Calibri" w:hAnsi="Calibri" w:cs="Calibri"/>
                <w:sz w:val="20"/>
                <w:szCs w:val="20"/>
                <w:lang w:val="en-CA"/>
              </w:rPr>
              <w:t>3.44</w:t>
            </w:r>
          </w:p>
        </w:tc>
        <w:tc>
          <w:tcPr>
            <w:tcW w:w="236" w:type="dxa"/>
          </w:tcPr>
          <w:p w14:paraId="0D786D65" w14:textId="77777777" w:rsidR="00A75103" w:rsidRPr="00491C6E" w:rsidRDefault="00A75103" w:rsidP="00FE03DA">
            <w:pPr>
              <w:tabs>
                <w:tab w:val="decimal" w:pos="315"/>
              </w:tabs>
              <w:rPr>
                <w:rFonts w:ascii="Calibri" w:hAnsi="Calibri" w:cs="Calibri"/>
                <w:sz w:val="20"/>
                <w:szCs w:val="20"/>
                <w:lang w:val="en-CA"/>
              </w:rPr>
            </w:pPr>
          </w:p>
        </w:tc>
        <w:tc>
          <w:tcPr>
            <w:tcW w:w="1276" w:type="dxa"/>
          </w:tcPr>
          <w:p w14:paraId="60096F17" w14:textId="77777777" w:rsidR="00A75103" w:rsidRPr="00491C6E" w:rsidRDefault="00A75103" w:rsidP="00FE03DA">
            <w:pPr>
              <w:tabs>
                <w:tab w:val="decimal" w:pos="365"/>
              </w:tabs>
              <w:rPr>
                <w:rFonts w:ascii="Calibri" w:hAnsi="Calibri" w:cs="Calibri"/>
                <w:sz w:val="20"/>
                <w:szCs w:val="20"/>
                <w:lang w:val="en-CA"/>
              </w:rPr>
            </w:pPr>
            <w:r>
              <w:rPr>
                <w:rFonts w:ascii="Calibri" w:hAnsi="Calibri" w:cs="Calibri"/>
                <w:sz w:val="20"/>
                <w:szCs w:val="20"/>
                <w:lang w:val="en-CA"/>
              </w:rPr>
              <w:t>1.1 (0.1)</w:t>
            </w:r>
          </w:p>
        </w:tc>
        <w:tc>
          <w:tcPr>
            <w:tcW w:w="1077" w:type="dxa"/>
          </w:tcPr>
          <w:p w14:paraId="64F7B66C" w14:textId="77777777" w:rsidR="00A75103" w:rsidRPr="00491C6E" w:rsidRDefault="00A75103" w:rsidP="00FE03DA">
            <w:pPr>
              <w:tabs>
                <w:tab w:val="decimal" w:pos="371"/>
              </w:tabs>
              <w:rPr>
                <w:rFonts w:ascii="Calibri" w:hAnsi="Calibri" w:cs="Calibri"/>
                <w:sz w:val="20"/>
                <w:szCs w:val="20"/>
                <w:lang w:val="en-CA"/>
              </w:rPr>
            </w:pPr>
            <w:r>
              <w:rPr>
                <w:rFonts w:ascii="Calibri" w:hAnsi="Calibri" w:cs="Calibri"/>
                <w:sz w:val="20"/>
                <w:szCs w:val="20"/>
                <w:lang w:val="en-CA"/>
              </w:rPr>
              <w:t>0.42</w:t>
            </w:r>
          </w:p>
        </w:tc>
        <w:tc>
          <w:tcPr>
            <w:tcW w:w="1077" w:type="dxa"/>
          </w:tcPr>
          <w:p w14:paraId="0E1E2AC0" w14:textId="77777777" w:rsidR="00A75103" w:rsidRPr="00491C6E" w:rsidRDefault="00A75103" w:rsidP="00FE03DA">
            <w:pPr>
              <w:tabs>
                <w:tab w:val="decimal" w:pos="428"/>
              </w:tabs>
              <w:rPr>
                <w:rFonts w:ascii="Calibri" w:hAnsi="Calibri" w:cs="Calibri"/>
                <w:sz w:val="20"/>
                <w:szCs w:val="20"/>
                <w:lang w:val="en-CA"/>
              </w:rPr>
            </w:pPr>
            <w:r>
              <w:rPr>
                <w:rFonts w:ascii="Calibri" w:hAnsi="Calibri" w:cs="Calibri"/>
                <w:sz w:val="20"/>
                <w:szCs w:val="20"/>
                <w:lang w:val="en-CA"/>
              </w:rPr>
              <w:t>2.96</w:t>
            </w:r>
          </w:p>
        </w:tc>
      </w:tr>
      <w:tr w:rsidR="00A75103" w:rsidRPr="00324B78" w14:paraId="0F3463EF" w14:textId="77777777" w:rsidTr="00FE03DA">
        <w:trPr>
          <w:trHeight w:val="170"/>
          <w:jc w:val="center"/>
        </w:trPr>
        <w:tc>
          <w:tcPr>
            <w:tcW w:w="1953" w:type="dxa"/>
          </w:tcPr>
          <w:p w14:paraId="5001866F" w14:textId="77777777" w:rsidR="00A75103" w:rsidRPr="00A97A28" w:rsidRDefault="00A75103" w:rsidP="00FE03DA">
            <w:pPr>
              <w:rPr>
                <w:rFonts w:ascii="Calibri" w:hAnsi="Calibri" w:cs="Calibri"/>
                <w:i/>
                <w:iCs/>
                <w:sz w:val="20"/>
                <w:szCs w:val="20"/>
                <w:lang w:val="en-CA"/>
              </w:rPr>
            </w:pPr>
            <w:r>
              <w:rPr>
                <w:rFonts w:ascii="Calibri" w:hAnsi="Calibri" w:cs="Calibri"/>
                <w:i/>
                <w:iCs/>
                <w:sz w:val="20"/>
                <w:szCs w:val="20"/>
                <w:lang w:val="en-CA"/>
              </w:rPr>
              <w:t>Mercury (mg.kg</w:t>
            </w:r>
            <w:r w:rsidRPr="00A97A28">
              <w:rPr>
                <w:rFonts w:ascii="Calibri" w:hAnsi="Calibri" w:cs="Calibri"/>
                <w:i/>
                <w:iCs/>
                <w:sz w:val="20"/>
                <w:szCs w:val="20"/>
                <w:vertAlign w:val="superscript"/>
                <w:lang w:val="en-CA"/>
              </w:rPr>
              <w:t>-1</w:t>
            </w:r>
            <w:r>
              <w:rPr>
                <w:rFonts w:ascii="Calibri" w:hAnsi="Calibri" w:cs="Calibri"/>
                <w:i/>
                <w:iCs/>
                <w:sz w:val="20"/>
                <w:szCs w:val="20"/>
                <w:lang w:val="en-CA"/>
              </w:rPr>
              <w:t>)</w:t>
            </w:r>
          </w:p>
        </w:tc>
        <w:tc>
          <w:tcPr>
            <w:tcW w:w="1276" w:type="dxa"/>
          </w:tcPr>
          <w:p w14:paraId="658F30E8" w14:textId="77777777" w:rsidR="00A75103" w:rsidRPr="00491C6E" w:rsidRDefault="00A75103" w:rsidP="00FE03DA">
            <w:pPr>
              <w:tabs>
                <w:tab w:val="decimal" w:pos="350"/>
              </w:tabs>
              <w:rPr>
                <w:rFonts w:ascii="Calibri" w:hAnsi="Calibri" w:cs="Calibri"/>
                <w:sz w:val="20"/>
                <w:szCs w:val="20"/>
                <w:lang w:val="en-CA"/>
              </w:rPr>
            </w:pPr>
            <w:r>
              <w:rPr>
                <w:rFonts w:ascii="Calibri" w:hAnsi="Calibri" w:cs="Calibri"/>
                <w:sz w:val="20"/>
                <w:szCs w:val="20"/>
                <w:lang w:val="en-CA"/>
              </w:rPr>
              <w:t>0.02 (0)</w:t>
            </w:r>
          </w:p>
        </w:tc>
        <w:tc>
          <w:tcPr>
            <w:tcW w:w="1077" w:type="dxa"/>
          </w:tcPr>
          <w:p w14:paraId="4154134A" w14:textId="77777777" w:rsidR="00A75103" w:rsidRPr="00491C6E" w:rsidRDefault="00A75103" w:rsidP="00FE03DA">
            <w:pPr>
              <w:tabs>
                <w:tab w:val="decimal" w:pos="348"/>
              </w:tabs>
              <w:rPr>
                <w:rFonts w:ascii="Calibri" w:hAnsi="Calibri" w:cs="Calibri"/>
                <w:sz w:val="20"/>
                <w:szCs w:val="20"/>
                <w:lang w:val="en-CA"/>
              </w:rPr>
            </w:pPr>
            <w:r>
              <w:rPr>
                <w:rFonts w:ascii="Calibri" w:hAnsi="Calibri" w:cs="Calibri"/>
                <w:sz w:val="20"/>
                <w:szCs w:val="20"/>
                <w:lang w:val="en-CA"/>
              </w:rPr>
              <w:t>0</w:t>
            </w:r>
          </w:p>
        </w:tc>
        <w:tc>
          <w:tcPr>
            <w:tcW w:w="1077" w:type="dxa"/>
          </w:tcPr>
          <w:p w14:paraId="5174E402" w14:textId="77777777" w:rsidR="00A75103" w:rsidRPr="00491C6E" w:rsidRDefault="00A75103" w:rsidP="00FE03DA">
            <w:pPr>
              <w:tabs>
                <w:tab w:val="decimal" w:pos="405"/>
              </w:tabs>
              <w:rPr>
                <w:rFonts w:ascii="Calibri" w:hAnsi="Calibri" w:cs="Calibri"/>
                <w:sz w:val="20"/>
                <w:szCs w:val="20"/>
                <w:lang w:val="en-CA"/>
              </w:rPr>
            </w:pPr>
            <w:r>
              <w:rPr>
                <w:rFonts w:ascii="Calibri" w:hAnsi="Calibri" w:cs="Calibri"/>
                <w:sz w:val="20"/>
                <w:szCs w:val="20"/>
                <w:lang w:val="en-CA"/>
              </w:rPr>
              <w:t>0.05</w:t>
            </w:r>
          </w:p>
        </w:tc>
        <w:tc>
          <w:tcPr>
            <w:tcW w:w="236" w:type="dxa"/>
          </w:tcPr>
          <w:p w14:paraId="0C5C10AC" w14:textId="77777777" w:rsidR="00A75103" w:rsidRPr="00491C6E" w:rsidRDefault="00A75103" w:rsidP="00FE03DA">
            <w:pPr>
              <w:tabs>
                <w:tab w:val="decimal" w:pos="315"/>
              </w:tabs>
              <w:rPr>
                <w:rFonts w:ascii="Calibri" w:hAnsi="Calibri" w:cs="Calibri"/>
                <w:sz w:val="20"/>
                <w:szCs w:val="20"/>
                <w:lang w:val="en-CA"/>
              </w:rPr>
            </w:pPr>
          </w:p>
        </w:tc>
        <w:tc>
          <w:tcPr>
            <w:tcW w:w="1276" w:type="dxa"/>
          </w:tcPr>
          <w:p w14:paraId="42F85832" w14:textId="77777777" w:rsidR="00A75103" w:rsidRPr="00491C6E" w:rsidRDefault="00A75103" w:rsidP="00FE03DA">
            <w:pPr>
              <w:tabs>
                <w:tab w:val="decimal" w:pos="365"/>
              </w:tabs>
              <w:rPr>
                <w:rFonts w:ascii="Calibri" w:hAnsi="Calibri" w:cs="Calibri"/>
                <w:sz w:val="20"/>
                <w:szCs w:val="20"/>
                <w:lang w:val="en-CA"/>
              </w:rPr>
            </w:pPr>
            <w:r>
              <w:rPr>
                <w:rFonts w:ascii="Calibri" w:hAnsi="Calibri" w:cs="Calibri"/>
                <w:sz w:val="20"/>
                <w:szCs w:val="20"/>
                <w:lang w:val="en-CA"/>
              </w:rPr>
              <w:t>0.02 (0)</w:t>
            </w:r>
          </w:p>
        </w:tc>
        <w:tc>
          <w:tcPr>
            <w:tcW w:w="1077" w:type="dxa"/>
          </w:tcPr>
          <w:p w14:paraId="4C5C5B77" w14:textId="77777777" w:rsidR="00A75103" w:rsidRPr="00491C6E" w:rsidRDefault="00A75103" w:rsidP="00FE03DA">
            <w:pPr>
              <w:tabs>
                <w:tab w:val="decimal" w:pos="371"/>
              </w:tabs>
              <w:rPr>
                <w:rFonts w:ascii="Calibri" w:hAnsi="Calibri" w:cs="Calibri"/>
                <w:sz w:val="20"/>
                <w:szCs w:val="20"/>
                <w:lang w:val="en-CA"/>
              </w:rPr>
            </w:pPr>
            <w:r>
              <w:rPr>
                <w:rFonts w:ascii="Calibri" w:hAnsi="Calibri" w:cs="Calibri"/>
                <w:sz w:val="20"/>
                <w:szCs w:val="20"/>
                <w:lang w:val="en-CA"/>
              </w:rPr>
              <w:t>0</w:t>
            </w:r>
          </w:p>
        </w:tc>
        <w:tc>
          <w:tcPr>
            <w:tcW w:w="1077" w:type="dxa"/>
          </w:tcPr>
          <w:p w14:paraId="0E2DD440" w14:textId="77777777" w:rsidR="00A75103" w:rsidRPr="00491C6E" w:rsidRDefault="00A75103" w:rsidP="00FE03DA">
            <w:pPr>
              <w:tabs>
                <w:tab w:val="decimal" w:pos="428"/>
              </w:tabs>
              <w:rPr>
                <w:rFonts w:ascii="Calibri" w:hAnsi="Calibri" w:cs="Calibri"/>
                <w:sz w:val="20"/>
                <w:szCs w:val="20"/>
                <w:lang w:val="en-CA"/>
              </w:rPr>
            </w:pPr>
            <w:r>
              <w:rPr>
                <w:rFonts w:ascii="Calibri" w:hAnsi="Calibri" w:cs="Calibri"/>
                <w:sz w:val="20"/>
                <w:szCs w:val="20"/>
                <w:lang w:val="en-CA"/>
              </w:rPr>
              <w:t>0.09</w:t>
            </w:r>
          </w:p>
        </w:tc>
      </w:tr>
      <w:tr w:rsidR="00A75103" w:rsidRPr="00324B78" w14:paraId="24E0400A" w14:textId="77777777" w:rsidTr="00FE03DA">
        <w:trPr>
          <w:trHeight w:val="170"/>
          <w:jc w:val="center"/>
        </w:trPr>
        <w:tc>
          <w:tcPr>
            <w:tcW w:w="1953" w:type="dxa"/>
          </w:tcPr>
          <w:p w14:paraId="67EA82A4" w14:textId="77777777" w:rsidR="00A75103" w:rsidRPr="00A97A28" w:rsidRDefault="00A75103" w:rsidP="00FE03DA">
            <w:pPr>
              <w:rPr>
                <w:rFonts w:ascii="Calibri" w:hAnsi="Calibri" w:cs="Calibri"/>
                <w:i/>
                <w:iCs/>
                <w:sz w:val="20"/>
                <w:szCs w:val="20"/>
                <w:lang w:val="en-CA"/>
              </w:rPr>
            </w:pPr>
            <w:r>
              <w:rPr>
                <w:rFonts w:ascii="Calibri" w:hAnsi="Calibri" w:cs="Calibri"/>
                <w:i/>
                <w:iCs/>
                <w:sz w:val="20"/>
                <w:szCs w:val="20"/>
                <w:lang w:val="en-CA"/>
              </w:rPr>
              <w:t>Lead (mg.kg</w:t>
            </w:r>
            <w:r w:rsidRPr="00A97A28">
              <w:rPr>
                <w:rFonts w:ascii="Calibri" w:hAnsi="Calibri" w:cs="Calibri"/>
                <w:i/>
                <w:iCs/>
                <w:sz w:val="20"/>
                <w:szCs w:val="20"/>
                <w:vertAlign w:val="superscript"/>
                <w:lang w:val="en-CA"/>
              </w:rPr>
              <w:t>-1</w:t>
            </w:r>
            <w:r>
              <w:rPr>
                <w:rFonts w:ascii="Calibri" w:hAnsi="Calibri" w:cs="Calibri"/>
                <w:i/>
                <w:iCs/>
                <w:sz w:val="20"/>
                <w:szCs w:val="20"/>
                <w:lang w:val="en-CA"/>
              </w:rPr>
              <w:t>)</w:t>
            </w:r>
          </w:p>
        </w:tc>
        <w:tc>
          <w:tcPr>
            <w:tcW w:w="1276" w:type="dxa"/>
          </w:tcPr>
          <w:p w14:paraId="2AA2BDF9" w14:textId="77777777" w:rsidR="00A75103" w:rsidRPr="00491C6E" w:rsidRDefault="00A75103" w:rsidP="00FE03DA">
            <w:pPr>
              <w:tabs>
                <w:tab w:val="decimal" w:pos="350"/>
              </w:tabs>
              <w:rPr>
                <w:rFonts w:ascii="Calibri" w:hAnsi="Calibri" w:cs="Calibri"/>
                <w:sz w:val="20"/>
                <w:szCs w:val="20"/>
                <w:lang w:val="en-CA"/>
              </w:rPr>
            </w:pPr>
            <w:r>
              <w:rPr>
                <w:rFonts w:ascii="Calibri" w:hAnsi="Calibri" w:cs="Calibri"/>
                <w:sz w:val="20"/>
                <w:szCs w:val="20"/>
                <w:lang w:val="en-CA"/>
              </w:rPr>
              <w:t>5.8 (0.4)</w:t>
            </w:r>
          </w:p>
        </w:tc>
        <w:tc>
          <w:tcPr>
            <w:tcW w:w="1077" w:type="dxa"/>
          </w:tcPr>
          <w:p w14:paraId="405EBE9E" w14:textId="77777777" w:rsidR="00A75103" w:rsidRPr="00491C6E" w:rsidRDefault="00A75103" w:rsidP="00FE03DA">
            <w:pPr>
              <w:tabs>
                <w:tab w:val="decimal" w:pos="348"/>
              </w:tabs>
              <w:rPr>
                <w:rFonts w:ascii="Calibri" w:hAnsi="Calibri" w:cs="Calibri"/>
                <w:sz w:val="20"/>
                <w:szCs w:val="20"/>
                <w:lang w:val="en-CA"/>
              </w:rPr>
            </w:pPr>
            <w:r>
              <w:rPr>
                <w:rFonts w:ascii="Calibri" w:hAnsi="Calibri" w:cs="Calibri"/>
                <w:sz w:val="20"/>
                <w:szCs w:val="20"/>
                <w:lang w:val="en-CA"/>
              </w:rPr>
              <w:t>2.4</w:t>
            </w:r>
          </w:p>
        </w:tc>
        <w:tc>
          <w:tcPr>
            <w:tcW w:w="1077" w:type="dxa"/>
          </w:tcPr>
          <w:p w14:paraId="0DC37FFB" w14:textId="77777777" w:rsidR="00A75103" w:rsidRPr="00491C6E" w:rsidRDefault="00A75103" w:rsidP="00FE03DA">
            <w:pPr>
              <w:tabs>
                <w:tab w:val="decimal" w:pos="405"/>
              </w:tabs>
              <w:rPr>
                <w:rFonts w:ascii="Calibri" w:hAnsi="Calibri" w:cs="Calibri"/>
                <w:sz w:val="20"/>
                <w:szCs w:val="20"/>
                <w:lang w:val="en-CA"/>
              </w:rPr>
            </w:pPr>
            <w:r>
              <w:rPr>
                <w:rFonts w:ascii="Calibri" w:hAnsi="Calibri" w:cs="Calibri"/>
                <w:sz w:val="20"/>
                <w:szCs w:val="20"/>
                <w:lang w:val="en-CA"/>
              </w:rPr>
              <w:t>12.1</w:t>
            </w:r>
          </w:p>
        </w:tc>
        <w:tc>
          <w:tcPr>
            <w:tcW w:w="236" w:type="dxa"/>
          </w:tcPr>
          <w:p w14:paraId="201165BA" w14:textId="77777777" w:rsidR="00A75103" w:rsidRPr="00491C6E" w:rsidRDefault="00A75103" w:rsidP="00FE03DA">
            <w:pPr>
              <w:tabs>
                <w:tab w:val="decimal" w:pos="315"/>
              </w:tabs>
              <w:rPr>
                <w:rFonts w:ascii="Calibri" w:hAnsi="Calibri" w:cs="Calibri"/>
                <w:sz w:val="20"/>
                <w:szCs w:val="20"/>
                <w:lang w:val="en-CA"/>
              </w:rPr>
            </w:pPr>
          </w:p>
        </w:tc>
        <w:tc>
          <w:tcPr>
            <w:tcW w:w="1276" w:type="dxa"/>
          </w:tcPr>
          <w:p w14:paraId="5678441F" w14:textId="77777777" w:rsidR="00A75103" w:rsidRPr="00491C6E" w:rsidRDefault="00A75103" w:rsidP="00FE03DA">
            <w:pPr>
              <w:tabs>
                <w:tab w:val="decimal" w:pos="365"/>
              </w:tabs>
              <w:rPr>
                <w:rFonts w:ascii="Calibri" w:hAnsi="Calibri" w:cs="Calibri"/>
                <w:sz w:val="20"/>
                <w:szCs w:val="20"/>
                <w:lang w:val="en-CA"/>
              </w:rPr>
            </w:pPr>
            <w:r>
              <w:rPr>
                <w:rFonts w:ascii="Calibri" w:hAnsi="Calibri" w:cs="Calibri"/>
                <w:sz w:val="20"/>
                <w:szCs w:val="20"/>
                <w:lang w:val="en-CA"/>
              </w:rPr>
              <w:t>5.12 (0.2)</w:t>
            </w:r>
          </w:p>
        </w:tc>
        <w:tc>
          <w:tcPr>
            <w:tcW w:w="1077" w:type="dxa"/>
          </w:tcPr>
          <w:p w14:paraId="5EDA31E6" w14:textId="77777777" w:rsidR="00A75103" w:rsidRPr="00491C6E" w:rsidRDefault="00A75103" w:rsidP="00FE03DA">
            <w:pPr>
              <w:tabs>
                <w:tab w:val="decimal" w:pos="371"/>
              </w:tabs>
              <w:rPr>
                <w:rFonts w:ascii="Calibri" w:hAnsi="Calibri" w:cs="Calibri"/>
                <w:sz w:val="20"/>
                <w:szCs w:val="20"/>
                <w:lang w:val="en-CA"/>
              </w:rPr>
            </w:pPr>
            <w:r>
              <w:rPr>
                <w:rFonts w:ascii="Calibri" w:hAnsi="Calibri" w:cs="Calibri"/>
                <w:sz w:val="20"/>
                <w:szCs w:val="20"/>
                <w:lang w:val="en-CA"/>
              </w:rPr>
              <w:t>1.7</w:t>
            </w:r>
          </w:p>
        </w:tc>
        <w:tc>
          <w:tcPr>
            <w:tcW w:w="1077" w:type="dxa"/>
          </w:tcPr>
          <w:p w14:paraId="73B9402F" w14:textId="77777777" w:rsidR="00A75103" w:rsidRPr="00491C6E" w:rsidRDefault="00A75103" w:rsidP="00FE03DA">
            <w:pPr>
              <w:tabs>
                <w:tab w:val="decimal" w:pos="428"/>
              </w:tabs>
              <w:rPr>
                <w:rFonts w:ascii="Calibri" w:hAnsi="Calibri" w:cs="Calibri"/>
                <w:sz w:val="20"/>
                <w:szCs w:val="20"/>
                <w:lang w:val="en-CA"/>
              </w:rPr>
            </w:pPr>
            <w:r>
              <w:rPr>
                <w:rFonts w:ascii="Calibri" w:hAnsi="Calibri" w:cs="Calibri"/>
                <w:sz w:val="20"/>
                <w:szCs w:val="20"/>
                <w:lang w:val="en-CA"/>
              </w:rPr>
              <w:t>9.3</w:t>
            </w:r>
          </w:p>
        </w:tc>
      </w:tr>
      <w:tr w:rsidR="00A75103" w:rsidRPr="00324B78" w14:paraId="723554D4" w14:textId="77777777" w:rsidTr="00FE03DA">
        <w:trPr>
          <w:trHeight w:val="170"/>
          <w:jc w:val="center"/>
        </w:trPr>
        <w:tc>
          <w:tcPr>
            <w:tcW w:w="1953" w:type="dxa"/>
            <w:tcBorders>
              <w:bottom w:val="single" w:sz="12" w:space="0" w:color="auto"/>
            </w:tcBorders>
          </w:tcPr>
          <w:p w14:paraId="4A0587F0" w14:textId="77777777" w:rsidR="00A75103" w:rsidRPr="00A97A28" w:rsidRDefault="00A75103" w:rsidP="00FE03DA">
            <w:pPr>
              <w:rPr>
                <w:rFonts w:ascii="Calibri" w:hAnsi="Calibri" w:cs="Calibri"/>
                <w:i/>
                <w:iCs/>
                <w:sz w:val="20"/>
                <w:szCs w:val="20"/>
                <w:lang w:val="en-CA"/>
              </w:rPr>
            </w:pPr>
            <w:r>
              <w:rPr>
                <w:rFonts w:ascii="Calibri" w:hAnsi="Calibri" w:cs="Calibri"/>
                <w:i/>
                <w:iCs/>
                <w:sz w:val="20"/>
                <w:szCs w:val="20"/>
                <w:lang w:val="en-CA"/>
              </w:rPr>
              <w:t>Zinc (mg.kg</w:t>
            </w:r>
            <w:r w:rsidRPr="00A97A28">
              <w:rPr>
                <w:rFonts w:ascii="Calibri" w:hAnsi="Calibri" w:cs="Calibri"/>
                <w:i/>
                <w:iCs/>
                <w:sz w:val="20"/>
                <w:szCs w:val="20"/>
                <w:vertAlign w:val="superscript"/>
                <w:lang w:val="en-CA"/>
              </w:rPr>
              <w:t>-1</w:t>
            </w:r>
            <w:r>
              <w:rPr>
                <w:rFonts w:ascii="Calibri" w:hAnsi="Calibri" w:cs="Calibri"/>
                <w:i/>
                <w:iCs/>
                <w:sz w:val="20"/>
                <w:szCs w:val="20"/>
                <w:lang w:val="en-CA"/>
              </w:rPr>
              <w:t>)</w:t>
            </w:r>
          </w:p>
        </w:tc>
        <w:tc>
          <w:tcPr>
            <w:tcW w:w="1276" w:type="dxa"/>
            <w:tcBorders>
              <w:bottom w:val="single" w:sz="12" w:space="0" w:color="auto"/>
            </w:tcBorders>
          </w:tcPr>
          <w:p w14:paraId="513CE6E4" w14:textId="77777777" w:rsidR="00A75103" w:rsidRPr="00491C6E" w:rsidRDefault="00A75103" w:rsidP="00FE03DA">
            <w:pPr>
              <w:tabs>
                <w:tab w:val="decimal" w:pos="350"/>
              </w:tabs>
              <w:rPr>
                <w:rFonts w:ascii="Calibri" w:hAnsi="Calibri" w:cs="Calibri"/>
                <w:sz w:val="20"/>
                <w:szCs w:val="20"/>
                <w:lang w:val="en-CA"/>
              </w:rPr>
            </w:pPr>
            <w:r>
              <w:rPr>
                <w:rFonts w:ascii="Calibri" w:hAnsi="Calibri" w:cs="Calibri"/>
                <w:sz w:val="20"/>
                <w:szCs w:val="20"/>
                <w:lang w:val="en-CA"/>
              </w:rPr>
              <w:t>63.79 (4.3)</w:t>
            </w:r>
          </w:p>
        </w:tc>
        <w:tc>
          <w:tcPr>
            <w:tcW w:w="1077" w:type="dxa"/>
            <w:tcBorders>
              <w:bottom w:val="single" w:sz="12" w:space="0" w:color="auto"/>
            </w:tcBorders>
          </w:tcPr>
          <w:p w14:paraId="28729777" w14:textId="77777777" w:rsidR="00A75103" w:rsidRPr="00491C6E" w:rsidRDefault="00A75103" w:rsidP="00FE03DA">
            <w:pPr>
              <w:tabs>
                <w:tab w:val="decimal" w:pos="348"/>
              </w:tabs>
              <w:rPr>
                <w:rFonts w:ascii="Calibri" w:hAnsi="Calibri" w:cs="Calibri"/>
                <w:sz w:val="20"/>
                <w:szCs w:val="20"/>
                <w:lang w:val="en-CA"/>
              </w:rPr>
            </w:pPr>
            <w:r>
              <w:rPr>
                <w:rFonts w:ascii="Calibri" w:hAnsi="Calibri" w:cs="Calibri"/>
                <w:sz w:val="20"/>
                <w:szCs w:val="20"/>
                <w:lang w:val="en-CA"/>
              </w:rPr>
              <w:t>33.5</w:t>
            </w:r>
          </w:p>
        </w:tc>
        <w:tc>
          <w:tcPr>
            <w:tcW w:w="1077" w:type="dxa"/>
            <w:tcBorders>
              <w:bottom w:val="single" w:sz="12" w:space="0" w:color="auto"/>
            </w:tcBorders>
          </w:tcPr>
          <w:p w14:paraId="4F297384" w14:textId="77777777" w:rsidR="00A75103" w:rsidRPr="00491C6E" w:rsidRDefault="00A75103" w:rsidP="00FE03DA">
            <w:pPr>
              <w:tabs>
                <w:tab w:val="decimal" w:pos="405"/>
              </w:tabs>
              <w:rPr>
                <w:rFonts w:ascii="Calibri" w:hAnsi="Calibri" w:cs="Calibri"/>
                <w:sz w:val="20"/>
                <w:szCs w:val="20"/>
                <w:lang w:val="en-CA"/>
              </w:rPr>
            </w:pPr>
            <w:r>
              <w:rPr>
                <w:rFonts w:ascii="Calibri" w:hAnsi="Calibri" w:cs="Calibri"/>
                <w:sz w:val="20"/>
                <w:szCs w:val="20"/>
                <w:lang w:val="en-CA"/>
              </w:rPr>
              <w:t>141</w:t>
            </w:r>
          </w:p>
        </w:tc>
        <w:tc>
          <w:tcPr>
            <w:tcW w:w="236" w:type="dxa"/>
            <w:tcBorders>
              <w:bottom w:val="single" w:sz="12" w:space="0" w:color="auto"/>
            </w:tcBorders>
          </w:tcPr>
          <w:p w14:paraId="04416D24" w14:textId="77777777" w:rsidR="00A75103" w:rsidRPr="00491C6E" w:rsidRDefault="00A75103" w:rsidP="00FE03DA">
            <w:pPr>
              <w:tabs>
                <w:tab w:val="decimal" w:pos="315"/>
              </w:tabs>
              <w:rPr>
                <w:rFonts w:ascii="Calibri" w:hAnsi="Calibri" w:cs="Calibri"/>
                <w:sz w:val="20"/>
                <w:szCs w:val="20"/>
                <w:lang w:val="en-CA"/>
              </w:rPr>
            </w:pPr>
          </w:p>
        </w:tc>
        <w:tc>
          <w:tcPr>
            <w:tcW w:w="1276" w:type="dxa"/>
            <w:tcBorders>
              <w:bottom w:val="single" w:sz="12" w:space="0" w:color="auto"/>
            </w:tcBorders>
          </w:tcPr>
          <w:p w14:paraId="5D04BDEA" w14:textId="77777777" w:rsidR="00A75103" w:rsidRPr="00491C6E" w:rsidRDefault="00A75103" w:rsidP="00FE03DA">
            <w:pPr>
              <w:tabs>
                <w:tab w:val="decimal" w:pos="365"/>
              </w:tabs>
              <w:rPr>
                <w:rFonts w:ascii="Calibri" w:hAnsi="Calibri" w:cs="Calibri"/>
                <w:sz w:val="20"/>
                <w:szCs w:val="20"/>
                <w:lang w:val="en-CA"/>
              </w:rPr>
            </w:pPr>
            <w:r>
              <w:rPr>
                <w:rFonts w:ascii="Calibri" w:hAnsi="Calibri" w:cs="Calibri"/>
                <w:sz w:val="20"/>
                <w:szCs w:val="20"/>
                <w:lang w:val="en-CA"/>
              </w:rPr>
              <w:t>57.74 (1.7)</w:t>
            </w:r>
          </w:p>
        </w:tc>
        <w:tc>
          <w:tcPr>
            <w:tcW w:w="1077" w:type="dxa"/>
            <w:tcBorders>
              <w:bottom w:val="single" w:sz="12" w:space="0" w:color="auto"/>
            </w:tcBorders>
          </w:tcPr>
          <w:p w14:paraId="19F6B0EC" w14:textId="77777777" w:rsidR="00A75103" w:rsidRPr="00491C6E" w:rsidRDefault="00A75103" w:rsidP="00FE03DA">
            <w:pPr>
              <w:tabs>
                <w:tab w:val="decimal" w:pos="371"/>
              </w:tabs>
              <w:rPr>
                <w:rFonts w:ascii="Calibri" w:hAnsi="Calibri" w:cs="Calibri"/>
                <w:sz w:val="20"/>
                <w:szCs w:val="20"/>
                <w:lang w:val="en-CA"/>
              </w:rPr>
            </w:pPr>
            <w:r>
              <w:rPr>
                <w:rFonts w:ascii="Calibri" w:hAnsi="Calibri" w:cs="Calibri"/>
                <w:sz w:val="20"/>
                <w:szCs w:val="20"/>
                <w:lang w:val="en-CA"/>
              </w:rPr>
              <w:t>27.6</w:t>
            </w:r>
          </w:p>
        </w:tc>
        <w:tc>
          <w:tcPr>
            <w:tcW w:w="1077" w:type="dxa"/>
            <w:tcBorders>
              <w:bottom w:val="single" w:sz="12" w:space="0" w:color="auto"/>
            </w:tcBorders>
          </w:tcPr>
          <w:p w14:paraId="27EE0B54" w14:textId="77777777" w:rsidR="00A75103" w:rsidRPr="00491C6E" w:rsidRDefault="00A75103" w:rsidP="00FE03DA">
            <w:pPr>
              <w:tabs>
                <w:tab w:val="decimal" w:pos="428"/>
              </w:tabs>
              <w:rPr>
                <w:rFonts w:ascii="Calibri" w:hAnsi="Calibri" w:cs="Calibri"/>
                <w:sz w:val="20"/>
                <w:szCs w:val="20"/>
                <w:lang w:val="en-CA"/>
              </w:rPr>
            </w:pPr>
            <w:r>
              <w:rPr>
                <w:rFonts w:ascii="Calibri" w:hAnsi="Calibri" w:cs="Calibri"/>
                <w:sz w:val="20"/>
                <w:szCs w:val="20"/>
                <w:lang w:val="en-CA"/>
              </w:rPr>
              <w:t>93.9</w:t>
            </w:r>
          </w:p>
        </w:tc>
      </w:tr>
    </w:tbl>
    <w:p w14:paraId="5368F637" w14:textId="61416DAA" w:rsidR="0096784C" w:rsidRPr="0037368B" w:rsidRDefault="0096784C" w:rsidP="0096784C">
      <w:pPr>
        <w:rPr>
          <w:rFonts w:ascii="Times New Roman" w:hAnsi="Times New Roman" w:cs="Times New Roman"/>
          <w:lang w:val="en-US"/>
        </w:rPr>
      </w:pPr>
    </w:p>
    <w:sectPr w:rsidR="0096784C" w:rsidRPr="0037368B" w:rsidSect="000D69B5">
      <w:headerReference w:type="default" r:id="rId9"/>
      <w:pgSz w:w="12240" w:h="15840"/>
      <w:pgMar w:top="1140" w:right="1179" w:bottom="1140" w:left="128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79A565" w14:textId="77777777" w:rsidR="002C6640" w:rsidRDefault="002C6640" w:rsidP="000D69B5">
      <w:r>
        <w:separator/>
      </w:r>
    </w:p>
  </w:endnote>
  <w:endnote w:type="continuationSeparator" w:id="0">
    <w:p w14:paraId="12395A74" w14:textId="77777777" w:rsidR="002C6640" w:rsidRDefault="002C6640" w:rsidP="000D6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9D407A" w14:textId="77777777" w:rsidR="002C6640" w:rsidRDefault="002C6640" w:rsidP="000D69B5">
      <w:r>
        <w:separator/>
      </w:r>
    </w:p>
  </w:footnote>
  <w:footnote w:type="continuationSeparator" w:id="0">
    <w:p w14:paraId="37C2FB90" w14:textId="77777777" w:rsidR="002C6640" w:rsidRDefault="002C6640" w:rsidP="000D69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A835C" w14:textId="344D7298" w:rsidR="000D69B5" w:rsidRDefault="000D69B5">
    <w:pPr>
      <w:pStyle w:val="En-tte"/>
    </w:pPr>
    <w:r w:rsidRPr="005A1D84">
      <w:rPr>
        <w:b/>
        <w:noProof/>
        <w:color w:val="A6A6A6" w:themeColor="background1" w:themeShade="A6"/>
        <w:lang w:eastAsia="fr-FR"/>
      </w:rPr>
      <w:drawing>
        <wp:anchor distT="0" distB="0" distL="114300" distR="114300" simplePos="0" relativeHeight="251658240" behindDoc="0" locked="0" layoutInCell="1" allowOverlap="1" wp14:anchorId="1A31F9AD" wp14:editId="0EDCF886">
          <wp:simplePos x="0" y="0"/>
          <wp:positionH relativeFrom="column">
            <wp:posOffset>-109220</wp:posOffset>
          </wp:positionH>
          <wp:positionV relativeFrom="paragraph">
            <wp:posOffset>-190500</wp:posOffset>
          </wp:positionV>
          <wp:extent cx="1382534" cy="497091"/>
          <wp:effectExtent l="0" t="0" r="1905" b="0"/>
          <wp:wrapNone/>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2534" cy="49709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EB2AB4"/>
    <w:multiLevelType w:val="hybridMultilevel"/>
    <w:tmpl w:val="157811C2"/>
    <w:lvl w:ilvl="0" w:tplc="ABBE306C">
      <w:start w:val="1"/>
      <w:numFmt w:val="decimal"/>
      <w:lvlText w:val="%1"/>
      <w:lvlJc w:val="left"/>
      <w:pPr>
        <w:ind w:left="920" w:hanging="5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7DF27D4D"/>
    <w:multiLevelType w:val="hybridMultilevel"/>
    <w:tmpl w:val="28629C4A"/>
    <w:lvl w:ilvl="0" w:tplc="A76AF838">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A09"/>
    <w:rsid w:val="000D69B5"/>
    <w:rsid w:val="001B1367"/>
    <w:rsid w:val="002A2D2E"/>
    <w:rsid w:val="002C6640"/>
    <w:rsid w:val="00312F23"/>
    <w:rsid w:val="0035377C"/>
    <w:rsid w:val="0037368B"/>
    <w:rsid w:val="003B68BA"/>
    <w:rsid w:val="00436ACD"/>
    <w:rsid w:val="004903E8"/>
    <w:rsid w:val="00566A09"/>
    <w:rsid w:val="005F192D"/>
    <w:rsid w:val="006643C0"/>
    <w:rsid w:val="00786EA4"/>
    <w:rsid w:val="00802EA2"/>
    <w:rsid w:val="008348DA"/>
    <w:rsid w:val="00852D57"/>
    <w:rsid w:val="008B07D8"/>
    <w:rsid w:val="0096784C"/>
    <w:rsid w:val="009A231C"/>
    <w:rsid w:val="00A33BA7"/>
    <w:rsid w:val="00A75103"/>
    <w:rsid w:val="00A97700"/>
    <w:rsid w:val="00BA3902"/>
    <w:rsid w:val="00BE7352"/>
    <w:rsid w:val="00BF65AF"/>
    <w:rsid w:val="00BF6D76"/>
    <w:rsid w:val="00E27183"/>
    <w:rsid w:val="00ED09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FE7E8E"/>
  <w14:defaultImageDpi w14:val="32767"/>
  <w15:chartTrackingRefBased/>
  <w15:docId w15:val="{AE50C212-429F-654C-9BFD-2126F8D10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2"/>
    <w:qFormat/>
    <w:rsid w:val="000D69B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566A0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gendeperso">
    <w:name w:val="Légende perso"/>
    <w:basedOn w:val="Normal"/>
    <w:next w:val="Normal"/>
    <w:rsid w:val="00BA3902"/>
    <w:pPr>
      <w:spacing w:before="200"/>
      <w:ind w:left="860" w:hanging="860"/>
    </w:pPr>
    <w:rPr>
      <w:sz w:val="20"/>
      <w:szCs w:val="20"/>
      <w:lang w:val="fr-CA"/>
    </w:rPr>
  </w:style>
  <w:style w:type="character" w:styleId="Lienhypertexte">
    <w:name w:val="Hyperlink"/>
    <w:basedOn w:val="Policepardfaut"/>
    <w:uiPriority w:val="99"/>
    <w:semiHidden/>
    <w:unhideWhenUsed/>
    <w:rsid w:val="00566A09"/>
    <w:rPr>
      <w:color w:val="0563C1"/>
      <w:u w:val="single"/>
    </w:rPr>
  </w:style>
  <w:style w:type="character" w:styleId="Lienhypertextesuivivisit">
    <w:name w:val="FollowedHyperlink"/>
    <w:basedOn w:val="Policepardfaut"/>
    <w:uiPriority w:val="99"/>
    <w:semiHidden/>
    <w:unhideWhenUsed/>
    <w:rsid w:val="00566A09"/>
    <w:rPr>
      <w:color w:val="954F72"/>
      <w:u w:val="single"/>
    </w:rPr>
  </w:style>
  <w:style w:type="paragraph" w:customStyle="1" w:styleId="msonormal0">
    <w:name w:val="msonormal"/>
    <w:basedOn w:val="Normal"/>
    <w:rsid w:val="00566A09"/>
    <w:pPr>
      <w:spacing w:before="100" w:beforeAutospacing="1" w:after="100" w:afterAutospacing="1"/>
    </w:pPr>
    <w:rPr>
      <w:rFonts w:ascii="Times New Roman" w:eastAsia="Times New Roman" w:hAnsi="Times New Roman" w:cs="Times New Roman"/>
      <w:lang w:eastAsia="fr-FR"/>
    </w:rPr>
  </w:style>
  <w:style w:type="character" w:customStyle="1" w:styleId="Titre2Car">
    <w:name w:val="Titre 2 Car"/>
    <w:basedOn w:val="Policepardfaut"/>
    <w:link w:val="Titre2"/>
    <w:uiPriority w:val="9"/>
    <w:rsid w:val="00566A09"/>
    <w:rPr>
      <w:rFonts w:asciiTheme="majorHAnsi" w:eastAsiaTheme="majorEastAsia" w:hAnsiTheme="majorHAnsi" w:cstheme="majorBidi"/>
      <w:color w:val="2F5496" w:themeColor="accent1" w:themeShade="BF"/>
      <w:sz w:val="26"/>
      <w:szCs w:val="26"/>
    </w:rPr>
  </w:style>
  <w:style w:type="paragraph" w:styleId="En-tte">
    <w:name w:val="header"/>
    <w:basedOn w:val="Normal"/>
    <w:link w:val="En-tteCar"/>
    <w:uiPriority w:val="99"/>
    <w:unhideWhenUsed/>
    <w:rsid w:val="000D69B5"/>
    <w:pPr>
      <w:tabs>
        <w:tab w:val="center" w:pos="4536"/>
        <w:tab w:val="right" w:pos="9072"/>
      </w:tabs>
    </w:pPr>
  </w:style>
  <w:style w:type="character" w:customStyle="1" w:styleId="En-tteCar">
    <w:name w:val="En-tête Car"/>
    <w:basedOn w:val="Policepardfaut"/>
    <w:link w:val="En-tte"/>
    <w:uiPriority w:val="99"/>
    <w:rsid w:val="000D69B5"/>
  </w:style>
  <w:style w:type="paragraph" w:styleId="Pieddepage">
    <w:name w:val="footer"/>
    <w:basedOn w:val="Normal"/>
    <w:link w:val="PieddepageCar"/>
    <w:uiPriority w:val="99"/>
    <w:unhideWhenUsed/>
    <w:rsid w:val="000D69B5"/>
    <w:pPr>
      <w:tabs>
        <w:tab w:val="center" w:pos="4536"/>
        <w:tab w:val="right" w:pos="9072"/>
      </w:tabs>
    </w:pPr>
  </w:style>
  <w:style w:type="character" w:customStyle="1" w:styleId="PieddepageCar">
    <w:name w:val="Pied de page Car"/>
    <w:basedOn w:val="Policepardfaut"/>
    <w:link w:val="Pieddepage"/>
    <w:uiPriority w:val="99"/>
    <w:rsid w:val="000D69B5"/>
  </w:style>
  <w:style w:type="paragraph" w:customStyle="1" w:styleId="SupplementaryMaterial">
    <w:name w:val="Supplementary Material"/>
    <w:basedOn w:val="Titre"/>
    <w:next w:val="Titre"/>
    <w:qFormat/>
    <w:rsid w:val="000D69B5"/>
    <w:pPr>
      <w:suppressLineNumbers/>
      <w:spacing w:before="240" w:after="120"/>
      <w:contextualSpacing w:val="0"/>
      <w:jc w:val="center"/>
    </w:pPr>
    <w:rPr>
      <w:rFonts w:ascii="Times New Roman" w:eastAsiaTheme="minorHAnsi" w:hAnsi="Times New Roman" w:cs="Times New Roman"/>
      <w:b/>
      <w:i/>
      <w:spacing w:val="0"/>
      <w:kern w:val="0"/>
      <w:sz w:val="32"/>
      <w:szCs w:val="32"/>
      <w:lang w:val="en-US"/>
    </w:rPr>
  </w:style>
  <w:style w:type="paragraph" w:styleId="Titre">
    <w:name w:val="Title"/>
    <w:basedOn w:val="Normal"/>
    <w:next w:val="Normal"/>
    <w:link w:val="TitreCar"/>
    <w:uiPriority w:val="10"/>
    <w:qFormat/>
    <w:rsid w:val="000D69B5"/>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D69B5"/>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2"/>
    <w:rsid w:val="000D69B5"/>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852D57"/>
    <w:pPr>
      <w:ind w:left="720"/>
      <w:contextualSpacing/>
    </w:pPr>
  </w:style>
  <w:style w:type="table" w:styleId="Grilledutableau">
    <w:name w:val="Table Grid"/>
    <w:basedOn w:val="TableauNormal"/>
    <w:uiPriority w:val="39"/>
    <w:rsid w:val="00A75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507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1605</Words>
  <Characters>8832</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Dreujou Elliot</dc:creator>
  <cp:keywords/>
  <dc:description/>
  <cp:lastModifiedBy>Marielle BOUILDE, Ifremer Nantes PDG-DS-ISTBLP, </cp:lastModifiedBy>
  <cp:revision>2</cp:revision>
  <dcterms:created xsi:type="dcterms:W3CDTF">2021-04-01T11:40:00Z</dcterms:created>
  <dcterms:modified xsi:type="dcterms:W3CDTF">2021-04-01T11:40:00Z</dcterms:modified>
</cp:coreProperties>
</file>