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A59A2" w14:textId="3EDC83EF" w:rsidR="0022545C" w:rsidRDefault="0022545C" w:rsidP="0022545C">
      <w:pPr>
        <w:spacing w:after="0" w:line="480" w:lineRule="auto"/>
        <w:jc w:val="center"/>
        <w:rPr>
          <w:rFonts w:cs="Times New Roman"/>
          <w:b/>
          <w:sz w:val="24"/>
          <w:szCs w:val="24"/>
        </w:rPr>
      </w:pPr>
      <w:r w:rsidRPr="0022545C">
        <w:rPr>
          <w:rFonts w:cs="Times New Roman"/>
          <w:b/>
          <w:sz w:val="24"/>
          <w:szCs w:val="24"/>
        </w:rPr>
        <w:t xml:space="preserve">Supplementary </w:t>
      </w:r>
      <w:r w:rsidR="00BC4589">
        <w:rPr>
          <w:rFonts w:cs="Times New Roman"/>
          <w:b/>
          <w:sz w:val="24"/>
          <w:szCs w:val="24"/>
        </w:rPr>
        <w:t>Information</w:t>
      </w:r>
      <w:r w:rsidRPr="0022545C">
        <w:rPr>
          <w:rFonts w:cs="Times New Roman"/>
          <w:b/>
          <w:sz w:val="24"/>
          <w:szCs w:val="24"/>
        </w:rPr>
        <w:t xml:space="preserve"> for </w:t>
      </w:r>
    </w:p>
    <w:p w14:paraId="647B5B7B" w14:textId="17B9D3AB" w:rsidR="0022545C" w:rsidRPr="006C1780" w:rsidRDefault="00FE7EBA" w:rsidP="006C1780">
      <w:pPr>
        <w:spacing w:after="0" w:line="480" w:lineRule="auto"/>
        <w:jc w:val="center"/>
        <w:rPr>
          <w:rFonts w:cs="Times New Roman"/>
          <w:b/>
          <w:sz w:val="24"/>
          <w:szCs w:val="24"/>
        </w:rPr>
      </w:pPr>
      <w:r w:rsidRPr="00FE7EBA">
        <w:rPr>
          <w:rFonts w:cs="Times New Roman"/>
          <w:b/>
          <w:sz w:val="24"/>
          <w:szCs w:val="24"/>
        </w:rPr>
        <w:t>“</w:t>
      </w:r>
      <w:r w:rsidR="00F06CA1" w:rsidRPr="00F06CA1">
        <w:rPr>
          <w:rFonts w:cs="Times New Roman"/>
          <w:b/>
          <w:sz w:val="24"/>
          <w:szCs w:val="24"/>
        </w:rPr>
        <w:t xml:space="preserve">Microbial iron and carbon metabolism as revealed by taxonomy-specific functional diversity in the Southern </w:t>
      </w:r>
      <w:proofErr w:type="gramStart"/>
      <w:r w:rsidR="00F06CA1" w:rsidRPr="00F06CA1">
        <w:rPr>
          <w:rFonts w:cs="Times New Roman"/>
          <w:b/>
          <w:sz w:val="24"/>
          <w:szCs w:val="24"/>
        </w:rPr>
        <w:t>Ocean</w:t>
      </w:r>
      <w:proofErr w:type="gramEnd"/>
      <w:r>
        <w:rPr>
          <w:rFonts w:cs="Times New Roman"/>
          <w:b/>
          <w:sz w:val="24"/>
          <w:szCs w:val="24"/>
        </w:rPr>
        <w:t>”</w:t>
      </w:r>
    </w:p>
    <w:p w14:paraId="31AEC355" w14:textId="77777777" w:rsidR="006C1780" w:rsidRDefault="006C1780" w:rsidP="006C1780">
      <w:pPr>
        <w:pBdr>
          <w:bottom w:val="single" w:sz="6" w:space="1" w:color="auto"/>
        </w:pBdr>
        <w:spacing w:after="0" w:line="480" w:lineRule="auto"/>
        <w:rPr>
          <w:rFonts w:cs="Times New Roman"/>
          <w:sz w:val="24"/>
          <w:szCs w:val="24"/>
        </w:rPr>
      </w:pPr>
    </w:p>
    <w:p w14:paraId="6C8D3FEF" w14:textId="27CFEABB" w:rsidR="0022545C" w:rsidRDefault="0022545C" w:rsidP="004D17A2">
      <w:pPr>
        <w:pBdr>
          <w:bottom w:val="single" w:sz="6" w:space="1" w:color="auto"/>
        </w:pBdr>
        <w:spacing w:after="0" w:line="480" w:lineRule="auto"/>
        <w:jc w:val="center"/>
        <w:rPr>
          <w:rFonts w:cs="Times New Roman"/>
          <w:sz w:val="24"/>
          <w:szCs w:val="24"/>
          <w:vertAlign w:val="superscript"/>
        </w:rPr>
      </w:pPr>
      <w:r w:rsidRPr="00C67B1D">
        <w:rPr>
          <w:rFonts w:cs="Times New Roman"/>
          <w:sz w:val="24"/>
          <w:szCs w:val="24"/>
        </w:rPr>
        <w:t>Ying Sun</w:t>
      </w:r>
      <w:r w:rsidRPr="00C67B1D">
        <w:rPr>
          <w:rFonts w:cs="Times New Roman"/>
          <w:sz w:val="24"/>
          <w:szCs w:val="24"/>
          <w:vertAlign w:val="superscript"/>
        </w:rPr>
        <w:t>1*†</w:t>
      </w:r>
      <w:r w:rsidRPr="00C67B1D">
        <w:rPr>
          <w:rFonts w:cs="Times New Roman"/>
          <w:sz w:val="24"/>
          <w:szCs w:val="24"/>
        </w:rPr>
        <w:t>, Pavla Debeljak</w:t>
      </w:r>
      <w:r w:rsidRPr="00C67B1D">
        <w:rPr>
          <w:rFonts w:cs="Times New Roman"/>
          <w:sz w:val="24"/>
          <w:szCs w:val="24"/>
          <w:vertAlign w:val="superscript"/>
        </w:rPr>
        <w:t>1,2</w:t>
      </w:r>
      <w:r w:rsidR="00542731" w:rsidRPr="00C67B1D">
        <w:rPr>
          <w:rFonts w:cs="Times New Roman"/>
          <w:sz w:val="24"/>
          <w:szCs w:val="24"/>
          <w:vertAlign w:val="superscript"/>
        </w:rPr>
        <w:t>*</w:t>
      </w:r>
      <w:r w:rsidRPr="00C67B1D">
        <w:rPr>
          <w:rFonts w:cs="Times New Roman"/>
          <w:sz w:val="24"/>
          <w:szCs w:val="24"/>
        </w:rPr>
        <w:t>, Ingrid Obernosterer</w:t>
      </w:r>
      <w:r w:rsidRPr="00C67B1D">
        <w:rPr>
          <w:rFonts w:cs="Times New Roman"/>
          <w:sz w:val="24"/>
          <w:szCs w:val="24"/>
          <w:vertAlign w:val="superscript"/>
        </w:rPr>
        <w:t>1</w:t>
      </w:r>
    </w:p>
    <w:p w14:paraId="74BA2C40" w14:textId="77777777" w:rsidR="00D567A2" w:rsidRDefault="006C1780" w:rsidP="006C1780">
      <w:pPr>
        <w:spacing w:after="0" w:line="240" w:lineRule="auto"/>
        <w:rPr>
          <w:rFonts w:cs="Times New Roman"/>
          <w:sz w:val="20"/>
          <w:szCs w:val="20"/>
        </w:rPr>
      </w:pPr>
      <w:r w:rsidRPr="00FE7EBA">
        <w:rPr>
          <w:rFonts w:cs="Times New Roman"/>
          <w:sz w:val="20"/>
          <w:szCs w:val="20"/>
        </w:rPr>
        <w:t xml:space="preserve">1 CNRS, Sorbonne </w:t>
      </w:r>
      <w:proofErr w:type="spellStart"/>
      <w:r w:rsidRPr="00FE7EBA">
        <w:rPr>
          <w:rFonts w:cs="Times New Roman"/>
          <w:sz w:val="20"/>
          <w:szCs w:val="20"/>
        </w:rPr>
        <w:t>Université</w:t>
      </w:r>
      <w:proofErr w:type="spellEnd"/>
      <w:r w:rsidRPr="00FE7EBA">
        <w:rPr>
          <w:rFonts w:cs="Times New Roman"/>
          <w:sz w:val="20"/>
          <w:szCs w:val="20"/>
        </w:rPr>
        <w:t xml:space="preserve">, </w:t>
      </w:r>
      <w:proofErr w:type="spellStart"/>
      <w:r w:rsidRPr="00FE7EBA">
        <w:rPr>
          <w:rFonts w:cs="Times New Roman"/>
          <w:sz w:val="20"/>
          <w:szCs w:val="20"/>
        </w:rPr>
        <w:t>Laboratoire</w:t>
      </w:r>
      <w:proofErr w:type="spellEnd"/>
      <w:r w:rsidRPr="00FE7EBA">
        <w:rPr>
          <w:rFonts w:cs="Times New Roman"/>
          <w:sz w:val="20"/>
          <w:szCs w:val="20"/>
        </w:rPr>
        <w:t xml:space="preserve"> </w:t>
      </w:r>
      <w:proofErr w:type="spellStart"/>
      <w:r w:rsidRPr="00FE7EBA">
        <w:rPr>
          <w:rFonts w:cs="Times New Roman"/>
          <w:sz w:val="20"/>
          <w:szCs w:val="20"/>
        </w:rPr>
        <w:t>d’Océanographie</w:t>
      </w:r>
      <w:proofErr w:type="spellEnd"/>
      <w:r w:rsidRPr="00FE7EBA">
        <w:rPr>
          <w:rFonts w:cs="Times New Roman"/>
          <w:sz w:val="20"/>
          <w:szCs w:val="20"/>
        </w:rPr>
        <w:t xml:space="preserve"> </w:t>
      </w:r>
      <w:proofErr w:type="spellStart"/>
      <w:r w:rsidRPr="00FE7EBA">
        <w:rPr>
          <w:rFonts w:cs="Times New Roman"/>
          <w:sz w:val="20"/>
          <w:szCs w:val="20"/>
        </w:rPr>
        <w:t>Microbienne</w:t>
      </w:r>
      <w:proofErr w:type="spellEnd"/>
      <w:r w:rsidRPr="00FE7EBA">
        <w:rPr>
          <w:rFonts w:cs="Times New Roman"/>
          <w:sz w:val="20"/>
          <w:szCs w:val="20"/>
        </w:rPr>
        <w:t>, LOMIC, F-66650</w:t>
      </w:r>
      <w:r>
        <w:rPr>
          <w:rFonts w:cs="Times New Roman" w:hint="eastAsia"/>
          <w:sz w:val="20"/>
          <w:szCs w:val="20"/>
        </w:rPr>
        <w:t xml:space="preserve"> </w:t>
      </w:r>
      <w:r w:rsidRPr="00FE7EBA">
        <w:rPr>
          <w:rFonts w:cs="Times New Roman"/>
          <w:sz w:val="20"/>
          <w:szCs w:val="20"/>
        </w:rPr>
        <w:t>Banyuls/mer, France</w:t>
      </w:r>
      <w:r>
        <w:rPr>
          <w:rFonts w:cs="Times New Roman" w:hint="eastAsia"/>
          <w:sz w:val="20"/>
          <w:szCs w:val="20"/>
        </w:rPr>
        <w:t>.</w:t>
      </w:r>
      <w:r>
        <w:rPr>
          <w:rFonts w:cs="Times New Roman"/>
          <w:sz w:val="20"/>
          <w:szCs w:val="20"/>
        </w:rPr>
        <w:t xml:space="preserve"> </w:t>
      </w:r>
      <w:r w:rsidRPr="00FE7EBA">
        <w:rPr>
          <w:rFonts w:cs="Times New Roman"/>
          <w:sz w:val="20"/>
          <w:szCs w:val="20"/>
        </w:rPr>
        <w:t xml:space="preserve">2 </w:t>
      </w:r>
      <w:r w:rsidRPr="00F775F4">
        <w:rPr>
          <w:rFonts w:cs="Times New Roman"/>
          <w:sz w:val="20"/>
          <w:szCs w:val="20"/>
        </w:rPr>
        <w:t>University of Vienna, Department of Functional and Evolutionary Ecology, A-1090 Vienna, Austria</w:t>
      </w:r>
      <w:r>
        <w:rPr>
          <w:rFonts w:cs="Times New Roman"/>
          <w:sz w:val="20"/>
          <w:szCs w:val="20"/>
        </w:rPr>
        <w:t>.</w:t>
      </w:r>
    </w:p>
    <w:p w14:paraId="3ED77B9A" w14:textId="77777777" w:rsidR="00D567A2" w:rsidRDefault="007329B7" w:rsidP="006C1780">
      <w:pPr>
        <w:spacing w:after="0" w:line="240" w:lineRule="auto"/>
        <w:rPr>
          <w:rFonts w:cs="Times New Roman"/>
          <w:sz w:val="20"/>
          <w:szCs w:val="20"/>
        </w:rPr>
      </w:pPr>
      <w:r>
        <w:rPr>
          <w:rFonts w:cs="Times New Roman"/>
          <w:sz w:val="20"/>
          <w:szCs w:val="20"/>
        </w:rPr>
        <w:t>*</w:t>
      </w:r>
      <w:r w:rsidR="00D567A2">
        <w:rPr>
          <w:rFonts w:cs="Times New Roman"/>
          <w:sz w:val="20"/>
          <w:szCs w:val="20"/>
        </w:rPr>
        <w:t xml:space="preserve"> </w:t>
      </w:r>
      <w:r w:rsidR="006C1780" w:rsidRPr="00FE7EBA">
        <w:rPr>
          <w:rFonts w:cs="Times New Roman"/>
          <w:sz w:val="20"/>
          <w:szCs w:val="20"/>
        </w:rPr>
        <w:t>These authors contributed equally to this study</w:t>
      </w:r>
      <w:r w:rsidR="006C1780">
        <w:rPr>
          <w:rFonts w:cs="Times New Roman" w:hint="eastAsia"/>
          <w:sz w:val="20"/>
          <w:szCs w:val="20"/>
        </w:rPr>
        <w:t>.</w:t>
      </w:r>
    </w:p>
    <w:p w14:paraId="28E8DEBB" w14:textId="4F2AFA77" w:rsidR="006C1780" w:rsidRDefault="00D567A2" w:rsidP="006C1780">
      <w:pPr>
        <w:spacing w:after="0" w:line="240" w:lineRule="auto"/>
        <w:rPr>
          <w:rFonts w:cs="Times New Roman"/>
          <w:b/>
          <w:bCs/>
          <w:sz w:val="24"/>
          <w:szCs w:val="24"/>
        </w:rPr>
      </w:pPr>
      <w:r w:rsidRPr="00D567A2">
        <w:rPr>
          <w:rFonts w:cs="Times New Roman"/>
          <w:sz w:val="24"/>
          <w:szCs w:val="24"/>
        </w:rPr>
        <w:t>†</w:t>
      </w:r>
      <w:r>
        <w:rPr>
          <w:rFonts w:cs="Times New Roman" w:hint="eastAsia"/>
          <w:sz w:val="20"/>
          <w:szCs w:val="20"/>
        </w:rPr>
        <w:t xml:space="preserve"> </w:t>
      </w:r>
      <w:r w:rsidR="006C1780" w:rsidRPr="00FE7EBA">
        <w:rPr>
          <w:rFonts w:cs="Times New Roman"/>
          <w:sz w:val="20"/>
          <w:szCs w:val="20"/>
        </w:rPr>
        <w:t xml:space="preserve">Correspondence to </w:t>
      </w:r>
      <w:hyperlink r:id="rId8" w:history="1">
        <w:r w:rsidR="006C1780" w:rsidRPr="005639BC">
          <w:rPr>
            <w:rStyle w:val="Hyperlink"/>
            <w:rFonts w:cs="Times New Roman"/>
            <w:sz w:val="20"/>
            <w:szCs w:val="20"/>
          </w:rPr>
          <w:t>ying.sun@obs-banyuls.fr</w:t>
        </w:r>
      </w:hyperlink>
      <w:r w:rsidR="006C1780" w:rsidRPr="00AF2174">
        <w:rPr>
          <w:rFonts w:cs="Times New Roman"/>
          <w:sz w:val="20"/>
          <w:szCs w:val="20"/>
        </w:rPr>
        <w:t>.</w:t>
      </w:r>
    </w:p>
    <w:p w14:paraId="1AD2101A" w14:textId="77777777" w:rsidR="006C1780" w:rsidRDefault="006C1780" w:rsidP="006C1780">
      <w:pPr>
        <w:spacing w:after="0" w:line="240" w:lineRule="auto"/>
        <w:rPr>
          <w:rFonts w:cs="Times New Roman"/>
          <w:b/>
          <w:bCs/>
          <w:sz w:val="24"/>
          <w:szCs w:val="24"/>
        </w:rPr>
      </w:pPr>
    </w:p>
    <w:p w14:paraId="1949DB98" w14:textId="77777777" w:rsidR="006C1780" w:rsidRDefault="006C1780" w:rsidP="006C1780">
      <w:pPr>
        <w:spacing w:after="0" w:line="240" w:lineRule="auto"/>
        <w:rPr>
          <w:rFonts w:cs="Times New Roman"/>
          <w:b/>
          <w:bCs/>
          <w:sz w:val="24"/>
          <w:szCs w:val="24"/>
        </w:rPr>
      </w:pPr>
    </w:p>
    <w:p w14:paraId="164ECB71" w14:textId="3000A080" w:rsidR="006C1780" w:rsidRDefault="006C1780" w:rsidP="006C1780">
      <w:pPr>
        <w:spacing w:after="0" w:line="240" w:lineRule="auto"/>
        <w:rPr>
          <w:rFonts w:cs="Times New Roman"/>
          <w:b/>
          <w:bCs/>
          <w:sz w:val="24"/>
          <w:szCs w:val="24"/>
        </w:rPr>
      </w:pPr>
    </w:p>
    <w:p w14:paraId="7FEB18CA" w14:textId="77777777" w:rsidR="00B810E7" w:rsidRDefault="00B810E7" w:rsidP="006C1780">
      <w:pPr>
        <w:spacing w:after="0" w:line="240" w:lineRule="auto"/>
        <w:rPr>
          <w:rFonts w:cs="Times New Roman"/>
          <w:b/>
          <w:bCs/>
          <w:sz w:val="24"/>
          <w:szCs w:val="24"/>
        </w:rPr>
      </w:pPr>
    </w:p>
    <w:p w14:paraId="247A81C7" w14:textId="47B568BF" w:rsidR="00D0796F" w:rsidRPr="00D0796F" w:rsidRDefault="00D0796F" w:rsidP="00E9452B">
      <w:pPr>
        <w:spacing w:after="0" w:line="480" w:lineRule="auto"/>
        <w:rPr>
          <w:rFonts w:cs="Times New Roman"/>
          <w:b/>
          <w:bCs/>
          <w:sz w:val="24"/>
          <w:szCs w:val="24"/>
        </w:rPr>
      </w:pPr>
      <w:r w:rsidRPr="00D0796F">
        <w:rPr>
          <w:rFonts w:cs="Times New Roman"/>
          <w:b/>
          <w:bCs/>
          <w:sz w:val="24"/>
          <w:szCs w:val="24"/>
        </w:rPr>
        <w:t>Th</w:t>
      </w:r>
      <w:r w:rsidR="00CC6FD3">
        <w:rPr>
          <w:rFonts w:cs="Times New Roman"/>
          <w:b/>
          <w:bCs/>
          <w:sz w:val="24"/>
          <w:szCs w:val="24"/>
        </w:rPr>
        <w:t>is</w:t>
      </w:r>
      <w:r w:rsidR="00D233DD">
        <w:rPr>
          <w:rFonts w:cs="Times New Roman"/>
          <w:b/>
          <w:bCs/>
          <w:sz w:val="24"/>
          <w:szCs w:val="24"/>
        </w:rPr>
        <w:t xml:space="preserve"> f</w:t>
      </w:r>
      <w:r w:rsidRPr="00D0796F">
        <w:rPr>
          <w:rFonts w:cs="Times New Roman"/>
          <w:b/>
          <w:bCs/>
          <w:sz w:val="24"/>
          <w:szCs w:val="24"/>
        </w:rPr>
        <w:t>ile includes:</w:t>
      </w:r>
    </w:p>
    <w:p w14:paraId="1693765A" w14:textId="6BB9B074" w:rsidR="008812D3" w:rsidRPr="007F7E44" w:rsidRDefault="008812D3" w:rsidP="007F7E44">
      <w:pPr>
        <w:spacing w:after="0" w:line="240" w:lineRule="auto"/>
        <w:contextualSpacing/>
        <w:rPr>
          <w:rFonts w:cs="Times New Roman"/>
          <w:sz w:val="24"/>
          <w:szCs w:val="24"/>
        </w:rPr>
      </w:pPr>
      <w:r w:rsidRPr="007F7E44">
        <w:rPr>
          <w:rFonts w:cs="Times New Roman"/>
          <w:sz w:val="24"/>
          <w:szCs w:val="24"/>
        </w:rPr>
        <w:t xml:space="preserve">Supplementary </w:t>
      </w:r>
      <w:r w:rsidR="00434A77">
        <w:rPr>
          <w:rFonts w:cs="Times New Roman"/>
          <w:sz w:val="24"/>
          <w:szCs w:val="24"/>
        </w:rPr>
        <w:t>M</w:t>
      </w:r>
      <w:r w:rsidRPr="007F7E44">
        <w:rPr>
          <w:rFonts w:cs="Times New Roman"/>
          <w:sz w:val="24"/>
          <w:szCs w:val="24"/>
        </w:rPr>
        <w:t>ethods</w:t>
      </w:r>
    </w:p>
    <w:p w14:paraId="0AD16D56" w14:textId="0C42FB92" w:rsidR="00D0796F" w:rsidRPr="007F7E44" w:rsidRDefault="00E060EE" w:rsidP="007F7E44">
      <w:pPr>
        <w:spacing w:after="0" w:line="240" w:lineRule="auto"/>
        <w:contextualSpacing/>
        <w:rPr>
          <w:rFonts w:cs="Times New Roman"/>
          <w:sz w:val="24"/>
          <w:szCs w:val="24"/>
        </w:rPr>
      </w:pPr>
      <w:r w:rsidRPr="007F7E44">
        <w:rPr>
          <w:rFonts w:cs="Times New Roman"/>
          <w:sz w:val="24"/>
          <w:szCs w:val="24"/>
        </w:rPr>
        <w:t xml:space="preserve">Supplementary </w:t>
      </w:r>
      <w:r w:rsidR="00434A77">
        <w:rPr>
          <w:rFonts w:cs="Times New Roman"/>
          <w:sz w:val="24"/>
          <w:szCs w:val="24"/>
        </w:rPr>
        <w:t>R</w:t>
      </w:r>
      <w:r w:rsidRPr="007F7E44">
        <w:rPr>
          <w:rFonts w:cs="Times New Roman"/>
          <w:sz w:val="24"/>
          <w:szCs w:val="24"/>
        </w:rPr>
        <w:t>esults</w:t>
      </w:r>
    </w:p>
    <w:p w14:paraId="61DC0AFF" w14:textId="694A8292" w:rsidR="00E85790" w:rsidRPr="007F7E44" w:rsidRDefault="00040FC8" w:rsidP="007F7E44">
      <w:pPr>
        <w:spacing w:after="0" w:line="240" w:lineRule="auto"/>
        <w:contextualSpacing/>
        <w:rPr>
          <w:rFonts w:cs="Times New Roman"/>
          <w:b/>
          <w:bCs/>
          <w:sz w:val="24"/>
          <w:szCs w:val="24"/>
        </w:rPr>
      </w:pPr>
      <w:r w:rsidRPr="007F7E44">
        <w:rPr>
          <w:rFonts w:cs="Times New Roman"/>
          <w:sz w:val="24"/>
          <w:szCs w:val="24"/>
        </w:rPr>
        <w:t xml:space="preserve">Supplementary </w:t>
      </w:r>
      <w:r w:rsidR="00434A77">
        <w:rPr>
          <w:rFonts w:cs="Times New Roman"/>
          <w:sz w:val="24"/>
          <w:szCs w:val="24"/>
        </w:rPr>
        <w:t>Fi</w:t>
      </w:r>
      <w:r w:rsidR="00813CFA" w:rsidRPr="007F7E44">
        <w:rPr>
          <w:rFonts w:cs="Times New Roman"/>
          <w:sz w:val="24"/>
          <w:szCs w:val="24"/>
        </w:rPr>
        <w:t xml:space="preserve">gure </w:t>
      </w:r>
      <w:r w:rsidR="00434A77">
        <w:rPr>
          <w:rFonts w:cs="Times New Roman"/>
          <w:sz w:val="24"/>
          <w:szCs w:val="24"/>
        </w:rPr>
        <w:t>l</w:t>
      </w:r>
      <w:r w:rsidR="00813CFA" w:rsidRPr="007F7E44">
        <w:rPr>
          <w:rFonts w:cs="Times New Roman"/>
          <w:sz w:val="24"/>
          <w:szCs w:val="24"/>
        </w:rPr>
        <w:t>egends</w:t>
      </w:r>
    </w:p>
    <w:p w14:paraId="28D64B4C" w14:textId="76F34202" w:rsidR="00E85790" w:rsidRPr="007F7E44" w:rsidRDefault="00E85790" w:rsidP="007F7E44">
      <w:pPr>
        <w:spacing w:after="0" w:line="240" w:lineRule="auto"/>
        <w:contextualSpacing/>
        <w:rPr>
          <w:rFonts w:cs="Times New Roman"/>
          <w:sz w:val="24"/>
          <w:szCs w:val="24"/>
        </w:rPr>
      </w:pPr>
      <w:r w:rsidRPr="007F7E44">
        <w:rPr>
          <w:rFonts w:cs="Times New Roman"/>
          <w:sz w:val="24"/>
          <w:szCs w:val="24"/>
        </w:rPr>
        <w:t xml:space="preserve">Supplementary </w:t>
      </w:r>
      <w:r w:rsidR="00434A77">
        <w:rPr>
          <w:rFonts w:cs="Times New Roman"/>
          <w:sz w:val="24"/>
          <w:szCs w:val="24"/>
        </w:rPr>
        <w:t>D</w:t>
      </w:r>
      <w:r w:rsidRPr="007F7E44">
        <w:rPr>
          <w:rFonts w:cs="Times New Roman"/>
          <w:sz w:val="24"/>
          <w:szCs w:val="24"/>
        </w:rPr>
        <w:t>ata</w:t>
      </w:r>
    </w:p>
    <w:p w14:paraId="5D1EDDA4" w14:textId="47FBECD0" w:rsidR="00E9452B" w:rsidRPr="007F7E44" w:rsidRDefault="00E9452B" w:rsidP="007F7E44">
      <w:pPr>
        <w:spacing w:after="0" w:line="240" w:lineRule="auto"/>
        <w:contextualSpacing/>
        <w:rPr>
          <w:rFonts w:cs="Times New Roman"/>
          <w:sz w:val="24"/>
          <w:szCs w:val="24"/>
        </w:rPr>
      </w:pPr>
      <w:r w:rsidRPr="007F7E44">
        <w:rPr>
          <w:rFonts w:cs="Times New Roman"/>
          <w:sz w:val="24"/>
          <w:szCs w:val="24"/>
        </w:rPr>
        <w:t xml:space="preserve">Supplementary </w:t>
      </w:r>
      <w:r w:rsidR="00434A77">
        <w:rPr>
          <w:rFonts w:cs="Times New Roman"/>
          <w:sz w:val="24"/>
          <w:szCs w:val="24"/>
        </w:rPr>
        <w:t>C</w:t>
      </w:r>
      <w:r w:rsidRPr="007F7E44">
        <w:rPr>
          <w:rFonts w:cs="Times New Roman"/>
          <w:sz w:val="24"/>
          <w:szCs w:val="24"/>
        </w:rPr>
        <w:t xml:space="preserve">ode </w:t>
      </w:r>
      <w:r w:rsidR="00434A77">
        <w:rPr>
          <w:rFonts w:cs="Times New Roman"/>
          <w:sz w:val="24"/>
          <w:szCs w:val="24"/>
        </w:rPr>
        <w:t>a</w:t>
      </w:r>
      <w:r w:rsidRPr="007F7E44">
        <w:rPr>
          <w:rFonts w:cs="Times New Roman"/>
          <w:sz w:val="24"/>
          <w:szCs w:val="24"/>
        </w:rPr>
        <w:t>vailability</w:t>
      </w:r>
    </w:p>
    <w:p w14:paraId="0314642F" w14:textId="3913D2C7" w:rsidR="00E85790" w:rsidRDefault="0096198D" w:rsidP="007F7E44">
      <w:pPr>
        <w:spacing w:after="0" w:line="240" w:lineRule="auto"/>
        <w:contextualSpacing/>
        <w:rPr>
          <w:rFonts w:cs="Times New Roman"/>
          <w:sz w:val="24"/>
          <w:szCs w:val="24"/>
        </w:rPr>
      </w:pPr>
      <w:r w:rsidRPr="007F7E44">
        <w:rPr>
          <w:rFonts w:cs="Times New Roman"/>
          <w:sz w:val="24"/>
          <w:szCs w:val="24"/>
        </w:rPr>
        <w:t xml:space="preserve">Supplementary </w:t>
      </w:r>
      <w:r w:rsidR="00434A77">
        <w:rPr>
          <w:rFonts w:cs="Times New Roman"/>
          <w:sz w:val="24"/>
          <w:szCs w:val="24"/>
        </w:rPr>
        <w:t>R</w:t>
      </w:r>
      <w:r w:rsidRPr="007F7E44">
        <w:rPr>
          <w:rFonts w:cs="Times New Roman"/>
          <w:sz w:val="24"/>
          <w:szCs w:val="24"/>
        </w:rPr>
        <w:t>eferences</w:t>
      </w:r>
    </w:p>
    <w:p w14:paraId="56F5990B" w14:textId="77777777" w:rsidR="00485187" w:rsidRPr="007F7E44" w:rsidRDefault="00485187" w:rsidP="007F7E44">
      <w:pPr>
        <w:spacing w:after="0" w:line="240" w:lineRule="auto"/>
        <w:contextualSpacing/>
        <w:rPr>
          <w:rFonts w:cs="Times New Roman"/>
          <w:sz w:val="24"/>
          <w:szCs w:val="24"/>
        </w:rPr>
      </w:pPr>
    </w:p>
    <w:p w14:paraId="1875AA5D" w14:textId="2626C122" w:rsidR="0008763D" w:rsidRDefault="00D0796F" w:rsidP="00040FC8">
      <w:pPr>
        <w:spacing w:after="0" w:line="480" w:lineRule="auto"/>
        <w:rPr>
          <w:rFonts w:cs="Times New Roman"/>
          <w:b/>
          <w:bCs/>
          <w:sz w:val="24"/>
          <w:szCs w:val="24"/>
        </w:rPr>
      </w:pPr>
      <w:r w:rsidRPr="00D0796F">
        <w:rPr>
          <w:rFonts w:cs="Times New Roman"/>
          <w:b/>
          <w:bCs/>
          <w:sz w:val="24"/>
          <w:szCs w:val="24"/>
        </w:rPr>
        <w:t xml:space="preserve">Other </w:t>
      </w:r>
      <w:r w:rsidR="00787769">
        <w:rPr>
          <w:rFonts w:cs="Times New Roman"/>
          <w:b/>
          <w:bCs/>
          <w:sz w:val="24"/>
          <w:szCs w:val="24"/>
        </w:rPr>
        <w:t>s</w:t>
      </w:r>
      <w:r w:rsidRPr="00D0796F">
        <w:rPr>
          <w:rFonts w:cs="Times New Roman"/>
          <w:b/>
          <w:bCs/>
          <w:sz w:val="24"/>
          <w:szCs w:val="24"/>
        </w:rPr>
        <w:t xml:space="preserve">upplementary </w:t>
      </w:r>
      <w:r w:rsidR="00515584">
        <w:rPr>
          <w:rFonts w:cs="Times New Roman"/>
          <w:b/>
          <w:bCs/>
          <w:sz w:val="24"/>
          <w:szCs w:val="24"/>
        </w:rPr>
        <w:t>m</w:t>
      </w:r>
      <w:r w:rsidRPr="00D0796F">
        <w:rPr>
          <w:rFonts w:cs="Times New Roman"/>
          <w:b/>
          <w:bCs/>
          <w:sz w:val="24"/>
          <w:szCs w:val="24"/>
        </w:rPr>
        <w:t>aterial for this manuscript includes the following:</w:t>
      </w:r>
    </w:p>
    <w:p w14:paraId="64A502F5" w14:textId="5E494192" w:rsidR="004A2914" w:rsidRPr="007F7E44" w:rsidRDefault="004A2914" w:rsidP="00FE03DD">
      <w:pPr>
        <w:spacing w:after="0" w:line="240" w:lineRule="auto"/>
        <w:rPr>
          <w:rFonts w:cs="Times New Roman"/>
          <w:sz w:val="24"/>
          <w:szCs w:val="24"/>
        </w:rPr>
      </w:pPr>
      <w:r w:rsidRPr="007F7E44">
        <w:rPr>
          <w:rFonts w:cs="Times New Roman"/>
          <w:sz w:val="24"/>
          <w:szCs w:val="24"/>
        </w:rPr>
        <w:t>Supplementary Fig. 1 to 14</w:t>
      </w:r>
    </w:p>
    <w:p w14:paraId="7859CA1C" w14:textId="2BC51593" w:rsidR="00D0796F" w:rsidRPr="007F7E44" w:rsidRDefault="00FE03DD" w:rsidP="00FE03DD">
      <w:pPr>
        <w:spacing w:after="0" w:line="240" w:lineRule="auto"/>
        <w:contextualSpacing/>
        <w:rPr>
          <w:rFonts w:cs="Times New Roman"/>
          <w:sz w:val="24"/>
          <w:szCs w:val="24"/>
        </w:rPr>
        <w:sectPr w:rsidR="00D0796F" w:rsidRPr="007F7E44" w:rsidSect="007C446B">
          <w:footerReference w:type="default" r:id="rId9"/>
          <w:pgSz w:w="12240" w:h="15840" w:code="1"/>
          <w:pgMar w:top="1440" w:right="1440" w:bottom="1440" w:left="1440" w:header="850" w:footer="994" w:gutter="0"/>
          <w:lnNumType w:countBy="1" w:restart="continuous"/>
          <w:cols w:space="425"/>
          <w:docGrid w:type="linesAndChars" w:linePitch="312"/>
        </w:sectPr>
      </w:pPr>
      <w:r w:rsidRPr="007F7E44">
        <w:rPr>
          <w:rFonts w:cs="Times New Roman"/>
          <w:sz w:val="24"/>
          <w:szCs w:val="24"/>
        </w:rPr>
        <w:t xml:space="preserve">Supplementary </w:t>
      </w:r>
      <w:r w:rsidR="004A2914" w:rsidRPr="007F7E44">
        <w:rPr>
          <w:rFonts w:cs="Times New Roman"/>
          <w:sz w:val="24"/>
          <w:szCs w:val="24"/>
        </w:rPr>
        <w:t>T</w:t>
      </w:r>
      <w:r w:rsidR="00D0796F" w:rsidRPr="007F7E44">
        <w:rPr>
          <w:rFonts w:cs="Times New Roman"/>
          <w:sz w:val="24"/>
          <w:szCs w:val="24"/>
        </w:rPr>
        <w:t xml:space="preserve">able 1 to </w:t>
      </w:r>
      <w:r w:rsidR="008F584E">
        <w:rPr>
          <w:rFonts w:cs="Times New Roman"/>
          <w:sz w:val="24"/>
          <w:szCs w:val="24"/>
        </w:rPr>
        <w:t>6</w:t>
      </w:r>
      <w:r w:rsidR="006E527E" w:rsidRPr="007F7E44">
        <w:rPr>
          <w:rFonts w:cs="Times New Roman"/>
          <w:sz w:val="24"/>
          <w:szCs w:val="24"/>
        </w:rPr>
        <w:t>.</w:t>
      </w:r>
    </w:p>
    <w:p w14:paraId="23AC7A63" w14:textId="479CC885" w:rsidR="00E01C5B" w:rsidRPr="00ED3661" w:rsidRDefault="00E01C5B" w:rsidP="00ED3661">
      <w:pPr>
        <w:spacing w:after="0" w:line="480" w:lineRule="auto"/>
        <w:rPr>
          <w:rFonts w:cs="Times New Roman"/>
          <w:b/>
          <w:bCs/>
          <w:sz w:val="24"/>
          <w:szCs w:val="24"/>
        </w:rPr>
      </w:pPr>
      <w:bookmarkStart w:id="0" w:name="_Hlk48883558"/>
      <w:r w:rsidRPr="00ED3661">
        <w:rPr>
          <w:rFonts w:cs="Times New Roman"/>
          <w:b/>
          <w:bCs/>
          <w:sz w:val="24"/>
          <w:szCs w:val="24"/>
        </w:rPr>
        <w:lastRenderedPageBreak/>
        <w:t>Supplementary</w:t>
      </w:r>
      <w:r w:rsidR="00FB7781">
        <w:rPr>
          <w:rFonts w:cs="Times New Roman"/>
          <w:b/>
          <w:bCs/>
          <w:sz w:val="24"/>
          <w:szCs w:val="24"/>
        </w:rPr>
        <w:t xml:space="preserve"> M</w:t>
      </w:r>
      <w:r w:rsidRPr="00ED3661">
        <w:rPr>
          <w:rFonts w:cs="Times New Roman"/>
          <w:b/>
          <w:bCs/>
          <w:sz w:val="24"/>
          <w:szCs w:val="24"/>
        </w:rPr>
        <w:t>ethods</w:t>
      </w:r>
    </w:p>
    <w:p w14:paraId="34123B3C" w14:textId="107F9250" w:rsidR="000F42F4" w:rsidRPr="00ED3661" w:rsidRDefault="00BD7ED9" w:rsidP="00BD7ED9">
      <w:pPr>
        <w:spacing w:after="0" w:line="480" w:lineRule="auto"/>
        <w:rPr>
          <w:b/>
          <w:i/>
          <w:iCs/>
          <w:sz w:val="24"/>
          <w:szCs w:val="24"/>
          <w:lang w:val="en-HK"/>
        </w:rPr>
      </w:pPr>
      <w:r w:rsidRPr="00ED3661">
        <w:rPr>
          <w:b/>
          <w:i/>
          <w:iCs/>
          <w:sz w:val="24"/>
          <w:szCs w:val="24"/>
          <w:lang w:val="en-HK"/>
        </w:rPr>
        <w:t>Environmental condition</w:t>
      </w:r>
      <w:r w:rsidR="00DA229F">
        <w:rPr>
          <w:b/>
          <w:i/>
          <w:iCs/>
          <w:sz w:val="24"/>
          <w:szCs w:val="24"/>
          <w:lang w:val="en-HK"/>
        </w:rPr>
        <w:t>s and sample collection</w:t>
      </w:r>
    </w:p>
    <w:p w14:paraId="303221DC" w14:textId="325FCC2E" w:rsidR="00BD7ED9" w:rsidRPr="00EE3D04" w:rsidRDefault="00DA229F" w:rsidP="00D64A84">
      <w:pPr>
        <w:spacing w:after="0" w:line="288" w:lineRule="auto"/>
        <w:rPr>
          <w:lang w:val="en-HK"/>
        </w:rPr>
      </w:pPr>
      <w:r w:rsidRPr="00BD7ED9">
        <w:rPr>
          <w:sz w:val="24"/>
          <w:szCs w:val="24"/>
          <w:lang w:val="en-HK"/>
        </w:rPr>
        <w:t xml:space="preserve">The Marine Ecosystem Biodiversity and Dynamics of Carbon around Kerguelen (MOBYDICK) cruise took place in the Indian </w:t>
      </w:r>
      <w:r w:rsidR="008D0701">
        <w:rPr>
          <w:sz w:val="24"/>
          <w:szCs w:val="24"/>
          <w:lang w:val="en-HK"/>
        </w:rPr>
        <w:t>S</w:t>
      </w:r>
      <w:r w:rsidRPr="00BD7ED9">
        <w:rPr>
          <w:sz w:val="24"/>
          <w:szCs w:val="24"/>
          <w:lang w:val="en-HK"/>
        </w:rPr>
        <w:t>ector of the Southern Ocean during the austral late summer period from Feb 18</w:t>
      </w:r>
      <w:r w:rsidRPr="00BD7ED9">
        <w:rPr>
          <w:sz w:val="24"/>
          <w:szCs w:val="24"/>
          <w:vertAlign w:val="superscript"/>
          <w:lang w:val="en-HK"/>
        </w:rPr>
        <w:t>th</w:t>
      </w:r>
      <w:r w:rsidRPr="00BD7ED9">
        <w:rPr>
          <w:sz w:val="24"/>
          <w:szCs w:val="24"/>
          <w:lang w:val="en-HK"/>
        </w:rPr>
        <w:t xml:space="preserve"> to Mar 29</w:t>
      </w:r>
      <w:r w:rsidRPr="00BD7ED9">
        <w:rPr>
          <w:sz w:val="24"/>
          <w:szCs w:val="24"/>
          <w:vertAlign w:val="superscript"/>
          <w:lang w:val="en-HK"/>
        </w:rPr>
        <w:t>th</w:t>
      </w:r>
      <w:r w:rsidRPr="00BD7ED9">
        <w:rPr>
          <w:sz w:val="24"/>
          <w:szCs w:val="24"/>
          <w:lang w:val="en-HK"/>
        </w:rPr>
        <w:t xml:space="preserve"> in 2018. Three stations in contrasting oceanic regions were chosen for our study, including one located in the naturally iron-fertilized waters above the </w:t>
      </w:r>
      <w:r w:rsidRPr="00BD7ED9">
        <w:rPr>
          <w:sz w:val="24"/>
          <w:szCs w:val="24"/>
        </w:rPr>
        <w:t>central</w:t>
      </w:r>
      <w:r w:rsidRPr="00BD7ED9">
        <w:rPr>
          <w:sz w:val="24"/>
          <w:szCs w:val="24"/>
          <w:lang w:val="en-HK"/>
        </w:rPr>
        <w:t xml:space="preserve"> Kerguelen </w:t>
      </w:r>
      <w:r w:rsidR="00BC1C72">
        <w:rPr>
          <w:sz w:val="24"/>
          <w:szCs w:val="24"/>
          <w:lang w:val="en-HK"/>
        </w:rPr>
        <w:t>P</w:t>
      </w:r>
      <w:r w:rsidRPr="00BD7ED9">
        <w:rPr>
          <w:sz w:val="24"/>
          <w:szCs w:val="24"/>
          <w:lang w:val="en-HK"/>
        </w:rPr>
        <w:t xml:space="preserve">lateau (M2) and two off-plateau stations within the High Nutrient Low Chlorophyll (HNLC) waters (M3 and M4; </w:t>
      </w:r>
      <w:r w:rsidRPr="00BD7ED9">
        <w:rPr>
          <w:b/>
          <w:bCs/>
          <w:sz w:val="24"/>
          <w:szCs w:val="24"/>
          <w:lang w:val="en-HK"/>
        </w:rPr>
        <w:t>Supplementary Fig. 1A</w:t>
      </w:r>
      <w:r w:rsidRPr="00BD7ED9">
        <w:rPr>
          <w:sz w:val="24"/>
          <w:szCs w:val="24"/>
          <w:lang w:val="en-HK"/>
        </w:rPr>
        <w:t xml:space="preserve"> and </w:t>
      </w:r>
      <w:r w:rsidRPr="00BD7ED9">
        <w:rPr>
          <w:b/>
          <w:bCs/>
          <w:sz w:val="24"/>
          <w:szCs w:val="24"/>
          <w:lang w:val="en-HK"/>
        </w:rPr>
        <w:t xml:space="preserve">Supplementary Table </w:t>
      </w:r>
      <w:r w:rsidRPr="00BD7ED9">
        <w:rPr>
          <w:b/>
          <w:sz w:val="24"/>
          <w:szCs w:val="24"/>
          <w:lang w:val="en-HK"/>
        </w:rPr>
        <w:t>1</w:t>
      </w:r>
      <w:r w:rsidRPr="00BD7ED9">
        <w:rPr>
          <w:sz w:val="24"/>
          <w:szCs w:val="24"/>
          <w:lang w:val="en-HK"/>
        </w:rPr>
        <w:t>). The timing of the sample collection corresponded to about two months after the peak of the summer phytoplankton blooms (</w:t>
      </w:r>
      <w:r w:rsidRPr="00BD7ED9">
        <w:rPr>
          <w:b/>
          <w:bCs/>
          <w:sz w:val="24"/>
          <w:szCs w:val="24"/>
          <w:lang w:val="en-HK"/>
        </w:rPr>
        <w:t>Supplementary Fig. 1B</w:t>
      </w:r>
      <w:r w:rsidRPr="00BD7ED9">
        <w:rPr>
          <w:sz w:val="24"/>
          <w:szCs w:val="24"/>
          <w:lang w:val="en-HK"/>
        </w:rPr>
        <w:t>).</w:t>
      </w:r>
      <w:r>
        <w:rPr>
          <w:lang w:val="en-HK"/>
        </w:rPr>
        <w:t xml:space="preserve"> </w:t>
      </w:r>
      <w:r w:rsidR="00BD7ED9" w:rsidRPr="00BD7ED9">
        <w:rPr>
          <w:sz w:val="24"/>
          <w:szCs w:val="24"/>
          <w:lang w:val="en-HK"/>
        </w:rPr>
        <w:t xml:space="preserve">In central Kerguelen </w:t>
      </w:r>
      <w:r w:rsidR="00BC1C72">
        <w:rPr>
          <w:sz w:val="24"/>
          <w:szCs w:val="24"/>
          <w:lang w:val="en-HK"/>
        </w:rPr>
        <w:t>P</w:t>
      </w:r>
      <w:r w:rsidR="00BD7ED9" w:rsidRPr="00BD7ED9">
        <w:rPr>
          <w:sz w:val="24"/>
          <w:szCs w:val="24"/>
          <w:lang w:val="en-HK"/>
        </w:rPr>
        <w:t xml:space="preserve">lateau waters maximum seasonal </w:t>
      </w:r>
      <w:proofErr w:type="gramStart"/>
      <w:r w:rsidR="00BD7ED9" w:rsidRPr="00BD7ED9">
        <w:rPr>
          <w:sz w:val="24"/>
          <w:szCs w:val="24"/>
          <w:lang w:val="en-HK"/>
        </w:rPr>
        <w:t>Chlorophyll</w:t>
      </w:r>
      <w:proofErr w:type="gramEnd"/>
      <w:r w:rsidR="00BD7ED9" w:rsidRPr="00BD7ED9">
        <w:rPr>
          <w:sz w:val="24"/>
          <w:szCs w:val="24"/>
          <w:lang w:val="en-HK"/>
        </w:rPr>
        <w:t xml:space="preserve"> </w:t>
      </w:r>
      <w:r w:rsidR="00BD7ED9" w:rsidRPr="00BD7ED9">
        <w:rPr>
          <w:i/>
          <w:iCs/>
          <w:sz w:val="24"/>
          <w:szCs w:val="24"/>
          <w:lang w:val="en-HK"/>
        </w:rPr>
        <w:t>a</w:t>
      </w:r>
      <w:r w:rsidR="00BD7ED9" w:rsidRPr="00BD7ED9">
        <w:rPr>
          <w:sz w:val="24"/>
          <w:szCs w:val="24"/>
          <w:lang w:val="en-HK"/>
        </w:rPr>
        <w:t xml:space="preserve"> (</w:t>
      </w:r>
      <w:proofErr w:type="spellStart"/>
      <w:r w:rsidR="00BD7ED9" w:rsidRPr="00BD7ED9">
        <w:rPr>
          <w:sz w:val="24"/>
          <w:szCs w:val="24"/>
          <w:lang w:val="en-HK"/>
        </w:rPr>
        <w:t>Chl</w:t>
      </w:r>
      <w:proofErr w:type="spellEnd"/>
      <w:r w:rsidR="00BD7ED9" w:rsidRPr="00BD7ED9">
        <w:rPr>
          <w:sz w:val="24"/>
          <w:szCs w:val="24"/>
          <w:lang w:val="en-HK"/>
        </w:rPr>
        <w:t xml:space="preserve"> </w:t>
      </w:r>
      <w:r w:rsidR="00BD7ED9" w:rsidRPr="00BD7ED9">
        <w:rPr>
          <w:i/>
          <w:iCs/>
          <w:sz w:val="24"/>
          <w:szCs w:val="24"/>
          <w:lang w:val="en-HK"/>
        </w:rPr>
        <w:t>a</w:t>
      </w:r>
      <w:r w:rsidR="00BD7ED9" w:rsidRPr="00BD7ED9">
        <w:rPr>
          <w:sz w:val="24"/>
          <w:szCs w:val="24"/>
          <w:lang w:val="en-HK"/>
        </w:rPr>
        <w:t>) concentrations, based on satellite images, were about 1.5 µg L</w:t>
      </w:r>
      <w:r w:rsidR="00BD7ED9" w:rsidRPr="00BD7ED9">
        <w:rPr>
          <w:sz w:val="24"/>
          <w:szCs w:val="24"/>
          <w:vertAlign w:val="superscript"/>
          <w:lang w:val="en-HK"/>
        </w:rPr>
        <w:t>-1</w:t>
      </w:r>
      <w:r w:rsidR="00BD7ED9" w:rsidRPr="00BD7ED9">
        <w:rPr>
          <w:sz w:val="24"/>
          <w:szCs w:val="24"/>
          <w:lang w:val="en-HK"/>
        </w:rPr>
        <w:t>, and they were substantially lower (0.3 to 0.5 µg L</w:t>
      </w:r>
      <w:r w:rsidR="00BD7ED9" w:rsidRPr="00BD7ED9">
        <w:rPr>
          <w:sz w:val="24"/>
          <w:szCs w:val="24"/>
          <w:vertAlign w:val="superscript"/>
          <w:lang w:val="en-HK"/>
        </w:rPr>
        <w:t>-1</w:t>
      </w:r>
      <w:r w:rsidR="00BD7ED9" w:rsidRPr="00BD7ED9">
        <w:rPr>
          <w:sz w:val="24"/>
          <w:szCs w:val="24"/>
          <w:lang w:val="en-HK"/>
        </w:rPr>
        <w:t xml:space="preserve">) in HNLC waters. During the MOBYDICK cruise in late austral summer, differences in the </w:t>
      </w:r>
      <w:proofErr w:type="spellStart"/>
      <w:r w:rsidR="00BD7ED9" w:rsidRPr="00BD7ED9">
        <w:rPr>
          <w:sz w:val="24"/>
          <w:szCs w:val="24"/>
          <w:lang w:val="en-HK"/>
        </w:rPr>
        <w:t>Chl</w:t>
      </w:r>
      <w:proofErr w:type="spellEnd"/>
      <w:r w:rsidR="00BD7ED9" w:rsidRPr="00BD7ED9">
        <w:rPr>
          <w:sz w:val="24"/>
          <w:szCs w:val="24"/>
          <w:lang w:val="en-HK"/>
        </w:rPr>
        <w:t xml:space="preserve"> </w:t>
      </w:r>
      <w:r w:rsidR="00BD7ED9" w:rsidRPr="00BD7ED9">
        <w:rPr>
          <w:i/>
          <w:iCs/>
          <w:sz w:val="24"/>
          <w:szCs w:val="24"/>
          <w:lang w:val="en-HK"/>
        </w:rPr>
        <w:t>a</w:t>
      </w:r>
      <w:r w:rsidR="00BD7ED9" w:rsidRPr="00BD7ED9">
        <w:rPr>
          <w:sz w:val="24"/>
          <w:szCs w:val="24"/>
          <w:lang w:val="en-HK"/>
        </w:rPr>
        <w:t xml:space="preserve"> </w:t>
      </w:r>
      <w:proofErr w:type="gramStart"/>
      <w:r w:rsidR="00BD7ED9" w:rsidRPr="00BD7ED9">
        <w:rPr>
          <w:sz w:val="24"/>
          <w:szCs w:val="24"/>
          <w:lang w:val="en-HK"/>
        </w:rPr>
        <w:t>concentrations</w:t>
      </w:r>
      <w:proofErr w:type="gramEnd"/>
      <w:r w:rsidR="00BD7ED9" w:rsidRPr="00BD7ED9">
        <w:rPr>
          <w:sz w:val="24"/>
          <w:szCs w:val="24"/>
          <w:lang w:val="en-HK"/>
        </w:rPr>
        <w:t xml:space="preserve"> among sites were less pronounced. As a consequence of the sustained seasonal phytoplankton activity, concentrations of dissolved organic carbon (DOC) were higher in Kerguelen </w:t>
      </w:r>
      <w:r w:rsidR="005C7985">
        <w:rPr>
          <w:sz w:val="24"/>
          <w:szCs w:val="24"/>
          <w:lang w:val="en-HK"/>
        </w:rPr>
        <w:t>P</w:t>
      </w:r>
      <w:r w:rsidR="00BD7ED9" w:rsidRPr="00BD7ED9">
        <w:rPr>
          <w:sz w:val="24"/>
          <w:szCs w:val="24"/>
          <w:lang w:val="en-HK"/>
        </w:rPr>
        <w:t xml:space="preserve">lateau waters as compared to those in HNLC waters and during previous investigations in the study region in spring </w:t>
      </w:r>
      <w:r w:rsidR="0019440E">
        <w:rPr>
          <w:sz w:val="24"/>
          <w:szCs w:val="24"/>
          <w:lang w:val="en-HK"/>
        </w:rPr>
        <w:fldChar w:fldCharType="begin"/>
      </w:r>
      <w:r w:rsidR="0019440E">
        <w:rPr>
          <w:sz w:val="24"/>
          <w:szCs w:val="24"/>
          <w:lang w:val="en-HK"/>
        </w:rPr>
        <w:instrText xml:space="preserve"> ADDIN EN.CITE &lt;EndNote&gt;&lt;Cite&gt;&lt;Author&gt;Tremblay&lt;/Author&gt;&lt;Year&gt;2015&lt;/Year&gt;&lt;RecNum&gt;155&lt;/RecNum&gt;&lt;DisplayText&gt;[1]&lt;/DisplayText&gt;&lt;record&gt;&lt;rec-number&gt;155&lt;/rec-number&gt;&lt;foreign-keys&gt;&lt;key app="EN" db-id="axdtz0r035t2vmex5pfxz09kawtvvvtzf2p5" timestamp="1615880232"&gt;155&lt;/key&gt;&lt;/foreign-keys&gt;&lt;ref-type name="Journal Article"&gt;17&lt;/ref-type&gt;&lt;contributors&gt;&lt;authors&gt;&lt;author&gt;Tremblay, L.&lt;/author&gt;&lt;author&gt;Caparros, J.&lt;/author&gt;&lt;author&gt;Leblanc, K.&lt;/author&gt;&lt;author&gt;Obernosterer, I.&lt;/author&gt;&lt;/authors&gt;&lt;/contributors&gt;&lt;titles&gt;&lt;title&gt;Origin and fate of particulate and dissolved organic matter in a naturally iron-fertilized region of the Southern Ocean&lt;/title&gt;&lt;secondary-title&gt;Biogeosciences&lt;/secondary-title&gt;&lt;/titles&gt;&lt;periodical&gt;&lt;full-title&gt;Biogeosciences&lt;/full-title&gt;&lt;/periodical&gt;&lt;pages&gt;607-621&lt;/pages&gt;&lt;volume&gt;12&lt;/volume&gt;&lt;number&gt;2&lt;/number&gt;&lt;dates&gt;&lt;year&gt;2015&lt;/year&gt;&lt;/dates&gt;&lt;publisher&gt;Copernicus Publications&lt;/publisher&gt;&lt;isbn&gt;1726-4189&lt;/isbn&gt;&lt;urls&gt;&lt;related-urls&gt;&lt;url&gt;https://bg.copernicus.org/articles/12/607/2015/&lt;/url&gt;&lt;/related-urls&gt;&lt;/urls&gt;&lt;electronic-resource-num&gt;10.5194/bg-12-607-2015&lt;/electronic-resource-num&gt;&lt;/record&gt;&lt;/Cite&gt;&lt;/EndNote&gt;</w:instrText>
      </w:r>
      <w:r w:rsidR="0019440E">
        <w:rPr>
          <w:sz w:val="24"/>
          <w:szCs w:val="24"/>
          <w:lang w:val="en-HK"/>
        </w:rPr>
        <w:fldChar w:fldCharType="separate"/>
      </w:r>
      <w:r w:rsidR="0019440E">
        <w:rPr>
          <w:noProof/>
          <w:sz w:val="24"/>
          <w:szCs w:val="24"/>
          <w:lang w:val="en-HK"/>
        </w:rPr>
        <w:t>[</w:t>
      </w:r>
      <w:hyperlink w:anchor="_ENREF_1" w:tooltip="Tremblay, 2015 #155" w:history="1">
        <w:r w:rsidR="0000753E">
          <w:rPr>
            <w:noProof/>
            <w:sz w:val="24"/>
            <w:szCs w:val="24"/>
            <w:lang w:val="en-HK"/>
          </w:rPr>
          <w:t>1</w:t>
        </w:r>
      </w:hyperlink>
      <w:r w:rsidR="0019440E">
        <w:rPr>
          <w:noProof/>
          <w:sz w:val="24"/>
          <w:szCs w:val="24"/>
          <w:lang w:val="en-HK"/>
        </w:rPr>
        <w:t>]</w:t>
      </w:r>
      <w:r w:rsidR="0019440E">
        <w:rPr>
          <w:sz w:val="24"/>
          <w:szCs w:val="24"/>
          <w:lang w:val="en-HK"/>
        </w:rPr>
        <w:fldChar w:fldCharType="end"/>
      </w:r>
      <w:r w:rsidR="00BD7ED9" w:rsidRPr="00BD7ED9">
        <w:rPr>
          <w:sz w:val="24"/>
          <w:szCs w:val="24"/>
          <w:lang w:val="en-HK"/>
        </w:rPr>
        <w:t xml:space="preserve"> (</w:t>
      </w:r>
      <w:r w:rsidR="00BD7ED9" w:rsidRPr="00BD7ED9">
        <w:rPr>
          <w:b/>
          <w:bCs/>
          <w:sz w:val="24"/>
          <w:szCs w:val="24"/>
          <w:lang w:val="en-HK"/>
        </w:rPr>
        <w:t>Supplementary Fig. 1BC</w:t>
      </w:r>
      <w:r w:rsidR="00BD7ED9" w:rsidRPr="00BD7ED9">
        <w:rPr>
          <w:sz w:val="24"/>
          <w:szCs w:val="24"/>
          <w:lang w:val="en-HK"/>
        </w:rPr>
        <w:t xml:space="preserve">). Concentrations of dissolved iron were shown not to differ in the on- and off-plateau surface waters in summer (0.09 </w:t>
      </w:r>
      <w:proofErr w:type="spellStart"/>
      <w:r w:rsidR="00BD7ED9" w:rsidRPr="00BD7ED9">
        <w:rPr>
          <w:sz w:val="24"/>
          <w:szCs w:val="24"/>
          <w:lang w:val="en-HK"/>
        </w:rPr>
        <w:t>nM</w:t>
      </w:r>
      <w:proofErr w:type="spellEnd"/>
      <w:r w:rsidR="00BD7ED9" w:rsidRPr="00BD7ED9">
        <w:rPr>
          <w:sz w:val="24"/>
          <w:szCs w:val="24"/>
          <w:lang w:val="en-HK"/>
        </w:rPr>
        <w:t xml:space="preserve">) </w:t>
      </w:r>
      <w:r w:rsidR="00BD7ED9" w:rsidRPr="00BD7ED9">
        <w:rPr>
          <w:sz w:val="24"/>
          <w:szCs w:val="24"/>
        </w:rPr>
        <w:fldChar w:fldCharType="begin"/>
      </w:r>
      <w:r w:rsidR="00BB7CB0">
        <w:rPr>
          <w:sz w:val="24"/>
          <w:szCs w:val="24"/>
        </w:rPr>
        <w:instrText xml:space="preserve"> ADDIN EN.CITE &lt;EndNote&gt;&lt;Cite&gt;&lt;Author&gt;Blain&lt;/Author&gt;&lt;Year&gt;2008&lt;/Year&gt;&lt;RecNum&gt;104&lt;/RecNum&gt;&lt;DisplayText&gt;[2]&lt;/DisplayText&gt;&lt;record&gt;&lt;rec-number&gt;104&lt;/rec-number&gt;&lt;foreign-keys&gt;&lt;key app="EN" db-id="axdtz0r035t2vmex5pfxz09kawtvvvtzf2p5" timestamp="1615875344"&gt;104&lt;/key&gt;&lt;/foreign-keys&gt;&lt;ref-type name="Journal Article"&gt;17&lt;/ref-type&gt;&lt;contributors&gt;&lt;authors&gt;&lt;author&gt;Blain, Stéphane&lt;/author&gt;&lt;author&gt;Sarthou, Géraldine&lt;/author&gt;&lt;author&gt;Laan, Patrick&lt;/author&gt;&lt;/authors&gt;&lt;/contributors&gt;&lt;titles&gt;&lt;title&gt;Distribution of dissolved iron during the natural iron-fertilization experiment KEOPS (Kerguelen Plateau, Southern Ocean)&lt;/title&gt;&lt;secondary-title&gt;Deep Sea Res Part II Top Stud Oceanogr&lt;/secondary-title&gt;&lt;/titles&gt;&lt;periodical&gt;&lt;full-title&gt;Deep Sea Res Part II Top Stud Oceanogr&lt;/full-title&gt;&lt;/periodical&gt;&lt;pages&gt;594-605&lt;/pages&gt;&lt;volume&gt;55&lt;/volume&gt;&lt;number&gt;5-7&lt;/number&gt;&lt;dates&gt;&lt;year&gt;2008&lt;/year&gt;&lt;/dates&gt;&lt;isbn&gt;0967-0645&lt;/isbn&gt;&lt;urls&gt;&lt;/urls&gt;&lt;/record&gt;&lt;/Cite&gt;&lt;/EndNote&gt;</w:instrText>
      </w:r>
      <w:r w:rsidR="00BD7ED9" w:rsidRPr="00BD7ED9">
        <w:rPr>
          <w:sz w:val="24"/>
          <w:szCs w:val="24"/>
        </w:rPr>
        <w:fldChar w:fldCharType="separate"/>
      </w:r>
      <w:r w:rsidR="0019440E">
        <w:rPr>
          <w:noProof/>
          <w:sz w:val="24"/>
          <w:szCs w:val="24"/>
        </w:rPr>
        <w:t>[</w:t>
      </w:r>
      <w:hyperlink w:anchor="_ENREF_2" w:tooltip="Blain, 2008 #104" w:history="1">
        <w:r w:rsidR="0000753E">
          <w:rPr>
            <w:noProof/>
            <w:sz w:val="24"/>
            <w:szCs w:val="24"/>
          </w:rPr>
          <w:t>2</w:t>
        </w:r>
      </w:hyperlink>
      <w:r w:rsidR="0019440E">
        <w:rPr>
          <w:noProof/>
          <w:sz w:val="24"/>
          <w:szCs w:val="24"/>
        </w:rPr>
        <w:t>]</w:t>
      </w:r>
      <w:r w:rsidR="00BD7ED9" w:rsidRPr="00BD7ED9">
        <w:rPr>
          <w:sz w:val="24"/>
          <w:szCs w:val="24"/>
        </w:rPr>
        <w:fldChar w:fldCharType="end"/>
      </w:r>
      <w:r w:rsidR="00BD7ED9" w:rsidRPr="00BD7ED9">
        <w:rPr>
          <w:sz w:val="24"/>
          <w:szCs w:val="24"/>
          <w:lang w:val="en-HK"/>
        </w:rPr>
        <w:t xml:space="preserve">, due to the rapid utilization of iron supplied by natural fertilization </w:t>
      </w:r>
      <w:r w:rsidR="00BD7ED9" w:rsidRPr="00BD7ED9">
        <w:rPr>
          <w:sz w:val="24"/>
          <w:szCs w:val="24"/>
          <w:lang w:val="en-HK"/>
        </w:rPr>
        <w:fldChar w:fldCharType="begin">
          <w:fldData xml:space="preserve">PEVuZE5vdGU+PENpdGU+PEF1dGhvcj5CbGFpbjwvQXV0aG9yPjxZZWFyPjIwMDc8L1llYXI+PFJl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=
</w:fldData>
        </w:fldChar>
      </w:r>
      <w:r w:rsidR="0019440E">
        <w:rPr>
          <w:sz w:val="24"/>
          <w:szCs w:val="24"/>
          <w:lang w:val="en-HK"/>
        </w:rPr>
        <w:instrText xml:space="preserve"> ADDIN EN.CITE </w:instrText>
      </w:r>
      <w:r w:rsidR="0019440E">
        <w:rPr>
          <w:sz w:val="24"/>
          <w:szCs w:val="24"/>
          <w:lang w:val="en-HK"/>
        </w:rPr>
        <w:fldChar w:fldCharType="begin">
          <w:fldData xml:space="preserve">PEVuZE5vdGU+PENpdGU+PEF1dGhvcj5CbGFpbjwvQXV0aG9yPjxZZWFyPjIwMDc8L1llYXI+PFJl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=
</w:fldData>
        </w:fldChar>
      </w:r>
      <w:r w:rsidR="0019440E">
        <w:rPr>
          <w:sz w:val="24"/>
          <w:szCs w:val="24"/>
          <w:lang w:val="en-HK"/>
        </w:rPr>
        <w:instrText xml:space="preserve"> ADDIN EN.CITE.DATA </w:instrText>
      </w:r>
      <w:r w:rsidR="0019440E">
        <w:rPr>
          <w:sz w:val="24"/>
          <w:szCs w:val="24"/>
          <w:lang w:val="en-HK"/>
        </w:rPr>
      </w:r>
      <w:r w:rsidR="0019440E">
        <w:rPr>
          <w:sz w:val="24"/>
          <w:szCs w:val="24"/>
          <w:lang w:val="en-HK"/>
        </w:rPr>
        <w:fldChar w:fldCharType="end"/>
      </w:r>
      <w:r w:rsidR="00BD7ED9" w:rsidRPr="00BD7ED9">
        <w:rPr>
          <w:sz w:val="24"/>
          <w:szCs w:val="24"/>
          <w:lang w:val="en-HK"/>
        </w:rPr>
      </w:r>
      <w:r w:rsidR="00BD7ED9" w:rsidRPr="00BD7ED9">
        <w:rPr>
          <w:sz w:val="24"/>
          <w:szCs w:val="24"/>
          <w:lang w:val="en-HK"/>
        </w:rPr>
        <w:fldChar w:fldCharType="separate"/>
      </w:r>
      <w:r w:rsidR="0019440E">
        <w:rPr>
          <w:noProof/>
          <w:sz w:val="24"/>
          <w:szCs w:val="24"/>
          <w:lang w:val="en-HK"/>
        </w:rPr>
        <w:t>[</w:t>
      </w:r>
      <w:hyperlink w:anchor="_ENREF_3" w:tooltip="Blain, 2007 #26" w:history="1">
        <w:r w:rsidR="0000753E">
          <w:rPr>
            <w:noProof/>
            <w:sz w:val="24"/>
            <w:szCs w:val="24"/>
            <w:lang w:val="en-HK"/>
          </w:rPr>
          <w:t>3</w:t>
        </w:r>
      </w:hyperlink>
      <w:r w:rsidR="0019440E">
        <w:rPr>
          <w:noProof/>
          <w:sz w:val="24"/>
          <w:szCs w:val="24"/>
          <w:lang w:val="en-HK"/>
        </w:rPr>
        <w:t>]</w:t>
      </w:r>
      <w:r w:rsidR="00BD7ED9" w:rsidRPr="00BD7ED9">
        <w:rPr>
          <w:sz w:val="24"/>
          <w:szCs w:val="24"/>
          <w:lang w:val="en-HK"/>
        </w:rPr>
        <w:fldChar w:fldCharType="end"/>
      </w:r>
      <w:r w:rsidR="00BD7ED9" w:rsidRPr="00BD7ED9">
        <w:rPr>
          <w:sz w:val="24"/>
          <w:szCs w:val="24"/>
          <w:lang w:val="en-HK"/>
        </w:rPr>
        <w:t xml:space="preserve">. The seasonal phytoplankton activity </w:t>
      </w:r>
      <w:r w:rsidR="007C6876">
        <w:rPr>
          <w:sz w:val="24"/>
          <w:szCs w:val="24"/>
          <w:lang w:val="en-HK"/>
        </w:rPr>
        <w:t>led</w:t>
      </w:r>
      <w:r w:rsidR="00BD7ED9" w:rsidRPr="00BD7ED9">
        <w:rPr>
          <w:sz w:val="24"/>
          <w:szCs w:val="24"/>
          <w:lang w:val="en-HK"/>
        </w:rPr>
        <w:t xml:space="preserve"> to a build-up of heterotrophic prokaryotic abundance, associated to higher </w:t>
      </w:r>
      <w:r w:rsidR="00633937">
        <w:rPr>
          <w:sz w:val="24"/>
          <w:szCs w:val="24"/>
          <w:lang w:val="en-HK"/>
        </w:rPr>
        <w:t xml:space="preserve">heterotrophic prokaryotic </w:t>
      </w:r>
      <w:r w:rsidR="00BD7ED9" w:rsidRPr="00BD7ED9">
        <w:rPr>
          <w:sz w:val="24"/>
          <w:szCs w:val="24"/>
          <w:lang w:val="en-HK"/>
        </w:rPr>
        <w:t xml:space="preserve">production, in fertilized waters as compared to the HNLC sites. Station M2 was visited three times at an 8-day interval, and station M3 and M4 were visited twice at a two-week interval. Samples were collected </w:t>
      </w:r>
      <w:r w:rsidR="00BD7ED9" w:rsidRPr="00BD7ED9">
        <w:rPr>
          <w:sz w:val="24"/>
          <w:szCs w:val="24"/>
        </w:rPr>
        <w:t xml:space="preserve">for all visits </w:t>
      </w:r>
      <w:r w:rsidR="00BD7ED9" w:rsidRPr="00BD7ED9">
        <w:rPr>
          <w:sz w:val="24"/>
          <w:szCs w:val="24"/>
          <w:lang w:val="en-HK"/>
        </w:rPr>
        <w:t xml:space="preserve">from surface waters (10 m) </w:t>
      </w:r>
      <w:r w:rsidR="00BD7ED9" w:rsidRPr="00BD7ED9">
        <w:rPr>
          <w:sz w:val="24"/>
          <w:szCs w:val="24"/>
        </w:rPr>
        <w:t>with 12 L Niskin bottles mounted on a rosette equipped with a conductivity, temperature, depth sensor (Seabird SBE-911 plus CTD unit).</w:t>
      </w:r>
    </w:p>
    <w:p w14:paraId="4C5B4315" w14:textId="166047CF" w:rsidR="00BD7ED9" w:rsidRPr="00461DFF" w:rsidRDefault="00E30A6B" w:rsidP="00BD7ED9">
      <w:pPr>
        <w:spacing w:after="0" w:line="480" w:lineRule="auto"/>
        <w:rPr>
          <w:rFonts w:cs="Times New Roman"/>
          <w:b/>
          <w:bCs/>
          <w:i/>
          <w:iCs/>
          <w:sz w:val="24"/>
          <w:szCs w:val="24"/>
        </w:rPr>
      </w:pPr>
      <w:r w:rsidRPr="00461DFF">
        <w:rPr>
          <w:rFonts w:cs="Times New Roman"/>
          <w:b/>
          <w:bCs/>
          <w:i/>
          <w:iCs/>
          <w:sz w:val="24"/>
          <w:szCs w:val="24"/>
        </w:rPr>
        <w:t>Microbial community DNA extraction and</w:t>
      </w:r>
      <w:r w:rsidR="00715010">
        <w:rPr>
          <w:rFonts w:cs="Times New Roman"/>
          <w:b/>
          <w:bCs/>
          <w:i/>
          <w:iCs/>
          <w:sz w:val="24"/>
          <w:szCs w:val="24"/>
        </w:rPr>
        <w:t xml:space="preserve"> metagenome</w:t>
      </w:r>
      <w:r w:rsidRPr="00461DFF">
        <w:rPr>
          <w:rFonts w:cs="Times New Roman"/>
          <w:b/>
          <w:bCs/>
          <w:i/>
          <w:iCs/>
          <w:sz w:val="24"/>
          <w:szCs w:val="24"/>
        </w:rPr>
        <w:t xml:space="preserve"> </w:t>
      </w:r>
      <w:r w:rsidR="007D0F85">
        <w:rPr>
          <w:rFonts w:cs="Times New Roman"/>
          <w:b/>
          <w:bCs/>
          <w:i/>
          <w:iCs/>
          <w:sz w:val="24"/>
          <w:szCs w:val="24"/>
        </w:rPr>
        <w:t>l</w:t>
      </w:r>
      <w:r w:rsidR="007D0F85" w:rsidRPr="007D0F85">
        <w:rPr>
          <w:rFonts w:cs="Times New Roman"/>
          <w:b/>
          <w:bCs/>
          <w:i/>
          <w:iCs/>
          <w:sz w:val="24"/>
          <w:szCs w:val="24"/>
        </w:rPr>
        <w:t>ibrary preparation</w:t>
      </w:r>
    </w:p>
    <w:p w14:paraId="4D33F233" w14:textId="2E220C68" w:rsidR="00886441" w:rsidRDefault="00886441" w:rsidP="00D64A84">
      <w:pPr>
        <w:spacing w:after="0" w:line="288" w:lineRule="auto"/>
        <w:rPr>
          <w:rFonts w:eastAsia="等线" w:cs="Times New Roman"/>
          <w:kern w:val="0"/>
          <w:sz w:val="24"/>
          <w:szCs w:val="24"/>
          <w:lang w:val="en-HK"/>
        </w:rPr>
      </w:pPr>
      <w:r w:rsidRPr="00886441">
        <w:rPr>
          <w:rFonts w:eastAsia="等线" w:cs="Times New Roman"/>
          <w:kern w:val="0"/>
          <w:sz w:val="24"/>
          <w:szCs w:val="24"/>
          <w:lang w:val="en-HK"/>
        </w:rPr>
        <w:t xml:space="preserve">Total genomic DNA was extracted from the </w:t>
      </w:r>
      <w:proofErr w:type="spellStart"/>
      <w:r w:rsidRPr="00886441">
        <w:rPr>
          <w:rFonts w:eastAsia="等线" w:cs="Times New Roman"/>
          <w:kern w:val="0"/>
          <w:sz w:val="24"/>
          <w:szCs w:val="24"/>
          <w:lang w:val="en-HK"/>
        </w:rPr>
        <w:t>Sterivex</w:t>
      </w:r>
      <w:proofErr w:type="spellEnd"/>
      <w:r w:rsidRPr="00886441">
        <w:rPr>
          <w:rFonts w:eastAsia="等线" w:cs="Times New Roman"/>
          <w:kern w:val="0"/>
          <w:sz w:val="24"/>
          <w:szCs w:val="24"/>
          <w:lang w:val="en-HK"/>
        </w:rPr>
        <w:t xml:space="preserve"> filter units using the </w:t>
      </w:r>
      <w:proofErr w:type="spellStart"/>
      <w:r w:rsidRPr="00886441">
        <w:rPr>
          <w:rFonts w:eastAsia="等线" w:cs="Times New Roman"/>
          <w:kern w:val="0"/>
          <w:sz w:val="24"/>
          <w:szCs w:val="24"/>
          <w:lang w:val="en-HK"/>
        </w:rPr>
        <w:t>AllPrep</w:t>
      </w:r>
      <w:proofErr w:type="spellEnd"/>
      <w:r w:rsidRPr="00886441">
        <w:rPr>
          <w:rFonts w:eastAsia="等线" w:cs="Times New Roman"/>
          <w:kern w:val="0"/>
          <w:sz w:val="24"/>
          <w:szCs w:val="24"/>
          <w:lang w:val="en-HK"/>
        </w:rPr>
        <w:t xml:space="preserve"> DNA/RNA kit (Qiagen, </w:t>
      </w:r>
      <w:proofErr w:type="spellStart"/>
      <w:r w:rsidRPr="00886441">
        <w:rPr>
          <w:rFonts w:eastAsia="等线" w:cs="Times New Roman"/>
          <w:kern w:val="0"/>
          <w:sz w:val="24"/>
          <w:szCs w:val="24"/>
          <w:lang w:val="en-HK"/>
        </w:rPr>
        <w:t>Hiden</w:t>
      </w:r>
      <w:proofErr w:type="spellEnd"/>
      <w:r w:rsidRPr="00886441">
        <w:rPr>
          <w:rFonts w:eastAsia="等线" w:cs="Times New Roman"/>
          <w:kern w:val="0"/>
          <w:sz w:val="24"/>
          <w:szCs w:val="24"/>
          <w:lang w:val="en-HK"/>
        </w:rPr>
        <w:t>, Germany) with the following modifications: Filter units were thawed and closed with a sterile pipette tip at the outflow. Lysis buffer was added (40 mM EDTA, 50 mM Tris, 0.75 M sucrose) and three freeze-and-thaw cycles were performed using dry ice in ethanol and a water bath at 65 °C. Lysozyme solution (0.2 mg mL</w:t>
      </w:r>
      <w:r w:rsidRPr="00886441">
        <w:rPr>
          <w:rFonts w:eastAsia="等线" w:cs="Times New Roman"/>
          <w:kern w:val="0"/>
          <w:sz w:val="24"/>
          <w:szCs w:val="24"/>
          <w:vertAlign w:val="superscript"/>
          <w:lang w:val="en-HK"/>
        </w:rPr>
        <w:t>-1</w:t>
      </w:r>
      <w:r w:rsidRPr="00886441">
        <w:rPr>
          <w:rFonts w:eastAsia="等线" w:cs="Times New Roman"/>
          <w:kern w:val="0"/>
          <w:sz w:val="24"/>
          <w:szCs w:val="24"/>
          <w:lang w:val="en-HK"/>
        </w:rPr>
        <w:t xml:space="preserve"> final concentration) was added</w:t>
      </w:r>
      <w:r w:rsidR="001B5CBF">
        <w:rPr>
          <w:rFonts w:eastAsia="等线" w:cs="Times New Roman"/>
          <w:kern w:val="0"/>
          <w:sz w:val="24"/>
          <w:szCs w:val="24"/>
          <w:lang w:val="en-HK"/>
        </w:rPr>
        <w:t>,</w:t>
      </w:r>
      <w:r w:rsidRPr="00886441">
        <w:rPr>
          <w:rFonts w:eastAsia="等线" w:cs="Times New Roman"/>
          <w:kern w:val="0"/>
          <w:sz w:val="24"/>
          <w:szCs w:val="24"/>
          <w:lang w:val="en-HK"/>
        </w:rPr>
        <w:t xml:space="preserve"> and filter units were placed on a rotary mixer at 37 °C for 45 min. Proteinase K (0.2 mg mL</w:t>
      </w:r>
      <w:r w:rsidRPr="00886441">
        <w:rPr>
          <w:rFonts w:eastAsia="等线" w:cs="Times New Roman"/>
          <w:kern w:val="0"/>
          <w:sz w:val="24"/>
          <w:szCs w:val="24"/>
          <w:vertAlign w:val="superscript"/>
          <w:lang w:val="en-HK"/>
        </w:rPr>
        <w:t>-1</w:t>
      </w:r>
      <w:r w:rsidRPr="00886441">
        <w:rPr>
          <w:rFonts w:eastAsia="等线" w:cs="Times New Roman"/>
          <w:kern w:val="0"/>
          <w:sz w:val="24"/>
          <w:szCs w:val="24"/>
          <w:lang w:val="en-HK"/>
        </w:rPr>
        <w:t xml:space="preserve"> final </w:t>
      </w:r>
      <w:r w:rsidRPr="00886441">
        <w:rPr>
          <w:rFonts w:eastAsia="等线" w:cs="Times New Roman"/>
          <w:kern w:val="0"/>
          <w:sz w:val="24"/>
          <w:szCs w:val="24"/>
          <w:lang w:val="en-HK"/>
        </w:rPr>
        <w:lastRenderedPageBreak/>
        <w:t>concentration) and SDS (1% final concentration) were added and filter units were incubated at 55 °C with gentle agitation every 10 min for 1 h. To each filter unit, 1</w:t>
      </w:r>
      <w:r w:rsidR="00C44A85">
        <w:rPr>
          <w:rFonts w:eastAsia="等线" w:cs="Times New Roman"/>
          <w:kern w:val="0"/>
          <w:sz w:val="24"/>
          <w:szCs w:val="24"/>
          <w:lang w:val="en-HK"/>
        </w:rPr>
        <w:t xml:space="preserve"> </w:t>
      </w:r>
      <w:r w:rsidRPr="00886441">
        <w:rPr>
          <w:rFonts w:eastAsia="等线" w:cs="Times New Roman"/>
          <w:kern w:val="0"/>
          <w:sz w:val="24"/>
          <w:szCs w:val="24"/>
          <w:lang w:val="en-HK"/>
        </w:rPr>
        <w:t>550 µl RLT plus buffer was added and inverted to mix. The lysate was recovered by using a sterile 5 ml syringe and loaded in three additions onto the DNA columns by centrifuging at 10</w:t>
      </w:r>
      <w:r w:rsidR="00B80381">
        <w:rPr>
          <w:rFonts w:eastAsia="等线" w:cs="Times New Roman"/>
          <w:kern w:val="0"/>
          <w:sz w:val="24"/>
          <w:szCs w:val="24"/>
          <w:lang w:val="en-HK"/>
        </w:rPr>
        <w:t xml:space="preserve"> </w:t>
      </w:r>
      <w:r w:rsidRPr="00886441">
        <w:rPr>
          <w:rFonts w:eastAsia="等线" w:cs="Times New Roman"/>
          <w:kern w:val="0"/>
          <w:sz w:val="24"/>
          <w:szCs w:val="24"/>
          <w:lang w:val="en-HK"/>
        </w:rPr>
        <w:t xml:space="preserve">000x g for 30 sec. DNA purification was performed following manufacturer’s guidelines. The concentration of double-stranded DNA was quantified by </w:t>
      </w:r>
      <w:proofErr w:type="spellStart"/>
      <w:r w:rsidRPr="00886441">
        <w:rPr>
          <w:rFonts w:eastAsia="等线" w:cs="Times New Roman"/>
          <w:kern w:val="0"/>
          <w:sz w:val="24"/>
          <w:szCs w:val="24"/>
          <w:lang w:val="en-HK"/>
        </w:rPr>
        <w:t>PicoGreen</w:t>
      </w:r>
      <w:proofErr w:type="spellEnd"/>
      <w:r w:rsidRPr="00886441">
        <w:rPr>
          <w:rFonts w:eastAsia="等线" w:cs="Times New Roman"/>
          <w:kern w:val="0"/>
          <w:sz w:val="24"/>
          <w:szCs w:val="24"/>
          <w:lang w:val="en-HK"/>
        </w:rPr>
        <w:t xml:space="preserve"> fluorescence assay (Life Technologies). DNA quality was checked on an Agilent 2100 Bioanalyzer/Agilent Nano DNA chip (Agilent, Santa Clara, CA, USA).</w:t>
      </w:r>
      <w:r w:rsidR="00BB51E5">
        <w:rPr>
          <w:rFonts w:eastAsia="等线" w:cs="Times New Roman"/>
          <w:kern w:val="0"/>
          <w:sz w:val="24"/>
          <w:szCs w:val="24"/>
          <w:lang w:val="en-HK"/>
        </w:rPr>
        <w:t xml:space="preserve"> </w:t>
      </w:r>
      <w:r w:rsidR="00BB51E5" w:rsidRPr="00886441">
        <w:rPr>
          <w:rFonts w:eastAsia="等线" w:cs="Times New Roman"/>
          <w:kern w:val="0"/>
          <w:sz w:val="24"/>
          <w:szCs w:val="24"/>
          <w:lang w:val="en-HK"/>
        </w:rPr>
        <w:t>Triplicate DNA extracts were pooled in equimolar amounts providing 1 pooled DNA extract per visit and station.</w:t>
      </w:r>
      <w:r w:rsidR="00BB51E5" w:rsidRPr="00886441" w:rsidDel="00566ECA">
        <w:rPr>
          <w:rFonts w:eastAsia="等线" w:cs="Times New Roman"/>
          <w:kern w:val="0"/>
          <w:sz w:val="24"/>
          <w:szCs w:val="24"/>
          <w:lang w:val="en-HK"/>
        </w:rPr>
        <w:t xml:space="preserve"> </w:t>
      </w:r>
      <w:r w:rsidR="00BB51E5" w:rsidRPr="00886441">
        <w:rPr>
          <w:rFonts w:eastAsia="等线" w:cs="Times New Roman"/>
          <w:kern w:val="0"/>
          <w:sz w:val="24"/>
          <w:szCs w:val="24"/>
          <w:lang w:val="en-HK"/>
        </w:rPr>
        <w:t xml:space="preserve">The DNA extracts from the repeated visits (3 at M2 and 2 at each M3 and M4) were then pooled </w:t>
      </w:r>
      <w:r w:rsidR="00C42982">
        <w:rPr>
          <w:rFonts w:eastAsia="等线" w:cs="Times New Roman"/>
          <w:kern w:val="0"/>
          <w:sz w:val="24"/>
          <w:szCs w:val="24"/>
          <w:lang w:val="en-HK"/>
        </w:rPr>
        <w:t xml:space="preserve">for each station </w:t>
      </w:r>
      <w:r w:rsidR="00BB51E5" w:rsidRPr="00886441">
        <w:rPr>
          <w:rFonts w:eastAsia="等线" w:cs="Times New Roman"/>
          <w:kern w:val="0"/>
          <w:sz w:val="24"/>
          <w:szCs w:val="24"/>
          <w:lang w:val="en-HK"/>
        </w:rPr>
        <w:t>to achieve 1 µg in 30 µL Tris for sequencing purposes.</w:t>
      </w:r>
    </w:p>
    <w:p w14:paraId="170ECA8F" w14:textId="5C11595C" w:rsidR="00ED13EF" w:rsidRDefault="00ED13EF" w:rsidP="00ED13EF">
      <w:pPr>
        <w:spacing w:after="0" w:line="480" w:lineRule="auto"/>
        <w:rPr>
          <w:rFonts w:cs="Times New Roman"/>
          <w:b/>
          <w:bCs/>
          <w:i/>
          <w:iCs/>
          <w:sz w:val="24"/>
          <w:szCs w:val="24"/>
        </w:rPr>
      </w:pPr>
      <w:r w:rsidRPr="00ED13EF">
        <w:rPr>
          <w:rFonts w:cs="Times New Roman"/>
          <w:b/>
          <w:bCs/>
          <w:i/>
          <w:iCs/>
          <w:sz w:val="24"/>
          <w:szCs w:val="24"/>
        </w:rPr>
        <w:t xml:space="preserve">Microbial community RNA extraction </w:t>
      </w:r>
      <w:r w:rsidR="006C6EEC" w:rsidRPr="00461DFF">
        <w:rPr>
          <w:rFonts w:cs="Times New Roman"/>
          <w:b/>
          <w:bCs/>
          <w:i/>
          <w:iCs/>
          <w:sz w:val="24"/>
          <w:szCs w:val="24"/>
        </w:rPr>
        <w:t>and</w:t>
      </w:r>
      <w:r w:rsidR="00715010">
        <w:rPr>
          <w:rFonts w:cs="Times New Roman"/>
          <w:b/>
          <w:bCs/>
          <w:i/>
          <w:iCs/>
          <w:sz w:val="24"/>
          <w:szCs w:val="24"/>
        </w:rPr>
        <w:t xml:space="preserve"> metatranscriptome</w:t>
      </w:r>
      <w:r w:rsidR="006C6EEC" w:rsidRPr="00461DFF">
        <w:rPr>
          <w:rFonts w:cs="Times New Roman"/>
          <w:b/>
          <w:bCs/>
          <w:i/>
          <w:iCs/>
          <w:sz w:val="24"/>
          <w:szCs w:val="24"/>
        </w:rPr>
        <w:t xml:space="preserve"> </w:t>
      </w:r>
      <w:r w:rsidR="006C6EEC">
        <w:rPr>
          <w:rFonts w:cs="Times New Roman"/>
          <w:b/>
          <w:bCs/>
          <w:i/>
          <w:iCs/>
          <w:sz w:val="24"/>
          <w:szCs w:val="24"/>
        </w:rPr>
        <w:t>l</w:t>
      </w:r>
      <w:r w:rsidR="006C6EEC" w:rsidRPr="007D0F85">
        <w:rPr>
          <w:rFonts w:cs="Times New Roman"/>
          <w:b/>
          <w:bCs/>
          <w:i/>
          <w:iCs/>
          <w:sz w:val="24"/>
          <w:szCs w:val="24"/>
        </w:rPr>
        <w:t>ibrary preparation</w:t>
      </w:r>
    </w:p>
    <w:p w14:paraId="162FB020" w14:textId="1AA249A9" w:rsidR="00ED13EF" w:rsidRDefault="002E1E56" w:rsidP="00D64A84">
      <w:pPr>
        <w:spacing w:after="0" w:line="288" w:lineRule="auto"/>
        <w:rPr>
          <w:rFonts w:eastAsia="等线" w:cs="Times New Roman"/>
          <w:kern w:val="0"/>
          <w:sz w:val="24"/>
          <w:szCs w:val="24"/>
          <w:lang w:val="en-HK"/>
        </w:rPr>
      </w:pPr>
      <w:r w:rsidRPr="002E1E56">
        <w:rPr>
          <w:rFonts w:eastAsia="等线" w:cs="Times New Roman"/>
          <w:kern w:val="0"/>
          <w:sz w:val="24"/>
          <w:szCs w:val="24"/>
          <w:lang w:val="en-HK"/>
        </w:rPr>
        <w:t xml:space="preserve">Triplicate samples (each 10 L) </w:t>
      </w:r>
      <w:r w:rsidR="00020CDB">
        <w:rPr>
          <w:rFonts w:eastAsia="等线" w:cs="Times New Roman"/>
          <w:kern w:val="0"/>
          <w:sz w:val="24"/>
          <w:szCs w:val="24"/>
          <w:lang w:val="en-HK"/>
        </w:rPr>
        <w:t xml:space="preserve">for prokaryotic RNA extraction </w:t>
      </w:r>
      <w:r w:rsidRPr="002E1E56">
        <w:rPr>
          <w:rFonts w:eastAsia="等线" w:cs="Times New Roman"/>
          <w:kern w:val="0"/>
          <w:sz w:val="24"/>
          <w:szCs w:val="24"/>
          <w:lang w:val="en-HK"/>
        </w:rPr>
        <w:t xml:space="preserve">were collected from the Niskin bottles and immediately filtered. </w:t>
      </w:r>
      <w:r w:rsidR="00ED13EF" w:rsidRPr="00ED13EF">
        <w:rPr>
          <w:rFonts w:eastAsia="等线" w:cs="Times New Roman"/>
          <w:kern w:val="0"/>
          <w:sz w:val="24"/>
          <w:szCs w:val="24"/>
          <w:lang w:val="en-HK"/>
        </w:rPr>
        <w:t xml:space="preserve">The filtration procedure did not exceed 10 min and 10 ml of RNA-later was added to the filter in a Greiner tube prior to storage at -80 °C. RNA was extracted using the </w:t>
      </w:r>
      <w:proofErr w:type="spellStart"/>
      <w:r w:rsidR="00ED13EF" w:rsidRPr="00ED13EF">
        <w:rPr>
          <w:rFonts w:eastAsia="等线" w:cs="Times New Roman"/>
          <w:kern w:val="0"/>
          <w:sz w:val="24"/>
          <w:szCs w:val="24"/>
          <w:lang w:val="en-HK"/>
        </w:rPr>
        <w:t>NucleoSpin</w:t>
      </w:r>
      <w:proofErr w:type="spellEnd"/>
      <w:r w:rsidR="00ED13EF" w:rsidRPr="00ED13EF">
        <w:rPr>
          <w:rFonts w:eastAsia="等线" w:cs="Times New Roman"/>
          <w:kern w:val="0"/>
          <w:sz w:val="24"/>
          <w:szCs w:val="24"/>
          <w:lang w:val="en-HK"/>
        </w:rPr>
        <w:t>® RNA Midi kit (</w:t>
      </w:r>
      <w:proofErr w:type="spellStart"/>
      <w:r w:rsidR="00ED13EF" w:rsidRPr="00ED13EF">
        <w:rPr>
          <w:rFonts w:eastAsia="等线" w:cs="Times New Roman"/>
          <w:kern w:val="0"/>
          <w:sz w:val="24"/>
          <w:szCs w:val="24"/>
          <w:lang w:val="en-HK"/>
        </w:rPr>
        <w:t>Macherey</w:t>
      </w:r>
      <w:proofErr w:type="spellEnd"/>
      <w:r w:rsidR="00ED13EF" w:rsidRPr="00ED13EF">
        <w:rPr>
          <w:rFonts w:eastAsia="等线" w:cs="Times New Roman"/>
          <w:kern w:val="0"/>
          <w:sz w:val="24"/>
          <w:szCs w:val="24"/>
          <w:lang w:val="en-HK"/>
        </w:rPr>
        <w:t xml:space="preserve">-Nagel, </w:t>
      </w:r>
      <w:proofErr w:type="spellStart"/>
      <w:r w:rsidR="00ED13EF" w:rsidRPr="00ED13EF">
        <w:rPr>
          <w:rFonts w:eastAsia="等线" w:cs="Times New Roman"/>
          <w:kern w:val="0"/>
          <w:sz w:val="24"/>
          <w:szCs w:val="24"/>
          <w:lang w:val="en-HK"/>
        </w:rPr>
        <w:t>Düren</w:t>
      </w:r>
      <w:proofErr w:type="spellEnd"/>
      <w:r w:rsidR="00ED13EF" w:rsidRPr="00ED13EF">
        <w:rPr>
          <w:rFonts w:eastAsia="等线" w:cs="Times New Roman"/>
          <w:kern w:val="0"/>
          <w:sz w:val="24"/>
          <w:szCs w:val="24"/>
          <w:lang w:val="en-HK"/>
        </w:rPr>
        <w:t>, Germany). Filters stored in RNA-later were thawed, cut in half, removed from the RNA-later solution, re-frozen in liquid nitrogen and shattered using a mortar. The second half of the filter was kept and extracted when sufficient RNA could not be obtained in the first round of extraction, resulting in different values for normalization per volume (L) used (</w:t>
      </w:r>
      <w:r w:rsidR="00325DD7">
        <w:rPr>
          <w:rFonts w:eastAsia="等线" w:cs="Times New Roman"/>
          <w:b/>
          <w:bCs/>
          <w:kern w:val="0"/>
          <w:sz w:val="24"/>
          <w:szCs w:val="24"/>
          <w:lang w:val="en-HK"/>
        </w:rPr>
        <w:t>Supplementary T</w:t>
      </w:r>
      <w:r w:rsidR="00ED13EF" w:rsidRPr="00ED13EF">
        <w:rPr>
          <w:rFonts w:eastAsia="等线" w:cs="Times New Roman"/>
          <w:b/>
          <w:bCs/>
          <w:kern w:val="0"/>
          <w:sz w:val="24"/>
          <w:szCs w:val="24"/>
          <w:lang w:val="en-HK"/>
        </w:rPr>
        <w:t>able 2</w:t>
      </w:r>
      <w:r w:rsidR="00ED13EF" w:rsidRPr="00ED13EF">
        <w:rPr>
          <w:rFonts w:eastAsia="等线" w:cs="Times New Roman"/>
          <w:kern w:val="0"/>
          <w:sz w:val="24"/>
          <w:szCs w:val="24"/>
          <w:lang w:val="en-HK"/>
        </w:rPr>
        <w:t xml:space="preserve">). The obtained ‘powder-like’ filter-pieces were added to the denaturing lysis buffer supplied by the </w:t>
      </w:r>
      <w:proofErr w:type="spellStart"/>
      <w:r w:rsidR="00ED13EF" w:rsidRPr="00ED13EF">
        <w:rPr>
          <w:rFonts w:eastAsia="等线" w:cs="Times New Roman"/>
          <w:kern w:val="0"/>
          <w:sz w:val="24"/>
          <w:szCs w:val="24"/>
          <w:lang w:val="en-HK"/>
        </w:rPr>
        <w:t>NucleoSpin</w:t>
      </w:r>
      <w:proofErr w:type="spellEnd"/>
      <w:r w:rsidR="00ED13EF" w:rsidRPr="00ED13EF">
        <w:rPr>
          <w:rFonts w:eastAsia="等线" w:cs="Times New Roman"/>
          <w:kern w:val="0"/>
          <w:sz w:val="24"/>
          <w:szCs w:val="24"/>
          <w:lang w:val="en-HK"/>
        </w:rPr>
        <w:t>® RNA Midi kit (</w:t>
      </w:r>
      <w:proofErr w:type="spellStart"/>
      <w:r w:rsidR="00ED13EF" w:rsidRPr="00ED13EF">
        <w:rPr>
          <w:rFonts w:eastAsia="等线" w:cs="Times New Roman"/>
          <w:kern w:val="0"/>
          <w:sz w:val="24"/>
          <w:szCs w:val="24"/>
          <w:lang w:val="en-HK"/>
        </w:rPr>
        <w:t>Macherey</w:t>
      </w:r>
      <w:proofErr w:type="spellEnd"/>
      <w:r w:rsidR="00ED13EF" w:rsidRPr="00ED13EF">
        <w:rPr>
          <w:rFonts w:eastAsia="等线" w:cs="Times New Roman"/>
          <w:kern w:val="0"/>
          <w:sz w:val="24"/>
          <w:szCs w:val="24"/>
          <w:lang w:val="en-HK"/>
        </w:rPr>
        <w:t xml:space="preserve">-Nagel, </w:t>
      </w:r>
      <w:proofErr w:type="spellStart"/>
      <w:r w:rsidR="00ED13EF" w:rsidRPr="00ED13EF">
        <w:rPr>
          <w:rFonts w:eastAsia="等线" w:cs="Times New Roman"/>
          <w:kern w:val="0"/>
          <w:sz w:val="24"/>
          <w:szCs w:val="24"/>
          <w:lang w:val="en-HK"/>
        </w:rPr>
        <w:t>Düren</w:t>
      </w:r>
      <w:proofErr w:type="spellEnd"/>
      <w:r w:rsidR="00ED13EF" w:rsidRPr="00ED13EF">
        <w:rPr>
          <w:rFonts w:eastAsia="等线" w:cs="Times New Roman"/>
          <w:kern w:val="0"/>
          <w:sz w:val="24"/>
          <w:szCs w:val="24"/>
          <w:lang w:val="en-HK"/>
        </w:rPr>
        <w:t>, Germany) and vortexed for 2 min. Two internal standard RNA molecules of 1</w:t>
      </w:r>
      <w:r w:rsidR="00CD0F68">
        <w:rPr>
          <w:rFonts w:eastAsia="等线" w:cs="Times New Roman"/>
          <w:kern w:val="0"/>
          <w:sz w:val="24"/>
          <w:szCs w:val="24"/>
          <w:lang w:val="en-HK"/>
        </w:rPr>
        <w:t xml:space="preserve"> </w:t>
      </w:r>
      <w:r w:rsidR="00ED13EF" w:rsidRPr="00ED13EF">
        <w:rPr>
          <w:rFonts w:eastAsia="等线" w:cs="Times New Roman"/>
          <w:kern w:val="0"/>
          <w:sz w:val="24"/>
          <w:szCs w:val="24"/>
          <w:lang w:val="en-HK"/>
        </w:rPr>
        <w:t>006 nucleotides (</w:t>
      </w:r>
      <w:proofErr w:type="spellStart"/>
      <w:r w:rsidR="00ED13EF" w:rsidRPr="00ED13EF">
        <w:rPr>
          <w:rFonts w:eastAsia="等线" w:cs="Times New Roman"/>
          <w:kern w:val="0"/>
          <w:sz w:val="24"/>
          <w:szCs w:val="24"/>
          <w:lang w:val="en-HK"/>
        </w:rPr>
        <w:t>nt</w:t>
      </w:r>
      <w:proofErr w:type="spellEnd"/>
      <w:r w:rsidR="00ED13EF" w:rsidRPr="00ED13EF">
        <w:rPr>
          <w:rFonts w:eastAsia="等线" w:cs="Times New Roman"/>
          <w:kern w:val="0"/>
          <w:sz w:val="24"/>
          <w:szCs w:val="24"/>
          <w:lang w:val="en-HK"/>
        </w:rPr>
        <w:t>) were synthesized and added to each sample with known copy numbers (</w:t>
      </w:r>
      <w:r w:rsidR="00926933">
        <w:rPr>
          <w:rFonts w:eastAsia="等线" w:cs="Times New Roman"/>
          <w:b/>
          <w:bCs/>
          <w:kern w:val="0"/>
          <w:sz w:val="24"/>
          <w:szCs w:val="24"/>
          <w:lang w:val="en-HK"/>
        </w:rPr>
        <w:t>Supplementary T</w:t>
      </w:r>
      <w:r w:rsidR="00ED13EF" w:rsidRPr="00ED13EF">
        <w:rPr>
          <w:rFonts w:eastAsia="等线" w:cs="Times New Roman"/>
          <w:b/>
          <w:bCs/>
          <w:kern w:val="0"/>
          <w:sz w:val="24"/>
          <w:szCs w:val="24"/>
          <w:lang w:val="en-HK"/>
        </w:rPr>
        <w:t xml:space="preserve">able </w:t>
      </w:r>
      <w:r w:rsidR="00ED13EF" w:rsidRPr="00ED13EF">
        <w:rPr>
          <w:rFonts w:eastAsia="等线" w:cs="Times New Roman"/>
          <w:b/>
          <w:kern w:val="0"/>
          <w:sz w:val="24"/>
          <w:szCs w:val="24"/>
          <w:lang w:val="en-HK"/>
        </w:rPr>
        <w:t>2</w:t>
      </w:r>
      <w:r w:rsidR="00926933">
        <w:rPr>
          <w:rFonts w:eastAsia="等线" w:cs="Times New Roman"/>
          <w:bCs/>
          <w:kern w:val="0"/>
          <w:sz w:val="24"/>
          <w:szCs w:val="24"/>
          <w:lang w:val="en-HK"/>
        </w:rPr>
        <w:t xml:space="preserve"> and</w:t>
      </w:r>
      <w:r w:rsidR="00ED13EF" w:rsidRPr="00ED13EF">
        <w:rPr>
          <w:rFonts w:eastAsia="等线" w:cs="Times New Roman"/>
          <w:b/>
          <w:kern w:val="0"/>
          <w:sz w:val="24"/>
          <w:szCs w:val="24"/>
          <w:lang w:val="en-HK"/>
        </w:rPr>
        <w:t xml:space="preserve"> Supplementary Data</w:t>
      </w:r>
      <w:r w:rsidR="00ED13EF" w:rsidRPr="00ED13EF">
        <w:rPr>
          <w:rFonts w:eastAsia="等线" w:cs="Times New Roman"/>
          <w:kern w:val="0"/>
          <w:sz w:val="24"/>
          <w:szCs w:val="24"/>
          <w:lang w:val="en-HK"/>
        </w:rPr>
        <w:t xml:space="preserve">), to enable absolute quantification of transcripts in the downstream analysis </w:t>
      </w:r>
      <w:r w:rsidR="00ED13EF" w:rsidRPr="00ED13EF">
        <w:rPr>
          <w:rFonts w:eastAsia="等线" w:cs="Times New Roman"/>
          <w:kern w:val="0"/>
          <w:sz w:val="24"/>
          <w:szCs w:val="24"/>
          <w:lang w:val="en-HK"/>
        </w:rPr>
        <w:fldChar w:fldCharType="begin">
          <w:fldData xml:space="preserve">PEVuZE5vdGU+PENpdGU+PEF1dGhvcj5Nb3JhbjwvQXV0aG9yPjxZZWFyPjIwMTM8L1llYXI+PFJl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</w:fldData>
        </w:fldChar>
      </w:r>
      <w:r w:rsidR="00BB7CB0">
        <w:rPr>
          <w:rFonts w:eastAsia="等线" w:cs="Times New Roman"/>
          <w:kern w:val="0"/>
          <w:sz w:val="24"/>
          <w:szCs w:val="24"/>
          <w:lang w:val="en-HK"/>
        </w:rPr>
        <w:instrText xml:space="preserve"> ADDIN EN.CITE </w:instrText>
      </w:r>
      <w:r w:rsidR="00BB7CB0">
        <w:rPr>
          <w:rFonts w:eastAsia="等线" w:cs="Times New Roman"/>
          <w:kern w:val="0"/>
          <w:sz w:val="24"/>
          <w:szCs w:val="24"/>
          <w:lang w:val="en-HK"/>
        </w:rPr>
        <w:fldChar w:fldCharType="begin">
          <w:fldData xml:space="preserve">PEVuZE5vdGU+PENpdGU+PEF1dGhvcj5Nb3JhbjwvQXV0aG9yPjxZZWFyPjIwMTM8L1llYXI+PFJl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</w:fldData>
        </w:fldChar>
      </w:r>
      <w:r w:rsidR="00BB7CB0">
        <w:rPr>
          <w:rFonts w:eastAsia="等线" w:cs="Times New Roman"/>
          <w:kern w:val="0"/>
          <w:sz w:val="24"/>
          <w:szCs w:val="24"/>
          <w:lang w:val="en-HK"/>
        </w:rPr>
        <w:instrText xml:space="preserve"> ADDIN EN.CITE.DATA </w:instrText>
      </w:r>
      <w:r w:rsidR="00BB7CB0">
        <w:rPr>
          <w:rFonts w:eastAsia="等线" w:cs="Times New Roman"/>
          <w:kern w:val="0"/>
          <w:sz w:val="24"/>
          <w:szCs w:val="24"/>
          <w:lang w:val="en-HK"/>
        </w:rPr>
      </w:r>
      <w:r w:rsidR="00BB7CB0">
        <w:rPr>
          <w:rFonts w:eastAsia="等线" w:cs="Times New Roman"/>
          <w:kern w:val="0"/>
          <w:sz w:val="24"/>
          <w:szCs w:val="24"/>
          <w:lang w:val="en-HK"/>
        </w:rPr>
        <w:fldChar w:fldCharType="end"/>
      </w:r>
      <w:r w:rsidR="00ED13EF" w:rsidRPr="00ED13EF">
        <w:rPr>
          <w:rFonts w:eastAsia="等线" w:cs="Times New Roman"/>
          <w:kern w:val="0"/>
          <w:sz w:val="24"/>
          <w:szCs w:val="24"/>
          <w:lang w:val="en-HK"/>
        </w:rPr>
      </w:r>
      <w:r w:rsidR="00ED13EF" w:rsidRPr="00ED13EF">
        <w:rPr>
          <w:rFonts w:eastAsia="等线" w:cs="Times New Roman"/>
          <w:kern w:val="0"/>
          <w:sz w:val="24"/>
          <w:szCs w:val="24"/>
          <w:lang w:val="en-HK"/>
        </w:rPr>
        <w:fldChar w:fldCharType="separate"/>
      </w:r>
      <w:r w:rsidR="0019440E">
        <w:rPr>
          <w:rFonts w:eastAsia="等线" w:cs="Times New Roman"/>
          <w:noProof/>
          <w:kern w:val="0"/>
          <w:sz w:val="24"/>
          <w:szCs w:val="24"/>
          <w:lang w:val="en-HK"/>
        </w:rPr>
        <w:t>[</w:t>
      </w:r>
      <w:hyperlink w:anchor="_ENREF_4" w:tooltip="Moran, 2013 #105" w:history="1">
        <w:r w:rsidR="0000753E">
          <w:rPr>
            <w:rFonts w:eastAsia="等线" w:cs="Times New Roman"/>
            <w:noProof/>
            <w:kern w:val="0"/>
            <w:sz w:val="24"/>
            <w:szCs w:val="24"/>
            <w:lang w:val="en-HK"/>
          </w:rPr>
          <w:t>4</w:t>
        </w:r>
      </w:hyperlink>
      <w:r w:rsidR="0019440E">
        <w:rPr>
          <w:rFonts w:eastAsia="等线" w:cs="Times New Roman"/>
          <w:noProof/>
          <w:kern w:val="0"/>
          <w:sz w:val="24"/>
          <w:szCs w:val="24"/>
          <w:lang w:val="en-HK"/>
        </w:rPr>
        <w:t xml:space="preserve">, </w:t>
      </w:r>
      <w:hyperlink w:anchor="_ENREF_5" w:tooltip="Satinsky, 2013 #106" w:history="1">
        <w:r w:rsidR="0000753E">
          <w:rPr>
            <w:rFonts w:eastAsia="等线" w:cs="Times New Roman"/>
            <w:noProof/>
            <w:kern w:val="0"/>
            <w:sz w:val="24"/>
            <w:szCs w:val="24"/>
            <w:lang w:val="en-HK"/>
          </w:rPr>
          <w:t>5</w:t>
        </w:r>
      </w:hyperlink>
      <w:r w:rsidR="0019440E">
        <w:rPr>
          <w:rFonts w:eastAsia="等线" w:cs="Times New Roman"/>
          <w:noProof/>
          <w:kern w:val="0"/>
          <w:sz w:val="24"/>
          <w:szCs w:val="24"/>
          <w:lang w:val="en-HK"/>
        </w:rPr>
        <w:t>]</w:t>
      </w:r>
      <w:r w:rsidR="00ED13EF" w:rsidRPr="00ED13EF">
        <w:rPr>
          <w:rFonts w:eastAsia="等线" w:cs="Times New Roman"/>
          <w:kern w:val="0"/>
          <w:sz w:val="24"/>
          <w:szCs w:val="24"/>
          <w:lang w:val="en-HK"/>
        </w:rPr>
        <w:fldChar w:fldCharType="end"/>
      </w:r>
      <w:r w:rsidR="00ED13EF" w:rsidRPr="00ED13EF">
        <w:rPr>
          <w:rFonts w:eastAsia="等线" w:cs="Times New Roman"/>
          <w:kern w:val="0"/>
          <w:sz w:val="24"/>
          <w:szCs w:val="24"/>
          <w:lang w:val="en-HK"/>
        </w:rPr>
        <w:t>. RNA was treated with two rounds of DNA digestion and purified using the RNA Clean &amp; Concentrator™-5 kit (</w:t>
      </w:r>
      <w:proofErr w:type="spellStart"/>
      <w:r w:rsidR="00ED13EF" w:rsidRPr="00ED13EF">
        <w:rPr>
          <w:rFonts w:eastAsia="等线" w:cs="Times New Roman"/>
          <w:kern w:val="0"/>
          <w:sz w:val="24"/>
          <w:szCs w:val="24"/>
          <w:lang w:val="en-HK"/>
        </w:rPr>
        <w:t>Zymo</w:t>
      </w:r>
      <w:proofErr w:type="spellEnd"/>
      <w:r w:rsidR="00ED13EF" w:rsidRPr="00ED13EF">
        <w:rPr>
          <w:rFonts w:eastAsia="等线" w:cs="Times New Roman"/>
          <w:kern w:val="0"/>
          <w:sz w:val="24"/>
          <w:szCs w:val="24"/>
          <w:lang w:val="en-HK"/>
        </w:rPr>
        <w:t xml:space="preserve"> Research, </w:t>
      </w:r>
      <w:proofErr w:type="spellStart"/>
      <w:r w:rsidR="00ED13EF" w:rsidRPr="00ED13EF">
        <w:rPr>
          <w:rFonts w:eastAsia="等线" w:cs="Times New Roman"/>
          <w:kern w:val="0"/>
          <w:sz w:val="24"/>
          <w:szCs w:val="24"/>
          <w:lang w:val="en-HK"/>
        </w:rPr>
        <w:t>OZyme</w:t>
      </w:r>
      <w:proofErr w:type="spellEnd"/>
      <w:r w:rsidR="00ED13EF" w:rsidRPr="00ED13EF">
        <w:rPr>
          <w:rFonts w:eastAsia="等线" w:cs="Times New Roman"/>
          <w:kern w:val="0"/>
          <w:sz w:val="24"/>
          <w:szCs w:val="24"/>
          <w:lang w:val="en-HK"/>
        </w:rPr>
        <w:t xml:space="preserve">, France). Ribosomal RNA (rRNA) was removed with the </w:t>
      </w:r>
      <w:proofErr w:type="spellStart"/>
      <w:r w:rsidR="00ED13EF" w:rsidRPr="00ED13EF">
        <w:rPr>
          <w:rFonts w:eastAsia="等线" w:cs="Times New Roman"/>
          <w:kern w:val="0"/>
          <w:sz w:val="24"/>
          <w:szCs w:val="24"/>
          <w:lang w:val="en-HK"/>
        </w:rPr>
        <w:t>RiboZero</w:t>
      </w:r>
      <w:proofErr w:type="spellEnd"/>
      <w:r w:rsidR="00ED13EF" w:rsidRPr="00ED13EF">
        <w:rPr>
          <w:rFonts w:eastAsia="等线" w:cs="Times New Roman"/>
          <w:kern w:val="0"/>
          <w:sz w:val="24"/>
          <w:szCs w:val="24"/>
          <w:lang w:val="en-HK"/>
        </w:rPr>
        <w:t xml:space="preserve"> rRNA stranded RNA protocol</w:t>
      </w:r>
      <w:r w:rsidR="00E251E2">
        <w:rPr>
          <w:rFonts w:eastAsia="等线" w:cs="Times New Roman"/>
          <w:kern w:val="0"/>
          <w:sz w:val="24"/>
          <w:szCs w:val="24"/>
          <w:lang w:val="en-HK"/>
        </w:rPr>
        <w:t>.</w:t>
      </w:r>
    </w:p>
    <w:p w14:paraId="327A9B01" w14:textId="67D899CA" w:rsidR="0087027C" w:rsidRDefault="0087027C" w:rsidP="008B6EBE">
      <w:pPr>
        <w:spacing w:after="0" w:line="480" w:lineRule="auto"/>
        <w:rPr>
          <w:rFonts w:cs="Times New Roman"/>
          <w:b/>
          <w:bCs/>
          <w:i/>
          <w:iCs/>
          <w:sz w:val="24"/>
          <w:szCs w:val="24"/>
        </w:rPr>
      </w:pPr>
      <w:r>
        <w:rPr>
          <w:rFonts w:cs="Times New Roman"/>
          <w:b/>
          <w:bCs/>
          <w:i/>
          <w:iCs/>
          <w:sz w:val="24"/>
          <w:szCs w:val="24"/>
        </w:rPr>
        <w:t>Metagenom</w:t>
      </w:r>
      <w:r w:rsidR="00EB3D0F">
        <w:rPr>
          <w:rFonts w:cs="Times New Roman"/>
          <w:b/>
          <w:bCs/>
          <w:i/>
          <w:iCs/>
          <w:sz w:val="24"/>
          <w:szCs w:val="24"/>
        </w:rPr>
        <w:t>ic</w:t>
      </w:r>
      <w:r w:rsidR="00FE703C">
        <w:rPr>
          <w:rFonts w:cs="Times New Roman"/>
          <w:b/>
          <w:bCs/>
          <w:i/>
          <w:iCs/>
          <w:sz w:val="24"/>
          <w:szCs w:val="24"/>
        </w:rPr>
        <w:t xml:space="preserve"> </w:t>
      </w:r>
      <w:r>
        <w:rPr>
          <w:rFonts w:cs="Times New Roman"/>
          <w:b/>
          <w:bCs/>
          <w:i/>
          <w:iCs/>
          <w:sz w:val="24"/>
          <w:szCs w:val="24"/>
        </w:rPr>
        <w:t xml:space="preserve">read </w:t>
      </w:r>
      <w:r w:rsidR="00FE703C">
        <w:rPr>
          <w:rFonts w:cs="Times New Roman"/>
          <w:b/>
          <w:bCs/>
          <w:i/>
          <w:iCs/>
          <w:sz w:val="24"/>
          <w:szCs w:val="24"/>
        </w:rPr>
        <w:t xml:space="preserve">quality control, </w:t>
      </w:r>
      <w:r w:rsidR="008969AD">
        <w:rPr>
          <w:rFonts w:cs="Times New Roman"/>
          <w:b/>
          <w:bCs/>
          <w:i/>
          <w:iCs/>
          <w:sz w:val="24"/>
          <w:szCs w:val="24"/>
        </w:rPr>
        <w:t>assembly,</w:t>
      </w:r>
      <w:r w:rsidR="00FE703C">
        <w:rPr>
          <w:rFonts w:cs="Times New Roman"/>
          <w:b/>
          <w:bCs/>
          <w:i/>
          <w:iCs/>
          <w:sz w:val="24"/>
          <w:szCs w:val="24"/>
        </w:rPr>
        <w:t xml:space="preserve"> and </w:t>
      </w:r>
      <w:proofErr w:type="gramStart"/>
      <w:r w:rsidR="00FE703C">
        <w:rPr>
          <w:rFonts w:cs="Times New Roman"/>
          <w:b/>
          <w:bCs/>
          <w:i/>
          <w:iCs/>
          <w:sz w:val="24"/>
          <w:szCs w:val="24"/>
        </w:rPr>
        <w:t>mapping</w:t>
      </w:r>
      <w:proofErr w:type="gramEnd"/>
    </w:p>
    <w:p w14:paraId="7EC74735" w14:textId="7FFBF80A" w:rsidR="002B6CD9" w:rsidRDefault="00EB3D0F" w:rsidP="0087027C">
      <w:pPr>
        <w:spacing w:after="0" w:line="288" w:lineRule="auto"/>
        <w:rPr>
          <w:sz w:val="24"/>
          <w:szCs w:val="24"/>
          <w:lang w:val="en-HK"/>
        </w:rPr>
      </w:pPr>
      <w:r>
        <w:rPr>
          <w:sz w:val="24"/>
          <w:szCs w:val="24"/>
          <w:lang w:val="en-HK"/>
        </w:rPr>
        <w:t>Metagenomic r</w:t>
      </w:r>
      <w:r w:rsidR="0097560D" w:rsidRPr="0097560D">
        <w:rPr>
          <w:sz w:val="24"/>
          <w:szCs w:val="24"/>
          <w:lang w:val="en-HK"/>
        </w:rPr>
        <w:t xml:space="preserve">eads was evaluated using </w:t>
      </w:r>
      <w:proofErr w:type="spellStart"/>
      <w:r w:rsidR="0097560D" w:rsidRPr="0097560D">
        <w:rPr>
          <w:sz w:val="24"/>
          <w:szCs w:val="24"/>
          <w:lang w:val="en-HK"/>
        </w:rPr>
        <w:t>FastQC</w:t>
      </w:r>
      <w:proofErr w:type="spellEnd"/>
      <w:r w:rsidR="0097560D" w:rsidRPr="0097560D">
        <w:rPr>
          <w:sz w:val="24"/>
          <w:szCs w:val="24"/>
          <w:lang w:val="en-HK"/>
        </w:rPr>
        <w:t xml:space="preserve"> (v0.11.7) </w:t>
      </w:r>
      <w:r w:rsidR="0097560D" w:rsidRPr="0097560D">
        <w:rPr>
          <w:sz w:val="24"/>
          <w:szCs w:val="24"/>
          <w:lang w:val="en-HK"/>
        </w:rPr>
        <w:fldChar w:fldCharType="begin"/>
      </w:r>
      <w:r w:rsidR="0019440E">
        <w:rPr>
          <w:sz w:val="24"/>
          <w:szCs w:val="24"/>
          <w:lang w:val="en-HK"/>
        </w:rPr>
        <w:instrText xml:space="preserve"> ADDIN EN.CITE &lt;EndNote&gt;&lt;Cite&gt;&lt;Author&gt;Andrew&lt;/Author&gt;&lt;Year&gt;2010&lt;/Year&gt;&lt;RecNum&gt;107&lt;/RecNum&gt;&lt;DisplayText&gt;[6]&lt;/DisplayText&gt;&lt;record&gt;&lt;rec-number&gt;107&lt;/rec-number&gt;&lt;foreign-keys&gt;&lt;key app="EN" db-id="axdtz0r035t2vmex5pfxz09kawtvvvtzf2p5" timestamp="1615875344"&gt;107&lt;/key&gt;&lt;/foreign-keys&gt;&lt;ref-type name="Journal Article"&gt;17&lt;/ref-type&gt;&lt;contributors&gt;&lt;authors&gt;&lt;author&gt;Andrew, S&lt;/author&gt;&lt;/authors&gt;&lt;/contributors&gt;&lt;titles&gt;&lt;title&gt;&lt;style face="normal" font="default" size="100%"&gt;FastQC: a quality control tool for high throughput sequence data.&lt;/style&gt;&lt;style face="normal" font="default" charset="134" size="100%"&gt; Available online at:&lt;/style&gt;&lt;style face="normal" font="default" size="100%"&gt; http://www.bioinformatics.babraham.ac.uk/projects/fastqc.&lt;/style&gt;&lt;/title&gt;&lt;/titles&gt;&lt;dates&gt;&lt;year&gt;2010&lt;/year&gt;&lt;/dates&gt;&lt;urls&gt;&lt;/urls&gt;&lt;/record&gt;&lt;/Cite&gt;&lt;/EndNote&gt;</w:instrText>
      </w:r>
      <w:r w:rsidR="0097560D" w:rsidRPr="0097560D">
        <w:rPr>
          <w:sz w:val="24"/>
          <w:szCs w:val="24"/>
          <w:lang w:val="en-HK"/>
        </w:rPr>
        <w:fldChar w:fldCharType="separate"/>
      </w:r>
      <w:r w:rsidR="0019440E">
        <w:rPr>
          <w:noProof/>
          <w:sz w:val="24"/>
          <w:szCs w:val="24"/>
          <w:lang w:val="en-HK"/>
        </w:rPr>
        <w:t>[</w:t>
      </w:r>
      <w:hyperlink w:anchor="_ENREF_6" w:tooltip="Andrew, 2010 #107" w:history="1">
        <w:r w:rsidR="0000753E">
          <w:rPr>
            <w:noProof/>
            <w:sz w:val="24"/>
            <w:szCs w:val="24"/>
            <w:lang w:val="en-HK"/>
          </w:rPr>
          <w:t>6</w:t>
        </w:r>
      </w:hyperlink>
      <w:r w:rsidR="0019440E">
        <w:rPr>
          <w:noProof/>
          <w:sz w:val="24"/>
          <w:szCs w:val="24"/>
          <w:lang w:val="en-HK"/>
        </w:rPr>
        <w:t>]</w:t>
      </w:r>
      <w:r w:rsidR="0097560D" w:rsidRPr="0097560D">
        <w:rPr>
          <w:sz w:val="24"/>
          <w:szCs w:val="24"/>
          <w:lang w:val="en-HK"/>
        </w:rPr>
        <w:fldChar w:fldCharType="end"/>
      </w:r>
      <w:r w:rsidR="0097560D" w:rsidRPr="0097560D">
        <w:rPr>
          <w:sz w:val="24"/>
          <w:szCs w:val="24"/>
          <w:lang w:val="en-HK"/>
        </w:rPr>
        <w:t xml:space="preserve"> and processed with </w:t>
      </w:r>
      <w:proofErr w:type="spellStart"/>
      <w:r w:rsidR="0097560D" w:rsidRPr="0097560D">
        <w:rPr>
          <w:sz w:val="24"/>
          <w:szCs w:val="24"/>
          <w:lang w:val="en-HK"/>
        </w:rPr>
        <w:t>Trimmomatic</w:t>
      </w:r>
      <w:proofErr w:type="spellEnd"/>
      <w:r w:rsidR="0097560D" w:rsidRPr="0097560D">
        <w:rPr>
          <w:sz w:val="24"/>
          <w:szCs w:val="24"/>
          <w:lang w:val="en-HK"/>
        </w:rPr>
        <w:t xml:space="preserve"> (v0.39) </w:t>
      </w:r>
      <w:r w:rsidR="0097560D" w:rsidRPr="0097560D">
        <w:rPr>
          <w:sz w:val="24"/>
          <w:szCs w:val="24"/>
          <w:lang w:val="en-HK"/>
        </w:rPr>
        <w:fldChar w:fldCharType="begin">
          <w:fldData xml:space="preserve">PEVuZE5vdGU+PENpdGU+PEF1dGhvcj5Cb2xnZXI8L0F1dGhvcj48WWVhcj4yMDE0PC9ZZWFyPjxS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</w:fldData>
        </w:fldChar>
      </w:r>
      <w:r w:rsidR="0019440E">
        <w:rPr>
          <w:sz w:val="24"/>
          <w:szCs w:val="24"/>
          <w:lang w:val="en-HK"/>
        </w:rPr>
        <w:instrText xml:space="preserve"> ADDIN EN.CITE </w:instrText>
      </w:r>
      <w:r w:rsidR="0019440E">
        <w:rPr>
          <w:sz w:val="24"/>
          <w:szCs w:val="24"/>
          <w:lang w:val="en-HK"/>
        </w:rPr>
        <w:fldChar w:fldCharType="begin">
          <w:fldData xml:space="preserve">PEVuZE5vdGU+PENpdGU+PEF1dGhvcj5Cb2xnZXI8L0F1dGhvcj48WWVhcj4yMDE0PC9ZZWFyPjxS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</w:fldData>
        </w:fldChar>
      </w:r>
      <w:r w:rsidR="0019440E">
        <w:rPr>
          <w:sz w:val="24"/>
          <w:szCs w:val="24"/>
          <w:lang w:val="en-HK"/>
        </w:rPr>
        <w:instrText xml:space="preserve"> ADDIN EN.CITE.DATA </w:instrText>
      </w:r>
      <w:r w:rsidR="0019440E">
        <w:rPr>
          <w:sz w:val="24"/>
          <w:szCs w:val="24"/>
          <w:lang w:val="en-HK"/>
        </w:rPr>
      </w:r>
      <w:r w:rsidR="0019440E">
        <w:rPr>
          <w:sz w:val="24"/>
          <w:szCs w:val="24"/>
          <w:lang w:val="en-HK"/>
        </w:rPr>
        <w:fldChar w:fldCharType="end"/>
      </w:r>
      <w:r w:rsidR="0097560D" w:rsidRPr="0097560D">
        <w:rPr>
          <w:sz w:val="24"/>
          <w:szCs w:val="24"/>
          <w:lang w:val="en-HK"/>
        </w:rPr>
      </w:r>
      <w:r w:rsidR="0097560D" w:rsidRPr="0097560D">
        <w:rPr>
          <w:sz w:val="24"/>
          <w:szCs w:val="24"/>
          <w:lang w:val="en-HK"/>
        </w:rPr>
        <w:fldChar w:fldCharType="separate"/>
      </w:r>
      <w:r w:rsidR="0019440E">
        <w:rPr>
          <w:noProof/>
          <w:sz w:val="24"/>
          <w:szCs w:val="24"/>
          <w:lang w:val="en-HK"/>
        </w:rPr>
        <w:t>[</w:t>
      </w:r>
      <w:hyperlink w:anchor="_ENREF_7" w:tooltip="Bolger, 2014 #108" w:history="1">
        <w:r w:rsidR="0000753E">
          <w:rPr>
            <w:noProof/>
            <w:sz w:val="24"/>
            <w:szCs w:val="24"/>
            <w:lang w:val="en-HK"/>
          </w:rPr>
          <w:t>7</w:t>
        </w:r>
      </w:hyperlink>
      <w:r w:rsidR="0019440E">
        <w:rPr>
          <w:noProof/>
          <w:sz w:val="24"/>
          <w:szCs w:val="24"/>
          <w:lang w:val="en-HK"/>
        </w:rPr>
        <w:t>]</w:t>
      </w:r>
      <w:r w:rsidR="0097560D" w:rsidRPr="0097560D">
        <w:rPr>
          <w:sz w:val="24"/>
          <w:szCs w:val="24"/>
          <w:lang w:val="en-HK"/>
        </w:rPr>
        <w:fldChar w:fldCharType="end"/>
      </w:r>
      <w:r w:rsidR="0097560D" w:rsidRPr="0097560D">
        <w:rPr>
          <w:sz w:val="24"/>
          <w:szCs w:val="24"/>
          <w:lang w:val="en-HK"/>
        </w:rPr>
        <w:t>. An amount of 327.8, 336.3, and 285.0 million high-quality reads were retained for station M2, M3 and M4, respectively (</w:t>
      </w:r>
      <w:r w:rsidR="0097560D" w:rsidRPr="0097560D">
        <w:rPr>
          <w:b/>
          <w:bCs/>
          <w:sz w:val="24"/>
          <w:szCs w:val="24"/>
          <w:lang w:val="en-HK"/>
        </w:rPr>
        <w:t xml:space="preserve">Supplementary Table </w:t>
      </w:r>
      <w:r w:rsidR="0097560D" w:rsidRPr="0097560D">
        <w:rPr>
          <w:b/>
          <w:sz w:val="24"/>
          <w:szCs w:val="24"/>
          <w:lang w:val="en-HK"/>
        </w:rPr>
        <w:t>2</w:t>
      </w:r>
      <w:r w:rsidR="0097560D" w:rsidRPr="0097560D">
        <w:rPr>
          <w:sz w:val="24"/>
          <w:szCs w:val="24"/>
          <w:lang w:val="en-HK"/>
        </w:rPr>
        <w:t xml:space="preserve">). </w:t>
      </w:r>
      <w:bookmarkStart w:id="1" w:name="_Hlk50638720"/>
      <w:r w:rsidR="0097560D" w:rsidRPr="0097560D">
        <w:rPr>
          <w:sz w:val="24"/>
          <w:szCs w:val="24"/>
          <w:lang w:val="en-HK"/>
        </w:rPr>
        <w:t>Sequencing coverage</w:t>
      </w:r>
      <w:bookmarkEnd w:id="1"/>
      <w:r w:rsidR="0097560D" w:rsidRPr="0097560D">
        <w:rPr>
          <w:sz w:val="24"/>
          <w:szCs w:val="24"/>
          <w:lang w:val="en-HK"/>
        </w:rPr>
        <w:t xml:space="preserve"> and complexity of microbiomes in each metagenomic dataset was assessed using Nonpareil (v3.303) </w:t>
      </w:r>
      <w:r w:rsidR="0097560D" w:rsidRPr="0097560D">
        <w:rPr>
          <w:sz w:val="24"/>
          <w:szCs w:val="24"/>
          <w:lang w:val="en-HK"/>
        </w:rPr>
        <w:lastRenderedPageBreak/>
        <w:fldChar w:fldCharType="begin"/>
      </w:r>
      <w:r w:rsidR="0019440E">
        <w:rPr>
          <w:sz w:val="24"/>
          <w:szCs w:val="24"/>
          <w:lang w:val="en-HK"/>
        </w:rPr>
        <w:instrText xml:space="preserve"> ADDIN EN.CITE &lt;EndNote&gt;&lt;Cite&gt;&lt;Author&gt;Rodriguez&lt;/Author&gt;&lt;Year&gt;2018&lt;/Year&gt;&lt;RecNum&gt;67&lt;/RecNum&gt;&lt;DisplayText&gt;[8]&lt;/DisplayText&gt;&lt;record&gt;&lt;rec-number&gt;67&lt;/rec-number&gt;&lt;foreign-keys&gt;&lt;key app="EN" db-id="axdtz0r035t2vmex5pfxz09kawtvvvtzf2p5" timestamp="1615875272"&gt;67&lt;/key&gt;&lt;/foreign-keys&gt;&lt;ref-type name="Journal Article"&gt;17&lt;/ref-type&gt;&lt;contributors&gt;&lt;authors&gt;&lt;author&gt;Rodriguez, R. Lm&lt;/author&gt;&lt;author&gt;Gunturu, S.&lt;/author&gt;&lt;author&gt;Tiedje, J. M.&lt;/author&gt;&lt;author&gt;Cole, J. R.&lt;/author&gt;&lt;author&gt;Konstantinidis, K. T.&lt;/author&gt;&lt;/authors&gt;&lt;/contributors&gt;&lt;auth-address&gt;School of Civil and Environmental Engineering, Georgia Institute of Technology, Atlanta, Georgia, USA.&amp;#xD;Center for Microbial Ecology, Michigan State University, East Lansing, Michigan, USA.&amp;#xD;Department of Microbiology and Molecular Genetics, Michigan State University, East Lansing, Michigan, USA.&amp;#xD;Department of Plant, Soil and Microbial Sciences, Michigan State University, East Lansing, Michigan, USA.&amp;#xD;School of the Biological Sciences, Georgia Institute of Technology, Atlanta, Georgia, USA.&lt;/auth-address&gt;&lt;titles&gt;&lt;title&gt;Nonpareil 3: fast estimation of metagenomic coverage and sequence diversity&lt;/title&gt;&lt;secondary-title&gt;mSystems&lt;/secondary-title&gt;&lt;/titles&gt;&lt;periodical&gt;&lt;full-title&gt;mSystems&lt;/full-title&gt;&lt;/periodical&gt;&lt;volume&gt;3&lt;/volume&gt;&lt;number&gt;3&lt;/number&gt;&lt;edition&gt;2018/04/17&lt;/edition&gt;&lt;keywords&gt;&lt;keyword&gt;bioinformatics&lt;/keyword&gt;&lt;keyword&gt;coverage&lt;/keyword&gt;&lt;keyword&gt;metagenomics&lt;/keyword&gt;&lt;keyword&gt;microbial ecology&lt;/keyword&gt;&lt;/keywords&gt;&lt;dates&gt;&lt;year&gt;2018&lt;/year&gt;&lt;pub-dates&gt;&lt;date&gt;May-Jun&lt;/date&gt;&lt;/pub-dates&gt;&lt;/dates&gt;&lt;isbn&gt;2379-5077 (Print)&amp;#xD;2379-5077 (Linking)&lt;/isbn&gt;&lt;accession-num&gt;29657970&lt;/accession-num&gt;&lt;urls&gt;&lt;related-urls&gt;&lt;url&gt;https://www.ncbi.nlm.nih.gov/pubmed/29657970&lt;/url&gt;&lt;/related-urls&gt;&lt;/urls&gt;&lt;custom2&gt;PMC5893860&lt;/custom2&gt;&lt;electronic-resource-num&gt;10.1128/mSystems.00039-18&lt;/electronic-resource-num&gt;&lt;/record&gt;&lt;/Cite&gt;&lt;/EndNote&gt;</w:instrText>
      </w:r>
      <w:r w:rsidR="0097560D" w:rsidRPr="0097560D">
        <w:rPr>
          <w:sz w:val="24"/>
          <w:szCs w:val="24"/>
          <w:lang w:val="en-HK"/>
        </w:rPr>
        <w:fldChar w:fldCharType="separate"/>
      </w:r>
      <w:r w:rsidR="0019440E">
        <w:rPr>
          <w:noProof/>
          <w:sz w:val="24"/>
          <w:szCs w:val="24"/>
          <w:lang w:val="en-HK"/>
        </w:rPr>
        <w:t>[</w:t>
      </w:r>
      <w:hyperlink w:anchor="_ENREF_8" w:tooltip="Rodriguez, 2018 #67" w:history="1">
        <w:r w:rsidR="0000753E">
          <w:rPr>
            <w:noProof/>
            <w:sz w:val="24"/>
            <w:szCs w:val="24"/>
            <w:lang w:val="en-HK"/>
          </w:rPr>
          <w:t>8</w:t>
        </w:r>
      </w:hyperlink>
      <w:r w:rsidR="0019440E">
        <w:rPr>
          <w:noProof/>
          <w:sz w:val="24"/>
          <w:szCs w:val="24"/>
          <w:lang w:val="en-HK"/>
        </w:rPr>
        <w:t>]</w:t>
      </w:r>
      <w:r w:rsidR="0097560D" w:rsidRPr="0097560D">
        <w:rPr>
          <w:sz w:val="24"/>
          <w:szCs w:val="24"/>
          <w:lang w:val="en-HK"/>
        </w:rPr>
        <w:fldChar w:fldCharType="end"/>
      </w:r>
      <w:r w:rsidR="0097560D" w:rsidRPr="0097560D">
        <w:rPr>
          <w:sz w:val="24"/>
          <w:szCs w:val="24"/>
          <w:lang w:val="en-HK"/>
        </w:rPr>
        <w:t xml:space="preserve"> with the k-mer based approach (</w:t>
      </w:r>
      <w:r w:rsidR="0097560D" w:rsidRPr="0097560D">
        <w:rPr>
          <w:b/>
          <w:bCs/>
          <w:sz w:val="24"/>
          <w:szCs w:val="24"/>
          <w:lang w:val="en-HK"/>
        </w:rPr>
        <w:t xml:space="preserve">Supplementary Fig. </w:t>
      </w:r>
      <w:r w:rsidR="0097560D" w:rsidRPr="0097560D">
        <w:rPr>
          <w:b/>
          <w:sz w:val="24"/>
          <w:szCs w:val="24"/>
          <w:lang w:val="en-HK"/>
        </w:rPr>
        <w:t>2A</w:t>
      </w:r>
      <w:r w:rsidR="0097560D" w:rsidRPr="0097560D">
        <w:rPr>
          <w:sz w:val="24"/>
          <w:szCs w:val="24"/>
          <w:lang w:val="en-HK"/>
        </w:rPr>
        <w:t>). Combined with another 337.3 M high-quality reads from station M2 sampled in a previous cruise</w:t>
      </w:r>
      <w:r w:rsidR="00C134CE">
        <w:rPr>
          <w:sz w:val="24"/>
          <w:szCs w:val="24"/>
          <w:lang w:val="en-HK"/>
        </w:rPr>
        <w:t xml:space="preserve"> </w:t>
      </w:r>
      <w:r w:rsidR="0023272E">
        <w:rPr>
          <w:sz w:val="24"/>
          <w:szCs w:val="24"/>
          <w:lang w:val="en-HK"/>
        </w:rPr>
        <w:t>in</w:t>
      </w:r>
      <w:r w:rsidR="00C134CE">
        <w:rPr>
          <w:sz w:val="24"/>
          <w:szCs w:val="24"/>
          <w:lang w:val="en-HK"/>
        </w:rPr>
        <w:t xml:space="preserve"> early spring</w:t>
      </w:r>
      <w:r w:rsidR="0097560D" w:rsidRPr="0097560D">
        <w:rPr>
          <w:sz w:val="24"/>
          <w:szCs w:val="24"/>
          <w:lang w:val="en-HK"/>
        </w:rPr>
        <w:t xml:space="preserve">, </w:t>
      </w:r>
      <w:bookmarkStart w:id="2" w:name="_Hlk50638840"/>
      <w:r w:rsidR="0097560D" w:rsidRPr="0097560D">
        <w:rPr>
          <w:sz w:val="24"/>
          <w:szCs w:val="24"/>
          <w:lang w:val="en-HK"/>
        </w:rPr>
        <w:t xml:space="preserve">de novo co-assembly was performed using MEGAHIT (v1.0.4) </w:t>
      </w:r>
      <w:r w:rsidR="0097560D" w:rsidRPr="0097560D">
        <w:rPr>
          <w:sz w:val="24"/>
          <w:szCs w:val="24"/>
          <w:lang w:val="en-HK"/>
        </w:rPr>
        <w:fldChar w:fldCharType="begin">
          <w:fldData xml:space="preserve">PEVuZE5vdGU+PENpdGU+PEF1dGhvcj5MaTwvQXV0aG9yPjxZZWFyPjIwMTY8L1llYXI+PFJlY051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</w:fldData>
        </w:fldChar>
      </w:r>
      <w:r w:rsidR="0019440E">
        <w:rPr>
          <w:sz w:val="24"/>
          <w:szCs w:val="24"/>
          <w:lang w:val="en-HK"/>
        </w:rPr>
        <w:instrText xml:space="preserve"> ADDIN EN.CITE </w:instrText>
      </w:r>
      <w:r w:rsidR="0019440E">
        <w:rPr>
          <w:sz w:val="24"/>
          <w:szCs w:val="24"/>
          <w:lang w:val="en-HK"/>
        </w:rPr>
        <w:fldChar w:fldCharType="begin">
          <w:fldData xml:space="preserve">PEVuZE5vdGU+PENpdGU+PEF1dGhvcj5MaTwvQXV0aG9yPjxZZWFyPjIwMTY8L1llYXI+PFJlY051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</w:fldData>
        </w:fldChar>
      </w:r>
      <w:r w:rsidR="0019440E">
        <w:rPr>
          <w:sz w:val="24"/>
          <w:szCs w:val="24"/>
          <w:lang w:val="en-HK"/>
        </w:rPr>
        <w:instrText xml:space="preserve"> ADDIN EN.CITE.DATA </w:instrText>
      </w:r>
      <w:r w:rsidR="0019440E">
        <w:rPr>
          <w:sz w:val="24"/>
          <w:szCs w:val="24"/>
          <w:lang w:val="en-HK"/>
        </w:rPr>
      </w:r>
      <w:r w:rsidR="0019440E">
        <w:rPr>
          <w:sz w:val="24"/>
          <w:szCs w:val="24"/>
          <w:lang w:val="en-HK"/>
        </w:rPr>
        <w:fldChar w:fldCharType="end"/>
      </w:r>
      <w:r w:rsidR="0097560D" w:rsidRPr="0097560D">
        <w:rPr>
          <w:sz w:val="24"/>
          <w:szCs w:val="24"/>
          <w:lang w:val="en-HK"/>
        </w:rPr>
      </w:r>
      <w:r w:rsidR="0097560D" w:rsidRPr="0097560D">
        <w:rPr>
          <w:sz w:val="24"/>
          <w:szCs w:val="24"/>
          <w:lang w:val="en-HK"/>
        </w:rPr>
        <w:fldChar w:fldCharType="separate"/>
      </w:r>
      <w:r w:rsidR="0019440E">
        <w:rPr>
          <w:noProof/>
          <w:sz w:val="24"/>
          <w:szCs w:val="24"/>
          <w:lang w:val="en-HK"/>
        </w:rPr>
        <w:t>[</w:t>
      </w:r>
      <w:hyperlink w:anchor="_ENREF_9" w:tooltip="Li, 2016 #36" w:history="1">
        <w:r w:rsidR="0000753E">
          <w:rPr>
            <w:noProof/>
            <w:sz w:val="24"/>
            <w:szCs w:val="24"/>
            <w:lang w:val="en-HK"/>
          </w:rPr>
          <w:t>9</w:t>
        </w:r>
      </w:hyperlink>
      <w:r w:rsidR="0019440E">
        <w:rPr>
          <w:noProof/>
          <w:sz w:val="24"/>
          <w:szCs w:val="24"/>
          <w:lang w:val="en-HK"/>
        </w:rPr>
        <w:t>]</w:t>
      </w:r>
      <w:r w:rsidR="0097560D" w:rsidRPr="0097560D">
        <w:rPr>
          <w:sz w:val="24"/>
          <w:szCs w:val="24"/>
          <w:lang w:val="en-HK"/>
        </w:rPr>
        <w:fldChar w:fldCharType="end"/>
      </w:r>
      <w:r w:rsidR="0097560D" w:rsidRPr="0097560D">
        <w:rPr>
          <w:sz w:val="24"/>
          <w:szCs w:val="24"/>
          <w:lang w:val="en-HK"/>
        </w:rPr>
        <w:t xml:space="preserve"> with default settings. </w:t>
      </w:r>
      <w:bookmarkEnd w:id="2"/>
      <w:r w:rsidR="0097560D" w:rsidRPr="0097560D">
        <w:rPr>
          <w:sz w:val="24"/>
          <w:szCs w:val="24"/>
          <w:lang w:val="en-HK"/>
        </w:rPr>
        <w:t>CD-HIT-EST (v4.7; -c 0.99 -</w:t>
      </w:r>
      <w:proofErr w:type="spellStart"/>
      <w:r w:rsidR="0097560D" w:rsidRPr="0097560D">
        <w:rPr>
          <w:sz w:val="24"/>
          <w:szCs w:val="24"/>
          <w:lang w:val="en-HK"/>
        </w:rPr>
        <w:t>aS</w:t>
      </w:r>
      <w:proofErr w:type="spellEnd"/>
      <w:r w:rsidR="0097560D" w:rsidRPr="0097560D">
        <w:rPr>
          <w:sz w:val="24"/>
          <w:szCs w:val="24"/>
          <w:lang w:val="en-HK"/>
        </w:rPr>
        <w:t xml:space="preserve"> 1 -g 1) </w:t>
      </w:r>
      <w:r w:rsidR="0097560D" w:rsidRPr="0097560D">
        <w:rPr>
          <w:sz w:val="24"/>
          <w:szCs w:val="24"/>
          <w:lang w:val="en-HK"/>
        </w:rPr>
        <w:fldChar w:fldCharType="begin"/>
      </w:r>
      <w:r w:rsidR="0019440E">
        <w:rPr>
          <w:sz w:val="24"/>
          <w:szCs w:val="24"/>
          <w:lang w:val="en-HK"/>
        </w:rPr>
        <w:instrText xml:space="preserve"> ADDIN EN.CITE &lt;EndNote&gt;&lt;Cite&gt;&lt;Author&gt;Li&lt;/Author&gt;&lt;Year&gt;2006&lt;/Year&gt;&lt;RecNum&gt;109&lt;/RecNum&gt;&lt;DisplayText&gt;[10]&lt;/DisplayText&gt;&lt;record&gt;&lt;rec-number&gt;109&lt;/rec-number&gt;&lt;foreign-keys&gt;&lt;key app="EN" db-id="axdtz0r035t2vmex5pfxz09kawtvvvtzf2p5" timestamp="1615875344"&gt;109&lt;/key&gt;&lt;/foreign-keys&gt;&lt;ref-type name="Journal Article"&gt;17&lt;/ref-type&gt;&lt;contributors&gt;&lt;authors&gt;&lt;author&gt;Li, W.&lt;/author&gt;&lt;author&gt;Godzik, A.&lt;/author&gt;&lt;/authors&gt;&lt;/contributors&gt;&lt;auth-address&gt;Burnham Institute for Medical Research La Jolla, CA 92037, USA. liwz@sdsc.edu&lt;/auth-address&gt;&lt;titles&gt;&lt;title&gt;Cd-hit: a fast program for clustering and comparing large sets of protein or nucleotide sequences&lt;/title&gt;&lt;secondary-title&gt;Bioinformatics&lt;/secondary-title&gt;&lt;/titles&gt;&lt;periodical&gt;&lt;full-title&gt;Bioinformatics&lt;/full-title&gt;&lt;/periodical&gt;&lt;pages&gt;1658-9&lt;/pages&gt;&lt;volume&gt;22&lt;/volume&gt;&lt;number&gt;13&lt;/number&gt;&lt;edition&gt;2006/05/30&lt;/edition&gt;&lt;keywords&gt;&lt;keyword&gt;Algorithms&lt;/keyword&gt;&lt;keyword&gt;Animals&lt;/keyword&gt;&lt;keyword&gt;*Cluster Analysis&lt;/keyword&gt;&lt;keyword&gt;Computational Biology/*methods&lt;/keyword&gt;&lt;keyword&gt;DNA/chemistry&lt;/keyword&gt;&lt;keyword&gt;Databases, Nucleic Acid&lt;/keyword&gt;&lt;keyword&gt;Databases, Protein&lt;/keyword&gt;&lt;keyword&gt;Expressed Sequence Tags&lt;/keyword&gt;&lt;keyword&gt;Humans&lt;/keyword&gt;&lt;keyword&gt;Programming Languages&lt;/keyword&gt;&lt;keyword&gt;RNA/chemistry&lt;/keyword&gt;&lt;keyword&gt;Sequence Analysis, DNA/*methods&lt;/keyword&gt;&lt;keyword&gt;Sequence Analysis, Protein/*methods&lt;/keyword&gt;&lt;keyword&gt;Software&lt;/keyword&gt;&lt;/keywords&gt;&lt;dates&gt;&lt;year&gt;2006&lt;/year&gt;&lt;pub-dates&gt;&lt;date&gt;Jul 1&lt;/date&gt;&lt;/pub-dates&gt;&lt;/dates&gt;&lt;isbn&gt;1367-4803 (Print)&amp;#xD;1367-4803 (Linking)&lt;/isbn&gt;&lt;accession-num&gt;16731699&lt;/accession-num&gt;&lt;urls&gt;&lt;related-urls&gt;&lt;url&gt;https://www.ncbi.nlm.nih.gov/pubmed/16731699&lt;/url&gt;&lt;/related-urls&gt;&lt;/urls&gt;&lt;electronic-resource-num&gt;10.1093/bioinformatics/btl158&lt;/electronic-resource-num&gt;&lt;/record&gt;&lt;/Cite&gt;&lt;/EndNote&gt;</w:instrText>
      </w:r>
      <w:r w:rsidR="0097560D" w:rsidRPr="0097560D">
        <w:rPr>
          <w:sz w:val="24"/>
          <w:szCs w:val="24"/>
          <w:lang w:val="en-HK"/>
        </w:rPr>
        <w:fldChar w:fldCharType="separate"/>
      </w:r>
      <w:r w:rsidR="0019440E">
        <w:rPr>
          <w:noProof/>
          <w:sz w:val="24"/>
          <w:szCs w:val="24"/>
          <w:lang w:val="en-HK"/>
        </w:rPr>
        <w:t>[</w:t>
      </w:r>
      <w:hyperlink w:anchor="_ENREF_10" w:tooltip="Li, 2006 #109" w:history="1">
        <w:r w:rsidR="0000753E">
          <w:rPr>
            <w:noProof/>
            <w:sz w:val="24"/>
            <w:szCs w:val="24"/>
            <w:lang w:val="en-HK"/>
          </w:rPr>
          <w:t>10</w:t>
        </w:r>
      </w:hyperlink>
      <w:r w:rsidR="0019440E">
        <w:rPr>
          <w:noProof/>
          <w:sz w:val="24"/>
          <w:szCs w:val="24"/>
          <w:lang w:val="en-HK"/>
        </w:rPr>
        <w:t>]</w:t>
      </w:r>
      <w:r w:rsidR="0097560D" w:rsidRPr="0097560D">
        <w:rPr>
          <w:sz w:val="24"/>
          <w:szCs w:val="24"/>
          <w:lang w:val="en-HK"/>
        </w:rPr>
        <w:fldChar w:fldCharType="end"/>
      </w:r>
      <w:r w:rsidR="0097560D" w:rsidRPr="0097560D">
        <w:rPr>
          <w:sz w:val="24"/>
          <w:szCs w:val="24"/>
          <w:lang w:val="en-HK"/>
        </w:rPr>
        <w:t xml:space="preserve"> was used to measure the redundancy of the assembled contigs. Metagenomic reads were aligned back to the contigs using Bowtie2 (v2.3.5) </w:t>
      </w:r>
      <w:r w:rsidR="0097560D" w:rsidRPr="0097560D">
        <w:rPr>
          <w:sz w:val="24"/>
          <w:szCs w:val="24"/>
          <w:lang w:val="en-HK"/>
        </w:rPr>
        <w:fldChar w:fldCharType="begin"/>
      </w:r>
      <w:r w:rsidR="0019440E">
        <w:rPr>
          <w:sz w:val="24"/>
          <w:szCs w:val="24"/>
          <w:lang w:val="en-HK"/>
        </w:rPr>
        <w:instrText xml:space="preserve"> ADDIN EN.CITE &lt;EndNote&gt;&lt;Cite&gt;&lt;Author&gt;Langmead&lt;/Author&gt;&lt;Year&gt;2012&lt;/Year&gt;&lt;RecNum&gt;65&lt;/RecNum&gt;&lt;DisplayText&gt;[11]&lt;/DisplayText&gt;&lt;record&gt;&lt;rec-number&gt;65&lt;/rec-number&gt;&lt;foreign-keys&gt;&lt;key app="EN" db-id="axdtz0r035t2vmex5pfxz09kawtvvvtzf2p5" timestamp="1615875272"&gt;65&lt;/key&gt;&lt;/foreign-keys&gt;&lt;ref-type name="Journal Article"&gt;17&lt;/ref-type&gt;&lt;contributors&gt;&lt;authors&gt;&lt;author&gt;Langmead, B.&lt;/author&gt;&lt;author&gt;Salzberg, S. L.&lt;/author&gt;&lt;/authors&gt;&lt;/contributors&gt;&lt;auth-address&gt;Center for Bioinformatics and Computational Biology, Institute for Advanced Computer Studies, University of Maryland, College Park, Maryland, USA. blangmea@jhsph.edu&lt;/auth-address&gt;&lt;titles&gt;&lt;title&gt;Fast gapped-read alignment with Bowtie 2&lt;/title&gt;&lt;secondary-title&gt;Nat Methods&lt;/secondary-title&gt;&lt;/titles&gt;&lt;periodical&gt;&lt;full-title&gt;Nat Methods&lt;/full-title&gt;&lt;/periodical&gt;&lt;pages&gt;357-9&lt;/pages&gt;&lt;volume&gt;9&lt;/volume&gt;&lt;number&gt;4&lt;/number&gt;&lt;edition&gt;2012/03/06&lt;/edition&gt;&lt;keywords&gt;&lt;keyword&gt;*Algorithms&lt;/keyword&gt;&lt;keyword&gt;Computational Biology/*methods&lt;/keyword&gt;&lt;keyword&gt;Databases, Genetic&lt;/keyword&gt;&lt;keyword&gt;Genome, Human/genetics&lt;/keyword&gt;&lt;keyword&gt;Humans&lt;/keyword&gt;&lt;keyword&gt;Sequence Alignment/*methods&lt;/keyword&gt;&lt;keyword&gt;Sequence Analysis, DNA/methods&lt;/keyword&gt;&lt;/keywords&gt;&lt;dates&gt;&lt;year&gt;2012&lt;/year&gt;&lt;pub-dates&gt;&lt;date&gt;Mar 4&lt;/date&gt;&lt;/pub-dates&gt;&lt;/dates&gt;&lt;isbn&gt;1548-7105 (Electronic)&amp;#xD;1548-7091 (Linking)&lt;/isbn&gt;&lt;accession-num&gt;22388286&lt;/accession-num&gt;&lt;urls&gt;&lt;related-urls&gt;&lt;url&gt;https://www.ncbi.nlm.nih.gov/pubmed/22388286&lt;/url&gt;&lt;/related-urls&gt;&lt;/urls&gt;&lt;custom2&gt;PMC3322381&lt;/custom2&gt;&lt;electronic-resource-num&gt;10.1038/nmeth.1923&lt;/electronic-resource-num&gt;&lt;/record&gt;&lt;/Cite&gt;&lt;/EndNote&gt;</w:instrText>
      </w:r>
      <w:r w:rsidR="0097560D" w:rsidRPr="0097560D">
        <w:rPr>
          <w:sz w:val="24"/>
          <w:szCs w:val="24"/>
          <w:lang w:val="en-HK"/>
        </w:rPr>
        <w:fldChar w:fldCharType="separate"/>
      </w:r>
      <w:r w:rsidR="0019440E">
        <w:rPr>
          <w:noProof/>
          <w:sz w:val="24"/>
          <w:szCs w:val="24"/>
          <w:lang w:val="en-HK"/>
        </w:rPr>
        <w:t>[</w:t>
      </w:r>
      <w:hyperlink w:anchor="_ENREF_11" w:tooltip="Langmead, 2012 #65" w:history="1">
        <w:r w:rsidR="0000753E">
          <w:rPr>
            <w:noProof/>
            <w:sz w:val="24"/>
            <w:szCs w:val="24"/>
            <w:lang w:val="en-HK"/>
          </w:rPr>
          <w:t>11</w:t>
        </w:r>
      </w:hyperlink>
      <w:r w:rsidR="0019440E">
        <w:rPr>
          <w:noProof/>
          <w:sz w:val="24"/>
          <w:szCs w:val="24"/>
          <w:lang w:val="en-HK"/>
        </w:rPr>
        <w:t>]</w:t>
      </w:r>
      <w:r w:rsidR="0097560D" w:rsidRPr="0097560D">
        <w:rPr>
          <w:sz w:val="24"/>
          <w:szCs w:val="24"/>
          <w:lang w:val="en-HK"/>
        </w:rPr>
        <w:fldChar w:fldCharType="end"/>
      </w:r>
      <w:r w:rsidR="0097560D" w:rsidRPr="0097560D">
        <w:rPr>
          <w:sz w:val="24"/>
          <w:szCs w:val="24"/>
          <w:lang w:val="en-HK"/>
        </w:rPr>
        <w:t xml:space="preserve">, with duplicates removed by the </w:t>
      </w:r>
      <w:proofErr w:type="spellStart"/>
      <w:r w:rsidR="0097560D" w:rsidRPr="0097560D">
        <w:rPr>
          <w:sz w:val="24"/>
          <w:szCs w:val="24"/>
          <w:lang w:val="en-HK"/>
        </w:rPr>
        <w:t>markdup</w:t>
      </w:r>
      <w:proofErr w:type="spellEnd"/>
      <w:r w:rsidR="0097560D" w:rsidRPr="0097560D">
        <w:rPr>
          <w:sz w:val="24"/>
          <w:szCs w:val="24"/>
          <w:lang w:val="en-HK"/>
        </w:rPr>
        <w:t xml:space="preserve"> function of </w:t>
      </w:r>
      <w:proofErr w:type="spellStart"/>
      <w:r w:rsidR="0097560D" w:rsidRPr="0097560D">
        <w:rPr>
          <w:sz w:val="24"/>
          <w:szCs w:val="24"/>
          <w:lang w:val="en-HK"/>
        </w:rPr>
        <w:t>SAMtools</w:t>
      </w:r>
      <w:proofErr w:type="spellEnd"/>
      <w:r w:rsidR="0097560D" w:rsidRPr="0097560D">
        <w:rPr>
          <w:sz w:val="24"/>
          <w:szCs w:val="24"/>
          <w:lang w:val="en-HK"/>
        </w:rPr>
        <w:t xml:space="preserve"> (v1.9) </w:t>
      </w:r>
      <w:r w:rsidR="0097560D" w:rsidRPr="0097560D">
        <w:rPr>
          <w:sz w:val="24"/>
          <w:szCs w:val="24"/>
          <w:lang w:val="en-HK"/>
        </w:rPr>
        <w:fldChar w:fldCharType="begin"/>
      </w:r>
      <w:r w:rsidR="0019440E">
        <w:rPr>
          <w:sz w:val="24"/>
          <w:szCs w:val="24"/>
          <w:lang w:val="en-HK"/>
        </w:rPr>
        <w:instrText xml:space="preserve"> ADDIN EN.CITE &lt;EndNote&gt;&lt;Cite&gt;&lt;Author&gt;Li&lt;/Author&gt;&lt;Year&gt;2009&lt;/Year&gt;&lt;RecNum&gt;110&lt;/RecNum&gt;&lt;DisplayText&gt;[12]&lt;/DisplayText&gt;&lt;record&gt;&lt;rec-number&gt;110&lt;/rec-number&gt;&lt;foreign-keys&gt;&lt;key app="EN" db-id="axdtz0r035t2vmex5pfxz09kawtvvvtzf2p5" timestamp="1615875344"&gt;110&lt;/key&gt;&lt;/foreign-keys&gt;&lt;ref-type name="Journal Article"&gt;17&lt;/ref-type&gt;&lt;contributors&gt;&lt;authors&gt;&lt;author&gt;Li, H.&lt;/author&gt;&lt;author&gt;Handsaker, B.&lt;/author&gt;&lt;author&gt;Wysoker, A.&lt;/author&gt;&lt;author&gt;Fennell, T.&lt;/author&gt;&lt;author&gt;Ruan, J.&lt;/author&gt;&lt;author&gt;Homer, N.&lt;/author&gt;&lt;author&gt;Marth, G.&lt;/author&gt;&lt;author&gt;Abecasis, G.&lt;/author&gt;&lt;author&gt;Durbin, R.&lt;/author&gt;&lt;author&gt;1000 Genome Project Data Proc&lt;/author&gt;&lt;/authors&gt;&lt;/contributors&gt;&lt;auth-address&gt;Wellcome Trust Sanger Inst, Cambridge CB10 1SA, England&amp;#xD;MIT, Broad Inst, Cambridge, MA 02141 USA&amp;#xD;Broad Inst MIT &amp;amp; Harvard, Cambridge, MA 02141 USA&amp;#xD;Chinese Acad Sci, Beijing Inst Genom, Beijing 100029, Peoples R China&amp;#xD;Univ Calif Los Angeles, Dept Comp Sci, Los Angeles, CA 90095 USA&amp;#xD;Boston Coll, Dept Biol, Chestnut Hill, MA 02467 USA&amp;#xD;Univ Michigan, Dept Biostat, Ctr Stat Genet, Ann Arbor, MI 48109 USA&lt;/auth-address&gt;&lt;titles&gt;&lt;title&gt;The sequence alignment/map format and SAMtools&lt;/title&gt;&lt;secondary-title&gt;Bioinformatics&lt;/secondary-title&gt;&lt;alt-title&gt;Bioinformatics&lt;/alt-title&gt;&lt;/titles&gt;&lt;periodical&gt;&lt;full-title&gt;Bioinformatics&lt;/full-title&gt;&lt;/periodical&gt;&lt;alt-periodical&gt;&lt;full-title&gt;Bioinformatics&lt;/full-title&gt;&lt;/alt-periodical&gt;&lt;pages&gt;2078-2079&lt;/pages&gt;&lt;volume&gt;25&lt;/volume&gt;&lt;number&gt;16&lt;/number&gt;&lt;keywords&gt;&lt;keyword&gt;human genome&lt;/keyword&gt;&lt;/keywords&gt;&lt;dates&gt;&lt;year&gt;2009&lt;/year&gt;&lt;pub-dates&gt;&lt;date&gt;Aug 15&lt;/date&gt;&lt;/pub-dates&gt;&lt;/dates&gt;&lt;isbn&gt;1367-4803&lt;/isbn&gt;&lt;accession-num&gt;WOS:000268808600014&lt;/accession-num&gt;&lt;urls&gt;&lt;related-urls&gt;&lt;url&gt;&amp;lt;Go to ISI&amp;gt;://WOS:000268808600014&lt;/url&gt;&lt;/related-urls&gt;&lt;/urls&gt;&lt;electronic-resource-num&gt;10.1093/bioinformatics/btp352&lt;/electronic-resource-num&gt;&lt;language&gt;English&lt;/language&gt;&lt;/record&gt;&lt;/Cite&gt;&lt;/EndNote&gt;</w:instrText>
      </w:r>
      <w:r w:rsidR="0097560D" w:rsidRPr="0097560D">
        <w:rPr>
          <w:sz w:val="24"/>
          <w:szCs w:val="24"/>
          <w:lang w:val="en-HK"/>
        </w:rPr>
        <w:fldChar w:fldCharType="separate"/>
      </w:r>
      <w:r w:rsidR="0019440E">
        <w:rPr>
          <w:noProof/>
          <w:sz w:val="24"/>
          <w:szCs w:val="24"/>
          <w:lang w:val="en-HK"/>
        </w:rPr>
        <w:t>[</w:t>
      </w:r>
      <w:hyperlink w:anchor="_ENREF_12" w:tooltip="Li, 2009 #110" w:history="1">
        <w:r w:rsidR="0000753E">
          <w:rPr>
            <w:noProof/>
            <w:sz w:val="24"/>
            <w:szCs w:val="24"/>
            <w:lang w:val="en-HK"/>
          </w:rPr>
          <w:t>12</w:t>
        </w:r>
      </w:hyperlink>
      <w:r w:rsidR="0019440E">
        <w:rPr>
          <w:noProof/>
          <w:sz w:val="24"/>
          <w:szCs w:val="24"/>
          <w:lang w:val="en-HK"/>
        </w:rPr>
        <w:t>]</w:t>
      </w:r>
      <w:r w:rsidR="0097560D" w:rsidRPr="0097560D">
        <w:rPr>
          <w:sz w:val="24"/>
          <w:szCs w:val="24"/>
          <w:lang w:val="en-HK"/>
        </w:rPr>
        <w:fldChar w:fldCharType="end"/>
      </w:r>
      <w:r w:rsidR="0097560D" w:rsidRPr="0097560D">
        <w:rPr>
          <w:sz w:val="24"/>
          <w:szCs w:val="24"/>
          <w:lang w:val="en-HK"/>
        </w:rPr>
        <w:t>.</w:t>
      </w:r>
      <w:r w:rsidR="002B6CD9">
        <w:rPr>
          <w:sz w:val="24"/>
          <w:szCs w:val="24"/>
          <w:lang w:val="en-HK"/>
        </w:rPr>
        <w:t xml:space="preserve"> </w:t>
      </w:r>
      <w:r w:rsidR="002B6CD9" w:rsidRPr="002B6CD9">
        <w:rPr>
          <w:sz w:val="24"/>
          <w:szCs w:val="24"/>
          <w:lang w:val="en-HK"/>
        </w:rPr>
        <w:t>On average, 30.32% of reads in each metagenomic dataset could be recruited back to the assembled contigs.</w:t>
      </w:r>
    </w:p>
    <w:p w14:paraId="2F0F823F" w14:textId="0A751FEE" w:rsidR="00F7048F" w:rsidRPr="00451DA6" w:rsidRDefault="00451DA6" w:rsidP="00451DA6">
      <w:pPr>
        <w:spacing w:after="0" w:line="480" w:lineRule="auto"/>
        <w:rPr>
          <w:rFonts w:cs="Times New Roman"/>
          <w:b/>
          <w:bCs/>
          <w:i/>
          <w:iCs/>
          <w:sz w:val="24"/>
          <w:szCs w:val="24"/>
        </w:rPr>
      </w:pPr>
      <w:r>
        <w:rPr>
          <w:rFonts w:cs="Times New Roman"/>
          <w:b/>
          <w:bCs/>
          <w:i/>
          <w:iCs/>
          <w:sz w:val="24"/>
          <w:szCs w:val="24"/>
        </w:rPr>
        <w:t>S</w:t>
      </w:r>
      <w:r w:rsidRPr="00451DA6">
        <w:rPr>
          <w:rFonts w:cs="Times New Roman"/>
          <w:b/>
          <w:bCs/>
          <w:i/>
          <w:iCs/>
          <w:sz w:val="24"/>
          <w:szCs w:val="24"/>
        </w:rPr>
        <w:t>outhern Ocean</w:t>
      </w:r>
      <w:r>
        <w:rPr>
          <w:rFonts w:cs="Times New Roman"/>
          <w:b/>
          <w:bCs/>
          <w:i/>
          <w:iCs/>
          <w:sz w:val="24"/>
          <w:szCs w:val="24"/>
        </w:rPr>
        <w:t xml:space="preserve"> assemblies</w:t>
      </w:r>
      <w:r w:rsidRPr="00451DA6">
        <w:rPr>
          <w:rFonts w:cs="Times New Roman"/>
          <w:b/>
          <w:bCs/>
          <w:i/>
          <w:iCs/>
          <w:sz w:val="24"/>
          <w:szCs w:val="24"/>
        </w:rPr>
        <w:t xml:space="preserve"> vs. </w:t>
      </w:r>
      <w:r>
        <w:rPr>
          <w:rFonts w:cs="Times New Roman"/>
          <w:b/>
          <w:bCs/>
          <w:i/>
          <w:iCs/>
          <w:sz w:val="24"/>
          <w:szCs w:val="24"/>
        </w:rPr>
        <w:t xml:space="preserve">NCBI </w:t>
      </w:r>
      <w:proofErr w:type="spellStart"/>
      <w:r>
        <w:rPr>
          <w:rFonts w:cs="Times New Roman"/>
          <w:b/>
          <w:bCs/>
          <w:i/>
          <w:iCs/>
          <w:sz w:val="24"/>
          <w:szCs w:val="24"/>
        </w:rPr>
        <w:t>nt</w:t>
      </w:r>
      <w:proofErr w:type="spellEnd"/>
      <w:r>
        <w:rPr>
          <w:rFonts w:cs="Times New Roman"/>
          <w:b/>
          <w:bCs/>
          <w:i/>
          <w:iCs/>
          <w:sz w:val="24"/>
          <w:szCs w:val="24"/>
        </w:rPr>
        <w:t xml:space="preserve"> and nr databases</w:t>
      </w:r>
    </w:p>
    <w:p w14:paraId="09A8BD3D" w14:textId="47C3D921" w:rsidR="00451DA6" w:rsidRPr="00451DA6" w:rsidRDefault="0097560D" w:rsidP="00451DA6">
      <w:pPr>
        <w:spacing w:after="0" w:line="288" w:lineRule="auto"/>
        <w:rPr>
          <w:rFonts w:cs="Times New Roman"/>
          <w:sz w:val="24"/>
          <w:szCs w:val="24"/>
          <w:lang w:val="en-HK"/>
        </w:rPr>
      </w:pPr>
      <w:r w:rsidRPr="00451DA6">
        <w:rPr>
          <w:rFonts w:cs="Times New Roman"/>
          <w:sz w:val="24"/>
          <w:szCs w:val="24"/>
          <w:lang w:val="en-HK"/>
        </w:rPr>
        <w:t xml:space="preserve">We queried all the contigs against the NCBI </w:t>
      </w:r>
      <w:proofErr w:type="spellStart"/>
      <w:r w:rsidRPr="00451DA6">
        <w:rPr>
          <w:rFonts w:cs="Times New Roman"/>
          <w:sz w:val="24"/>
          <w:szCs w:val="24"/>
          <w:lang w:val="en-HK"/>
        </w:rPr>
        <w:t>nt</w:t>
      </w:r>
      <w:proofErr w:type="spellEnd"/>
      <w:r w:rsidRPr="00451DA6">
        <w:rPr>
          <w:rFonts w:cs="Times New Roman"/>
          <w:sz w:val="24"/>
          <w:szCs w:val="24"/>
          <w:lang w:val="en-HK"/>
        </w:rPr>
        <w:t xml:space="preserve"> database using BLASTN (v2.7.1) </w:t>
      </w:r>
      <w:r w:rsidRPr="00451DA6">
        <w:rPr>
          <w:rFonts w:cs="Times New Roman"/>
          <w:sz w:val="24"/>
          <w:szCs w:val="24"/>
          <w:lang w:val="en-HK"/>
        </w:rPr>
        <w:fldChar w:fldCharType="begin"/>
      </w:r>
      <w:r w:rsidR="0019440E">
        <w:rPr>
          <w:rFonts w:cs="Times New Roman"/>
          <w:sz w:val="24"/>
          <w:szCs w:val="24"/>
          <w:lang w:val="en-HK"/>
        </w:rPr>
        <w:instrText xml:space="preserve"> ADDIN EN.CITE &lt;EndNote&gt;&lt;Cite&gt;&lt;Author&gt;Altschul&lt;/Author&gt;&lt;Year&gt;1990&lt;/Year&gt;&lt;RecNum&gt;52&lt;/RecNum&gt;&lt;DisplayText&gt;[13]&lt;/DisplayText&gt;&lt;record&gt;&lt;rec-number&gt;52&lt;/rec-number&gt;&lt;foreign-keys&gt;&lt;key app="EN" db-id="axdtz0r035t2vmex5pfxz09kawtvvvtzf2p5" timestamp="1615875272"&gt;52&lt;/key&gt;&lt;/foreign-keys&gt;&lt;ref-type name="Journal Article"&gt;17&lt;/ref-type&gt;&lt;contributors&gt;&lt;authors&gt;&lt;author&gt;Altschul, S. F.&lt;/author&gt;&lt;author&gt;Gish, W.&lt;/author&gt;&lt;author&gt;Miller, W.&lt;/author&gt;&lt;author&gt;Myers, E. W.&lt;/author&gt;&lt;author&gt;Lipman, D. J.&lt;/author&gt;&lt;/authors&gt;&lt;/contributors&gt;&lt;auth-address&gt;National Center for Biotechnology Information, National Library of Medicine, National Institutes of Health, Bethesda, MD 20894.&lt;/auth-address&gt;&lt;titles&gt;&lt;title&gt;Basic local alignment search tool&lt;/title&gt;&lt;secondary-title&gt;J Mol Biol&lt;/secondary-title&gt;&lt;/titles&gt;&lt;periodical&gt;&lt;full-title&gt;J Mol Biol&lt;/full-title&gt;&lt;/periodical&gt;&lt;pages&gt;403-10&lt;/pages&gt;&lt;volume&gt;215&lt;/volume&gt;&lt;number&gt;3&lt;/number&gt;&lt;edition&gt;1990/10/05&lt;/edition&gt;&lt;keywords&gt;&lt;keyword&gt;Algorithms&lt;/keyword&gt;&lt;keyword&gt;Amino Acid Sequence&lt;/keyword&gt;&lt;keyword&gt;*Base Sequence&lt;/keyword&gt;&lt;keyword&gt;Databases, Factual&lt;/keyword&gt;&lt;keyword&gt;*Mutation&lt;/keyword&gt;&lt;keyword&gt;Sensitivity and Specificity&lt;/keyword&gt;&lt;keyword&gt;Sequence Homology, Nucleic Acid&lt;/keyword&gt;&lt;keyword&gt;*Software&lt;/keyword&gt;&lt;/keywords&gt;&lt;dates&gt;&lt;year&gt;1990&lt;/year&gt;&lt;pub-dates&gt;&lt;date&gt;Oct 5&lt;/date&gt;&lt;/pub-dates&gt;&lt;/dates&gt;&lt;isbn&gt;0022-2836 (Print)&amp;#xD;0022-2836 (Linking)&lt;/isbn&gt;&lt;accession-num&gt;2231712&lt;/accession-num&gt;&lt;urls&gt;&lt;related-urls&gt;&lt;url&gt;https://www.ncbi.nlm.nih.gov/pubmed/2231712&lt;/url&gt;&lt;/related-urls&gt;&lt;/urls&gt;&lt;electronic-resource-num&gt;10.1016/S0022-2836(05)80360-2&lt;/electronic-resource-num&gt;&lt;/record&gt;&lt;/Cite&gt;&lt;/EndNote&gt;</w:instrText>
      </w:r>
      <w:r w:rsidRPr="00451DA6">
        <w:rPr>
          <w:rFonts w:cs="Times New Roman"/>
          <w:sz w:val="24"/>
          <w:szCs w:val="24"/>
          <w:lang w:val="en-HK"/>
        </w:rPr>
        <w:fldChar w:fldCharType="separate"/>
      </w:r>
      <w:r w:rsidR="0019440E">
        <w:rPr>
          <w:rFonts w:cs="Times New Roman"/>
          <w:noProof/>
          <w:sz w:val="24"/>
          <w:szCs w:val="24"/>
          <w:lang w:val="en-HK"/>
        </w:rPr>
        <w:t>[</w:t>
      </w:r>
      <w:hyperlink w:anchor="_ENREF_13" w:tooltip="Altschul, 1990 #52" w:history="1">
        <w:r w:rsidR="0000753E">
          <w:rPr>
            <w:rFonts w:cs="Times New Roman"/>
            <w:noProof/>
            <w:sz w:val="24"/>
            <w:szCs w:val="24"/>
            <w:lang w:val="en-HK"/>
          </w:rPr>
          <w:t>13</w:t>
        </w:r>
      </w:hyperlink>
      <w:r w:rsidR="0019440E">
        <w:rPr>
          <w:rFonts w:cs="Times New Roman"/>
          <w:noProof/>
          <w:sz w:val="24"/>
          <w:szCs w:val="24"/>
          <w:lang w:val="en-HK"/>
        </w:rPr>
        <w:t>]</w:t>
      </w:r>
      <w:r w:rsidRPr="00451DA6">
        <w:rPr>
          <w:rFonts w:cs="Times New Roman"/>
          <w:sz w:val="24"/>
          <w:szCs w:val="24"/>
          <w:lang w:val="en-HK"/>
        </w:rPr>
        <w:fldChar w:fldCharType="end"/>
      </w:r>
      <w:r w:rsidRPr="00451DA6">
        <w:rPr>
          <w:rFonts w:cs="Times New Roman"/>
          <w:sz w:val="24"/>
          <w:szCs w:val="24"/>
          <w:lang w:val="en-HK"/>
        </w:rPr>
        <w:t xml:space="preserve"> with an e-value threshold of 1e-10. The bitscore and percentage of identity of the best alignment for each contig were collected. For those contigs which could not find a match in the </w:t>
      </w:r>
      <w:proofErr w:type="spellStart"/>
      <w:r w:rsidRPr="00451DA6">
        <w:rPr>
          <w:rFonts w:cs="Times New Roman"/>
          <w:sz w:val="24"/>
          <w:szCs w:val="24"/>
          <w:lang w:val="en-HK"/>
        </w:rPr>
        <w:t>nt</w:t>
      </w:r>
      <w:proofErr w:type="spellEnd"/>
      <w:r w:rsidRPr="00451DA6">
        <w:rPr>
          <w:rFonts w:cs="Times New Roman"/>
          <w:sz w:val="24"/>
          <w:szCs w:val="24"/>
          <w:lang w:val="en-HK"/>
        </w:rPr>
        <w:t xml:space="preserve"> database, zeroes were assigned. The statistics of the two features are shown in (</w:t>
      </w:r>
      <w:r w:rsidRPr="00451DA6">
        <w:rPr>
          <w:rFonts w:cs="Times New Roman"/>
          <w:b/>
          <w:bCs/>
          <w:sz w:val="24"/>
          <w:szCs w:val="24"/>
          <w:lang w:val="en-HK"/>
        </w:rPr>
        <w:t xml:space="preserve">Supplementary Fig. </w:t>
      </w:r>
      <w:r w:rsidRPr="00451DA6">
        <w:rPr>
          <w:rFonts w:cs="Times New Roman"/>
          <w:b/>
          <w:sz w:val="24"/>
          <w:szCs w:val="24"/>
          <w:lang w:val="en-HK"/>
        </w:rPr>
        <w:t>2</w:t>
      </w:r>
      <w:r w:rsidRPr="00451DA6">
        <w:rPr>
          <w:rFonts w:cs="Times New Roman"/>
          <w:b/>
          <w:bCs/>
          <w:sz w:val="24"/>
          <w:szCs w:val="24"/>
          <w:lang w:val="en-HK"/>
        </w:rPr>
        <w:t>BC</w:t>
      </w:r>
      <w:r w:rsidRPr="00451DA6">
        <w:rPr>
          <w:rFonts w:cs="Times New Roman"/>
          <w:sz w:val="24"/>
          <w:szCs w:val="24"/>
          <w:lang w:val="en-HK"/>
        </w:rPr>
        <w:t>).</w:t>
      </w:r>
    </w:p>
    <w:p w14:paraId="52992AF5" w14:textId="040EFA8A" w:rsidR="0084043B" w:rsidRDefault="0084043B" w:rsidP="00451DA6">
      <w:pPr>
        <w:spacing w:after="0" w:line="288" w:lineRule="auto"/>
        <w:ind w:firstLine="420"/>
        <w:rPr>
          <w:rFonts w:cs="Times New Roman"/>
          <w:sz w:val="24"/>
          <w:szCs w:val="24"/>
          <w:lang w:val="en-HK"/>
        </w:rPr>
      </w:pPr>
      <w:r w:rsidRPr="00451DA6">
        <w:rPr>
          <w:rFonts w:cs="Times New Roman"/>
          <w:sz w:val="24"/>
          <w:szCs w:val="24"/>
          <w:lang w:val="en-HK"/>
        </w:rPr>
        <w:t xml:space="preserve">We </w:t>
      </w:r>
      <w:r w:rsidR="00451DA6" w:rsidRPr="00451DA6">
        <w:rPr>
          <w:rFonts w:cs="Times New Roman"/>
          <w:sz w:val="24"/>
          <w:szCs w:val="24"/>
          <w:lang w:val="en-HK"/>
        </w:rPr>
        <w:t xml:space="preserve">also </w:t>
      </w:r>
      <w:r w:rsidRPr="00451DA6">
        <w:rPr>
          <w:rFonts w:cs="Times New Roman"/>
          <w:sz w:val="24"/>
          <w:szCs w:val="24"/>
          <w:lang w:val="en-HK"/>
        </w:rPr>
        <w:t xml:space="preserve">searched for homologs of our </w:t>
      </w:r>
      <w:r w:rsidR="00E81325">
        <w:rPr>
          <w:rFonts w:cs="Times New Roman"/>
          <w:sz w:val="24"/>
          <w:szCs w:val="24"/>
          <w:lang w:val="en-HK"/>
        </w:rPr>
        <w:t xml:space="preserve">predicted </w:t>
      </w:r>
      <w:r w:rsidRPr="00451DA6">
        <w:rPr>
          <w:rFonts w:cs="Times New Roman"/>
          <w:sz w:val="24"/>
          <w:szCs w:val="24"/>
          <w:lang w:val="en-HK"/>
        </w:rPr>
        <w:t xml:space="preserve">genes, at both the nucleotide and amino acid level, against the NCBI </w:t>
      </w:r>
      <w:proofErr w:type="spellStart"/>
      <w:r w:rsidRPr="00451DA6">
        <w:rPr>
          <w:rFonts w:cs="Times New Roman"/>
          <w:sz w:val="24"/>
          <w:szCs w:val="24"/>
          <w:lang w:val="en-HK"/>
        </w:rPr>
        <w:t>nt</w:t>
      </w:r>
      <w:proofErr w:type="spellEnd"/>
      <w:r w:rsidRPr="00451DA6">
        <w:rPr>
          <w:rFonts w:cs="Times New Roman"/>
          <w:sz w:val="24"/>
          <w:szCs w:val="24"/>
          <w:lang w:val="en-HK"/>
        </w:rPr>
        <w:t xml:space="preserve"> database using BLASTN (v2.7.1) </w:t>
      </w:r>
      <w:r w:rsidRPr="00451DA6">
        <w:rPr>
          <w:rFonts w:cs="Times New Roman"/>
          <w:sz w:val="24"/>
          <w:szCs w:val="24"/>
          <w:lang w:val="en-HK"/>
        </w:rPr>
        <w:fldChar w:fldCharType="begin"/>
      </w:r>
      <w:r w:rsidR="0019440E">
        <w:rPr>
          <w:rFonts w:cs="Times New Roman"/>
          <w:sz w:val="24"/>
          <w:szCs w:val="24"/>
          <w:lang w:val="en-HK"/>
        </w:rPr>
        <w:instrText xml:space="preserve"> ADDIN EN.CITE &lt;EndNote&gt;&lt;Cite&gt;&lt;Author&gt;Altschul&lt;/Author&gt;&lt;Year&gt;1990&lt;/Year&gt;&lt;RecNum&gt;52&lt;/RecNum&gt;&lt;DisplayText&gt;[13]&lt;/DisplayText&gt;&lt;record&gt;&lt;rec-number&gt;52&lt;/rec-number&gt;&lt;foreign-keys&gt;&lt;key app="EN" db-id="axdtz0r035t2vmex5pfxz09kawtvvvtzf2p5" timestamp="1615875272"&gt;52&lt;/key&gt;&lt;/foreign-keys&gt;&lt;ref-type name="Journal Article"&gt;17&lt;/ref-type&gt;&lt;contributors&gt;&lt;authors&gt;&lt;author&gt;Altschul, S. F.&lt;/author&gt;&lt;author&gt;Gish, W.&lt;/author&gt;&lt;author&gt;Miller, W.&lt;/author&gt;&lt;author&gt;Myers, E. W.&lt;/author&gt;&lt;author&gt;Lipman, D. J.&lt;/author&gt;&lt;/authors&gt;&lt;/contributors&gt;&lt;auth-address&gt;National Center for Biotechnology Information, National Library of Medicine, National Institutes of Health, Bethesda, MD 20894.&lt;/auth-address&gt;&lt;titles&gt;&lt;title&gt;Basic local alignment search tool&lt;/title&gt;&lt;secondary-title&gt;J Mol Biol&lt;/secondary-title&gt;&lt;/titles&gt;&lt;periodical&gt;&lt;full-title&gt;J Mol Biol&lt;/full-title&gt;&lt;/periodical&gt;&lt;pages&gt;403-10&lt;/pages&gt;&lt;volume&gt;215&lt;/volume&gt;&lt;number&gt;3&lt;/number&gt;&lt;edition&gt;1990/10/05&lt;/edition&gt;&lt;keywords&gt;&lt;keyword&gt;Algorithms&lt;/keyword&gt;&lt;keyword&gt;Amino Acid Sequence&lt;/keyword&gt;&lt;keyword&gt;*Base Sequence&lt;/keyword&gt;&lt;keyword&gt;Databases, Factual&lt;/keyword&gt;&lt;keyword&gt;*Mutation&lt;/keyword&gt;&lt;keyword&gt;Sensitivity and Specificity&lt;/keyword&gt;&lt;keyword&gt;Sequence Homology, Nucleic Acid&lt;/keyword&gt;&lt;keyword&gt;*Software&lt;/keyword&gt;&lt;/keywords&gt;&lt;dates&gt;&lt;year&gt;1990&lt;/year&gt;&lt;pub-dates&gt;&lt;date&gt;Oct 5&lt;/date&gt;&lt;/pub-dates&gt;&lt;/dates&gt;&lt;isbn&gt;0022-2836 (Print)&amp;#xD;0022-2836 (Linking)&lt;/isbn&gt;&lt;accession-num&gt;2231712&lt;/accession-num&gt;&lt;urls&gt;&lt;related-urls&gt;&lt;url&gt;https://www.ncbi.nlm.nih.gov/pubmed/2231712&lt;/url&gt;&lt;/related-urls&gt;&lt;/urls&gt;&lt;electronic-resource-num&gt;10.1016/S0022-2836(05)80360-2&lt;/electronic-resource-num&gt;&lt;/record&gt;&lt;/Cite&gt;&lt;/EndNote&gt;</w:instrText>
      </w:r>
      <w:r w:rsidRPr="00451DA6">
        <w:rPr>
          <w:rFonts w:cs="Times New Roman"/>
          <w:sz w:val="24"/>
          <w:szCs w:val="24"/>
          <w:lang w:val="en-HK"/>
        </w:rPr>
        <w:fldChar w:fldCharType="separate"/>
      </w:r>
      <w:r w:rsidR="0019440E">
        <w:rPr>
          <w:rFonts w:cs="Times New Roman"/>
          <w:noProof/>
          <w:sz w:val="24"/>
          <w:szCs w:val="24"/>
          <w:lang w:val="en-HK"/>
        </w:rPr>
        <w:t>[</w:t>
      </w:r>
      <w:hyperlink w:anchor="_ENREF_13" w:tooltip="Altschul, 1990 #52" w:history="1">
        <w:r w:rsidR="0000753E">
          <w:rPr>
            <w:rFonts w:cs="Times New Roman"/>
            <w:noProof/>
            <w:sz w:val="24"/>
            <w:szCs w:val="24"/>
            <w:lang w:val="en-HK"/>
          </w:rPr>
          <w:t>13</w:t>
        </w:r>
      </w:hyperlink>
      <w:r w:rsidR="0019440E">
        <w:rPr>
          <w:rFonts w:cs="Times New Roman"/>
          <w:noProof/>
          <w:sz w:val="24"/>
          <w:szCs w:val="24"/>
          <w:lang w:val="en-HK"/>
        </w:rPr>
        <w:t>]</w:t>
      </w:r>
      <w:r w:rsidRPr="00451DA6">
        <w:rPr>
          <w:rFonts w:cs="Times New Roman"/>
          <w:sz w:val="24"/>
          <w:szCs w:val="24"/>
          <w:lang w:val="en-HK"/>
        </w:rPr>
        <w:fldChar w:fldCharType="end"/>
      </w:r>
      <w:r w:rsidRPr="00451DA6">
        <w:rPr>
          <w:rFonts w:cs="Times New Roman"/>
          <w:sz w:val="24"/>
          <w:szCs w:val="24"/>
          <w:lang w:val="en-HK"/>
        </w:rPr>
        <w:t xml:space="preserve"> and nr database using Diamond (v0.9.24; BLASTP mode) with an e-value threshold of 1e-10. The bitscore and percentage of identity of the best alignment for each gene were collected. For those genes which could not find a match in the </w:t>
      </w:r>
      <w:proofErr w:type="spellStart"/>
      <w:r w:rsidRPr="00451DA6">
        <w:rPr>
          <w:rFonts w:cs="Times New Roman"/>
          <w:sz w:val="24"/>
          <w:szCs w:val="24"/>
          <w:lang w:val="en-HK"/>
        </w:rPr>
        <w:t>nt</w:t>
      </w:r>
      <w:proofErr w:type="spellEnd"/>
      <w:r w:rsidRPr="00451DA6">
        <w:rPr>
          <w:rFonts w:cs="Times New Roman"/>
          <w:sz w:val="24"/>
          <w:szCs w:val="24"/>
          <w:lang w:val="en-HK"/>
        </w:rPr>
        <w:t xml:space="preserve"> (or nr) database, zeroes were assigned. The statistics of the two features are shown in (</w:t>
      </w:r>
      <w:r w:rsidRPr="00451DA6">
        <w:rPr>
          <w:rFonts w:cs="Times New Roman"/>
          <w:b/>
          <w:bCs/>
          <w:sz w:val="24"/>
          <w:szCs w:val="24"/>
          <w:lang w:val="en-HK"/>
        </w:rPr>
        <w:t>Supplementary Fig. 2</w:t>
      </w:r>
      <w:r w:rsidRPr="00451DA6">
        <w:rPr>
          <w:rFonts w:cs="Times New Roman"/>
          <w:b/>
          <w:sz w:val="24"/>
          <w:szCs w:val="24"/>
          <w:lang w:val="en-HK"/>
        </w:rPr>
        <w:t>D</w:t>
      </w:r>
      <w:r w:rsidRPr="00451DA6">
        <w:rPr>
          <w:rFonts w:cs="Times New Roman"/>
          <w:b/>
          <w:bCs/>
          <w:sz w:val="24"/>
          <w:szCs w:val="24"/>
          <w:lang w:val="en-HK"/>
        </w:rPr>
        <w:t>-G</w:t>
      </w:r>
      <w:r w:rsidRPr="00451DA6">
        <w:rPr>
          <w:rFonts w:cs="Times New Roman"/>
          <w:sz w:val="24"/>
          <w:szCs w:val="24"/>
          <w:lang w:val="en-HK"/>
        </w:rPr>
        <w:t>).</w:t>
      </w:r>
    </w:p>
    <w:p w14:paraId="7C9EEEC5" w14:textId="77777777" w:rsidR="00221150" w:rsidRPr="0057703D" w:rsidRDefault="00221150" w:rsidP="00221150">
      <w:pPr>
        <w:spacing w:after="0" w:line="480" w:lineRule="auto"/>
        <w:rPr>
          <w:b/>
          <w:i/>
          <w:iCs/>
          <w:sz w:val="24"/>
          <w:szCs w:val="24"/>
          <w:lang w:val="en-HK"/>
        </w:rPr>
      </w:pPr>
      <w:bookmarkStart w:id="3" w:name="_Hlk50642157"/>
      <w:r w:rsidRPr="0057703D">
        <w:rPr>
          <w:b/>
          <w:i/>
          <w:iCs/>
          <w:sz w:val="24"/>
          <w:szCs w:val="24"/>
          <w:lang w:val="en-HK"/>
        </w:rPr>
        <w:t>Metagenome Southern Ocean vs. TARA</w:t>
      </w:r>
    </w:p>
    <w:bookmarkEnd w:id="3"/>
    <w:p w14:paraId="6AAC66EA" w14:textId="2B419691" w:rsidR="00221150" w:rsidRPr="006F6716" w:rsidRDefault="00221150" w:rsidP="003D4D3B">
      <w:pPr>
        <w:spacing w:after="0" w:line="288" w:lineRule="auto"/>
        <w:rPr>
          <w:sz w:val="24"/>
          <w:szCs w:val="24"/>
          <w:lang w:val="en-HK"/>
        </w:rPr>
      </w:pPr>
      <w:r w:rsidRPr="0057703D">
        <w:rPr>
          <w:sz w:val="24"/>
          <w:szCs w:val="24"/>
          <w:lang w:val="en-HK"/>
        </w:rPr>
        <w:t>A total of 3 588</w:t>
      </w:r>
      <w:r w:rsidRPr="0057703D">
        <w:rPr>
          <w:sz w:val="24"/>
          <w:szCs w:val="24"/>
          <w:lang w:val="en-HK"/>
        </w:rPr>
        <w:t xml:space="preserve">‬ draft genomes from the TARA Ocean Global Expedition Project, including 957 from Delmont, et al. </w:t>
      </w:r>
      <w:r w:rsidRPr="0057703D">
        <w:rPr>
          <w:sz w:val="24"/>
          <w:szCs w:val="24"/>
          <w:lang w:val="en-HK"/>
        </w:rPr>
        <w:fldChar w:fldCharType="begin">
          <w:fldData xml:space="preserve">PEVuZE5vdGU+PENpdGU+PEF1dGhvcj5EZWxtb250PC9BdXRob3I+PFllYXI+MjAxODwvWWVhcj48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</w:fldData>
        </w:fldChar>
      </w:r>
      <w:r w:rsidR="0019440E">
        <w:rPr>
          <w:sz w:val="24"/>
          <w:szCs w:val="24"/>
          <w:lang w:val="en-HK"/>
        </w:rPr>
        <w:instrText xml:space="preserve"> ADDIN EN.CITE </w:instrText>
      </w:r>
      <w:r w:rsidR="0019440E">
        <w:rPr>
          <w:sz w:val="24"/>
          <w:szCs w:val="24"/>
          <w:lang w:val="en-HK"/>
        </w:rPr>
        <w:fldChar w:fldCharType="begin">
          <w:fldData xml:space="preserve">PEVuZE5vdGU+PENpdGU+PEF1dGhvcj5EZWxtb250PC9BdXRob3I+PFllYXI+MjAxODwvWWVhcj48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</w:fldData>
        </w:fldChar>
      </w:r>
      <w:r w:rsidR="0019440E">
        <w:rPr>
          <w:sz w:val="24"/>
          <w:szCs w:val="24"/>
          <w:lang w:val="en-HK"/>
        </w:rPr>
        <w:instrText xml:space="preserve"> ADDIN EN.CITE.DATA </w:instrText>
      </w:r>
      <w:r w:rsidR="0019440E">
        <w:rPr>
          <w:sz w:val="24"/>
          <w:szCs w:val="24"/>
          <w:lang w:val="en-HK"/>
        </w:rPr>
      </w:r>
      <w:r w:rsidR="0019440E">
        <w:rPr>
          <w:sz w:val="24"/>
          <w:szCs w:val="24"/>
          <w:lang w:val="en-HK"/>
        </w:rPr>
        <w:fldChar w:fldCharType="end"/>
      </w:r>
      <w:r w:rsidRPr="0057703D">
        <w:rPr>
          <w:sz w:val="24"/>
          <w:szCs w:val="24"/>
          <w:lang w:val="en-HK"/>
        </w:rPr>
      </w:r>
      <w:r w:rsidRPr="0057703D">
        <w:rPr>
          <w:sz w:val="24"/>
          <w:szCs w:val="24"/>
          <w:lang w:val="en-HK"/>
        </w:rPr>
        <w:fldChar w:fldCharType="separate"/>
      </w:r>
      <w:r w:rsidR="0019440E">
        <w:rPr>
          <w:noProof/>
          <w:sz w:val="24"/>
          <w:szCs w:val="24"/>
          <w:lang w:val="en-HK"/>
        </w:rPr>
        <w:t>[</w:t>
      </w:r>
      <w:hyperlink w:anchor="_ENREF_14" w:tooltip="Delmont, 2018 #111" w:history="1">
        <w:r w:rsidR="0000753E">
          <w:rPr>
            <w:noProof/>
            <w:sz w:val="24"/>
            <w:szCs w:val="24"/>
            <w:lang w:val="en-HK"/>
          </w:rPr>
          <w:t>14</w:t>
        </w:r>
      </w:hyperlink>
      <w:r w:rsidR="0019440E">
        <w:rPr>
          <w:noProof/>
          <w:sz w:val="24"/>
          <w:szCs w:val="24"/>
          <w:lang w:val="en-HK"/>
        </w:rPr>
        <w:t>]</w:t>
      </w:r>
      <w:r w:rsidRPr="0057703D">
        <w:rPr>
          <w:sz w:val="24"/>
          <w:szCs w:val="24"/>
          <w:lang w:val="en-HK"/>
        </w:rPr>
        <w:fldChar w:fldCharType="end"/>
      </w:r>
      <w:r w:rsidRPr="0057703D">
        <w:rPr>
          <w:sz w:val="24"/>
          <w:szCs w:val="24"/>
          <w:lang w:val="en-HK"/>
        </w:rPr>
        <w:t xml:space="preserve"> and 2 631 from Tully, et al. </w:t>
      </w:r>
      <w:r w:rsidRPr="0057703D">
        <w:rPr>
          <w:sz w:val="24"/>
          <w:szCs w:val="24"/>
          <w:lang w:val="en-HK"/>
        </w:rPr>
        <w:fldChar w:fldCharType="begin"/>
      </w:r>
      <w:r w:rsidR="0019440E">
        <w:rPr>
          <w:sz w:val="24"/>
          <w:szCs w:val="24"/>
          <w:lang w:val="en-HK"/>
        </w:rPr>
        <w:instrText xml:space="preserve"> ADDIN EN.CITE &lt;EndNote&gt;&lt;Cite&gt;&lt;Author&gt;Tully&lt;/Author&gt;&lt;Year&gt;2018&lt;/Year&gt;&lt;RecNum&gt;112&lt;/RecNum&gt;&lt;DisplayText&gt;[15]&lt;/DisplayText&gt;&lt;record&gt;&lt;rec-number&gt;112&lt;/rec-number&gt;&lt;foreign-keys&gt;&lt;key app="EN" db-id="axdtz0r035t2vmex5pfxz09kawtvvvtzf2p5" timestamp="1615875344"&gt;112&lt;/key&gt;&lt;/foreign-keys&gt;&lt;ref-type name="Journal Article"&gt;17&lt;/ref-type&gt;&lt;contributors&gt;&lt;authors&gt;&lt;author&gt;Tully, B. J.&lt;/author&gt;&lt;author&gt;Graham, E. D.&lt;/author&gt;&lt;author&gt;Heidelberg, J. F.&lt;/author&gt;&lt;/authors&gt;&lt;/contributors&gt;&lt;auth-address&gt;Center for Dark Energy Biosphere Investigations, University of Southern California, Los Angeles, CA 90089, USA.&amp;#xD;Department of Biological Sciences, University of Southern California, Los Angeles, CA 90089, USA.&lt;/auth-address&gt;&lt;titles&gt;&lt;title&gt;The reconstruction of 2,631 draft metagenome-assembled genomes from the global oceans&lt;/title&gt;&lt;secondary-title&gt;Sci Data&lt;/secondary-title&gt;&lt;/titles&gt;&lt;periodical&gt;&lt;full-title&gt;Sci Data&lt;/full-title&gt;&lt;/periodical&gt;&lt;pages&gt;170203&lt;/pages&gt;&lt;volume&gt;5&lt;/volume&gt;&lt;edition&gt;2018/01/18&lt;/edition&gt;&lt;keywords&gt;&lt;keyword&gt;*Archaea&lt;/keyword&gt;&lt;keyword&gt;*Bacteria&lt;/keyword&gt;&lt;keyword&gt;*Metagenome&lt;/keyword&gt;&lt;keyword&gt;Metagenomics&lt;/keyword&gt;&lt;keyword&gt;*Oceans and Seas&lt;/keyword&gt;&lt;keyword&gt;Phylogeny&lt;/keyword&gt;&lt;keyword&gt;RNA, Archaeal&lt;/keyword&gt;&lt;keyword&gt;RNA, Bacterial&lt;/keyword&gt;&lt;keyword&gt;RNA, Ribosomal, 16S&lt;/keyword&gt;&lt;/keywords&gt;&lt;dates&gt;&lt;year&gt;2018&lt;/year&gt;&lt;pub-dates&gt;&lt;date&gt;Jan 16&lt;/date&gt;&lt;/pub-dates&gt;&lt;/dates&gt;&lt;isbn&gt;2052-4463 (Electronic)&amp;#xD;2052-4463 (Linking)&lt;/isbn&gt;&lt;accession-num&gt;29337314&lt;/accession-num&gt;&lt;urls&gt;&lt;related-urls&gt;&lt;url&gt;https://www.ncbi.nlm.nih.gov/pubmed/29337314&lt;/url&gt;&lt;/related-urls&gt;&lt;/urls&gt;&lt;custom2&gt;PMC5769542&lt;/custom2&gt;&lt;electronic-resource-num&gt;10.1038/sdata.2017.203&lt;/electronic-resource-num&gt;&lt;/record&gt;&lt;/Cite&gt;&lt;/EndNote&gt;</w:instrText>
      </w:r>
      <w:r w:rsidRPr="0057703D">
        <w:rPr>
          <w:sz w:val="24"/>
          <w:szCs w:val="24"/>
          <w:lang w:val="en-HK"/>
        </w:rPr>
        <w:fldChar w:fldCharType="separate"/>
      </w:r>
      <w:r w:rsidR="0019440E">
        <w:rPr>
          <w:noProof/>
          <w:sz w:val="24"/>
          <w:szCs w:val="24"/>
          <w:lang w:val="en-HK"/>
        </w:rPr>
        <w:t>[</w:t>
      </w:r>
      <w:hyperlink w:anchor="_ENREF_15" w:tooltip="Tully, 2018 #112" w:history="1">
        <w:r w:rsidR="0000753E">
          <w:rPr>
            <w:noProof/>
            <w:sz w:val="24"/>
            <w:szCs w:val="24"/>
            <w:lang w:val="en-HK"/>
          </w:rPr>
          <w:t>15</w:t>
        </w:r>
      </w:hyperlink>
      <w:r w:rsidR="0019440E">
        <w:rPr>
          <w:noProof/>
          <w:sz w:val="24"/>
          <w:szCs w:val="24"/>
          <w:lang w:val="en-HK"/>
        </w:rPr>
        <w:t>]</w:t>
      </w:r>
      <w:r w:rsidRPr="0057703D">
        <w:rPr>
          <w:sz w:val="24"/>
          <w:szCs w:val="24"/>
          <w:lang w:val="en-HK"/>
        </w:rPr>
        <w:fldChar w:fldCharType="end"/>
      </w:r>
      <w:r w:rsidRPr="0057703D">
        <w:rPr>
          <w:sz w:val="24"/>
          <w:szCs w:val="24"/>
          <w:lang w:val="en-HK"/>
        </w:rPr>
        <w:t xml:space="preserve">, were downloaded. Besides, another 41 newly released Arctic metagenomic datasets with 11 709 809 contigs were also collected </w:t>
      </w:r>
      <w:r w:rsidRPr="0057703D">
        <w:rPr>
          <w:sz w:val="24"/>
          <w:szCs w:val="24"/>
          <w:lang w:val="en-HK"/>
        </w:rPr>
        <w:fldChar w:fldCharType="begin">
          <w:fldData xml:space="preserve">PEVuZE5vdGU+PENpdGU+PEF1dGhvcj5JYmFyYmFsejwvQXV0aG9yPjxZZWFyPjIwMTk8L1llYXI+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</w:fldData>
        </w:fldChar>
      </w:r>
      <w:r w:rsidR="0019440E">
        <w:rPr>
          <w:sz w:val="24"/>
          <w:szCs w:val="24"/>
          <w:lang w:val="en-HK"/>
        </w:rPr>
        <w:instrText xml:space="preserve"> ADDIN EN.CITE </w:instrText>
      </w:r>
      <w:r w:rsidR="0019440E">
        <w:rPr>
          <w:sz w:val="24"/>
          <w:szCs w:val="24"/>
          <w:lang w:val="en-HK"/>
        </w:rPr>
        <w:fldChar w:fldCharType="begin">
          <w:fldData xml:space="preserve">PEVuZE5vdGU+PENpdGU+PEF1dGhvcj5JYmFyYmFsejwvQXV0aG9yPjxZZWFyPjIwMTk8L1llYXI+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</w:fldData>
        </w:fldChar>
      </w:r>
      <w:r w:rsidR="0019440E">
        <w:rPr>
          <w:sz w:val="24"/>
          <w:szCs w:val="24"/>
          <w:lang w:val="en-HK"/>
        </w:rPr>
        <w:instrText xml:space="preserve"> ADDIN EN.CITE.DATA </w:instrText>
      </w:r>
      <w:r w:rsidR="0019440E">
        <w:rPr>
          <w:sz w:val="24"/>
          <w:szCs w:val="24"/>
          <w:lang w:val="en-HK"/>
        </w:rPr>
      </w:r>
      <w:r w:rsidR="0019440E">
        <w:rPr>
          <w:sz w:val="24"/>
          <w:szCs w:val="24"/>
          <w:lang w:val="en-HK"/>
        </w:rPr>
        <w:fldChar w:fldCharType="end"/>
      </w:r>
      <w:r w:rsidRPr="0057703D">
        <w:rPr>
          <w:sz w:val="24"/>
          <w:szCs w:val="24"/>
          <w:lang w:val="en-HK"/>
        </w:rPr>
      </w:r>
      <w:r w:rsidRPr="0057703D">
        <w:rPr>
          <w:sz w:val="24"/>
          <w:szCs w:val="24"/>
          <w:lang w:val="en-HK"/>
        </w:rPr>
        <w:fldChar w:fldCharType="separate"/>
      </w:r>
      <w:r w:rsidR="0019440E">
        <w:rPr>
          <w:noProof/>
          <w:sz w:val="24"/>
          <w:szCs w:val="24"/>
          <w:lang w:val="en-HK"/>
        </w:rPr>
        <w:t>[</w:t>
      </w:r>
      <w:hyperlink w:anchor="_ENREF_16" w:tooltip="Ibarbalz, 2019 #13" w:history="1">
        <w:r w:rsidR="0000753E">
          <w:rPr>
            <w:noProof/>
            <w:sz w:val="24"/>
            <w:szCs w:val="24"/>
            <w:lang w:val="en-HK"/>
          </w:rPr>
          <w:t>16</w:t>
        </w:r>
      </w:hyperlink>
      <w:r w:rsidR="0019440E">
        <w:rPr>
          <w:noProof/>
          <w:sz w:val="24"/>
          <w:szCs w:val="24"/>
          <w:lang w:val="en-HK"/>
        </w:rPr>
        <w:t>]</w:t>
      </w:r>
      <w:r w:rsidRPr="0057703D">
        <w:rPr>
          <w:sz w:val="24"/>
          <w:szCs w:val="24"/>
          <w:lang w:val="en-HK"/>
        </w:rPr>
        <w:fldChar w:fldCharType="end"/>
      </w:r>
      <w:r w:rsidRPr="0057703D">
        <w:rPr>
          <w:sz w:val="24"/>
          <w:szCs w:val="24"/>
          <w:lang w:val="en-HK"/>
        </w:rPr>
        <w:t xml:space="preserve">. We leveraged </w:t>
      </w:r>
      <w:proofErr w:type="spellStart"/>
      <w:r w:rsidRPr="0057703D">
        <w:rPr>
          <w:sz w:val="24"/>
          <w:szCs w:val="24"/>
          <w:lang w:val="en-HK"/>
        </w:rPr>
        <w:t>FastANI</w:t>
      </w:r>
      <w:proofErr w:type="spellEnd"/>
      <w:r w:rsidRPr="0057703D">
        <w:rPr>
          <w:sz w:val="24"/>
          <w:szCs w:val="24"/>
          <w:lang w:val="en-HK"/>
        </w:rPr>
        <w:t xml:space="preserve"> (v1.3) </w:t>
      </w:r>
      <w:r w:rsidRPr="0057703D">
        <w:rPr>
          <w:sz w:val="24"/>
          <w:szCs w:val="24"/>
          <w:lang w:val="en-HK"/>
        </w:rPr>
        <w:fldChar w:fldCharType="begin">
          <w:fldData xml:space="preserve">PEVuZE5vdGU+PENpdGU+PEF1dGhvcj5KYWluPC9BdXRob3I+PFllYXI+MjAxODwvWWVhcj48UmVj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=
</w:fldData>
        </w:fldChar>
      </w:r>
      <w:r w:rsidR="0019440E">
        <w:rPr>
          <w:sz w:val="24"/>
          <w:szCs w:val="24"/>
          <w:lang w:val="en-HK"/>
        </w:rPr>
        <w:instrText xml:space="preserve"> ADDIN EN.CITE </w:instrText>
      </w:r>
      <w:r w:rsidR="0019440E">
        <w:rPr>
          <w:sz w:val="24"/>
          <w:szCs w:val="24"/>
          <w:lang w:val="en-HK"/>
        </w:rPr>
        <w:fldChar w:fldCharType="begin">
          <w:fldData xml:space="preserve">PEVuZE5vdGU+PENpdGU+PEF1dGhvcj5KYWluPC9BdXRob3I+PFllYXI+MjAxODwvWWVhcj48UmVj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=
</w:fldData>
        </w:fldChar>
      </w:r>
      <w:r w:rsidR="0019440E">
        <w:rPr>
          <w:sz w:val="24"/>
          <w:szCs w:val="24"/>
          <w:lang w:val="en-HK"/>
        </w:rPr>
        <w:instrText xml:space="preserve"> ADDIN EN.CITE.DATA </w:instrText>
      </w:r>
      <w:r w:rsidR="0019440E">
        <w:rPr>
          <w:sz w:val="24"/>
          <w:szCs w:val="24"/>
          <w:lang w:val="en-HK"/>
        </w:rPr>
      </w:r>
      <w:r w:rsidR="0019440E">
        <w:rPr>
          <w:sz w:val="24"/>
          <w:szCs w:val="24"/>
          <w:lang w:val="en-HK"/>
        </w:rPr>
        <w:fldChar w:fldCharType="end"/>
      </w:r>
      <w:r w:rsidRPr="0057703D">
        <w:rPr>
          <w:sz w:val="24"/>
          <w:szCs w:val="24"/>
          <w:lang w:val="en-HK"/>
        </w:rPr>
      </w:r>
      <w:r w:rsidRPr="0057703D">
        <w:rPr>
          <w:sz w:val="24"/>
          <w:szCs w:val="24"/>
          <w:lang w:val="en-HK"/>
        </w:rPr>
        <w:fldChar w:fldCharType="separate"/>
      </w:r>
      <w:r w:rsidR="0019440E">
        <w:rPr>
          <w:noProof/>
          <w:sz w:val="24"/>
          <w:szCs w:val="24"/>
          <w:lang w:val="en-HK"/>
        </w:rPr>
        <w:t>[</w:t>
      </w:r>
      <w:hyperlink w:anchor="_ENREF_17" w:tooltip="Jain, 2018 #69" w:history="1">
        <w:r w:rsidR="0000753E">
          <w:rPr>
            <w:noProof/>
            <w:sz w:val="24"/>
            <w:szCs w:val="24"/>
            <w:lang w:val="en-HK"/>
          </w:rPr>
          <w:t>17</w:t>
        </w:r>
      </w:hyperlink>
      <w:r w:rsidR="0019440E">
        <w:rPr>
          <w:noProof/>
          <w:sz w:val="24"/>
          <w:szCs w:val="24"/>
          <w:lang w:val="en-HK"/>
        </w:rPr>
        <w:t>]</w:t>
      </w:r>
      <w:r w:rsidRPr="0057703D">
        <w:rPr>
          <w:sz w:val="24"/>
          <w:szCs w:val="24"/>
          <w:lang w:val="en-HK"/>
        </w:rPr>
        <w:fldChar w:fldCharType="end"/>
      </w:r>
      <w:r w:rsidRPr="0057703D">
        <w:rPr>
          <w:sz w:val="24"/>
          <w:szCs w:val="24"/>
          <w:lang w:val="en-HK"/>
        </w:rPr>
        <w:t xml:space="preserve"> for estimating pairwise ANI values between our 133 MAGs and the TARA draft genomes (</w:t>
      </w:r>
      <w:r w:rsidRPr="00451DA6">
        <w:rPr>
          <w:rFonts w:cs="Times New Roman"/>
          <w:b/>
          <w:bCs/>
          <w:sz w:val="24"/>
          <w:szCs w:val="24"/>
          <w:lang w:val="en-HK"/>
        </w:rPr>
        <w:t xml:space="preserve">Supplementary Fig. </w:t>
      </w:r>
      <w:r>
        <w:rPr>
          <w:rFonts w:cs="Times New Roman"/>
          <w:b/>
          <w:bCs/>
          <w:sz w:val="24"/>
          <w:szCs w:val="24"/>
          <w:lang w:val="en-HK"/>
        </w:rPr>
        <w:t>4</w:t>
      </w:r>
      <w:r w:rsidRPr="0057703D">
        <w:rPr>
          <w:b/>
          <w:sz w:val="24"/>
          <w:szCs w:val="24"/>
          <w:lang w:val="en-HK"/>
        </w:rPr>
        <w:t>A</w:t>
      </w:r>
      <w:r w:rsidRPr="0057703D">
        <w:rPr>
          <w:sz w:val="24"/>
          <w:szCs w:val="24"/>
          <w:lang w:val="en-HK"/>
        </w:rPr>
        <w:t xml:space="preserve">). Read recruitment from our Southern Ocean samples to the TARA assemblies, including both the draft genomes and the un-binned Arctic contigs, were implemented using BBMap (v38.22) </w:t>
      </w:r>
      <w:r w:rsidRPr="0057703D">
        <w:rPr>
          <w:sz w:val="24"/>
          <w:szCs w:val="24"/>
          <w:lang w:val="en-HK"/>
        </w:rPr>
        <w:fldChar w:fldCharType="begin">
          <w:fldData xml:space="preserve">PEVuZE5vdGU+PENpdGU+PEF1dGhvcj5CZW5kYWxsPC9BdXRob3I+PFllYXI+MjAxNjwvWWVhcj48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</w:fldData>
        </w:fldChar>
      </w:r>
      <w:r w:rsidR="0019440E">
        <w:rPr>
          <w:sz w:val="24"/>
          <w:szCs w:val="24"/>
          <w:lang w:val="en-HK"/>
        </w:rPr>
        <w:instrText xml:space="preserve"> ADDIN EN.CITE </w:instrText>
      </w:r>
      <w:r w:rsidR="0019440E">
        <w:rPr>
          <w:sz w:val="24"/>
          <w:szCs w:val="24"/>
          <w:lang w:val="en-HK"/>
        </w:rPr>
        <w:fldChar w:fldCharType="begin">
          <w:fldData xml:space="preserve">PEVuZE5vdGU+PENpdGU+PEF1dGhvcj5CZW5kYWxsPC9BdXRob3I+PFllYXI+MjAxNjwvWWVhcj48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</w:fldData>
        </w:fldChar>
      </w:r>
      <w:r w:rsidR="0019440E">
        <w:rPr>
          <w:sz w:val="24"/>
          <w:szCs w:val="24"/>
          <w:lang w:val="en-HK"/>
        </w:rPr>
        <w:instrText xml:space="preserve"> ADDIN EN.CITE.DATA </w:instrText>
      </w:r>
      <w:r w:rsidR="0019440E">
        <w:rPr>
          <w:sz w:val="24"/>
          <w:szCs w:val="24"/>
          <w:lang w:val="en-HK"/>
        </w:rPr>
      </w:r>
      <w:r w:rsidR="0019440E">
        <w:rPr>
          <w:sz w:val="24"/>
          <w:szCs w:val="24"/>
          <w:lang w:val="en-HK"/>
        </w:rPr>
        <w:fldChar w:fldCharType="end"/>
      </w:r>
      <w:r w:rsidRPr="0057703D">
        <w:rPr>
          <w:sz w:val="24"/>
          <w:szCs w:val="24"/>
          <w:lang w:val="en-HK"/>
        </w:rPr>
      </w:r>
      <w:r w:rsidRPr="0057703D">
        <w:rPr>
          <w:sz w:val="24"/>
          <w:szCs w:val="24"/>
          <w:lang w:val="en-HK"/>
        </w:rPr>
        <w:fldChar w:fldCharType="separate"/>
      </w:r>
      <w:r w:rsidR="0019440E">
        <w:rPr>
          <w:noProof/>
          <w:sz w:val="24"/>
          <w:szCs w:val="24"/>
          <w:lang w:val="en-HK"/>
        </w:rPr>
        <w:t>[</w:t>
      </w:r>
      <w:hyperlink w:anchor="_ENREF_18" w:tooltip="Bendall, 2016 #42" w:history="1">
        <w:r w:rsidR="0000753E">
          <w:rPr>
            <w:noProof/>
            <w:sz w:val="24"/>
            <w:szCs w:val="24"/>
            <w:lang w:val="en-HK"/>
          </w:rPr>
          <w:t>18</w:t>
        </w:r>
      </w:hyperlink>
      <w:r w:rsidR="0019440E">
        <w:rPr>
          <w:noProof/>
          <w:sz w:val="24"/>
          <w:szCs w:val="24"/>
          <w:lang w:val="en-HK"/>
        </w:rPr>
        <w:t>]</w:t>
      </w:r>
      <w:r w:rsidRPr="0057703D">
        <w:rPr>
          <w:sz w:val="24"/>
          <w:szCs w:val="24"/>
          <w:lang w:val="en-HK"/>
        </w:rPr>
        <w:fldChar w:fldCharType="end"/>
      </w:r>
      <w:r w:rsidRPr="0057703D">
        <w:rPr>
          <w:sz w:val="24"/>
          <w:szCs w:val="24"/>
          <w:lang w:val="en-HK"/>
        </w:rPr>
        <w:t xml:space="preserve"> to verify the differences observed through ANI. The percentage of reads mapped to each assembly dataset, with a minimum percentage of identity at 90%, were summarized, and further normalized by the size of each dataset to a “per </w:t>
      </w:r>
      <w:proofErr w:type="spellStart"/>
      <w:r w:rsidRPr="0057703D">
        <w:rPr>
          <w:sz w:val="24"/>
          <w:szCs w:val="24"/>
          <w:lang w:val="en-HK"/>
        </w:rPr>
        <w:t>Mbp</w:t>
      </w:r>
      <w:proofErr w:type="spellEnd"/>
      <w:r w:rsidRPr="0057703D">
        <w:rPr>
          <w:sz w:val="24"/>
          <w:szCs w:val="24"/>
          <w:lang w:val="en-HK"/>
        </w:rPr>
        <w:t>” unit (</w:t>
      </w:r>
      <w:r w:rsidR="006344AC" w:rsidRPr="00451DA6">
        <w:rPr>
          <w:rFonts w:cs="Times New Roman"/>
          <w:b/>
          <w:bCs/>
          <w:sz w:val="24"/>
          <w:szCs w:val="24"/>
          <w:lang w:val="en-HK"/>
        </w:rPr>
        <w:t xml:space="preserve">Supplementary Fig. </w:t>
      </w:r>
      <w:r w:rsidR="006344AC">
        <w:rPr>
          <w:rFonts w:cs="Times New Roman"/>
          <w:b/>
          <w:bCs/>
          <w:sz w:val="24"/>
          <w:szCs w:val="24"/>
          <w:lang w:val="en-HK"/>
        </w:rPr>
        <w:t>4</w:t>
      </w:r>
      <w:r w:rsidRPr="0057703D">
        <w:rPr>
          <w:b/>
          <w:bCs/>
          <w:sz w:val="24"/>
          <w:szCs w:val="24"/>
          <w:lang w:val="en-HK"/>
        </w:rPr>
        <w:t>BCE</w:t>
      </w:r>
      <w:r w:rsidRPr="0057703D">
        <w:rPr>
          <w:sz w:val="24"/>
          <w:szCs w:val="24"/>
          <w:lang w:val="en-HK"/>
        </w:rPr>
        <w:t xml:space="preserve">). Sequence similarities between our 949 228 non-redundant contigs and the TARA Arctic contigs were assessed using BLASTN (v2.7.1) </w:t>
      </w:r>
      <w:r w:rsidRPr="0057703D">
        <w:rPr>
          <w:sz w:val="24"/>
          <w:szCs w:val="24"/>
          <w:lang w:val="en-HK"/>
        </w:rPr>
        <w:fldChar w:fldCharType="begin"/>
      </w:r>
      <w:r w:rsidR="0019440E">
        <w:rPr>
          <w:sz w:val="24"/>
          <w:szCs w:val="24"/>
          <w:lang w:val="en-HK"/>
        </w:rPr>
        <w:instrText xml:space="preserve"> ADDIN EN.CITE &lt;EndNote&gt;&lt;Cite&gt;&lt;Author&gt;Altschul&lt;/Author&gt;&lt;Year&gt;1990&lt;/Year&gt;&lt;RecNum&gt;52&lt;/RecNum&gt;&lt;DisplayText&gt;[13]&lt;/DisplayText&gt;&lt;record&gt;&lt;rec-number&gt;52&lt;/rec-number&gt;&lt;foreign-keys&gt;&lt;key app="EN" db-id="axdtz0r035t2vmex5pfxz09kawtvvvtzf2p5" timestamp="1615875272"&gt;52&lt;/key&gt;&lt;/foreign-keys&gt;&lt;ref-type name="Journal Article"&gt;17&lt;/ref-type&gt;&lt;contributors&gt;&lt;authors&gt;&lt;author&gt;Altschul, S. F.&lt;/author&gt;&lt;author&gt;Gish, W.&lt;/author&gt;&lt;author&gt;Miller, W.&lt;/author&gt;&lt;author&gt;Myers, E. W.&lt;/author&gt;&lt;author&gt;Lipman, D. J.&lt;/author&gt;&lt;/authors&gt;&lt;/contributors&gt;&lt;auth-address&gt;National Center for Biotechnology Information, National Library of Medicine, National Institutes of Health, Bethesda, MD 20894.&lt;/auth-address&gt;&lt;titles&gt;&lt;title&gt;Basic local alignment search tool&lt;/title&gt;&lt;secondary-title&gt;J Mol Biol&lt;/secondary-title&gt;&lt;/titles&gt;&lt;periodical&gt;&lt;full-title&gt;J Mol Biol&lt;/full-title&gt;&lt;/periodical&gt;&lt;pages&gt;403-10&lt;/pages&gt;&lt;volume&gt;215&lt;/volume&gt;&lt;number&gt;3&lt;/number&gt;&lt;edition&gt;1990/10/05&lt;/edition&gt;&lt;keywords&gt;&lt;keyword&gt;Algorithms&lt;/keyword&gt;&lt;keyword&gt;Amino Acid Sequence&lt;/keyword&gt;&lt;keyword&gt;*Base Sequence&lt;/keyword&gt;&lt;keyword&gt;Databases, Factual&lt;/keyword&gt;&lt;keyword&gt;*Mutation&lt;/keyword&gt;&lt;keyword&gt;Sensitivity and Specificity&lt;/keyword&gt;&lt;keyword&gt;Sequence Homology, Nucleic Acid&lt;/keyword&gt;&lt;keyword&gt;*Software&lt;/keyword&gt;&lt;/keywords&gt;&lt;dates&gt;&lt;year&gt;1990&lt;/year&gt;&lt;pub-dates&gt;&lt;date&gt;Oct 5&lt;/date&gt;&lt;/pub-dates&gt;&lt;/dates&gt;&lt;isbn&gt;0022-2836 (Print)&amp;#xD;0022-2836 (Linking)&lt;/isbn&gt;&lt;accession-num&gt;2231712&lt;/accession-num&gt;&lt;urls&gt;&lt;related-urls&gt;&lt;url&gt;https://www.ncbi.nlm.nih.gov/pubmed/2231712&lt;/url&gt;&lt;/related-urls&gt;&lt;/urls&gt;&lt;electronic-resource-num&gt;10.1016/S0022-2836(05)80360-2&lt;/electronic-resource-num&gt;&lt;/record&gt;&lt;/Cite&gt;&lt;/EndNote&gt;</w:instrText>
      </w:r>
      <w:r w:rsidRPr="0057703D">
        <w:rPr>
          <w:sz w:val="24"/>
          <w:szCs w:val="24"/>
          <w:lang w:val="en-HK"/>
        </w:rPr>
        <w:fldChar w:fldCharType="separate"/>
      </w:r>
      <w:r w:rsidR="0019440E">
        <w:rPr>
          <w:noProof/>
          <w:sz w:val="24"/>
          <w:szCs w:val="24"/>
          <w:lang w:val="en-HK"/>
        </w:rPr>
        <w:t>[</w:t>
      </w:r>
      <w:hyperlink w:anchor="_ENREF_13" w:tooltip="Altschul, 1990 #52" w:history="1">
        <w:r w:rsidR="0000753E">
          <w:rPr>
            <w:noProof/>
            <w:sz w:val="24"/>
            <w:szCs w:val="24"/>
            <w:lang w:val="en-HK"/>
          </w:rPr>
          <w:t>13</w:t>
        </w:r>
      </w:hyperlink>
      <w:r w:rsidR="0019440E">
        <w:rPr>
          <w:noProof/>
          <w:sz w:val="24"/>
          <w:szCs w:val="24"/>
          <w:lang w:val="en-HK"/>
        </w:rPr>
        <w:t>]</w:t>
      </w:r>
      <w:r w:rsidRPr="0057703D">
        <w:rPr>
          <w:sz w:val="24"/>
          <w:szCs w:val="24"/>
          <w:lang w:val="en-HK"/>
        </w:rPr>
        <w:fldChar w:fldCharType="end"/>
      </w:r>
      <w:r w:rsidRPr="0057703D">
        <w:rPr>
          <w:sz w:val="24"/>
          <w:szCs w:val="24"/>
          <w:lang w:val="en-HK"/>
        </w:rPr>
        <w:t xml:space="preserve">. Matches were identified with a minimum percentage of identity at 90%, a minimum coverage of the shorter sequence at 90% and an e-value threshold at 1e-3 </w:t>
      </w:r>
      <w:r w:rsidRPr="0057703D">
        <w:rPr>
          <w:sz w:val="24"/>
          <w:szCs w:val="24"/>
          <w:lang w:val="en-HK"/>
        </w:rPr>
        <w:lastRenderedPageBreak/>
        <w:t>(</w:t>
      </w:r>
      <w:r w:rsidR="006344AC" w:rsidRPr="00451DA6">
        <w:rPr>
          <w:rFonts w:cs="Times New Roman"/>
          <w:b/>
          <w:bCs/>
          <w:sz w:val="24"/>
          <w:szCs w:val="24"/>
          <w:lang w:val="en-HK"/>
        </w:rPr>
        <w:t xml:space="preserve">Supplementary Fig. </w:t>
      </w:r>
      <w:r w:rsidR="006344AC">
        <w:rPr>
          <w:rFonts w:cs="Times New Roman"/>
          <w:b/>
          <w:bCs/>
          <w:sz w:val="24"/>
          <w:szCs w:val="24"/>
          <w:lang w:val="en-HK"/>
        </w:rPr>
        <w:t>4</w:t>
      </w:r>
      <w:r w:rsidRPr="0057703D">
        <w:rPr>
          <w:b/>
          <w:bCs/>
          <w:sz w:val="24"/>
          <w:szCs w:val="24"/>
          <w:lang w:val="en-HK"/>
        </w:rPr>
        <w:t>D</w:t>
      </w:r>
      <w:r w:rsidRPr="0057703D">
        <w:rPr>
          <w:sz w:val="24"/>
          <w:szCs w:val="24"/>
          <w:lang w:val="en-HK"/>
        </w:rPr>
        <w:t>).</w:t>
      </w:r>
      <w:r w:rsidR="003D4D3B">
        <w:rPr>
          <w:sz w:val="24"/>
          <w:szCs w:val="24"/>
          <w:lang w:val="en-HK"/>
        </w:rPr>
        <w:t xml:space="preserve"> Interestingly, in contrary to the low sequence similarity shared among contigs, the TARA Arctic datasets showed higher abundance through read recruitment than our MOBYDICK assemblies (adjusted P-value &lt; 0.05 by </w:t>
      </w:r>
      <w:r w:rsidR="00E15471">
        <w:rPr>
          <w:sz w:val="24"/>
          <w:szCs w:val="24"/>
          <w:lang w:val="en-HK"/>
        </w:rPr>
        <w:t xml:space="preserve">Wilcoxon </w:t>
      </w:r>
      <w:r w:rsidR="000A6D6A">
        <w:rPr>
          <w:sz w:val="24"/>
          <w:szCs w:val="24"/>
          <w:lang w:val="en-HK"/>
        </w:rPr>
        <w:t>rank sum</w:t>
      </w:r>
      <w:r w:rsidR="00E15471">
        <w:rPr>
          <w:sz w:val="24"/>
          <w:szCs w:val="24"/>
          <w:lang w:val="en-HK"/>
        </w:rPr>
        <w:t xml:space="preserve"> test</w:t>
      </w:r>
      <w:r w:rsidR="003D4D3B">
        <w:rPr>
          <w:sz w:val="24"/>
          <w:szCs w:val="24"/>
          <w:lang w:val="en-HK"/>
        </w:rPr>
        <w:t xml:space="preserve">; </w:t>
      </w:r>
      <w:r w:rsidR="003D4D3B" w:rsidRPr="003D4D3B">
        <w:rPr>
          <w:b/>
          <w:bCs/>
          <w:sz w:val="24"/>
          <w:szCs w:val="24"/>
          <w:lang w:val="en-HK"/>
        </w:rPr>
        <w:t>Supplementary Fig. 4E</w:t>
      </w:r>
      <w:r w:rsidR="003D4D3B">
        <w:rPr>
          <w:sz w:val="24"/>
          <w:szCs w:val="24"/>
          <w:lang w:val="en-HK"/>
        </w:rPr>
        <w:t xml:space="preserve">). To further assess the similarity between our metagenomes and the TARA Arctic ones, we downloaded the 41 TARA Arctic metagenomes and implemented BBMap </w:t>
      </w:r>
      <w:r w:rsidR="003D4D3B" w:rsidRPr="0057703D">
        <w:rPr>
          <w:sz w:val="24"/>
          <w:szCs w:val="24"/>
          <w:lang w:val="en-HK"/>
        </w:rPr>
        <w:t xml:space="preserve">(v38.22) </w:t>
      </w:r>
      <w:r w:rsidR="003D4D3B" w:rsidRPr="0057703D">
        <w:rPr>
          <w:sz w:val="24"/>
          <w:szCs w:val="24"/>
          <w:lang w:val="en-HK"/>
        </w:rPr>
        <w:fldChar w:fldCharType="begin">
          <w:fldData xml:space="preserve">PEVuZE5vdGU+PENpdGU+PEF1dGhvcj5CZW5kYWxsPC9BdXRob3I+PFllYXI+MjAxNjwvWWVhcj48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</w:fldData>
        </w:fldChar>
      </w:r>
      <w:r w:rsidR="0019440E">
        <w:rPr>
          <w:sz w:val="24"/>
          <w:szCs w:val="24"/>
          <w:lang w:val="en-HK"/>
        </w:rPr>
        <w:instrText xml:space="preserve"> ADDIN EN.CITE </w:instrText>
      </w:r>
      <w:r w:rsidR="0019440E">
        <w:rPr>
          <w:sz w:val="24"/>
          <w:szCs w:val="24"/>
          <w:lang w:val="en-HK"/>
        </w:rPr>
        <w:fldChar w:fldCharType="begin">
          <w:fldData xml:space="preserve">PEVuZE5vdGU+PENpdGU+PEF1dGhvcj5CZW5kYWxsPC9BdXRob3I+PFllYXI+MjAxNjwvWWVhcj48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</w:fldData>
        </w:fldChar>
      </w:r>
      <w:r w:rsidR="0019440E">
        <w:rPr>
          <w:sz w:val="24"/>
          <w:szCs w:val="24"/>
          <w:lang w:val="en-HK"/>
        </w:rPr>
        <w:instrText xml:space="preserve"> ADDIN EN.CITE.DATA </w:instrText>
      </w:r>
      <w:r w:rsidR="0019440E">
        <w:rPr>
          <w:sz w:val="24"/>
          <w:szCs w:val="24"/>
          <w:lang w:val="en-HK"/>
        </w:rPr>
      </w:r>
      <w:r w:rsidR="0019440E">
        <w:rPr>
          <w:sz w:val="24"/>
          <w:szCs w:val="24"/>
          <w:lang w:val="en-HK"/>
        </w:rPr>
        <w:fldChar w:fldCharType="end"/>
      </w:r>
      <w:r w:rsidR="003D4D3B" w:rsidRPr="0057703D">
        <w:rPr>
          <w:sz w:val="24"/>
          <w:szCs w:val="24"/>
          <w:lang w:val="en-HK"/>
        </w:rPr>
      </w:r>
      <w:r w:rsidR="003D4D3B" w:rsidRPr="0057703D">
        <w:rPr>
          <w:sz w:val="24"/>
          <w:szCs w:val="24"/>
          <w:lang w:val="en-HK"/>
        </w:rPr>
        <w:fldChar w:fldCharType="separate"/>
      </w:r>
      <w:r w:rsidR="0019440E">
        <w:rPr>
          <w:noProof/>
          <w:sz w:val="24"/>
          <w:szCs w:val="24"/>
          <w:lang w:val="en-HK"/>
        </w:rPr>
        <w:t>[</w:t>
      </w:r>
      <w:hyperlink w:anchor="_ENREF_18" w:tooltip="Bendall, 2016 #42" w:history="1">
        <w:r w:rsidR="0000753E">
          <w:rPr>
            <w:noProof/>
            <w:sz w:val="24"/>
            <w:szCs w:val="24"/>
            <w:lang w:val="en-HK"/>
          </w:rPr>
          <w:t>18</w:t>
        </w:r>
      </w:hyperlink>
      <w:r w:rsidR="0019440E">
        <w:rPr>
          <w:noProof/>
          <w:sz w:val="24"/>
          <w:szCs w:val="24"/>
          <w:lang w:val="en-HK"/>
        </w:rPr>
        <w:t>]</w:t>
      </w:r>
      <w:r w:rsidR="003D4D3B" w:rsidRPr="0057703D">
        <w:rPr>
          <w:sz w:val="24"/>
          <w:szCs w:val="24"/>
          <w:lang w:val="en-HK"/>
        </w:rPr>
        <w:fldChar w:fldCharType="end"/>
      </w:r>
      <w:r w:rsidR="003D4D3B">
        <w:rPr>
          <w:sz w:val="24"/>
          <w:szCs w:val="24"/>
          <w:lang w:val="en-HK"/>
        </w:rPr>
        <w:t xml:space="preserve"> to map TARA Arctic reads to both the TARA Arctic contigs and our MOBYDICK contigs. </w:t>
      </w:r>
      <w:r w:rsidR="00561959">
        <w:rPr>
          <w:sz w:val="24"/>
          <w:szCs w:val="24"/>
          <w:lang w:val="en-HK"/>
        </w:rPr>
        <w:t>The read recruitment statistics are summarized</w:t>
      </w:r>
      <w:r w:rsidR="00065901" w:rsidRPr="00065901">
        <w:rPr>
          <w:sz w:val="24"/>
          <w:szCs w:val="24"/>
          <w:lang w:val="en-HK"/>
        </w:rPr>
        <w:t xml:space="preserve"> </w:t>
      </w:r>
      <w:r w:rsidR="00065901" w:rsidRPr="0057703D">
        <w:rPr>
          <w:sz w:val="24"/>
          <w:szCs w:val="24"/>
          <w:lang w:val="en-HK"/>
        </w:rPr>
        <w:t xml:space="preserve">and further normalized by the size of each dataset to a “per </w:t>
      </w:r>
      <w:proofErr w:type="spellStart"/>
      <w:r w:rsidR="00065901" w:rsidRPr="0057703D">
        <w:rPr>
          <w:sz w:val="24"/>
          <w:szCs w:val="24"/>
          <w:lang w:val="en-HK"/>
        </w:rPr>
        <w:t>Mbp</w:t>
      </w:r>
      <w:proofErr w:type="spellEnd"/>
      <w:r w:rsidR="00065901" w:rsidRPr="0057703D">
        <w:rPr>
          <w:sz w:val="24"/>
          <w:szCs w:val="24"/>
          <w:lang w:val="en-HK"/>
        </w:rPr>
        <w:t>” unit</w:t>
      </w:r>
      <w:r w:rsidR="00065901">
        <w:rPr>
          <w:sz w:val="24"/>
          <w:szCs w:val="24"/>
          <w:lang w:val="en-HK"/>
        </w:rPr>
        <w:t>, as shown</w:t>
      </w:r>
      <w:r w:rsidR="00561959">
        <w:rPr>
          <w:sz w:val="24"/>
          <w:szCs w:val="24"/>
          <w:lang w:val="en-HK"/>
        </w:rPr>
        <w:t xml:space="preserve"> in </w:t>
      </w:r>
      <w:r w:rsidR="002E46D5" w:rsidRPr="003D4D3B">
        <w:rPr>
          <w:b/>
          <w:bCs/>
          <w:sz w:val="24"/>
          <w:szCs w:val="24"/>
          <w:lang w:val="en-HK"/>
        </w:rPr>
        <w:t>Supplementary Fig. 4</w:t>
      </w:r>
      <w:r w:rsidR="002E46D5">
        <w:rPr>
          <w:b/>
          <w:bCs/>
          <w:sz w:val="24"/>
          <w:szCs w:val="24"/>
          <w:lang w:val="en-HK"/>
        </w:rPr>
        <w:t>F</w:t>
      </w:r>
      <w:r w:rsidR="002E46D5">
        <w:rPr>
          <w:sz w:val="24"/>
          <w:szCs w:val="24"/>
          <w:lang w:val="en-HK"/>
        </w:rPr>
        <w:t>. TARA Arctic metagenomes and contigs are classified into two groups based on sampling depth.</w:t>
      </w:r>
      <w:r w:rsidR="000570D3">
        <w:rPr>
          <w:sz w:val="24"/>
          <w:szCs w:val="24"/>
          <w:lang w:val="en-HK"/>
        </w:rPr>
        <w:t xml:space="preserve"> </w:t>
      </w:r>
      <w:r w:rsidRPr="0057703D">
        <w:rPr>
          <w:sz w:val="24"/>
          <w:szCs w:val="24"/>
          <w:lang w:val="en-HK"/>
        </w:rPr>
        <w:t xml:space="preserve">In addition to the comparisons at the DNA level, we employed OrthoFinder (v2.2.3) </w:t>
      </w:r>
      <w:r w:rsidRPr="0057703D">
        <w:rPr>
          <w:sz w:val="24"/>
          <w:szCs w:val="24"/>
          <w:lang w:val="en-HK"/>
        </w:rPr>
        <w:fldChar w:fldCharType="begin"/>
      </w:r>
      <w:r w:rsidR="0019440E">
        <w:rPr>
          <w:sz w:val="24"/>
          <w:szCs w:val="24"/>
          <w:lang w:val="en-HK"/>
        </w:rPr>
        <w:instrText xml:space="preserve"> ADDIN EN.CITE &lt;EndNote&gt;&lt;Cite&gt;&lt;Author&gt;Emms&lt;/Author&gt;&lt;Year&gt;2019&lt;/Year&gt;&lt;RecNum&gt;59&lt;/RecNum&gt;&lt;DisplayText&gt;[19]&lt;/DisplayText&gt;&lt;record&gt;&lt;rec-number&gt;59&lt;/rec-number&gt;&lt;foreign-keys&gt;&lt;key app="EN" db-id="axdtz0r035t2vmex5pfxz09kawtvvvtzf2p5" timestamp="1615875272"&gt;59&lt;/key&gt;&lt;/foreign-keys&gt;&lt;ref-type name="Journal Article"&gt;17&lt;/ref-type&gt;&lt;contributors&gt;&lt;authors&gt;&lt;author&gt;Emms, D. M.&lt;/author&gt;&lt;author&gt;Kelly, S.&lt;/author&gt;&lt;/authors&gt;&lt;/contributors&gt;&lt;auth-address&gt;Department of Plant Sciences, University of Oxford, South Parks Road, Oxford, OX1 3RB, UK.&amp;#xD;Department of Plant Sciences, University of Oxford, South Parks Road, Oxford, OX1 3RB, UK. steven.kelly@plants.ox.ac.uk.&lt;/auth-address&gt;&lt;titles&gt;&lt;title&gt;OrthoFinder: phylogenetic orthology inference for comparative genomics&lt;/title&gt;&lt;secondary-title&gt;Genome Biol&lt;/secondary-title&gt;&lt;/titles&gt;&lt;periodical&gt;&lt;full-title&gt;Genome Biol&lt;/full-title&gt;&lt;/periodical&gt;&lt;pages&gt;238&lt;/pages&gt;&lt;volume&gt;20&lt;/volume&gt;&lt;number&gt;1&lt;/number&gt;&lt;edition&gt;2019/11/16&lt;/edition&gt;&lt;keywords&gt;&lt;keyword&gt;Algorithms&lt;/keyword&gt;&lt;keyword&gt;Animals&lt;/keyword&gt;&lt;keyword&gt;Genomics/*methods&lt;/keyword&gt;&lt;keyword&gt;*Phylogeny&lt;/keyword&gt;&lt;keyword&gt;*Software&lt;/keyword&gt;&lt;keyword&gt;*Comparative genomics&lt;/keyword&gt;&lt;keyword&gt;*Gene duplication&lt;/keyword&gt;&lt;keyword&gt;*Gene tree inference&lt;/keyword&gt;&lt;keyword&gt;*Ortholog inference&lt;/keyword&gt;&lt;/keywords&gt;&lt;dates&gt;&lt;year&gt;2019&lt;/year&gt;&lt;pub-dates&gt;&lt;date&gt;Nov 14&lt;/date&gt;&lt;/pub-dates&gt;&lt;/dates&gt;&lt;isbn&gt;1474-760X (Electronic)&amp;#xD;1474-7596 (Linking)&lt;/isbn&gt;&lt;accession-num&gt;31727128&lt;/accession-num&gt;&lt;urls&gt;&lt;related-urls&gt;&lt;url&gt;https://www.ncbi.nlm.nih.gov/pubmed/31727128&lt;/url&gt;&lt;/related-urls&gt;&lt;/urls&gt;&lt;custom2&gt;PMC6857279&lt;/custom2&gt;&lt;electronic-resource-num&gt;10.1186/s13059-019-1832-y&lt;/electronic-resource-num&gt;&lt;/record&gt;&lt;/Cite&gt;&lt;/EndNote&gt;</w:instrText>
      </w:r>
      <w:r w:rsidRPr="0057703D">
        <w:rPr>
          <w:sz w:val="24"/>
          <w:szCs w:val="24"/>
          <w:lang w:val="en-HK"/>
        </w:rPr>
        <w:fldChar w:fldCharType="separate"/>
      </w:r>
      <w:r w:rsidR="0019440E">
        <w:rPr>
          <w:noProof/>
          <w:sz w:val="24"/>
          <w:szCs w:val="24"/>
          <w:lang w:val="en-HK"/>
        </w:rPr>
        <w:t>[</w:t>
      </w:r>
      <w:hyperlink w:anchor="_ENREF_19" w:tooltip="Emms, 2019 #59" w:history="1">
        <w:r w:rsidR="0000753E">
          <w:rPr>
            <w:noProof/>
            <w:sz w:val="24"/>
            <w:szCs w:val="24"/>
            <w:lang w:val="en-HK"/>
          </w:rPr>
          <w:t>19</w:t>
        </w:r>
      </w:hyperlink>
      <w:r w:rsidR="0019440E">
        <w:rPr>
          <w:noProof/>
          <w:sz w:val="24"/>
          <w:szCs w:val="24"/>
          <w:lang w:val="en-HK"/>
        </w:rPr>
        <w:t>]</w:t>
      </w:r>
      <w:r w:rsidRPr="0057703D">
        <w:rPr>
          <w:sz w:val="24"/>
          <w:szCs w:val="24"/>
          <w:lang w:val="en-HK"/>
        </w:rPr>
        <w:fldChar w:fldCharType="end"/>
      </w:r>
      <w:r w:rsidRPr="0057703D">
        <w:rPr>
          <w:sz w:val="24"/>
          <w:szCs w:val="24"/>
          <w:lang w:val="en-HK"/>
        </w:rPr>
        <w:t xml:space="preserve"> to identify orthologous gene clusters among our Southern Ocean MAGs and TARA draft genomes (</w:t>
      </w:r>
      <w:r w:rsidR="006344AC" w:rsidRPr="00451DA6">
        <w:rPr>
          <w:rFonts w:cs="Times New Roman"/>
          <w:b/>
          <w:bCs/>
          <w:sz w:val="24"/>
          <w:szCs w:val="24"/>
          <w:lang w:val="en-HK"/>
        </w:rPr>
        <w:t xml:space="preserve">Supplementary Fig. </w:t>
      </w:r>
      <w:r w:rsidR="006344AC">
        <w:rPr>
          <w:rFonts w:cs="Times New Roman"/>
          <w:b/>
          <w:bCs/>
          <w:sz w:val="24"/>
          <w:szCs w:val="24"/>
          <w:lang w:val="en-HK"/>
        </w:rPr>
        <w:t>4</w:t>
      </w:r>
      <w:r w:rsidRPr="0057703D">
        <w:rPr>
          <w:b/>
          <w:bCs/>
          <w:sz w:val="24"/>
          <w:szCs w:val="24"/>
          <w:lang w:val="en-HK"/>
        </w:rPr>
        <w:t>G</w:t>
      </w:r>
      <w:r w:rsidR="00145F0E">
        <w:rPr>
          <w:b/>
          <w:bCs/>
          <w:sz w:val="24"/>
          <w:szCs w:val="24"/>
          <w:lang w:val="en-HK"/>
        </w:rPr>
        <w:t>H</w:t>
      </w:r>
      <w:r w:rsidRPr="0057703D">
        <w:rPr>
          <w:sz w:val="24"/>
          <w:szCs w:val="24"/>
          <w:lang w:val="en-HK"/>
        </w:rPr>
        <w:t>).</w:t>
      </w:r>
      <w:r w:rsidR="009B2F3B">
        <w:rPr>
          <w:sz w:val="24"/>
          <w:szCs w:val="24"/>
          <w:lang w:val="en-HK"/>
        </w:rPr>
        <w:t xml:space="preserve"> Results and discussion could be found in </w:t>
      </w:r>
      <w:r w:rsidR="009B2F3B" w:rsidRPr="009B2F3B">
        <w:rPr>
          <w:b/>
          <w:bCs/>
          <w:sz w:val="24"/>
          <w:szCs w:val="24"/>
          <w:lang w:val="en-HK"/>
        </w:rPr>
        <w:t>Supplementary Results</w:t>
      </w:r>
      <w:r w:rsidR="009B2F3B">
        <w:rPr>
          <w:sz w:val="24"/>
          <w:szCs w:val="24"/>
          <w:lang w:val="en-HK"/>
        </w:rPr>
        <w:t>.</w:t>
      </w:r>
    </w:p>
    <w:p w14:paraId="3A63D481" w14:textId="4567998D" w:rsidR="008B6EBE" w:rsidRPr="008B6EBE" w:rsidRDefault="008F4D31" w:rsidP="008B6EBE">
      <w:pPr>
        <w:spacing w:after="0" w:line="480" w:lineRule="auto"/>
        <w:rPr>
          <w:rFonts w:cs="Times New Roman"/>
          <w:b/>
          <w:bCs/>
          <w:i/>
          <w:iCs/>
          <w:sz w:val="24"/>
          <w:szCs w:val="24"/>
        </w:rPr>
      </w:pPr>
      <w:r w:rsidRPr="008F4D31">
        <w:rPr>
          <w:rFonts w:cs="Times New Roman"/>
          <w:b/>
          <w:bCs/>
          <w:i/>
          <w:iCs/>
          <w:sz w:val="24"/>
          <w:szCs w:val="24"/>
        </w:rPr>
        <w:t>Reconstruction of prokaryotic16S rRNA markers from metagenomes</w:t>
      </w:r>
    </w:p>
    <w:p w14:paraId="16B4F893" w14:textId="3CBCE8A2" w:rsidR="003D2A7D" w:rsidRDefault="008F4D31" w:rsidP="00D64A84">
      <w:pPr>
        <w:spacing w:after="0" w:line="288" w:lineRule="auto"/>
        <w:rPr>
          <w:rFonts w:cs="Times New Roman"/>
          <w:sz w:val="24"/>
          <w:szCs w:val="24"/>
          <w:lang w:val="en-HK"/>
        </w:rPr>
      </w:pPr>
      <w:bookmarkStart w:id="4" w:name="_Hlk36899858"/>
      <w:r w:rsidRPr="008F4D31">
        <w:rPr>
          <w:rFonts w:cs="Times New Roman"/>
          <w:sz w:val="24"/>
          <w:szCs w:val="24"/>
          <w:lang w:val="en-HK"/>
        </w:rPr>
        <w:t xml:space="preserve">Reconstruction of prokaryotic16S rRNA markers from metagenomes is a complementary tool for evaluating microbial diversity and abundance. We implemented 16S rRNA-based community characterization using the MATAM (v1.6.0) </w:t>
      </w:r>
      <w:r w:rsidRPr="008F4D31">
        <w:rPr>
          <w:rFonts w:cs="Times New Roman"/>
          <w:sz w:val="24"/>
          <w:szCs w:val="24"/>
          <w:lang w:val="en-HK"/>
        </w:rPr>
        <w:fldChar w:fldCharType="begin"/>
      </w:r>
      <w:r w:rsidR="0019440E">
        <w:rPr>
          <w:rFonts w:cs="Times New Roman"/>
          <w:sz w:val="24"/>
          <w:szCs w:val="24"/>
          <w:lang w:val="en-HK"/>
        </w:rPr>
        <w:instrText xml:space="preserve"> ADDIN EN.CITE &lt;EndNote&gt;&lt;Cite&gt;&lt;Author&gt;Pericard&lt;/Author&gt;&lt;Year&gt;2018&lt;/Year&gt;&lt;RecNum&gt;113&lt;/RecNum&gt;&lt;DisplayText&gt;[20]&lt;/DisplayText&gt;&lt;record&gt;&lt;rec-number&gt;113&lt;/rec-number&gt;&lt;foreign-keys&gt;&lt;key app="EN" db-id="axdtz0r035t2vmex5pfxz09kawtvvvtzf2p5" timestamp="1615875344"&gt;113&lt;/key&gt;&lt;/foreign-keys&gt;&lt;ref-type name="Journal Article"&gt;17&lt;/ref-type&gt;&lt;contributors&gt;&lt;authors&gt;&lt;author&gt;Pericard, P.&lt;/author&gt;&lt;author&gt;Dufresne, Y.&lt;/author&gt;&lt;author&gt;Couderc, L.&lt;/author&gt;&lt;author&gt;Blanquart, S.&lt;/author&gt;&lt;author&gt;Touzet, H.&lt;/author&gt;&lt;/authors&gt;&lt;/contributors&gt;&lt;auth-address&gt;CRIStAL (UMR CNRS 9189, Universite Lille 1).&amp;#xD;Inria Lille Nord-Europe.&amp;#xD;Bilille, 59650 Villeneuve d&amp;apos;Ascq, France.&lt;/auth-address&gt;&lt;titles&gt;&lt;title&gt;MATAM: reconstruction of phylogenetic marker genes from short sequencing reads in metagenomes&lt;/title&gt;&lt;secondary-title&gt;Bioinformatics&lt;/secondary-title&gt;&lt;/titles&gt;&lt;periodical&gt;&lt;full-title&gt;Bioinformatics&lt;/full-title&gt;&lt;/periodical&gt;&lt;pages&gt;585-591&lt;/pages&gt;&lt;volume&gt;34&lt;/volume&gt;&lt;number&gt;4&lt;/number&gt;&lt;edition&gt;2017/10/19&lt;/edition&gt;&lt;keywords&gt;&lt;keyword&gt;Algorithms&lt;/keyword&gt;&lt;keyword&gt;Gastrointestinal Microbiome/*genetics&lt;/keyword&gt;&lt;keyword&gt;High-Throughput Nucleotide Sequencing/*methods&lt;/keyword&gt;&lt;keyword&gt;Humans&lt;/keyword&gt;&lt;keyword&gt;*Metagenome&lt;/keyword&gt;&lt;keyword&gt;Metagenomics/methods&lt;/keyword&gt;&lt;keyword&gt;*Phylogeny&lt;/keyword&gt;&lt;keyword&gt;RNA, Ribosomal, 16S/genetics&lt;/keyword&gt;&lt;keyword&gt;Sequence Analysis, DNA/methods&lt;/keyword&gt;&lt;keyword&gt;*Software&lt;/keyword&gt;&lt;/keywords&gt;&lt;dates&gt;&lt;year&gt;2018&lt;/year&gt;&lt;pub-dates&gt;&lt;date&gt;Feb 15&lt;/date&gt;&lt;/pub-dates&gt;&lt;/dates&gt;&lt;isbn&gt;1367-4811 (Electronic)&amp;#xD;1367-4803 (Linking)&lt;/isbn&gt;&lt;accession-num&gt;29040406&lt;/accession-num&gt;&lt;urls&gt;&lt;related-urls&gt;&lt;url&gt;https://www.ncbi.nlm.nih.gov/pubmed/29040406&lt;/url&gt;&lt;/related-urls&gt;&lt;/urls&gt;&lt;electronic-resource-num&gt;10.1093/bioinformatics/btx644&lt;/electronic-resource-num&gt;&lt;/record&gt;&lt;/Cite&gt;&lt;/EndNote&gt;</w:instrText>
      </w:r>
      <w:r w:rsidRPr="008F4D31">
        <w:rPr>
          <w:rFonts w:cs="Times New Roman"/>
          <w:sz w:val="24"/>
          <w:szCs w:val="24"/>
          <w:lang w:val="en-HK"/>
        </w:rPr>
        <w:fldChar w:fldCharType="separate"/>
      </w:r>
      <w:r w:rsidR="0019440E">
        <w:rPr>
          <w:rFonts w:cs="Times New Roman"/>
          <w:noProof/>
          <w:sz w:val="24"/>
          <w:szCs w:val="24"/>
          <w:lang w:val="en-HK"/>
        </w:rPr>
        <w:t>[</w:t>
      </w:r>
      <w:hyperlink w:anchor="_ENREF_20" w:tooltip="Pericard, 2018 #113" w:history="1">
        <w:r w:rsidR="0000753E">
          <w:rPr>
            <w:rFonts w:cs="Times New Roman"/>
            <w:noProof/>
            <w:sz w:val="24"/>
            <w:szCs w:val="24"/>
            <w:lang w:val="en-HK"/>
          </w:rPr>
          <w:t>20</w:t>
        </w:r>
      </w:hyperlink>
      <w:r w:rsidR="0019440E">
        <w:rPr>
          <w:rFonts w:cs="Times New Roman"/>
          <w:noProof/>
          <w:sz w:val="24"/>
          <w:szCs w:val="24"/>
          <w:lang w:val="en-HK"/>
        </w:rPr>
        <w:t>]</w:t>
      </w:r>
      <w:r w:rsidRPr="008F4D31">
        <w:rPr>
          <w:rFonts w:cs="Times New Roman"/>
          <w:sz w:val="24"/>
          <w:szCs w:val="24"/>
          <w:lang w:val="en-HK"/>
        </w:rPr>
        <w:fldChar w:fldCharType="end"/>
      </w:r>
      <w:r w:rsidRPr="008F4D31">
        <w:rPr>
          <w:rFonts w:cs="Times New Roman"/>
          <w:sz w:val="24"/>
          <w:szCs w:val="24"/>
          <w:lang w:val="en-HK"/>
        </w:rPr>
        <w:t xml:space="preserve"> </w:t>
      </w:r>
      <w:r w:rsidR="00144554">
        <w:rPr>
          <w:rFonts w:cs="Times New Roman"/>
          <w:sz w:val="24"/>
          <w:szCs w:val="24"/>
          <w:lang w:val="en-HK"/>
        </w:rPr>
        <w:t xml:space="preserve">and </w:t>
      </w:r>
      <w:proofErr w:type="spellStart"/>
      <w:r w:rsidR="00144554">
        <w:rPr>
          <w:rFonts w:cs="Times New Roman"/>
          <w:sz w:val="24"/>
          <w:szCs w:val="24"/>
          <w:lang w:val="en-HK"/>
        </w:rPr>
        <w:t>phyloFlash</w:t>
      </w:r>
      <w:proofErr w:type="spellEnd"/>
      <w:r w:rsidR="00144554">
        <w:rPr>
          <w:rFonts w:cs="Times New Roman"/>
          <w:sz w:val="24"/>
          <w:szCs w:val="24"/>
          <w:lang w:val="en-HK"/>
        </w:rPr>
        <w:t xml:space="preserve"> (v3.4)</w:t>
      </w:r>
      <w:r w:rsidR="00C44AA0">
        <w:rPr>
          <w:rFonts w:cs="Times New Roman"/>
          <w:sz w:val="24"/>
          <w:szCs w:val="24"/>
          <w:lang w:val="en-HK"/>
        </w:rPr>
        <w:t xml:space="preserve"> </w:t>
      </w:r>
      <w:r w:rsidR="00C44AA0">
        <w:rPr>
          <w:rFonts w:cs="Times New Roman"/>
          <w:sz w:val="24"/>
          <w:szCs w:val="24"/>
          <w:lang w:val="en-HK"/>
        </w:rPr>
        <w:fldChar w:fldCharType="begin"/>
      </w:r>
      <w:r w:rsidR="0019440E">
        <w:rPr>
          <w:rFonts w:cs="Times New Roman"/>
          <w:sz w:val="24"/>
          <w:szCs w:val="24"/>
          <w:lang w:val="en-HK"/>
        </w:rPr>
        <w:instrText xml:space="preserve"> ADDIN EN.CITE &lt;EndNote&gt;&lt;Cite&gt;&lt;Author&gt;Gruber-Vodicka&lt;/Author&gt;&lt;Year&gt;2020&lt;/Year&gt;&lt;RecNum&gt;114&lt;/RecNum&gt;&lt;DisplayText&gt;[21]&lt;/DisplayText&gt;&lt;record&gt;&lt;rec-number&gt;114&lt;/rec-number&gt;&lt;foreign-keys&gt;&lt;key app="EN" db-id="axdtz0r035t2vmex5pfxz09kawtvvvtzf2p5" timestamp="1615875344"&gt;114&lt;/key&gt;&lt;/foreign-keys&gt;&lt;ref-type name="Journal Article"&gt;17&lt;/ref-type&gt;&lt;contributors&gt;&lt;authors&gt;&lt;author&gt;Gruber-Vodicka, H. R.&lt;/author&gt;&lt;author&gt;Seah, B. K. B.&lt;/author&gt;&lt;author&gt;Pruesse, E.&lt;/author&gt;&lt;/authors&gt;&lt;/contributors&gt;&lt;auth-address&gt;Max Planck Institute for Marine Microbiology, Bremen, Germany hgruber@mpi-bremen.de.&amp;#xD;Max Planck Institute for Marine Microbiology, Bremen, Germany.&amp;#xD;Department of Medicine, Division of Biomedical Informatics and Personalized Medicine, University of Colorado Denver Anschutz Medical Campus, Aurora, Colorado, USA.&lt;/auth-address&gt;&lt;titles&gt;&lt;title&gt;phyloFlash: rapid small-subunit rRNA profiling and targeted assembly from metagenomes&lt;/title&gt;&lt;secondary-title&gt;mSystems&lt;/secondary-title&gt;&lt;/titles&gt;&lt;periodical&gt;&lt;full-title&gt;mSystems&lt;/full-title&gt;&lt;/periodical&gt;&lt;volume&gt;5&lt;/volume&gt;&lt;number&gt;5&lt;/number&gt;&lt;keywords&gt;&lt;keyword&gt;Ssu&lt;/keyword&gt;&lt;keyword&gt;gene assembly&lt;/keyword&gt;&lt;keyword&gt;metagenomics&lt;/keyword&gt;&lt;keyword&gt;taxonomic profiling&lt;/keyword&gt;&lt;/keywords&gt;&lt;dates&gt;&lt;year&gt;2020&lt;/year&gt;&lt;pub-dates&gt;&lt;date&gt;Oct 27&lt;/date&gt;&lt;/pub-dates&gt;&lt;/dates&gt;&lt;isbn&gt;2379-5077 (Print)&amp;#xD;2379-5077 (Linking)&lt;/isbn&gt;&lt;accession-num&gt;33109753&lt;/accession-num&gt;&lt;urls&gt;&lt;related-urls&gt;&lt;url&gt;https://www.ncbi.nlm.nih.gov/pubmed/33109753&lt;/url&gt;&lt;/related-urls&gt;&lt;/urls&gt;&lt;custom2&gt;PMC7593591&lt;/custom2&gt;&lt;electronic-resource-num&gt;10.1128/mSystems.00920-20&lt;/electronic-resource-num&gt;&lt;/record&gt;&lt;/Cite&gt;&lt;/EndNote&gt;</w:instrText>
      </w:r>
      <w:r w:rsidR="00C44AA0">
        <w:rPr>
          <w:rFonts w:cs="Times New Roman"/>
          <w:sz w:val="24"/>
          <w:szCs w:val="24"/>
          <w:lang w:val="en-HK"/>
        </w:rPr>
        <w:fldChar w:fldCharType="separate"/>
      </w:r>
      <w:r w:rsidR="0019440E">
        <w:rPr>
          <w:rFonts w:cs="Times New Roman"/>
          <w:noProof/>
          <w:sz w:val="24"/>
          <w:szCs w:val="24"/>
          <w:lang w:val="en-HK"/>
        </w:rPr>
        <w:t>[</w:t>
      </w:r>
      <w:hyperlink w:anchor="_ENREF_21" w:tooltip="Gruber-Vodicka, 2020 #114" w:history="1">
        <w:r w:rsidR="0000753E">
          <w:rPr>
            <w:rFonts w:cs="Times New Roman"/>
            <w:noProof/>
            <w:sz w:val="24"/>
            <w:szCs w:val="24"/>
            <w:lang w:val="en-HK"/>
          </w:rPr>
          <w:t>21</w:t>
        </w:r>
      </w:hyperlink>
      <w:r w:rsidR="0019440E">
        <w:rPr>
          <w:rFonts w:cs="Times New Roman"/>
          <w:noProof/>
          <w:sz w:val="24"/>
          <w:szCs w:val="24"/>
          <w:lang w:val="en-HK"/>
        </w:rPr>
        <w:t>]</w:t>
      </w:r>
      <w:r w:rsidR="00C44AA0">
        <w:rPr>
          <w:rFonts w:cs="Times New Roman"/>
          <w:sz w:val="24"/>
          <w:szCs w:val="24"/>
          <w:lang w:val="en-HK"/>
        </w:rPr>
        <w:fldChar w:fldCharType="end"/>
      </w:r>
      <w:r w:rsidR="00144554">
        <w:rPr>
          <w:rFonts w:cs="Times New Roman"/>
          <w:sz w:val="24"/>
          <w:szCs w:val="24"/>
          <w:lang w:val="en-HK"/>
        </w:rPr>
        <w:t xml:space="preserve"> </w:t>
      </w:r>
      <w:r w:rsidR="00901AC5">
        <w:rPr>
          <w:rFonts w:cs="Times New Roman"/>
          <w:sz w:val="24"/>
          <w:szCs w:val="24"/>
          <w:lang w:val="en-HK"/>
        </w:rPr>
        <w:t xml:space="preserve">assemblers </w:t>
      </w:r>
      <w:r w:rsidRPr="008F4D31">
        <w:rPr>
          <w:rFonts w:cs="Times New Roman"/>
          <w:sz w:val="24"/>
          <w:szCs w:val="24"/>
          <w:lang w:val="en-HK"/>
        </w:rPr>
        <w:t>with the SILVA SSU rRNA database (v13</w:t>
      </w:r>
      <w:r w:rsidR="000B40D5">
        <w:rPr>
          <w:rFonts w:cs="Times New Roman"/>
          <w:sz w:val="24"/>
          <w:szCs w:val="24"/>
          <w:lang w:val="en-HK"/>
        </w:rPr>
        <w:t>8.1</w:t>
      </w:r>
      <w:r w:rsidRPr="008F4D31">
        <w:rPr>
          <w:rFonts w:cs="Times New Roman"/>
          <w:sz w:val="24"/>
          <w:szCs w:val="24"/>
          <w:lang w:val="en-HK"/>
        </w:rPr>
        <w:t xml:space="preserve">) </w:t>
      </w:r>
      <w:r w:rsidRPr="008F4D31">
        <w:rPr>
          <w:rFonts w:cs="Times New Roman"/>
          <w:sz w:val="24"/>
          <w:szCs w:val="24"/>
          <w:lang w:val="en-HK"/>
        </w:rPr>
        <w:fldChar w:fldCharType="begin"/>
      </w:r>
      <w:r w:rsidR="0019440E">
        <w:rPr>
          <w:rFonts w:cs="Times New Roman"/>
          <w:sz w:val="24"/>
          <w:szCs w:val="24"/>
          <w:lang w:val="en-HK"/>
        </w:rPr>
        <w:instrText xml:space="preserve"> ADDIN EN.CITE &lt;EndNote&gt;&lt;Cite&gt;&lt;Author&gt;Quast&lt;/Author&gt;&lt;Year&gt;2013&lt;/Year&gt;&lt;RecNum&gt;115&lt;/RecNum&gt;&lt;DisplayText&gt;[22]&lt;/DisplayText&gt;&lt;record&gt;&lt;rec-number&gt;115&lt;/rec-number&gt;&lt;foreign-keys&gt;&lt;key app="EN" db-id="axdtz0r035t2vmex5pfxz09kawtvvvtzf2p5" timestamp="1615875344"&gt;115&lt;/key&gt;&lt;/foreign-keys&gt;&lt;ref-type name="Journal Article"&gt;17&lt;/ref-type&gt;&lt;contributors&gt;&lt;authors&gt;&lt;author&gt;Quast, C.&lt;/author&gt;&lt;author&gt;Pruesse, E.&lt;/author&gt;&lt;author&gt;Yilmaz, P.&lt;/author&gt;&lt;author&gt;Gerken, J.&lt;/author&gt;&lt;author&gt;Schweer, T.&lt;/author&gt;&lt;author&gt;Yarza, P.&lt;/author&gt;&lt;author&gt;Peplies, J.&lt;/author&gt;&lt;author&gt;Glockner, F. O.&lt;/author&gt;&lt;/authors&gt;&lt;/contributors&gt;&lt;auth-address&gt;Microbial Genomics and Bioinformatics Research Group, Max Planck Institute for Marine Microbiology, D-28359 Bremen, Germany.&lt;/auth-address&gt;&lt;titles&gt;&lt;title&gt;The SILVA ribosomal RNA gene database project: improved data processing and web-based tools&lt;/title&gt;&lt;secondary-title&gt;Nucleic Acids Res&lt;/secondary-title&gt;&lt;/titles&gt;&lt;periodical&gt;&lt;full-title&gt;Nucleic Acids Res&lt;/full-title&gt;&lt;/periodical&gt;&lt;pages&gt;D590-6&lt;/pages&gt;&lt;volume&gt;41&lt;/volume&gt;&lt;number&gt;Database issue&lt;/number&gt;&lt;edition&gt;2012/11/30&lt;/edition&gt;&lt;keywords&gt;&lt;keyword&gt;Archaea/classification/genetics&lt;/keyword&gt;&lt;keyword&gt;Bacteria/classification/genetics&lt;/keyword&gt;&lt;keyword&gt;*Databases, Nucleic Acid&lt;/keyword&gt;&lt;keyword&gt;Eukaryota/genetics&lt;/keyword&gt;&lt;keyword&gt;*Genes, rRNA&lt;/keyword&gt;&lt;keyword&gt;High-Throughput Nucleotide Sequencing&lt;/keyword&gt;&lt;keyword&gt;Internet&lt;/keyword&gt;&lt;keyword&gt;Software&lt;/keyword&gt;&lt;/keywords&gt;&lt;dates&gt;&lt;year&gt;2013&lt;/year&gt;&lt;pub-dates&gt;&lt;date&gt;Jan&lt;/date&gt;&lt;/pub-dates&gt;&lt;/dates&gt;&lt;isbn&gt;1362-4962 (Electronic)&amp;#xD;0305-1048 (Linking)&lt;/isbn&gt;&lt;accession-num&gt;23193283&lt;/accession-num&gt;&lt;urls&gt;&lt;related-urls&gt;&lt;url&gt;https://www.ncbi.nlm.nih.gov/pubmed/23193283&lt;/url&gt;&lt;/related-urls&gt;&lt;/urls&gt;&lt;custom2&gt;PMC3531112&lt;/custom2&gt;&lt;electronic-resource-num&gt;10.1093/nar/gks1219&lt;/electronic-resource-num&gt;&lt;/record&gt;&lt;/Cite&gt;&lt;/EndNote&gt;</w:instrText>
      </w:r>
      <w:r w:rsidRPr="008F4D31">
        <w:rPr>
          <w:rFonts w:cs="Times New Roman"/>
          <w:sz w:val="24"/>
          <w:szCs w:val="24"/>
          <w:lang w:val="en-HK"/>
        </w:rPr>
        <w:fldChar w:fldCharType="separate"/>
      </w:r>
      <w:r w:rsidR="0019440E">
        <w:rPr>
          <w:rFonts w:cs="Times New Roman"/>
          <w:noProof/>
          <w:sz w:val="24"/>
          <w:szCs w:val="24"/>
          <w:lang w:val="en-HK"/>
        </w:rPr>
        <w:t>[</w:t>
      </w:r>
      <w:hyperlink w:anchor="_ENREF_22" w:tooltip="Quast, 2013 #115" w:history="1">
        <w:r w:rsidR="0000753E">
          <w:rPr>
            <w:rFonts w:cs="Times New Roman"/>
            <w:noProof/>
            <w:sz w:val="24"/>
            <w:szCs w:val="24"/>
            <w:lang w:val="en-HK"/>
          </w:rPr>
          <w:t>22</w:t>
        </w:r>
      </w:hyperlink>
      <w:r w:rsidR="0019440E">
        <w:rPr>
          <w:rFonts w:cs="Times New Roman"/>
          <w:noProof/>
          <w:sz w:val="24"/>
          <w:szCs w:val="24"/>
          <w:lang w:val="en-HK"/>
        </w:rPr>
        <w:t>]</w:t>
      </w:r>
      <w:r w:rsidRPr="008F4D31">
        <w:rPr>
          <w:rFonts w:cs="Times New Roman"/>
          <w:sz w:val="24"/>
          <w:szCs w:val="24"/>
          <w:lang w:val="en-HK"/>
        </w:rPr>
        <w:fldChar w:fldCharType="end"/>
      </w:r>
      <w:r w:rsidR="005D2846">
        <w:rPr>
          <w:rFonts w:cs="Times New Roman"/>
          <w:sz w:val="24"/>
          <w:szCs w:val="24"/>
          <w:lang w:val="en-HK"/>
        </w:rPr>
        <w:t>, resulting 6 groups of SSU assemblies (3 samples × 2 assembl</w:t>
      </w:r>
      <w:r w:rsidR="006A1464">
        <w:rPr>
          <w:rFonts w:cs="Times New Roman"/>
          <w:sz w:val="24"/>
          <w:szCs w:val="24"/>
          <w:lang w:val="en-HK"/>
        </w:rPr>
        <w:t>er</w:t>
      </w:r>
      <w:r w:rsidR="005D2846">
        <w:rPr>
          <w:rFonts w:cs="Times New Roman"/>
          <w:sz w:val="24"/>
          <w:szCs w:val="24"/>
          <w:lang w:val="en-HK"/>
        </w:rPr>
        <w:t>s)</w:t>
      </w:r>
      <w:r w:rsidRPr="008F4D31">
        <w:rPr>
          <w:rFonts w:cs="Times New Roman"/>
          <w:sz w:val="24"/>
          <w:szCs w:val="24"/>
          <w:lang w:val="en-HK"/>
        </w:rPr>
        <w:t xml:space="preserve">. </w:t>
      </w:r>
      <w:r w:rsidR="00450C06">
        <w:rPr>
          <w:rFonts w:cs="Times New Roman"/>
          <w:sz w:val="24"/>
          <w:szCs w:val="24"/>
          <w:lang w:val="en-HK"/>
        </w:rPr>
        <w:t xml:space="preserve">The V4-V5 region of each </w:t>
      </w:r>
      <w:r w:rsidR="002B34F0">
        <w:rPr>
          <w:rFonts w:cs="Times New Roman"/>
          <w:sz w:val="24"/>
          <w:szCs w:val="24"/>
          <w:lang w:val="en-HK"/>
        </w:rPr>
        <w:t xml:space="preserve">16S </w:t>
      </w:r>
      <w:r w:rsidR="002509E6">
        <w:rPr>
          <w:rFonts w:cs="Times New Roman"/>
          <w:sz w:val="24"/>
          <w:szCs w:val="24"/>
          <w:lang w:val="en-HK"/>
        </w:rPr>
        <w:t xml:space="preserve">rRNA </w:t>
      </w:r>
      <w:r w:rsidR="00450C06">
        <w:rPr>
          <w:rFonts w:cs="Times New Roman"/>
          <w:sz w:val="24"/>
          <w:szCs w:val="24"/>
          <w:lang w:val="en-HK"/>
        </w:rPr>
        <w:t>assembly w</w:t>
      </w:r>
      <w:r w:rsidR="00384E48">
        <w:rPr>
          <w:rFonts w:cs="Times New Roman"/>
          <w:sz w:val="24"/>
          <w:szCs w:val="24"/>
          <w:lang w:val="en-HK"/>
        </w:rPr>
        <w:t>as</w:t>
      </w:r>
      <w:r w:rsidR="00450C06">
        <w:rPr>
          <w:rFonts w:cs="Times New Roman"/>
          <w:sz w:val="24"/>
          <w:szCs w:val="24"/>
          <w:lang w:val="en-HK"/>
        </w:rPr>
        <w:t xml:space="preserve"> extracted by </w:t>
      </w:r>
      <w:r w:rsidR="00450C06" w:rsidRPr="008F4D31">
        <w:rPr>
          <w:rFonts w:cs="Times New Roman"/>
          <w:sz w:val="24"/>
          <w:szCs w:val="24"/>
          <w:lang w:val="en-HK"/>
        </w:rPr>
        <w:t xml:space="preserve">SSU-ALIGN (v0.1.1) </w:t>
      </w:r>
      <w:r w:rsidR="00450C06" w:rsidRPr="008F4D31">
        <w:rPr>
          <w:rFonts w:cs="Times New Roman"/>
          <w:sz w:val="24"/>
          <w:szCs w:val="24"/>
          <w:lang w:val="en-HK"/>
        </w:rPr>
        <w:fldChar w:fldCharType="begin"/>
      </w:r>
      <w:r w:rsidR="0019440E">
        <w:rPr>
          <w:rFonts w:cs="Times New Roman"/>
          <w:sz w:val="24"/>
          <w:szCs w:val="24"/>
          <w:lang w:val="en-HK"/>
        </w:rPr>
        <w:instrText xml:space="preserve"> ADDIN EN.CITE &lt;EndNote&gt;&lt;Cite&gt;&lt;Author&gt;Nawrocki&lt;/Author&gt;&lt;Year&gt;2009&lt;/Year&gt;&lt;RecNum&gt;116&lt;/RecNum&gt;&lt;DisplayText&gt;[23]&lt;/DisplayText&gt;&lt;record&gt;&lt;rec-number&gt;116&lt;/rec-number&gt;&lt;foreign-keys&gt;&lt;key app="EN" db-id="axdtz0r035t2vmex5pfxz09kawtvvvtzf2p5" timestamp="1615875344"&gt;116&lt;/key&gt;&lt;/foreign-keys&gt;&lt;ref-type name="Thesis"&gt;32&lt;/ref-type&gt;&lt;contributors&gt;&lt;authors&gt;&lt;author&gt;Nawrocki, Eric&lt;/author&gt;&lt;/authors&gt;&lt;/contributors&gt;&lt;titles&gt;&lt;title&gt;Structural RNA homology search and alignment using covariance models&lt;/title&gt;&lt;/titles&gt;&lt;dates&gt;&lt;year&gt;2009&lt;/year&gt;&lt;/dates&gt;&lt;urls&gt;&lt;/urls&gt;&lt;/record&gt;&lt;/Cite&gt;&lt;/EndNote&gt;</w:instrText>
      </w:r>
      <w:r w:rsidR="00450C06" w:rsidRPr="008F4D31">
        <w:rPr>
          <w:rFonts w:cs="Times New Roman"/>
          <w:sz w:val="24"/>
          <w:szCs w:val="24"/>
          <w:lang w:val="en-HK"/>
        </w:rPr>
        <w:fldChar w:fldCharType="separate"/>
      </w:r>
      <w:r w:rsidR="0019440E">
        <w:rPr>
          <w:rFonts w:cs="Times New Roman"/>
          <w:noProof/>
          <w:sz w:val="24"/>
          <w:szCs w:val="24"/>
          <w:lang w:val="en-HK"/>
        </w:rPr>
        <w:t>[</w:t>
      </w:r>
      <w:hyperlink w:anchor="_ENREF_23" w:tooltip="Nawrocki, 2009 #116" w:history="1">
        <w:r w:rsidR="0000753E">
          <w:rPr>
            <w:rFonts w:cs="Times New Roman"/>
            <w:noProof/>
            <w:sz w:val="24"/>
            <w:szCs w:val="24"/>
            <w:lang w:val="en-HK"/>
          </w:rPr>
          <w:t>23</w:t>
        </w:r>
      </w:hyperlink>
      <w:r w:rsidR="0019440E">
        <w:rPr>
          <w:rFonts w:cs="Times New Roman"/>
          <w:noProof/>
          <w:sz w:val="24"/>
          <w:szCs w:val="24"/>
          <w:lang w:val="en-HK"/>
        </w:rPr>
        <w:t>]</w:t>
      </w:r>
      <w:r w:rsidR="00450C06" w:rsidRPr="008F4D31">
        <w:rPr>
          <w:rFonts w:cs="Times New Roman"/>
          <w:sz w:val="24"/>
          <w:szCs w:val="24"/>
          <w:lang w:val="en-HK"/>
        </w:rPr>
        <w:fldChar w:fldCharType="end"/>
      </w:r>
      <w:r w:rsidR="00A97F05">
        <w:rPr>
          <w:rFonts w:cs="Times New Roman"/>
          <w:sz w:val="24"/>
          <w:szCs w:val="24"/>
          <w:lang w:val="en-HK"/>
        </w:rPr>
        <w:t xml:space="preserve">. </w:t>
      </w:r>
      <w:r w:rsidRPr="008F4D31">
        <w:rPr>
          <w:rFonts w:cs="Times New Roman"/>
          <w:sz w:val="24"/>
          <w:szCs w:val="24"/>
          <w:lang w:val="en-HK"/>
        </w:rPr>
        <w:t>Non-redundant representative</w:t>
      </w:r>
      <w:r w:rsidR="00894559">
        <w:rPr>
          <w:rFonts w:cs="Times New Roman"/>
          <w:sz w:val="24"/>
          <w:szCs w:val="24"/>
          <w:lang w:val="en-HK"/>
        </w:rPr>
        <w:t xml:space="preserve"> V4-V5 sequences</w:t>
      </w:r>
      <w:r w:rsidRPr="008F4D31">
        <w:rPr>
          <w:rFonts w:cs="Times New Roman"/>
          <w:sz w:val="24"/>
          <w:szCs w:val="24"/>
          <w:lang w:val="en-HK"/>
        </w:rPr>
        <w:t xml:space="preserve"> were selected across samples using CD-HIT-EST (v4.7; -c 1 -</w:t>
      </w:r>
      <w:proofErr w:type="spellStart"/>
      <w:r w:rsidRPr="008F4D31">
        <w:rPr>
          <w:rFonts w:cs="Times New Roman"/>
          <w:sz w:val="24"/>
          <w:szCs w:val="24"/>
          <w:lang w:val="en-HK"/>
        </w:rPr>
        <w:t>aS</w:t>
      </w:r>
      <w:proofErr w:type="spellEnd"/>
      <w:r w:rsidRPr="008F4D31">
        <w:rPr>
          <w:rFonts w:cs="Times New Roman"/>
          <w:sz w:val="24"/>
          <w:szCs w:val="24"/>
          <w:lang w:val="en-HK"/>
        </w:rPr>
        <w:t xml:space="preserve"> 1 -g 1) </w:t>
      </w:r>
      <w:r w:rsidRPr="008F4D31">
        <w:rPr>
          <w:rFonts w:cs="Times New Roman"/>
          <w:sz w:val="24"/>
          <w:szCs w:val="24"/>
          <w:lang w:val="en-HK"/>
        </w:rPr>
        <w:fldChar w:fldCharType="begin"/>
      </w:r>
      <w:r w:rsidR="0019440E">
        <w:rPr>
          <w:rFonts w:cs="Times New Roman"/>
          <w:sz w:val="24"/>
          <w:szCs w:val="24"/>
          <w:lang w:val="en-HK"/>
        </w:rPr>
        <w:instrText xml:space="preserve"> ADDIN EN.CITE &lt;EndNote&gt;&lt;Cite&gt;&lt;Author&gt;Li&lt;/Author&gt;&lt;Year&gt;2006&lt;/Year&gt;&lt;RecNum&gt;109&lt;/RecNum&gt;&lt;DisplayText&gt;[10]&lt;/DisplayText&gt;&lt;record&gt;&lt;rec-number&gt;109&lt;/rec-number&gt;&lt;foreign-keys&gt;&lt;key app="EN" db-id="axdtz0r035t2vmex5pfxz09kawtvvvtzf2p5" timestamp="1615875344"&gt;109&lt;/key&gt;&lt;/foreign-keys&gt;&lt;ref-type name="Journal Article"&gt;17&lt;/ref-type&gt;&lt;contributors&gt;&lt;authors&gt;&lt;author&gt;Li, W.&lt;/author&gt;&lt;author&gt;Godzik, A.&lt;/author&gt;&lt;/authors&gt;&lt;/contributors&gt;&lt;auth-address&gt;Burnham Institute for Medical Research La Jolla, CA 92037, USA. liwz@sdsc.edu&lt;/auth-address&gt;&lt;titles&gt;&lt;title&gt;Cd-hit: a fast program for clustering and comparing large sets of protein or nucleotide sequences&lt;/title&gt;&lt;secondary-title&gt;Bioinformatics&lt;/secondary-title&gt;&lt;/titles&gt;&lt;periodical&gt;&lt;full-title&gt;Bioinformatics&lt;/full-title&gt;&lt;/periodical&gt;&lt;pages&gt;1658-9&lt;/pages&gt;&lt;volume&gt;22&lt;/volume&gt;&lt;number&gt;13&lt;/number&gt;&lt;edition&gt;2006/05/30&lt;/edition&gt;&lt;keywords&gt;&lt;keyword&gt;Algorithms&lt;/keyword&gt;&lt;keyword&gt;Animals&lt;/keyword&gt;&lt;keyword&gt;*Cluster Analysis&lt;/keyword&gt;&lt;keyword&gt;Computational Biology/*methods&lt;/keyword&gt;&lt;keyword&gt;DNA/chemistry&lt;/keyword&gt;&lt;keyword&gt;Databases, Nucleic Acid&lt;/keyword&gt;&lt;keyword&gt;Databases, Protein&lt;/keyword&gt;&lt;keyword&gt;Expressed Sequence Tags&lt;/keyword&gt;&lt;keyword&gt;Humans&lt;/keyword&gt;&lt;keyword&gt;Programming Languages&lt;/keyword&gt;&lt;keyword&gt;RNA/chemistry&lt;/keyword&gt;&lt;keyword&gt;Sequence Analysis, DNA/*methods&lt;/keyword&gt;&lt;keyword&gt;Sequence Analysis, Protein/*methods&lt;/keyword&gt;&lt;keyword&gt;Software&lt;/keyword&gt;&lt;/keywords&gt;&lt;dates&gt;&lt;year&gt;2006&lt;/year&gt;&lt;pub-dates&gt;&lt;date&gt;Jul 1&lt;/date&gt;&lt;/pub-dates&gt;&lt;/dates&gt;&lt;isbn&gt;1367-4803 (Print)&amp;#xD;1367-4803 (Linking)&lt;/isbn&gt;&lt;accession-num&gt;16731699&lt;/accession-num&gt;&lt;urls&gt;&lt;related-urls&gt;&lt;url&gt;https://www.ncbi.nlm.nih.gov/pubmed/16731699&lt;/url&gt;&lt;/related-urls&gt;&lt;/urls&gt;&lt;electronic-resource-num&gt;10.1093/bioinformatics/btl158&lt;/electronic-resource-num&gt;&lt;/record&gt;&lt;/Cite&gt;&lt;/EndNote&gt;</w:instrText>
      </w:r>
      <w:r w:rsidRPr="008F4D31">
        <w:rPr>
          <w:rFonts w:cs="Times New Roman"/>
          <w:sz w:val="24"/>
          <w:szCs w:val="24"/>
          <w:lang w:val="en-HK"/>
        </w:rPr>
        <w:fldChar w:fldCharType="separate"/>
      </w:r>
      <w:r w:rsidR="0019440E">
        <w:rPr>
          <w:rFonts w:cs="Times New Roman"/>
          <w:noProof/>
          <w:sz w:val="24"/>
          <w:szCs w:val="24"/>
          <w:lang w:val="en-HK"/>
        </w:rPr>
        <w:t>[</w:t>
      </w:r>
      <w:hyperlink w:anchor="_ENREF_10" w:tooltip="Li, 2006 #109" w:history="1">
        <w:r w:rsidR="0000753E">
          <w:rPr>
            <w:rFonts w:cs="Times New Roman"/>
            <w:noProof/>
            <w:sz w:val="24"/>
            <w:szCs w:val="24"/>
            <w:lang w:val="en-HK"/>
          </w:rPr>
          <w:t>10</w:t>
        </w:r>
      </w:hyperlink>
      <w:r w:rsidR="0019440E">
        <w:rPr>
          <w:rFonts w:cs="Times New Roman"/>
          <w:noProof/>
          <w:sz w:val="24"/>
          <w:szCs w:val="24"/>
          <w:lang w:val="en-HK"/>
        </w:rPr>
        <w:t>]</w:t>
      </w:r>
      <w:r w:rsidRPr="008F4D31">
        <w:rPr>
          <w:rFonts w:cs="Times New Roman"/>
          <w:sz w:val="24"/>
          <w:szCs w:val="24"/>
          <w:lang w:val="en-HK"/>
        </w:rPr>
        <w:fldChar w:fldCharType="end"/>
      </w:r>
      <w:r w:rsidRPr="008F4D31">
        <w:rPr>
          <w:rFonts w:cs="Times New Roman"/>
          <w:sz w:val="24"/>
          <w:szCs w:val="24"/>
          <w:lang w:val="en-HK"/>
        </w:rPr>
        <w:t>, among which</w:t>
      </w:r>
      <w:r w:rsidR="007C2A4A">
        <w:rPr>
          <w:rFonts w:cs="Times New Roman"/>
          <w:sz w:val="24"/>
          <w:szCs w:val="24"/>
          <w:lang w:val="en-HK"/>
        </w:rPr>
        <w:t xml:space="preserve"> 1 460</w:t>
      </w:r>
      <w:r w:rsidRPr="008F4D31">
        <w:rPr>
          <w:rFonts w:cs="Times New Roman"/>
          <w:sz w:val="24"/>
          <w:szCs w:val="24"/>
          <w:lang w:val="en-HK"/>
        </w:rPr>
        <w:t xml:space="preserve"> were </w:t>
      </w:r>
      <w:r w:rsidR="00E15A9C">
        <w:rPr>
          <w:rFonts w:cs="Times New Roman"/>
          <w:sz w:val="24"/>
          <w:szCs w:val="24"/>
          <w:lang w:val="en-HK"/>
        </w:rPr>
        <w:t>at least</w:t>
      </w:r>
      <w:r w:rsidR="00894559">
        <w:rPr>
          <w:rFonts w:cs="Times New Roman"/>
          <w:sz w:val="24"/>
          <w:szCs w:val="24"/>
          <w:lang w:val="en-HK"/>
        </w:rPr>
        <w:t xml:space="preserve"> 200 bp</w:t>
      </w:r>
      <w:r w:rsidR="00E15A9C">
        <w:rPr>
          <w:rFonts w:cs="Times New Roman"/>
          <w:sz w:val="24"/>
          <w:szCs w:val="24"/>
          <w:lang w:val="en-HK"/>
        </w:rPr>
        <w:t xml:space="preserve"> in length</w:t>
      </w:r>
      <w:r w:rsidR="00894559">
        <w:rPr>
          <w:rFonts w:cs="Times New Roman"/>
          <w:sz w:val="24"/>
          <w:szCs w:val="24"/>
          <w:lang w:val="en-HK"/>
        </w:rPr>
        <w:t xml:space="preserve"> and </w:t>
      </w:r>
      <w:r w:rsidR="00C3144E">
        <w:rPr>
          <w:rFonts w:cs="Times New Roman"/>
          <w:sz w:val="24"/>
          <w:szCs w:val="24"/>
          <w:lang w:val="en-HK"/>
        </w:rPr>
        <w:t>verified</w:t>
      </w:r>
      <w:r w:rsidRPr="008F4D31">
        <w:rPr>
          <w:rFonts w:cs="Times New Roman"/>
          <w:sz w:val="24"/>
          <w:szCs w:val="24"/>
          <w:lang w:val="en-HK"/>
        </w:rPr>
        <w:t xml:space="preserve"> with a prokaryotic origin by the </w:t>
      </w:r>
      <w:proofErr w:type="spellStart"/>
      <w:r w:rsidRPr="008F4D31">
        <w:rPr>
          <w:rFonts w:cs="Times New Roman"/>
          <w:sz w:val="24"/>
          <w:szCs w:val="24"/>
          <w:lang w:val="en-HK"/>
        </w:rPr>
        <w:t>assignTaxonomy</w:t>
      </w:r>
      <w:proofErr w:type="spellEnd"/>
      <w:r w:rsidRPr="008F4D31">
        <w:rPr>
          <w:rFonts w:cs="Times New Roman"/>
          <w:sz w:val="24"/>
          <w:szCs w:val="24"/>
          <w:lang w:val="en-HK"/>
        </w:rPr>
        <w:t xml:space="preserve"> function of DADA2 (v1.16.0) with its </w:t>
      </w:r>
      <w:r w:rsidR="00606054">
        <w:rPr>
          <w:rFonts w:cs="Times New Roman"/>
          <w:sz w:val="24"/>
          <w:szCs w:val="24"/>
          <w:lang w:val="en-HK"/>
        </w:rPr>
        <w:t xml:space="preserve">precompiled </w:t>
      </w:r>
      <w:r w:rsidRPr="008F4D31">
        <w:rPr>
          <w:rFonts w:cs="Times New Roman"/>
          <w:sz w:val="24"/>
          <w:szCs w:val="24"/>
          <w:lang w:val="en-HK"/>
        </w:rPr>
        <w:t>SILVA training set (v13</w:t>
      </w:r>
      <w:r w:rsidR="00A266A1">
        <w:rPr>
          <w:rFonts w:cs="Times New Roman"/>
          <w:sz w:val="24"/>
          <w:szCs w:val="24"/>
          <w:lang w:val="en-HK"/>
        </w:rPr>
        <w:t>8.1</w:t>
      </w:r>
      <w:r w:rsidRPr="008F4D31">
        <w:rPr>
          <w:rFonts w:cs="Times New Roman"/>
          <w:sz w:val="24"/>
          <w:szCs w:val="24"/>
          <w:lang w:val="en-HK"/>
        </w:rPr>
        <w:t xml:space="preserve">) </w:t>
      </w:r>
      <w:r w:rsidRPr="008F4D31">
        <w:rPr>
          <w:rFonts w:cs="Times New Roman"/>
          <w:sz w:val="24"/>
          <w:szCs w:val="24"/>
          <w:lang w:val="en-HK"/>
        </w:rPr>
        <w:fldChar w:fldCharType="begin">
          <w:fldData xml:space="preserve">PEVuZE5vdGU+PENpdGU+PEF1dGhvcj5DYWxsYWhhbjwvQXV0aG9yPjxZZWFyPjIwMTY8L1llYXI+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</w:fldData>
        </w:fldChar>
      </w:r>
      <w:r w:rsidR="0019440E">
        <w:rPr>
          <w:rFonts w:cs="Times New Roman"/>
          <w:sz w:val="24"/>
          <w:szCs w:val="24"/>
          <w:lang w:val="en-HK"/>
        </w:rPr>
        <w:instrText xml:space="preserve"> ADDIN EN.CITE </w:instrText>
      </w:r>
      <w:r w:rsidR="0019440E">
        <w:rPr>
          <w:rFonts w:cs="Times New Roman"/>
          <w:sz w:val="24"/>
          <w:szCs w:val="24"/>
          <w:lang w:val="en-HK"/>
        </w:rPr>
        <w:fldChar w:fldCharType="begin">
          <w:fldData xml:space="preserve">PEVuZE5vdGU+PENpdGU+PEF1dGhvcj5DYWxsYWhhbjwvQXV0aG9yPjxZZWFyPjIwMTY8L1llYXI+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</w:fldData>
        </w:fldChar>
      </w:r>
      <w:r w:rsidR="0019440E">
        <w:rPr>
          <w:rFonts w:cs="Times New Roman"/>
          <w:sz w:val="24"/>
          <w:szCs w:val="24"/>
          <w:lang w:val="en-HK"/>
        </w:rPr>
        <w:instrText xml:space="preserve"> ADDIN EN.CITE.DATA </w:instrText>
      </w:r>
      <w:r w:rsidR="0019440E">
        <w:rPr>
          <w:rFonts w:cs="Times New Roman"/>
          <w:sz w:val="24"/>
          <w:szCs w:val="24"/>
          <w:lang w:val="en-HK"/>
        </w:rPr>
      </w:r>
      <w:r w:rsidR="0019440E">
        <w:rPr>
          <w:rFonts w:cs="Times New Roman"/>
          <w:sz w:val="24"/>
          <w:szCs w:val="24"/>
          <w:lang w:val="en-HK"/>
        </w:rPr>
        <w:fldChar w:fldCharType="end"/>
      </w:r>
      <w:r w:rsidRPr="008F4D31">
        <w:rPr>
          <w:rFonts w:cs="Times New Roman"/>
          <w:sz w:val="24"/>
          <w:szCs w:val="24"/>
          <w:lang w:val="en-HK"/>
        </w:rPr>
      </w:r>
      <w:r w:rsidRPr="008F4D31">
        <w:rPr>
          <w:rFonts w:cs="Times New Roman"/>
          <w:sz w:val="24"/>
          <w:szCs w:val="24"/>
          <w:lang w:val="en-HK"/>
        </w:rPr>
        <w:fldChar w:fldCharType="separate"/>
      </w:r>
      <w:r w:rsidR="0019440E">
        <w:rPr>
          <w:rFonts w:cs="Times New Roman"/>
          <w:noProof/>
          <w:sz w:val="24"/>
          <w:szCs w:val="24"/>
          <w:lang w:val="en-HK"/>
        </w:rPr>
        <w:t>[</w:t>
      </w:r>
      <w:hyperlink w:anchor="_ENREF_24" w:tooltip="Callahan, 2016 #117" w:history="1">
        <w:r w:rsidR="0000753E">
          <w:rPr>
            <w:rFonts w:cs="Times New Roman"/>
            <w:noProof/>
            <w:sz w:val="24"/>
            <w:szCs w:val="24"/>
            <w:lang w:val="en-HK"/>
          </w:rPr>
          <w:t>24</w:t>
        </w:r>
      </w:hyperlink>
      <w:r w:rsidR="0019440E">
        <w:rPr>
          <w:rFonts w:cs="Times New Roman"/>
          <w:noProof/>
          <w:sz w:val="24"/>
          <w:szCs w:val="24"/>
          <w:lang w:val="en-HK"/>
        </w:rPr>
        <w:t>]</w:t>
      </w:r>
      <w:r w:rsidRPr="008F4D31">
        <w:rPr>
          <w:rFonts w:cs="Times New Roman"/>
          <w:sz w:val="24"/>
          <w:szCs w:val="24"/>
          <w:lang w:val="en-HK"/>
        </w:rPr>
        <w:fldChar w:fldCharType="end"/>
      </w:r>
      <w:r w:rsidRPr="008F4D31">
        <w:rPr>
          <w:rFonts w:cs="Times New Roman"/>
          <w:sz w:val="24"/>
          <w:szCs w:val="24"/>
          <w:lang w:val="en-HK"/>
        </w:rPr>
        <w:t>.</w:t>
      </w:r>
    </w:p>
    <w:p w14:paraId="4F12C063" w14:textId="6B2338EB" w:rsidR="00C37652" w:rsidRDefault="008F4D31" w:rsidP="003D2A7D">
      <w:pPr>
        <w:spacing w:after="0" w:line="288" w:lineRule="auto"/>
        <w:ind w:firstLine="420"/>
        <w:rPr>
          <w:rFonts w:cs="Times New Roman"/>
          <w:sz w:val="24"/>
          <w:szCs w:val="24"/>
          <w:lang w:val="en-HK"/>
        </w:rPr>
      </w:pPr>
      <w:r w:rsidRPr="008F4D31">
        <w:rPr>
          <w:rFonts w:cs="Times New Roman"/>
          <w:sz w:val="24"/>
          <w:szCs w:val="24"/>
          <w:lang w:val="en-HK"/>
        </w:rPr>
        <w:t>The identified archaeal and bacterial 16S rRNA</w:t>
      </w:r>
      <w:r w:rsidR="003A4089">
        <w:rPr>
          <w:rFonts w:cs="Times New Roman"/>
          <w:sz w:val="24"/>
          <w:szCs w:val="24"/>
          <w:lang w:val="en-HK"/>
        </w:rPr>
        <w:t xml:space="preserve"> </w:t>
      </w:r>
      <w:r w:rsidR="00E95FA5">
        <w:rPr>
          <w:rFonts w:cs="Times New Roman"/>
          <w:sz w:val="24"/>
          <w:szCs w:val="24"/>
          <w:lang w:val="en-HK"/>
        </w:rPr>
        <w:t>V4-V5</w:t>
      </w:r>
      <w:r w:rsidRPr="008F4D31">
        <w:rPr>
          <w:rFonts w:cs="Times New Roman"/>
          <w:sz w:val="24"/>
          <w:szCs w:val="24"/>
          <w:lang w:val="en-HK"/>
        </w:rPr>
        <w:t xml:space="preserve"> </w:t>
      </w:r>
      <w:r w:rsidR="00515AB6">
        <w:rPr>
          <w:rFonts w:cs="Times New Roman"/>
          <w:sz w:val="24"/>
          <w:szCs w:val="24"/>
          <w:lang w:val="en-HK"/>
        </w:rPr>
        <w:t xml:space="preserve">representative </w:t>
      </w:r>
      <w:r w:rsidRPr="008F4D31">
        <w:rPr>
          <w:rFonts w:cs="Times New Roman"/>
          <w:sz w:val="24"/>
          <w:szCs w:val="24"/>
          <w:lang w:val="en-HK"/>
        </w:rPr>
        <w:t xml:space="preserve">sequences were aligned by SSU-ALIGN (v0.1.1) </w:t>
      </w:r>
      <w:r w:rsidRPr="008F4D31">
        <w:rPr>
          <w:rFonts w:cs="Times New Roman"/>
          <w:sz w:val="24"/>
          <w:szCs w:val="24"/>
          <w:lang w:val="en-HK"/>
        </w:rPr>
        <w:fldChar w:fldCharType="begin"/>
      </w:r>
      <w:r w:rsidR="0019440E">
        <w:rPr>
          <w:rFonts w:cs="Times New Roman"/>
          <w:sz w:val="24"/>
          <w:szCs w:val="24"/>
          <w:lang w:val="en-HK"/>
        </w:rPr>
        <w:instrText xml:space="preserve"> ADDIN EN.CITE &lt;EndNote&gt;&lt;Cite&gt;&lt;Author&gt;Nawrocki&lt;/Author&gt;&lt;Year&gt;2009&lt;/Year&gt;&lt;RecNum&gt;116&lt;/RecNum&gt;&lt;DisplayText&gt;[23]&lt;/DisplayText&gt;&lt;record&gt;&lt;rec-number&gt;116&lt;/rec-number&gt;&lt;foreign-keys&gt;&lt;key app="EN" db-id="axdtz0r035t2vmex5pfxz09kawtvvvtzf2p5" timestamp="1615875344"&gt;116&lt;/key&gt;&lt;/foreign-keys&gt;&lt;ref-type name="Thesis"&gt;32&lt;/ref-type&gt;&lt;contributors&gt;&lt;authors&gt;&lt;author&gt;Nawrocki, Eric&lt;/author&gt;&lt;/authors&gt;&lt;/contributors&gt;&lt;titles&gt;&lt;title&gt;Structural RNA homology search and alignment using covariance models&lt;/title&gt;&lt;/titles&gt;&lt;dates&gt;&lt;year&gt;2009&lt;/year&gt;&lt;/dates&gt;&lt;urls&gt;&lt;/urls&gt;&lt;/record&gt;&lt;/Cite&gt;&lt;/EndNote&gt;</w:instrText>
      </w:r>
      <w:r w:rsidRPr="008F4D31">
        <w:rPr>
          <w:rFonts w:cs="Times New Roman"/>
          <w:sz w:val="24"/>
          <w:szCs w:val="24"/>
          <w:lang w:val="en-HK"/>
        </w:rPr>
        <w:fldChar w:fldCharType="separate"/>
      </w:r>
      <w:r w:rsidR="0019440E">
        <w:rPr>
          <w:rFonts w:cs="Times New Roman"/>
          <w:noProof/>
          <w:sz w:val="24"/>
          <w:szCs w:val="24"/>
          <w:lang w:val="en-HK"/>
        </w:rPr>
        <w:t>[</w:t>
      </w:r>
      <w:hyperlink w:anchor="_ENREF_23" w:tooltip="Nawrocki, 2009 #116" w:history="1">
        <w:r w:rsidR="0000753E">
          <w:rPr>
            <w:rFonts w:cs="Times New Roman"/>
            <w:noProof/>
            <w:sz w:val="24"/>
            <w:szCs w:val="24"/>
            <w:lang w:val="en-HK"/>
          </w:rPr>
          <w:t>23</w:t>
        </w:r>
      </w:hyperlink>
      <w:r w:rsidR="0019440E">
        <w:rPr>
          <w:rFonts w:cs="Times New Roman"/>
          <w:noProof/>
          <w:sz w:val="24"/>
          <w:szCs w:val="24"/>
          <w:lang w:val="en-HK"/>
        </w:rPr>
        <w:t>]</w:t>
      </w:r>
      <w:r w:rsidRPr="008F4D31">
        <w:rPr>
          <w:rFonts w:cs="Times New Roman"/>
          <w:sz w:val="24"/>
          <w:szCs w:val="24"/>
          <w:lang w:val="en-HK"/>
        </w:rPr>
        <w:fldChar w:fldCharType="end"/>
      </w:r>
      <w:r w:rsidRPr="008F4D31">
        <w:rPr>
          <w:rFonts w:cs="Times New Roman"/>
          <w:sz w:val="24"/>
          <w:szCs w:val="24"/>
          <w:lang w:val="en-HK"/>
        </w:rPr>
        <w:t xml:space="preserve"> according to their secondary-structure covariance models. We built a phylogenetic tree from the sequence alignment using </w:t>
      </w:r>
      <w:proofErr w:type="spellStart"/>
      <w:r w:rsidRPr="008F4D31">
        <w:rPr>
          <w:rFonts w:cs="Times New Roman"/>
          <w:sz w:val="24"/>
          <w:szCs w:val="24"/>
          <w:lang w:val="en-HK"/>
        </w:rPr>
        <w:t>FastTree</w:t>
      </w:r>
      <w:proofErr w:type="spellEnd"/>
      <w:r w:rsidRPr="008F4D31">
        <w:rPr>
          <w:rFonts w:cs="Times New Roman"/>
          <w:sz w:val="24"/>
          <w:szCs w:val="24"/>
          <w:lang w:val="en-HK"/>
        </w:rPr>
        <w:t xml:space="preserve"> (v2.1.10; -slow -</w:t>
      </w:r>
      <w:proofErr w:type="spellStart"/>
      <w:r w:rsidRPr="008F4D31">
        <w:rPr>
          <w:rFonts w:cs="Times New Roman"/>
          <w:sz w:val="24"/>
          <w:szCs w:val="24"/>
          <w:lang w:val="en-HK"/>
        </w:rPr>
        <w:t>nt</w:t>
      </w:r>
      <w:proofErr w:type="spellEnd"/>
      <w:r w:rsidRPr="008F4D31">
        <w:rPr>
          <w:rFonts w:cs="Times New Roman"/>
          <w:sz w:val="24"/>
          <w:szCs w:val="24"/>
          <w:lang w:val="en-HK"/>
        </w:rPr>
        <w:t xml:space="preserve"> -</w:t>
      </w:r>
      <w:proofErr w:type="spellStart"/>
      <w:r w:rsidRPr="008F4D31">
        <w:rPr>
          <w:rFonts w:cs="Times New Roman"/>
          <w:sz w:val="24"/>
          <w:szCs w:val="24"/>
          <w:lang w:val="en-HK"/>
        </w:rPr>
        <w:t>gtr</w:t>
      </w:r>
      <w:proofErr w:type="spellEnd"/>
      <w:r w:rsidRPr="008F4D31">
        <w:rPr>
          <w:rFonts w:cs="Times New Roman"/>
          <w:sz w:val="24"/>
          <w:szCs w:val="24"/>
          <w:lang w:val="en-HK"/>
        </w:rPr>
        <w:t xml:space="preserve"> -gamma -</w:t>
      </w:r>
      <w:proofErr w:type="spellStart"/>
      <w:r w:rsidRPr="008F4D31">
        <w:rPr>
          <w:rFonts w:cs="Times New Roman"/>
          <w:sz w:val="24"/>
          <w:szCs w:val="24"/>
          <w:lang w:val="en-HK"/>
        </w:rPr>
        <w:t>bionj</w:t>
      </w:r>
      <w:proofErr w:type="spellEnd"/>
      <w:r w:rsidRPr="008F4D31">
        <w:rPr>
          <w:rFonts w:cs="Times New Roman"/>
          <w:sz w:val="24"/>
          <w:szCs w:val="24"/>
          <w:lang w:val="en-HK"/>
        </w:rPr>
        <w:t xml:space="preserve">) </w:t>
      </w:r>
      <w:r w:rsidRPr="008F4D31">
        <w:rPr>
          <w:rFonts w:cs="Times New Roman"/>
          <w:sz w:val="24"/>
          <w:szCs w:val="24"/>
          <w:lang w:val="en-HK"/>
        </w:rPr>
        <w:fldChar w:fldCharType="begin"/>
      </w:r>
      <w:r w:rsidR="0019440E">
        <w:rPr>
          <w:rFonts w:cs="Times New Roman"/>
          <w:sz w:val="24"/>
          <w:szCs w:val="24"/>
          <w:lang w:val="en-HK"/>
        </w:rPr>
        <w:instrText xml:space="preserve"> ADDIN EN.CITE &lt;EndNote&gt;&lt;Cite&gt;&lt;Author&gt;Price&lt;/Author&gt;&lt;Year&gt;2010&lt;/Year&gt;&lt;RecNum&gt;118&lt;/RecNum&gt;&lt;DisplayText&gt;[25]&lt;/DisplayText&gt;&lt;record&gt;&lt;rec-number&gt;118&lt;/rec-number&gt;&lt;foreign-keys&gt;&lt;key app="EN" db-id="axdtz0r035t2vmex5pfxz09kawtvvvtzf2p5" timestamp="1615875344"&gt;118&lt;/key&gt;&lt;/foreign-keys&gt;&lt;ref-type name="Journal Article"&gt;17&lt;/ref-type&gt;&lt;contributors&gt;&lt;authors&gt;&lt;author&gt;Price, M. N.&lt;/author&gt;&lt;author&gt;Dehal, P. S.&lt;/author&gt;&lt;author&gt;Arkin, A. P.&lt;/author&gt;&lt;/authors&gt;&lt;/contributors&gt;&lt;auth-address&gt;Physical Biosciences Division, Lawrence Berkeley National Lab, Berkeley, California, United States of America. MorganNPrice@yahoo.com&lt;/auth-address&gt;&lt;titles&gt;&lt;title&gt;FastTree 2--approximately maximum-likelihood trees for large alignments&lt;/title&gt;&lt;secondary-title&gt;PLoS One&lt;/secondary-title&gt;&lt;/titles&gt;&lt;periodical&gt;&lt;full-title&gt;PLoS One&lt;/full-title&gt;&lt;/periodical&gt;&lt;pages&gt;e9490&lt;/pages&gt;&lt;volume&gt;5&lt;/volume&gt;&lt;number&gt;3&lt;/number&gt;&lt;edition&gt;2010/03/13&lt;/edition&gt;&lt;keywords&gt;&lt;keyword&gt;Algorithms&lt;/keyword&gt;&lt;keyword&gt;Animals&lt;/keyword&gt;&lt;keyword&gt;Computers&lt;/keyword&gt;&lt;keyword&gt;*Data Interpretation, Statistical&lt;/keyword&gt;&lt;keyword&gt;Databases, Protein&lt;/keyword&gt;&lt;keyword&gt;*Genetic Techniques&lt;/keyword&gt;&lt;keyword&gt;Humans&lt;/keyword&gt;&lt;keyword&gt;*Likelihood Functions&lt;/keyword&gt;&lt;keyword&gt;Models, Genetic&lt;/keyword&gt;&lt;keyword&gt;Phylogeny&lt;/keyword&gt;&lt;keyword&gt;RNA, Ribosomal, 16S/genetics&lt;/keyword&gt;&lt;keyword&gt;Sequence Alignment/*methods&lt;/keyword&gt;&lt;keyword&gt;Software&lt;/keyword&gt;&lt;/keywords&gt;&lt;dates&gt;&lt;year&gt;2010&lt;/year&gt;&lt;pub-dates&gt;&lt;date&gt;Mar 10&lt;/date&gt;&lt;/pub-dates&gt;&lt;/dates&gt;&lt;isbn&gt;1932-6203 (Electronic)&amp;#xD;1932-6203 (Linking)&lt;/isbn&gt;&lt;accession-num&gt;20224823&lt;/accession-num&gt;&lt;urls&gt;&lt;related-urls&gt;&lt;url&gt;https://www.ncbi.nlm.nih.gov/pubmed/20224823&lt;/url&gt;&lt;/related-urls&gt;&lt;/urls&gt;&lt;custom2&gt;PMC2835736&lt;/custom2&gt;&lt;electronic-resource-num&gt;10.1371/journal.pone.0009490&lt;/electronic-resource-num&gt;&lt;/record&gt;&lt;/Cite&gt;&lt;/EndNote&gt;</w:instrText>
      </w:r>
      <w:r w:rsidRPr="008F4D31">
        <w:rPr>
          <w:rFonts w:cs="Times New Roman"/>
          <w:sz w:val="24"/>
          <w:szCs w:val="24"/>
          <w:lang w:val="en-HK"/>
        </w:rPr>
        <w:fldChar w:fldCharType="separate"/>
      </w:r>
      <w:r w:rsidR="0019440E">
        <w:rPr>
          <w:rFonts w:cs="Times New Roman"/>
          <w:noProof/>
          <w:sz w:val="24"/>
          <w:szCs w:val="24"/>
          <w:lang w:val="en-HK"/>
        </w:rPr>
        <w:t>[</w:t>
      </w:r>
      <w:hyperlink w:anchor="_ENREF_25" w:tooltip="Price, 2010 #118" w:history="1">
        <w:r w:rsidR="0000753E">
          <w:rPr>
            <w:rFonts w:cs="Times New Roman"/>
            <w:noProof/>
            <w:sz w:val="24"/>
            <w:szCs w:val="24"/>
            <w:lang w:val="en-HK"/>
          </w:rPr>
          <w:t>25</w:t>
        </w:r>
      </w:hyperlink>
      <w:r w:rsidR="0019440E">
        <w:rPr>
          <w:rFonts w:cs="Times New Roman"/>
          <w:noProof/>
          <w:sz w:val="24"/>
          <w:szCs w:val="24"/>
          <w:lang w:val="en-HK"/>
        </w:rPr>
        <w:t>]</w:t>
      </w:r>
      <w:r w:rsidRPr="008F4D31">
        <w:rPr>
          <w:rFonts w:cs="Times New Roman"/>
          <w:sz w:val="24"/>
          <w:szCs w:val="24"/>
          <w:lang w:val="en-HK"/>
        </w:rPr>
        <w:fldChar w:fldCharType="end"/>
      </w:r>
      <w:r w:rsidR="00515AB6">
        <w:rPr>
          <w:rFonts w:cs="Times New Roman"/>
          <w:sz w:val="24"/>
          <w:szCs w:val="24"/>
          <w:lang w:val="en-HK"/>
        </w:rPr>
        <w:t>,</w:t>
      </w:r>
      <w:r w:rsidRPr="008F4D31">
        <w:rPr>
          <w:rFonts w:cs="Times New Roman"/>
          <w:sz w:val="24"/>
          <w:szCs w:val="24"/>
          <w:lang w:val="en-HK"/>
        </w:rPr>
        <w:t xml:space="preserve"> with the taxonomic assignment of the sequences as constraints at the order level (-constraints). Metagenomic reads were mapped back to the 16S rRNA </w:t>
      </w:r>
      <w:r w:rsidR="00515AB6">
        <w:rPr>
          <w:rFonts w:cs="Times New Roman"/>
          <w:sz w:val="24"/>
          <w:szCs w:val="24"/>
          <w:lang w:val="en-HK"/>
        </w:rPr>
        <w:t xml:space="preserve">V4-V5 representative </w:t>
      </w:r>
      <w:r w:rsidRPr="008F4D31">
        <w:rPr>
          <w:rFonts w:cs="Times New Roman"/>
          <w:sz w:val="24"/>
          <w:szCs w:val="24"/>
          <w:lang w:val="en-HK"/>
        </w:rPr>
        <w:t xml:space="preserve">sequences using Bowtie2 (v2.3.5) </w:t>
      </w:r>
      <w:r w:rsidRPr="008F4D31">
        <w:rPr>
          <w:rFonts w:cs="Times New Roman"/>
          <w:sz w:val="24"/>
          <w:szCs w:val="24"/>
          <w:lang w:val="en-HK"/>
        </w:rPr>
        <w:fldChar w:fldCharType="begin"/>
      </w:r>
      <w:r w:rsidR="0019440E">
        <w:rPr>
          <w:rFonts w:cs="Times New Roman"/>
          <w:sz w:val="24"/>
          <w:szCs w:val="24"/>
          <w:lang w:val="en-HK"/>
        </w:rPr>
        <w:instrText xml:space="preserve"> ADDIN EN.CITE &lt;EndNote&gt;&lt;Cite&gt;&lt;Author&gt;Langmead&lt;/Author&gt;&lt;Year&gt;2012&lt;/Year&gt;&lt;RecNum&gt;65&lt;/RecNum&gt;&lt;DisplayText&gt;[11]&lt;/DisplayText&gt;&lt;record&gt;&lt;rec-number&gt;65&lt;/rec-number&gt;&lt;foreign-keys&gt;&lt;key app="EN" db-id="axdtz0r035t2vmex5pfxz09kawtvvvtzf2p5" timestamp="1615875272"&gt;65&lt;/key&gt;&lt;/foreign-keys&gt;&lt;ref-type name="Journal Article"&gt;17&lt;/ref-type&gt;&lt;contributors&gt;&lt;authors&gt;&lt;author&gt;Langmead, B.&lt;/author&gt;&lt;author&gt;Salzberg, S. L.&lt;/author&gt;&lt;/authors&gt;&lt;/contributors&gt;&lt;auth-address&gt;Center for Bioinformatics and Computational Biology, Institute for Advanced Computer Studies, University of Maryland, College Park, Maryland, USA. blangmea@jhsph.edu&lt;/auth-address&gt;&lt;titles&gt;&lt;title&gt;Fast gapped-read alignment with Bowtie 2&lt;/title&gt;&lt;secondary-title&gt;Nat Methods&lt;/secondary-title&gt;&lt;/titles&gt;&lt;periodical&gt;&lt;full-title&gt;Nat Methods&lt;/full-title&gt;&lt;/periodical&gt;&lt;pages&gt;357-9&lt;/pages&gt;&lt;volume&gt;9&lt;/volume&gt;&lt;number&gt;4&lt;/number&gt;&lt;edition&gt;2012/03/06&lt;/edition&gt;&lt;keywords&gt;&lt;keyword&gt;*Algorithms&lt;/keyword&gt;&lt;keyword&gt;Computational Biology/*methods&lt;/keyword&gt;&lt;keyword&gt;Databases, Genetic&lt;/keyword&gt;&lt;keyword&gt;Genome, Human/genetics&lt;/keyword&gt;&lt;keyword&gt;Humans&lt;/keyword&gt;&lt;keyword&gt;Sequence Alignment/*methods&lt;/keyword&gt;&lt;keyword&gt;Sequence Analysis, DNA/methods&lt;/keyword&gt;&lt;/keywords&gt;&lt;dates&gt;&lt;year&gt;2012&lt;/year&gt;&lt;pub-dates&gt;&lt;date&gt;Mar 4&lt;/date&gt;&lt;/pub-dates&gt;&lt;/dates&gt;&lt;isbn&gt;1548-7105 (Electronic)&amp;#xD;1548-7091 (Linking)&lt;/isbn&gt;&lt;accession-num&gt;22388286&lt;/accession-num&gt;&lt;urls&gt;&lt;related-urls&gt;&lt;url&gt;https://www.ncbi.nlm.nih.gov/pubmed/22388286&lt;/url&gt;&lt;/related-urls&gt;&lt;/urls&gt;&lt;custom2&gt;PMC3322381&lt;/custom2&gt;&lt;electronic-resource-num&gt;10.1038/nmeth.1923&lt;/electronic-resource-num&gt;&lt;/record&gt;&lt;/Cite&gt;&lt;/EndNote&gt;</w:instrText>
      </w:r>
      <w:r w:rsidRPr="008F4D31">
        <w:rPr>
          <w:rFonts w:cs="Times New Roman"/>
          <w:sz w:val="24"/>
          <w:szCs w:val="24"/>
          <w:lang w:val="en-HK"/>
        </w:rPr>
        <w:fldChar w:fldCharType="separate"/>
      </w:r>
      <w:r w:rsidR="0019440E">
        <w:rPr>
          <w:rFonts w:cs="Times New Roman"/>
          <w:noProof/>
          <w:sz w:val="24"/>
          <w:szCs w:val="24"/>
          <w:lang w:val="en-HK"/>
        </w:rPr>
        <w:t>[</w:t>
      </w:r>
      <w:hyperlink w:anchor="_ENREF_11" w:tooltip="Langmead, 2012 #65" w:history="1">
        <w:r w:rsidR="0000753E">
          <w:rPr>
            <w:rFonts w:cs="Times New Roman"/>
            <w:noProof/>
            <w:sz w:val="24"/>
            <w:szCs w:val="24"/>
            <w:lang w:val="en-HK"/>
          </w:rPr>
          <w:t>11</w:t>
        </w:r>
      </w:hyperlink>
      <w:r w:rsidR="0019440E">
        <w:rPr>
          <w:rFonts w:cs="Times New Roman"/>
          <w:noProof/>
          <w:sz w:val="24"/>
          <w:szCs w:val="24"/>
          <w:lang w:val="en-HK"/>
        </w:rPr>
        <w:t>]</w:t>
      </w:r>
      <w:r w:rsidRPr="008F4D31">
        <w:rPr>
          <w:rFonts w:cs="Times New Roman"/>
          <w:sz w:val="24"/>
          <w:szCs w:val="24"/>
          <w:lang w:val="en-HK"/>
        </w:rPr>
        <w:fldChar w:fldCharType="end"/>
      </w:r>
      <w:r w:rsidRPr="008F4D31">
        <w:rPr>
          <w:rFonts w:cs="Times New Roman"/>
          <w:sz w:val="24"/>
          <w:szCs w:val="24"/>
          <w:lang w:val="en-HK"/>
        </w:rPr>
        <w:t xml:space="preserve">. A pseudo-OTU table was generated by </w:t>
      </w:r>
      <w:proofErr w:type="spellStart"/>
      <w:r w:rsidRPr="008F4D31">
        <w:rPr>
          <w:rFonts w:cs="Times New Roman"/>
          <w:sz w:val="24"/>
          <w:szCs w:val="24"/>
          <w:lang w:val="en-HK"/>
        </w:rPr>
        <w:t>jgi_summarize_bam_contig_depths</w:t>
      </w:r>
      <w:proofErr w:type="spellEnd"/>
      <w:r w:rsidRPr="008F4D31">
        <w:rPr>
          <w:rFonts w:cs="Times New Roman"/>
          <w:sz w:val="24"/>
          <w:szCs w:val="24"/>
          <w:lang w:val="en-HK"/>
        </w:rPr>
        <w:t xml:space="preserve"> </w:t>
      </w:r>
      <w:r w:rsidRPr="008F4D31">
        <w:rPr>
          <w:rFonts w:cs="Times New Roman"/>
          <w:sz w:val="24"/>
          <w:szCs w:val="24"/>
          <w:lang w:val="en-HK"/>
        </w:rPr>
        <w:fldChar w:fldCharType="begin"/>
      </w:r>
      <w:r w:rsidR="0019440E">
        <w:rPr>
          <w:rFonts w:cs="Times New Roman"/>
          <w:sz w:val="24"/>
          <w:szCs w:val="24"/>
          <w:lang w:val="en-HK"/>
        </w:rPr>
        <w:instrText xml:space="preserve"> ADDIN EN.CITE &lt;EndNote&gt;&lt;Cite&gt;&lt;Author&gt;Kang&lt;/Author&gt;&lt;Year&gt;2019&lt;/Year&gt;&lt;RecNum&gt;40&lt;/RecNum&gt;&lt;DisplayText&gt;[26]&lt;/DisplayText&gt;&lt;record&gt;&lt;rec-number&gt;40&lt;/rec-number&gt;&lt;foreign-keys&gt;&lt;key app="EN" db-id="axdtz0r035t2vmex5pfxz09kawtvvvtzf2p5" timestamp="1615875272"&gt;40&lt;/key&gt;&lt;/foreign-keys&gt;&lt;ref-type name="Journal Article"&gt;17&lt;/ref-type&gt;&lt;contributors&gt;&lt;authors&gt;&lt;author&gt;Kang, D. D.&lt;/author&gt;&lt;author&gt;Li, F.&lt;/author&gt;&lt;author&gt;Kirton, E.&lt;/author&gt;&lt;author&gt;Thomas, A.&lt;/author&gt;&lt;author&gt;Egan, R.&lt;/author&gt;&lt;author&gt;An, H.&lt;/author&gt;&lt;author&gt;Wang, Z.&lt;/author&gt;&lt;/authors&gt;&lt;/contributors&gt;&lt;auth-address&gt;Department of Energy, Joint Genome Institute, Walnut Creek, CA, USA.&amp;#xD;School of Computer Science and Technology, University of Science and Technology of China, Hefei, Anhui, China.&amp;#xD;Environmental Genomics and System Biology Division, Lawrence Berkeley National Laboratory, Berkeley, CA, USA.&amp;#xD;School of Natural Sciences, University of California at Merced, Merced, CA, USA.&lt;/auth-address&gt;&lt;titles&gt;&lt;title&gt;MetaBAT 2: an adaptive binning algorithm for robust and efficient genome reconstruction from metagenome assemblies&lt;/title&gt;&lt;secondary-title&gt;PeerJ&lt;/secondary-title&gt;&lt;/titles&gt;&lt;periodical&gt;&lt;full-title&gt;PeerJ&lt;/full-title&gt;&lt;/periodical&gt;&lt;pages&gt;e7359&lt;/pages&gt;&lt;volume&gt;7&lt;/volume&gt;&lt;edition&gt;2019/08/08&lt;/edition&gt;&lt;keywords&gt;&lt;keyword&gt;Clustering&lt;/keyword&gt;&lt;keyword&gt;Metagenome binning&lt;/keyword&gt;&lt;keyword&gt;Metagenomics&lt;/keyword&gt;&lt;/keywords&gt;&lt;dates&gt;&lt;year&gt;2019&lt;/year&gt;&lt;/dates&gt;&lt;isbn&gt;2167-8359 (Print)&amp;#xD;2167-8359 (Linking)&lt;/isbn&gt;&lt;accession-num&gt;31388474&lt;/accession-num&gt;&lt;urls&gt;&lt;related-urls&gt;&lt;url&gt;https://www.ncbi.nlm.nih.gov/pubmed/31388474&lt;/url&gt;&lt;/related-urls&gt;&lt;/urls&gt;&lt;custom2&gt;PMC6662567&lt;/custom2&gt;&lt;electronic-resource-num&gt;10.7717/peerj.7359&lt;/electronic-resource-num&gt;&lt;/record&gt;&lt;/Cite&gt;&lt;/EndNote&gt;</w:instrText>
      </w:r>
      <w:r w:rsidRPr="008F4D31">
        <w:rPr>
          <w:rFonts w:cs="Times New Roman"/>
          <w:sz w:val="24"/>
          <w:szCs w:val="24"/>
          <w:lang w:val="en-HK"/>
        </w:rPr>
        <w:fldChar w:fldCharType="separate"/>
      </w:r>
      <w:r w:rsidR="0019440E">
        <w:rPr>
          <w:rFonts w:cs="Times New Roman"/>
          <w:noProof/>
          <w:sz w:val="24"/>
          <w:szCs w:val="24"/>
          <w:lang w:val="en-HK"/>
        </w:rPr>
        <w:t>[</w:t>
      </w:r>
      <w:hyperlink w:anchor="_ENREF_26" w:tooltip="Kang, 2019 #40" w:history="1">
        <w:r w:rsidR="0000753E">
          <w:rPr>
            <w:rFonts w:cs="Times New Roman"/>
            <w:noProof/>
            <w:sz w:val="24"/>
            <w:szCs w:val="24"/>
            <w:lang w:val="en-HK"/>
          </w:rPr>
          <w:t>26</w:t>
        </w:r>
      </w:hyperlink>
      <w:r w:rsidR="0019440E">
        <w:rPr>
          <w:rFonts w:cs="Times New Roman"/>
          <w:noProof/>
          <w:sz w:val="24"/>
          <w:szCs w:val="24"/>
          <w:lang w:val="en-HK"/>
        </w:rPr>
        <w:t>]</w:t>
      </w:r>
      <w:r w:rsidRPr="008F4D31">
        <w:rPr>
          <w:rFonts w:cs="Times New Roman"/>
          <w:sz w:val="24"/>
          <w:szCs w:val="24"/>
          <w:lang w:val="en-HK"/>
        </w:rPr>
        <w:fldChar w:fldCharType="end"/>
      </w:r>
      <w:r w:rsidRPr="008F4D31">
        <w:rPr>
          <w:rFonts w:cs="Times New Roman"/>
          <w:sz w:val="24"/>
          <w:szCs w:val="24"/>
          <w:lang w:val="en-HK"/>
        </w:rPr>
        <w:t xml:space="preserve">, taking the depth of coverage as an approximation to amplicon counts. Visualization and statistics were performed in R (v3.6.1) using the </w:t>
      </w:r>
      <w:proofErr w:type="spellStart"/>
      <w:r w:rsidRPr="008F4D31">
        <w:rPr>
          <w:rFonts w:cs="Times New Roman"/>
          <w:sz w:val="24"/>
          <w:szCs w:val="24"/>
          <w:lang w:val="en-HK"/>
        </w:rPr>
        <w:t>phyloseq</w:t>
      </w:r>
      <w:proofErr w:type="spellEnd"/>
      <w:r w:rsidRPr="008F4D31">
        <w:rPr>
          <w:rFonts w:cs="Times New Roman"/>
          <w:sz w:val="24"/>
          <w:szCs w:val="24"/>
          <w:lang w:val="en-HK"/>
        </w:rPr>
        <w:t xml:space="preserve"> package (v1.28.0) </w:t>
      </w:r>
      <w:r w:rsidRPr="008F4D31">
        <w:rPr>
          <w:rFonts w:cs="Times New Roman"/>
          <w:sz w:val="24"/>
          <w:szCs w:val="24"/>
          <w:lang w:val="en-HK"/>
        </w:rPr>
        <w:fldChar w:fldCharType="begin"/>
      </w:r>
      <w:r w:rsidR="0019440E">
        <w:rPr>
          <w:rFonts w:cs="Times New Roman"/>
          <w:sz w:val="24"/>
          <w:szCs w:val="24"/>
          <w:lang w:val="en-HK"/>
        </w:rPr>
        <w:instrText xml:space="preserve"> ADDIN EN.CITE &lt;EndNote&gt;&lt;Cite&gt;&lt;Author&gt;McMurdie&lt;/Author&gt;&lt;Year&gt;2013&lt;/Year&gt;&lt;RecNum&gt;119&lt;/RecNum&gt;&lt;DisplayText&gt;[27]&lt;/DisplayText&gt;&lt;record&gt;&lt;rec-number&gt;119&lt;/rec-number&gt;&lt;foreign-keys&gt;&lt;key app="EN" db-id="axdtz0r035t2vmex5pfxz09kawtvvvtzf2p5" timestamp="1615875344"&gt;119&lt;/key&gt;&lt;/foreign-keys&gt;&lt;ref-type name="Journal Article"&gt;17&lt;/ref-type&gt;&lt;contributors&gt;&lt;authors&gt;&lt;author&gt;McMurdie, P. J.&lt;/author&gt;&lt;author&gt;Holmes, S.&lt;/author&gt;&lt;/authors&gt;&lt;/contributors&gt;&lt;auth-address&gt;Department of Statistics, Stanford University, Stanford, California, United States of America.&lt;/auth-address&gt;&lt;titles&gt;&lt;title&gt;phyloseq: an R package for reproducible interactive analysis and graphics of microbiome census data&lt;/title&gt;&lt;secondary-title&gt;PLoS One&lt;/secondary-title&gt;&lt;/titles&gt;&lt;periodical&gt;&lt;full-title&gt;PLoS One&lt;/full-title&gt;&lt;/periodical&gt;&lt;pages&gt;e61217&lt;/pages&gt;&lt;volume&gt;8&lt;/volume&gt;&lt;number&gt;4&lt;/number&gt;&lt;edition&gt;2013/05/01&lt;/edition&gt;&lt;keywords&gt;&lt;keyword&gt;Data Interpretation, Statistical&lt;/keyword&gt;&lt;keyword&gt;Humans&lt;/keyword&gt;&lt;keyword&gt;*Metagenome&lt;/keyword&gt;&lt;keyword&gt;Multivariate Analysis&lt;/keyword&gt;&lt;keyword&gt;Phylogeny&lt;/keyword&gt;&lt;keyword&gt;Principal Component Analysis&lt;/keyword&gt;&lt;keyword&gt;Sequence Analysis, DNA&lt;/keyword&gt;&lt;keyword&gt;*Software&lt;/keyword&gt;&lt;/keywords&gt;&lt;dates&gt;&lt;year&gt;2013&lt;/year&gt;&lt;/dates&gt;&lt;isbn&gt;1932-6203 (Electronic)&amp;#xD;1932-6203 (Linking)&lt;/isbn&gt;&lt;accession-num&gt;23630581&lt;/accession-num&gt;&lt;urls&gt;&lt;related-urls&gt;&lt;url&gt;https://www.ncbi.nlm.nih.gov/pubmed/23630581&lt;/url&gt;&lt;/related-urls&gt;&lt;/urls&gt;&lt;custom2&gt;PMC3632530&lt;/custom2&gt;&lt;electronic-resource-num&gt;10.1371/journal.pone.0061217&lt;/electronic-resource-num&gt;&lt;/record&gt;&lt;/Cite&gt;&lt;/EndNote&gt;</w:instrText>
      </w:r>
      <w:r w:rsidRPr="008F4D31">
        <w:rPr>
          <w:rFonts w:cs="Times New Roman"/>
          <w:sz w:val="24"/>
          <w:szCs w:val="24"/>
          <w:lang w:val="en-HK"/>
        </w:rPr>
        <w:fldChar w:fldCharType="separate"/>
      </w:r>
      <w:r w:rsidR="0019440E">
        <w:rPr>
          <w:rFonts w:cs="Times New Roman"/>
          <w:noProof/>
          <w:sz w:val="24"/>
          <w:szCs w:val="24"/>
          <w:lang w:val="en-HK"/>
        </w:rPr>
        <w:t>[</w:t>
      </w:r>
      <w:hyperlink w:anchor="_ENREF_27" w:tooltip="McMurdie, 2013 #119" w:history="1">
        <w:r w:rsidR="0000753E">
          <w:rPr>
            <w:rFonts w:cs="Times New Roman"/>
            <w:noProof/>
            <w:sz w:val="24"/>
            <w:szCs w:val="24"/>
            <w:lang w:val="en-HK"/>
          </w:rPr>
          <w:t>27</w:t>
        </w:r>
      </w:hyperlink>
      <w:r w:rsidR="0019440E">
        <w:rPr>
          <w:rFonts w:cs="Times New Roman"/>
          <w:noProof/>
          <w:sz w:val="24"/>
          <w:szCs w:val="24"/>
          <w:lang w:val="en-HK"/>
        </w:rPr>
        <w:t>]</w:t>
      </w:r>
      <w:r w:rsidRPr="008F4D31">
        <w:rPr>
          <w:rFonts w:cs="Times New Roman"/>
          <w:sz w:val="24"/>
          <w:szCs w:val="24"/>
          <w:lang w:val="en-HK"/>
        </w:rPr>
        <w:fldChar w:fldCharType="end"/>
      </w:r>
      <w:r w:rsidRPr="008F4D31">
        <w:rPr>
          <w:rFonts w:cs="Times New Roman"/>
          <w:sz w:val="24"/>
          <w:szCs w:val="24"/>
          <w:lang w:val="en-HK"/>
        </w:rPr>
        <w:t>: Closely-related taxa were clustered through phylogenetic</w:t>
      </w:r>
      <w:r w:rsidR="003B4F84">
        <w:rPr>
          <w:rFonts w:cs="Times New Roman"/>
          <w:sz w:val="24"/>
          <w:szCs w:val="24"/>
          <w:lang w:val="en-HK"/>
        </w:rPr>
        <w:t xml:space="preserve"> </w:t>
      </w:r>
      <w:r w:rsidRPr="008F4D31">
        <w:rPr>
          <w:rFonts w:cs="Times New Roman"/>
          <w:sz w:val="24"/>
          <w:szCs w:val="24"/>
          <w:lang w:val="en-HK"/>
        </w:rPr>
        <w:t xml:space="preserve">agglomeration by </w:t>
      </w:r>
      <w:proofErr w:type="spellStart"/>
      <w:r w:rsidRPr="008F4D31">
        <w:rPr>
          <w:rFonts w:cs="Times New Roman"/>
          <w:sz w:val="24"/>
          <w:szCs w:val="24"/>
          <w:lang w:val="en-HK"/>
        </w:rPr>
        <w:t>tip_glom</w:t>
      </w:r>
      <w:proofErr w:type="spellEnd"/>
      <w:r w:rsidRPr="008F4D31">
        <w:rPr>
          <w:rFonts w:cs="Times New Roman"/>
          <w:sz w:val="24"/>
          <w:szCs w:val="24"/>
          <w:lang w:val="en-HK"/>
        </w:rPr>
        <w:t xml:space="preserve"> (</w:t>
      </w:r>
      <w:r w:rsidR="00222E2C" w:rsidRPr="00F30443">
        <w:rPr>
          <w:b/>
          <w:bCs/>
          <w:sz w:val="24"/>
          <w:szCs w:val="24"/>
          <w:lang w:val="en-HK"/>
        </w:rPr>
        <w:t xml:space="preserve">Supplementary </w:t>
      </w:r>
      <w:r w:rsidR="00222E2C">
        <w:rPr>
          <w:b/>
          <w:bCs/>
          <w:sz w:val="24"/>
          <w:szCs w:val="24"/>
          <w:lang w:val="en-HK"/>
        </w:rPr>
        <w:t>F</w:t>
      </w:r>
      <w:r w:rsidRPr="008F4D31">
        <w:rPr>
          <w:rFonts w:cs="Times New Roman"/>
          <w:b/>
          <w:sz w:val="24"/>
          <w:szCs w:val="24"/>
          <w:lang w:val="en-HK"/>
        </w:rPr>
        <w:t xml:space="preserve">ig. </w:t>
      </w:r>
      <w:r w:rsidR="009B6E25">
        <w:rPr>
          <w:rFonts w:cs="Times New Roman"/>
          <w:b/>
          <w:sz w:val="24"/>
          <w:szCs w:val="24"/>
          <w:lang w:val="en-HK"/>
        </w:rPr>
        <w:t>5</w:t>
      </w:r>
      <w:r w:rsidRPr="008F4D31">
        <w:rPr>
          <w:rFonts w:cs="Times New Roman"/>
          <w:b/>
          <w:sz w:val="24"/>
          <w:szCs w:val="24"/>
          <w:lang w:val="en-HK"/>
        </w:rPr>
        <w:t>A</w:t>
      </w:r>
      <w:r w:rsidRPr="008F4D31">
        <w:rPr>
          <w:rFonts w:cs="Times New Roman"/>
          <w:sz w:val="24"/>
          <w:szCs w:val="24"/>
          <w:lang w:val="en-HK"/>
        </w:rPr>
        <w:t xml:space="preserve">); </w:t>
      </w:r>
      <w:r w:rsidR="00BA00D9">
        <w:rPr>
          <w:rFonts w:cs="Times New Roman"/>
          <w:sz w:val="24"/>
          <w:szCs w:val="24"/>
          <w:lang w:val="en-HK"/>
        </w:rPr>
        <w:t>T</w:t>
      </w:r>
      <w:r w:rsidRPr="008F4D31">
        <w:rPr>
          <w:rFonts w:cs="Times New Roman"/>
          <w:sz w:val="24"/>
          <w:szCs w:val="24"/>
          <w:lang w:val="en-HK"/>
        </w:rPr>
        <w:t xml:space="preserve">he pseudo-OTU table was transformed for equal sampling depth by </w:t>
      </w:r>
      <w:proofErr w:type="spellStart"/>
      <w:r w:rsidRPr="008F4D31">
        <w:rPr>
          <w:rFonts w:cs="Times New Roman"/>
          <w:sz w:val="24"/>
          <w:szCs w:val="24"/>
          <w:lang w:val="en-HK"/>
        </w:rPr>
        <w:t>rarefy_even_depth</w:t>
      </w:r>
      <w:proofErr w:type="spellEnd"/>
      <w:r w:rsidRPr="008F4D31">
        <w:rPr>
          <w:rFonts w:cs="Times New Roman"/>
          <w:sz w:val="24"/>
          <w:szCs w:val="24"/>
          <w:lang w:val="en-HK"/>
        </w:rPr>
        <w:t xml:space="preserve">; Relative abundance was calculated with the aid </w:t>
      </w:r>
      <w:r w:rsidRPr="008F4D31">
        <w:rPr>
          <w:rFonts w:cs="Times New Roman"/>
          <w:sz w:val="24"/>
          <w:szCs w:val="24"/>
          <w:lang w:val="en-HK"/>
        </w:rPr>
        <w:lastRenderedPageBreak/>
        <w:t xml:space="preserve">of </w:t>
      </w:r>
      <w:proofErr w:type="spellStart"/>
      <w:r w:rsidRPr="008F4D31">
        <w:rPr>
          <w:rFonts w:cs="Times New Roman"/>
          <w:sz w:val="24"/>
          <w:szCs w:val="24"/>
          <w:lang w:val="en-HK"/>
        </w:rPr>
        <w:t>transform_sample_counts</w:t>
      </w:r>
      <w:proofErr w:type="spellEnd"/>
      <w:r w:rsidRPr="008F4D31">
        <w:rPr>
          <w:rFonts w:cs="Times New Roman"/>
          <w:sz w:val="24"/>
          <w:szCs w:val="24"/>
          <w:lang w:val="en-HK"/>
        </w:rPr>
        <w:t xml:space="preserve"> (</w:t>
      </w:r>
      <w:r w:rsidR="00222E2C" w:rsidRPr="00F30443">
        <w:rPr>
          <w:b/>
          <w:bCs/>
          <w:sz w:val="24"/>
          <w:szCs w:val="24"/>
          <w:lang w:val="en-HK"/>
        </w:rPr>
        <w:t xml:space="preserve">Supplementary </w:t>
      </w:r>
      <w:r w:rsidR="00222E2C">
        <w:rPr>
          <w:b/>
          <w:bCs/>
          <w:sz w:val="24"/>
          <w:szCs w:val="24"/>
          <w:lang w:val="en-HK"/>
        </w:rPr>
        <w:t>F</w:t>
      </w:r>
      <w:r w:rsidRPr="008F4D31">
        <w:rPr>
          <w:rFonts w:cs="Times New Roman"/>
          <w:b/>
          <w:sz w:val="24"/>
          <w:szCs w:val="24"/>
          <w:lang w:val="en-HK"/>
        </w:rPr>
        <w:t xml:space="preserve">ig. </w:t>
      </w:r>
      <w:r w:rsidR="009B6E25">
        <w:rPr>
          <w:rFonts w:cs="Times New Roman"/>
          <w:b/>
          <w:sz w:val="24"/>
          <w:szCs w:val="24"/>
          <w:lang w:val="en-HK"/>
        </w:rPr>
        <w:t>5</w:t>
      </w:r>
      <w:r w:rsidRPr="008F4D31">
        <w:rPr>
          <w:rFonts w:cs="Times New Roman"/>
          <w:b/>
          <w:sz w:val="24"/>
          <w:szCs w:val="24"/>
          <w:lang w:val="en-HK"/>
        </w:rPr>
        <w:t>B</w:t>
      </w:r>
      <w:r w:rsidRPr="008F4D31">
        <w:rPr>
          <w:rFonts w:cs="Times New Roman"/>
          <w:sz w:val="24"/>
          <w:szCs w:val="24"/>
          <w:lang w:val="en-HK"/>
        </w:rPr>
        <w:t xml:space="preserve">); Alpha diversity was assessed according to the Shannon index and visualized via </w:t>
      </w:r>
      <w:proofErr w:type="spellStart"/>
      <w:r w:rsidRPr="008F4D31">
        <w:rPr>
          <w:rFonts w:cs="Times New Roman"/>
          <w:sz w:val="24"/>
          <w:szCs w:val="24"/>
          <w:lang w:val="en-HK"/>
        </w:rPr>
        <w:t>plot_richness</w:t>
      </w:r>
      <w:proofErr w:type="spellEnd"/>
      <w:r w:rsidRPr="008F4D31">
        <w:rPr>
          <w:rFonts w:cs="Times New Roman"/>
          <w:sz w:val="24"/>
          <w:szCs w:val="24"/>
          <w:lang w:val="en-HK"/>
        </w:rPr>
        <w:t xml:space="preserve"> (</w:t>
      </w:r>
      <w:r w:rsidR="00222E2C" w:rsidRPr="00F30443">
        <w:rPr>
          <w:b/>
          <w:bCs/>
          <w:sz w:val="24"/>
          <w:szCs w:val="24"/>
          <w:lang w:val="en-HK"/>
        </w:rPr>
        <w:t xml:space="preserve">Supplementary </w:t>
      </w:r>
      <w:r w:rsidR="00222E2C">
        <w:rPr>
          <w:b/>
          <w:bCs/>
          <w:sz w:val="24"/>
          <w:szCs w:val="24"/>
          <w:lang w:val="en-HK"/>
        </w:rPr>
        <w:t>F</w:t>
      </w:r>
      <w:r w:rsidRPr="008F4D31">
        <w:rPr>
          <w:rFonts w:cs="Times New Roman"/>
          <w:b/>
          <w:sz w:val="24"/>
          <w:szCs w:val="24"/>
          <w:lang w:val="en-HK"/>
        </w:rPr>
        <w:t xml:space="preserve">ig. </w:t>
      </w:r>
      <w:r w:rsidR="009B6E25">
        <w:rPr>
          <w:rFonts w:cs="Times New Roman"/>
          <w:b/>
          <w:sz w:val="24"/>
          <w:szCs w:val="24"/>
          <w:lang w:val="en-HK"/>
        </w:rPr>
        <w:t>5</w:t>
      </w:r>
      <w:r w:rsidRPr="008F4D31">
        <w:rPr>
          <w:rFonts w:cs="Times New Roman"/>
          <w:b/>
          <w:sz w:val="24"/>
          <w:szCs w:val="24"/>
          <w:lang w:val="en-HK"/>
        </w:rPr>
        <w:t>C</w:t>
      </w:r>
      <w:r w:rsidRPr="008F4D31">
        <w:rPr>
          <w:rFonts w:cs="Times New Roman"/>
          <w:sz w:val="24"/>
          <w:szCs w:val="24"/>
          <w:lang w:val="en-HK"/>
        </w:rPr>
        <w:t>); To describe the differences across sites, we applied the double principal coordinate analysis (DPCoA)</w:t>
      </w:r>
      <w:r w:rsidR="00C33359">
        <w:rPr>
          <w:rFonts w:cs="Times New Roman"/>
          <w:sz w:val="24"/>
          <w:szCs w:val="24"/>
          <w:lang w:val="en-HK"/>
        </w:rPr>
        <w:t xml:space="preserve"> </w:t>
      </w:r>
      <w:r w:rsidRPr="008F4D31">
        <w:rPr>
          <w:rFonts w:cs="Times New Roman"/>
          <w:sz w:val="24"/>
          <w:szCs w:val="24"/>
          <w:lang w:val="en-HK"/>
        </w:rPr>
        <w:t xml:space="preserve">with regard to both phylogenetic structure and relative abundance, </w:t>
      </w:r>
      <w:r w:rsidR="00C33359">
        <w:rPr>
          <w:rFonts w:cs="Times New Roman"/>
          <w:sz w:val="24"/>
          <w:szCs w:val="24"/>
          <w:lang w:val="en-HK"/>
        </w:rPr>
        <w:t xml:space="preserve">and visualized </w:t>
      </w:r>
      <w:r w:rsidR="008E733B">
        <w:rPr>
          <w:rFonts w:cs="Times New Roman"/>
          <w:sz w:val="24"/>
          <w:szCs w:val="24"/>
          <w:lang w:val="en-HK"/>
        </w:rPr>
        <w:t xml:space="preserve">the results </w:t>
      </w:r>
      <w:r w:rsidR="00C33359">
        <w:rPr>
          <w:rFonts w:cs="Times New Roman"/>
          <w:sz w:val="24"/>
          <w:szCs w:val="24"/>
          <w:lang w:val="en-HK"/>
        </w:rPr>
        <w:t xml:space="preserve">using </w:t>
      </w:r>
      <w:proofErr w:type="spellStart"/>
      <w:r w:rsidRPr="008F4D31">
        <w:rPr>
          <w:rFonts w:cs="Times New Roman"/>
          <w:sz w:val="24"/>
          <w:szCs w:val="24"/>
          <w:lang w:val="en-HK"/>
        </w:rPr>
        <w:t>plot_ordination</w:t>
      </w:r>
      <w:proofErr w:type="spellEnd"/>
      <w:r w:rsidRPr="008F4D31">
        <w:rPr>
          <w:rFonts w:cs="Times New Roman"/>
          <w:sz w:val="24"/>
          <w:szCs w:val="24"/>
          <w:lang w:val="en-HK"/>
        </w:rPr>
        <w:t xml:space="preserve"> (</w:t>
      </w:r>
      <w:r w:rsidR="00222E2C" w:rsidRPr="00F30443">
        <w:rPr>
          <w:b/>
          <w:bCs/>
          <w:sz w:val="24"/>
          <w:szCs w:val="24"/>
          <w:lang w:val="en-HK"/>
        </w:rPr>
        <w:t xml:space="preserve">Supplementary </w:t>
      </w:r>
      <w:r w:rsidR="00222E2C">
        <w:rPr>
          <w:b/>
          <w:bCs/>
          <w:sz w:val="24"/>
          <w:szCs w:val="24"/>
          <w:lang w:val="en-HK"/>
        </w:rPr>
        <w:t>F</w:t>
      </w:r>
      <w:r w:rsidRPr="008F4D31">
        <w:rPr>
          <w:rFonts w:cs="Times New Roman"/>
          <w:b/>
          <w:sz w:val="24"/>
          <w:szCs w:val="24"/>
          <w:lang w:val="en-HK"/>
        </w:rPr>
        <w:t xml:space="preserve">ig. </w:t>
      </w:r>
      <w:r w:rsidR="009B6E25">
        <w:rPr>
          <w:rFonts w:cs="Times New Roman"/>
          <w:b/>
          <w:sz w:val="24"/>
          <w:szCs w:val="24"/>
          <w:lang w:val="en-HK"/>
        </w:rPr>
        <w:t>5</w:t>
      </w:r>
      <w:r w:rsidRPr="008F4D31">
        <w:rPr>
          <w:rFonts w:cs="Times New Roman"/>
          <w:b/>
          <w:sz w:val="24"/>
          <w:szCs w:val="24"/>
          <w:lang w:val="en-HK"/>
        </w:rPr>
        <w:t>D</w:t>
      </w:r>
      <w:r w:rsidRPr="008F4D31">
        <w:rPr>
          <w:rFonts w:cs="Times New Roman"/>
          <w:sz w:val="24"/>
          <w:szCs w:val="24"/>
          <w:lang w:val="en-HK"/>
        </w:rPr>
        <w:t>).</w:t>
      </w:r>
      <w:bookmarkEnd w:id="4"/>
      <w:r w:rsidR="00BE4DDC">
        <w:rPr>
          <w:rFonts w:cs="Times New Roman"/>
          <w:sz w:val="24"/>
          <w:szCs w:val="24"/>
          <w:lang w:val="en-HK"/>
        </w:rPr>
        <w:t xml:space="preserve"> </w:t>
      </w:r>
      <w:r w:rsidR="003263E1">
        <w:rPr>
          <w:rFonts w:cs="Times New Roman"/>
          <w:sz w:val="24"/>
          <w:szCs w:val="24"/>
          <w:lang w:val="en-HK"/>
        </w:rPr>
        <w:t xml:space="preserve">Environmental vectors </w:t>
      </w:r>
      <w:r w:rsidR="009B17D5">
        <w:rPr>
          <w:rFonts w:cs="Times New Roman"/>
          <w:sz w:val="24"/>
          <w:szCs w:val="24"/>
          <w:lang w:val="en-HK"/>
        </w:rPr>
        <w:t xml:space="preserve">(M2, M3 and M4) </w:t>
      </w:r>
      <w:r w:rsidR="003263E1">
        <w:rPr>
          <w:rFonts w:cs="Times New Roman"/>
          <w:sz w:val="24"/>
          <w:szCs w:val="24"/>
          <w:lang w:val="en-HK"/>
        </w:rPr>
        <w:t>were added according to the c</w:t>
      </w:r>
      <w:r w:rsidR="004A104B">
        <w:rPr>
          <w:rFonts w:cs="Times New Roman"/>
          <w:sz w:val="24"/>
          <w:szCs w:val="24"/>
          <w:lang w:val="en-HK"/>
        </w:rPr>
        <w:t xml:space="preserve">oordinates of the </w:t>
      </w:r>
      <w:r w:rsidR="00786D83">
        <w:rPr>
          <w:rFonts w:cs="Times New Roman"/>
          <w:sz w:val="24"/>
          <w:szCs w:val="24"/>
          <w:lang w:val="en-HK"/>
        </w:rPr>
        <w:t>sampling sites</w:t>
      </w:r>
      <w:r w:rsidR="009C186B">
        <w:rPr>
          <w:rFonts w:cs="Times New Roman"/>
          <w:sz w:val="24"/>
          <w:szCs w:val="24"/>
          <w:lang w:val="en-HK"/>
        </w:rPr>
        <w:t xml:space="preserve"> </w:t>
      </w:r>
      <w:r w:rsidR="003263E1">
        <w:rPr>
          <w:rFonts w:cs="Times New Roman"/>
          <w:sz w:val="24"/>
          <w:szCs w:val="24"/>
          <w:lang w:val="en-HK"/>
        </w:rPr>
        <w:t>reported in the DPCoA result.</w:t>
      </w:r>
      <w:r w:rsidR="000513AE">
        <w:rPr>
          <w:rFonts w:cs="Times New Roman"/>
          <w:sz w:val="24"/>
          <w:szCs w:val="24"/>
          <w:lang w:val="en-HK"/>
        </w:rPr>
        <w:t xml:space="preserve"> </w:t>
      </w:r>
      <w:r w:rsidR="007F69A8">
        <w:rPr>
          <w:rFonts w:cs="Times New Roman"/>
          <w:sz w:val="24"/>
          <w:szCs w:val="24"/>
          <w:lang w:val="en-HK"/>
        </w:rPr>
        <w:t>The first principal component</w:t>
      </w:r>
      <w:r w:rsidR="000513AE">
        <w:rPr>
          <w:rFonts w:cs="Times New Roman"/>
          <w:sz w:val="24"/>
          <w:szCs w:val="24"/>
          <w:lang w:val="en-HK"/>
        </w:rPr>
        <w:t>, which accounts for more than 99% of the total variance,</w:t>
      </w:r>
      <w:r w:rsidR="007F69A8">
        <w:rPr>
          <w:rFonts w:cs="Times New Roman"/>
          <w:sz w:val="24"/>
          <w:szCs w:val="24"/>
          <w:lang w:val="en-HK"/>
        </w:rPr>
        <w:t xml:space="preserve"> </w:t>
      </w:r>
      <w:r w:rsidR="000513AE">
        <w:rPr>
          <w:rFonts w:cs="Times New Roman"/>
          <w:sz w:val="24"/>
          <w:szCs w:val="24"/>
          <w:lang w:val="en-HK"/>
        </w:rPr>
        <w:t>is</w:t>
      </w:r>
      <w:r w:rsidR="007F69A8">
        <w:rPr>
          <w:rFonts w:cs="Times New Roman"/>
          <w:sz w:val="24"/>
          <w:szCs w:val="24"/>
          <w:lang w:val="en-HK"/>
        </w:rPr>
        <w:t xml:space="preserve"> associated</w:t>
      </w:r>
      <w:r w:rsidR="000513AE">
        <w:rPr>
          <w:rFonts w:cs="Times New Roman"/>
          <w:sz w:val="24"/>
          <w:szCs w:val="24"/>
          <w:lang w:val="en-HK"/>
        </w:rPr>
        <w:t xml:space="preserve"> positively</w:t>
      </w:r>
      <w:r w:rsidR="007F69A8">
        <w:rPr>
          <w:rFonts w:cs="Times New Roman"/>
          <w:sz w:val="24"/>
          <w:szCs w:val="24"/>
          <w:lang w:val="en-HK"/>
        </w:rPr>
        <w:t xml:space="preserve"> with M2 and negatively with M3 and M4</w:t>
      </w:r>
      <w:r w:rsidR="00E46820">
        <w:rPr>
          <w:rFonts w:cs="Times New Roman"/>
          <w:sz w:val="24"/>
          <w:szCs w:val="24"/>
          <w:lang w:val="en-HK"/>
        </w:rPr>
        <w:t>. Given that the three sampling sites are representatives of the on- (M2) and off-plateau (M3 and M4) environment</w:t>
      </w:r>
      <w:r w:rsidR="00F65A81">
        <w:rPr>
          <w:rFonts w:cs="Times New Roman"/>
          <w:sz w:val="24"/>
          <w:szCs w:val="24"/>
          <w:lang w:val="en-HK"/>
        </w:rPr>
        <w:t>s</w:t>
      </w:r>
      <w:r w:rsidR="00E46820">
        <w:rPr>
          <w:rFonts w:cs="Times New Roman"/>
          <w:sz w:val="24"/>
          <w:szCs w:val="24"/>
          <w:lang w:val="en-HK"/>
        </w:rPr>
        <w:t xml:space="preserve">, the first principal component </w:t>
      </w:r>
      <w:r w:rsidR="001F24C3">
        <w:rPr>
          <w:rFonts w:cs="Times New Roman"/>
          <w:sz w:val="24"/>
          <w:szCs w:val="24"/>
          <w:lang w:val="en-HK"/>
        </w:rPr>
        <w:t xml:space="preserve">could </w:t>
      </w:r>
      <w:r w:rsidR="00E46820">
        <w:rPr>
          <w:rFonts w:cs="Times New Roman"/>
          <w:sz w:val="24"/>
          <w:szCs w:val="24"/>
          <w:lang w:val="en-HK"/>
        </w:rPr>
        <w:t>primarily measure the</w:t>
      </w:r>
      <w:r w:rsidR="00BE042F">
        <w:rPr>
          <w:rFonts w:cs="Times New Roman"/>
          <w:sz w:val="24"/>
          <w:szCs w:val="24"/>
          <w:lang w:val="en-HK"/>
        </w:rPr>
        <w:t xml:space="preserve"> major differences that distinguish the contrasting oceanic regions, such as the </w:t>
      </w:r>
      <w:r w:rsidR="0057220D">
        <w:rPr>
          <w:rFonts w:cs="Times New Roman"/>
          <w:sz w:val="24"/>
          <w:szCs w:val="24"/>
          <w:lang w:val="en-HK"/>
        </w:rPr>
        <w:t>availability</w:t>
      </w:r>
      <w:r w:rsidR="00BE042F">
        <w:rPr>
          <w:rFonts w:cs="Times New Roman"/>
          <w:sz w:val="24"/>
          <w:szCs w:val="24"/>
          <w:lang w:val="en-HK"/>
        </w:rPr>
        <w:t xml:space="preserve"> of iron and organic carbon.</w:t>
      </w:r>
    </w:p>
    <w:p w14:paraId="15466F3B" w14:textId="43A90AE5" w:rsidR="00503EF8" w:rsidRDefault="00353814" w:rsidP="00503EF8">
      <w:pPr>
        <w:spacing w:after="0" w:line="288" w:lineRule="auto"/>
        <w:ind w:firstLine="420"/>
        <w:rPr>
          <w:rFonts w:cs="Times New Roman"/>
          <w:sz w:val="24"/>
          <w:szCs w:val="24"/>
          <w:lang w:val="en-HK"/>
        </w:rPr>
      </w:pPr>
      <w:r>
        <w:rPr>
          <w:rFonts w:cs="Times New Roman"/>
          <w:sz w:val="24"/>
          <w:szCs w:val="24"/>
          <w:lang w:val="en-HK"/>
        </w:rPr>
        <w:t>Clusters of</w:t>
      </w:r>
      <w:r w:rsidR="00811550">
        <w:rPr>
          <w:rFonts w:cs="Times New Roman"/>
          <w:sz w:val="24"/>
          <w:szCs w:val="24"/>
          <w:lang w:val="en-HK"/>
        </w:rPr>
        <w:t xml:space="preserve"> taxonomic groups are distributed along the first axis</w:t>
      </w:r>
      <w:r>
        <w:rPr>
          <w:rFonts w:cs="Times New Roman"/>
          <w:sz w:val="24"/>
          <w:szCs w:val="24"/>
          <w:lang w:val="en-HK"/>
        </w:rPr>
        <w:t xml:space="preserve">. The </w:t>
      </w:r>
      <w:r w:rsidR="00811550">
        <w:rPr>
          <w:rFonts w:cs="Times New Roman"/>
          <w:sz w:val="24"/>
          <w:szCs w:val="24"/>
          <w:lang w:val="en-HK"/>
        </w:rPr>
        <w:t>SAR11</w:t>
      </w:r>
      <w:r>
        <w:rPr>
          <w:rFonts w:cs="Times New Roman"/>
          <w:sz w:val="24"/>
          <w:szCs w:val="24"/>
          <w:lang w:val="en-HK"/>
        </w:rPr>
        <w:t xml:space="preserve"> group and</w:t>
      </w:r>
      <w:r w:rsidR="00811550">
        <w:rPr>
          <w:rFonts w:cs="Times New Roman"/>
          <w:sz w:val="24"/>
          <w:szCs w:val="24"/>
          <w:lang w:val="en-HK"/>
        </w:rPr>
        <w:t xml:space="preserve"> Bacter</w:t>
      </w:r>
      <w:r w:rsidR="00484BBA">
        <w:rPr>
          <w:rFonts w:cs="Times New Roman"/>
          <w:sz w:val="24"/>
          <w:szCs w:val="24"/>
          <w:lang w:val="en-HK"/>
        </w:rPr>
        <w:t>oidota</w:t>
      </w:r>
      <w:r>
        <w:rPr>
          <w:rFonts w:cs="Times New Roman"/>
          <w:sz w:val="24"/>
          <w:szCs w:val="24"/>
          <w:lang w:val="en-HK"/>
        </w:rPr>
        <w:t xml:space="preserve"> are well separated from </w:t>
      </w:r>
      <w:r w:rsidR="0041625E">
        <w:rPr>
          <w:rFonts w:cs="Times New Roman"/>
          <w:sz w:val="24"/>
          <w:szCs w:val="24"/>
          <w:lang w:val="en-HK"/>
        </w:rPr>
        <w:t xml:space="preserve">each other and </w:t>
      </w:r>
      <w:r w:rsidR="00B2280E">
        <w:rPr>
          <w:rFonts w:cs="Times New Roman"/>
          <w:sz w:val="24"/>
          <w:szCs w:val="24"/>
          <w:lang w:val="en-HK"/>
        </w:rPr>
        <w:t>other</w:t>
      </w:r>
      <w:r w:rsidR="00ED2A24">
        <w:rPr>
          <w:rFonts w:cs="Times New Roman"/>
          <w:sz w:val="24"/>
          <w:szCs w:val="24"/>
          <w:lang w:val="en-HK"/>
        </w:rPr>
        <w:t xml:space="preserve"> </w:t>
      </w:r>
      <w:r>
        <w:rPr>
          <w:rFonts w:cs="Times New Roman"/>
          <w:sz w:val="24"/>
          <w:szCs w:val="24"/>
          <w:lang w:val="en-HK"/>
        </w:rPr>
        <w:t xml:space="preserve">taxonomic </w:t>
      </w:r>
      <w:r w:rsidR="00ED2A24">
        <w:rPr>
          <w:rFonts w:cs="Times New Roman"/>
          <w:sz w:val="24"/>
          <w:szCs w:val="24"/>
          <w:lang w:val="en-HK"/>
        </w:rPr>
        <w:t>groups</w:t>
      </w:r>
      <w:r w:rsidR="00484BBA">
        <w:rPr>
          <w:rFonts w:cs="Times New Roman"/>
          <w:sz w:val="24"/>
          <w:szCs w:val="24"/>
          <w:lang w:val="en-HK"/>
        </w:rPr>
        <w:t>.</w:t>
      </w:r>
      <w:r w:rsidR="00C37652">
        <w:rPr>
          <w:rFonts w:cs="Times New Roman"/>
          <w:sz w:val="24"/>
          <w:szCs w:val="24"/>
          <w:lang w:val="en-HK"/>
        </w:rPr>
        <w:t xml:space="preserve"> A</w:t>
      </w:r>
      <w:r w:rsidR="0065457F">
        <w:rPr>
          <w:rFonts w:cs="Times New Roman"/>
          <w:sz w:val="24"/>
          <w:szCs w:val="24"/>
          <w:lang w:val="en-HK"/>
        </w:rPr>
        <w:t xml:space="preserve"> </w:t>
      </w:r>
      <w:r w:rsidR="00B06D15">
        <w:rPr>
          <w:rFonts w:cs="Times New Roman"/>
          <w:sz w:val="24"/>
          <w:szCs w:val="24"/>
          <w:lang w:val="en-HK"/>
        </w:rPr>
        <w:t xml:space="preserve">Monte-Carlo </w:t>
      </w:r>
      <w:r w:rsidR="0065457F">
        <w:rPr>
          <w:rFonts w:cs="Times New Roman"/>
          <w:sz w:val="24"/>
          <w:szCs w:val="24"/>
          <w:lang w:val="en-HK"/>
        </w:rPr>
        <w:t>p</w:t>
      </w:r>
      <w:r w:rsidR="00811550">
        <w:rPr>
          <w:rFonts w:cs="Times New Roman"/>
          <w:sz w:val="24"/>
          <w:szCs w:val="24"/>
          <w:lang w:val="en-HK"/>
        </w:rPr>
        <w:t xml:space="preserve">ermutation test </w:t>
      </w:r>
      <w:r w:rsidR="009D3401">
        <w:rPr>
          <w:rFonts w:cs="Times New Roman"/>
          <w:sz w:val="24"/>
          <w:szCs w:val="24"/>
          <w:lang w:val="en-HK"/>
        </w:rPr>
        <w:t xml:space="preserve">(1 000 </w:t>
      </w:r>
      <w:r w:rsidR="000F1F7A">
        <w:rPr>
          <w:rFonts w:cs="Times New Roman"/>
          <w:sz w:val="24"/>
          <w:szCs w:val="24"/>
          <w:lang w:val="en-HK"/>
        </w:rPr>
        <w:t>replicates</w:t>
      </w:r>
      <w:r w:rsidR="009D3401">
        <w:rPr>
          <w:rFonts w:cs="Times New Roman"/>
          <w:sz w:val="24"/>
          <w:szCs w:val="24"/>
          <w:lang w:val="en-HK"/>
        </w:rPr>
        <w:t xml:space="preserve">) </w:t>
      </w:r>
      <w:r w:rsidR="00811550">
        <w:rPr>
          <w:rFonts w:cs="Times New Roman"/>
          <w:sz w:val="24"/>
          <w:szCs w:val="24"/>
          <w:lang w:val="en-HK"/>
        </w:rPr>
        <w:t xml:space="preserve">applied to the DPCoA result was </w:t>
      </w:r>
      <w:r w:rsidR="00D56332">
        <w:rPr>
          <w:rFonts w:cs="Times New Roman"/>
          <w:sz w:val="24"/>
          <w:szCs w:val="24"/>
          <w:lang w:val="en-HK"/>
        </w:rPr>
        <w:t>used</w:t>
      </w:r>
      <w:r w:rsidR="00811550">
        <w:rPr>
          <w:rFonts w:cs="Times New Roman"/>
          <w:sz w:val="24"/>
          <w:szCs w:val="24"/>
          <w:lang w:val="en-HK"/>
        </w:rPr>
        <w:t xml:space="preserve"> to</w:t>
      </w:r>
      <w:r w:rsidR="009D3401">
        <w:rPr>
          <w:rFonts w:cs="Times New Roman"/>
          <w:sz w:val="24"/>
          <w:szCs w:val="24"/>
          <w:lang w:val="en-HK"/>
        </w:rPr>
        <w:t xml:space="preserve"> evaluate wheth</w:t>
      </w:r>
      <w:r w:rsidR="0018178C">
        <w:rPr>
          <w:rFonts w:cs="Times New Roman"/>
          <w:sz w:val="24"/>
          <w:szCs w:val="24"/>
          <w:lang w:val="en-HK"/>
        </w:rPr>
        <w:t>er the</w:t>
      </w:r>
      <w:r w:rsidR="0049543D">
        <w:rPr>
          <w:rFonts w:cs="Times New Roman"/>
          <w:sz w:val="24"/>
          <w:szCs w:val="24"/>
          <w:lang w:val="en-HK"/>
        </w:rPr>
        <w:t xml:space="preserve"> observed</w:t>
      </w:r>
      <w:r w:rsidR="0018178C">
        <w:rPr>
          <w:rFonts w:cs="Times New Roman"/>
          <w:sz w:val="24"/>
          <w:szCs w:val="24"/>
          <w:lang w:val="en-HK"/>
        </w:rPr>
        <w:t xml:space="preserve"> </w:t>
      </w:r>
      <w:r w:rsidR="00026BC8">
        <w:rPr>
          <w:rFonts w:cs="Times New Roman"/>
          <w:sz w:val="24"/>
          <w:szCs w:val="24"/>
          <w:lang w:val="en-HK"/>
        </w:rPr>
        <w:t xml:space="preserve">compositional </w:t>
      </w:r>
      <w:r w:rsidR="0018178C">
        <w:rPr>
          <w:rFonts w:cs="Times New Roman"/>
          <w:sz w:val="24"/>
          <w:szCs w:val="24"/>
          <w:lang w:val="en-HK"/>
        </w:rPr>
        <w:t xml:space="preserve">differences </w:t>
      </w:r>
      <w:r w:rsidR="0049543D">
        <w:rPr>
          <w:rFonts w:cs="Times New Roman"/>
          <w:sz w:val="24"/>
          <w:szCs w:val="24"/>
          <w:lang w:val="en-HK"/>
        </w:rPr>
        <w:t>among</w:t>
      </w:r>
      <w:r w:rsidR="0018178C">
        <w:rPr>
          <w:rFonts w:cs="Times New Roman"/>
          <w:sz w:val="24"/>
          <w:szCs w:val="24"/>
          <w:lang w:val="en-HK"/>
        </w:rPr>
        <w:t xml:space="preserve"> microbial communities</w:t>
      </w:r>
      <w:r w:rsidR="00FD29FC">
        <w:rPr>
          <w:rFonts w:cs="Times New Roman"/>
          <w:sz w:val="24"/>
          <w:szCs w:val="24"/>
          <w:lang w:val="en-HK"/>
        </w:rPr>
        <w:t xml:space="preserve"> </w:t>
      </w:r>
      <w:r w:rsidR="0018178C">
        <w:rPr>
          <w:rFonts w:cs="Times New Roman"/>
          <w:sz w:val="24"/>
          <w:szCs w:val="24"/>
          <w:lang w:val="en-HK"/>
        </w:rPr>
        <w:t>are higher than expected in a random distribution</w:t>
      </w:r>
      <w:r w:rsidR="00FD29FC">
        <w:rPr>
          <w:rFonts w:cs="Times New Roman"/>
          <w:sz w:val="24"/>
          <w:szCs w:val="24"/>
          <w:lang w:val="en-HK"/>
        </w:rPr>
        <w:t>,</w:t>
      </w:r>
      <w:r w:rsidR="00D56332">
        <w:rPr>
          <w:rFonts w:cs="Times New Roman"/>
          <w:sz w:val="24"/>
          <w:szCs w:val="24"/>
          <w:lang w:val="en-HK"/>
        </w:rPr>
        <w:t xml:space="preserve"> by</w:t>
      </w:r>
      <w:r w:rsidR="0049543D">
        <w:rPr>
          <w:rFonts w:cs="Times New Roman"/>
          <w:sz w:val="24"/>
          <w:szCs w:val="24"/>
          <w:lang w:val="en-HK"/>
        </w:rPr>
        <w:t xml:space="preserve"> </w:t>
      </w:r>
      <w:r w:rsidR="006A3929">
        <w:rPr>
          <w:rFonts w:cs="Times New Roman"/>
          <w:sz w:val="24"/>
          <w:szCs w:val="24"/>
          <w:lang w:val="en-HK"/>
        </w:rPr>
        <w:t>implementing</w:t>
      </w:r>
      <w:r w:rsidR="00D56332">
        <w:rPr>
          <w:rFonts w:cs="Times New Roman"/>
          <w:sz w:val="24"/>
          <w:szCs w:val="24"/>
          <w:lang w:val="en-HK"/>
        </w:rPr>
        <w:t xml:space="preserve"> th</w:t>
      </w:r>
      <w:r w:rsidR="004478E5">
        <w:rPr>
          <w:rFonts w:cs="Times New Roman"/>
          <w:sz w:val="24"/>
          <w:szCs w:val="24"/>
          <w:lang w:val="en-HK"/>
        </w:rPr>
        <w:t xml:space="preserve">e </w:t>
      </w:r>
      <w:proofErr w:type="spellStart"/>
      <w:r w:rsidR="004478E5">
        <w:rPr>
          <w:rFonts w:cs="Times New Roman"/>
          <w:sz w:val="24"/>
          <w:szCs w:val="24"/>
          <w:lang w:val="en-HK"/>
        </w:rPr>
        <w:t>randtest.dpcoa</w:t>
      </w:r>
      <w:proofErr w:type="spellEnd"/>
      <w:r w:rsidR="004478E5">
        <w:rPr>
          <w:rFonts w:cs="Times New Roman"/>
          <w:sz w:val="24"/>
          <w:szCs w:val="24"/>
          <w:lang w:val="en-HK"/>
        </w:rPr>
        <w:t xml:space="preserve"> function in the ade4 package</w:t>
      </w:r>
      <w:r w:rsidR="000339F8">
        <w:rPr>
          <w:rFonts w:cs="Times New Roman"/>
          <w:sz w:val="24"/>
          <w:szCs w:val="24"/>
          <w:lang w:val="en-HK"/>
        </w:rPr>
        <w:t xml:space="preserve"> (</w:t>
      </w:r>
      <w:proofErr w:type="spellStart"/>
      <w:r w:rsidR="000339F8">
        <w:rPr>
          <w:rFonts w:cs="Times New Roman"/>
          <w:sz w:val="24"/>
          <w:szCs w:val="24"/>
          <w:lang w:val="en-HK"/>
        </w:rPr>
        <w:t>nrep</w:t>
      </w:r>
      <w:proofErr w:type="spellEnd"/>
      <w:r w:rsidR="000339F8">
        <w:rPr>
          <w:rFonts w:cs="Times New Roman"/>
          <w:sz w:val="24"/>
          <w:szCs w:val="24"/>
          <w:lang w:val="en-HK"/>
        </w:rPr>
        <w:t>=1000 and alter=“greater”)</w:t>
      </w:r>
      <w:r w:rsidR="007132A4">
        <w:rPr>
          <w:rFonts w:cs="Times New Roman"/>
          <w:sz w:val="24"/>
          <w:szCs w:val="24"/>
          <w:lang w:val="en-HK"/>
        </w:rPr>
        <w:t xml:space="preserve"> </w:t>
      </w:r>
      <w:r w:rsidR="00F8232B">
        <w:rPr>
          <w:rFonts w:cs="Times New Roman"/>
          <w:sz w:val="24"/>
          <w:szCs w:val="24"/>
          <w:lang w:val="en-HK"/>
        </w:rPr>
        <w:fldChar w:fldCharType="begin"/>
      </w:r>
      <w:r w:rsidR="0019440E">
        <w:rPr>
          <w:rFonts w:cs="Times New Roman"/>
          <w:sz w:val="24"/>
          <w:szCs w:val="24"/>
          <w:lang w:val="en-HK"/>
        </w:rPr>
        <w:instrText xml:space="preserve"> ADDIN EN.CITE &lt;EndNote&gt;&lt;Cite&gt;&lt;Author&gt;Thioulouse&lt;/Author&gt;&lt;Year&gt;2018&lt;/Year&gt;&lt;RecNum&gt;120&lt;/RecNum&gt;&lt;DisplayText&gt;[28]&lt;/DisplayText&gt;&lt;record&gt;&lt;rec-number&gt;120&lt;/rec-number&gt;&lt;foreign-keys&gt;&lt;key app="EN" db-id="axdtz0r035t2vmex5pfxz09kawtvvvtzf2p5" timestamp="1615875344"&gt;120&lt;/key&gt;&lt;/foreign-keys&gt;&lt;ref-type name="Book Section"&gt;5&lt;/ref-type&gt;&lt;contributors&gt;&lt;authors&gt;&lt;author&gt;Thioulouse, Jean&lt;/author&gt;&lt;author&gt;Dray, Stéphane&lt;/author&gt;&lt;author&gt;Dufour, Anne-Béatrice&lt;/author&gt;&lt;author&gt;Siberchicot, Aurélie&lt;/author&gt;&lt;author&gt;Jombart, Thibaut&lt;/author&gt;&lt;author&gt;Pavoine, Sandrine&lt;/author&gt;&lt;/authors&gt;&lt;/contributors&gt;&lt;titles&gt;&lt;title&gt;Analysing patterns of biodiversity&lt;/title&gt;&lt;secondary-title&gt;Multivariate Analysis of Ecological Data with ade4&lt;/secondary-title&gt;&lt;/titles&gt;&lt;pages&gt;281-294&lt;/pages&gt;&lt;dates&gt;&lt;year&gt;2018&lt;/year&gt;&lt;/dates&gt;&lt;pub-location&gt;New York, NY&lt;/pub-location&gt;&lt;publisher&gt;Springer New York&lt;/publisher&gt;&lt;isbn&gt;978-1-4939-8850-1&lt;/isbn&gt;&lt;label&gt;Thioulouse2018&lt;/label&gt;&lt;urls&gt;&lt;related-urls&gt;&lt;url&gt;https://doi.org/10.1007/978-1-4939-8850-1_14&lt;/url&gt;&lt;/related-urls&gt;&lt;/urls&gt;&lt;electronic-resource-num&gt;10.1007/978-1-4939-8850-1_14&lt;/electronic-resource-num&gt;&lt;/record&gt;&lt;/Cite&gt;&lt;/EndNote&gt;</w:instrText>
      </w:r>
      <w:r w:rsidR="00F8232B">
        <w:rPr>
          <w:rFonts w:cs="Times New Roman"/>
          <w:sz w:val="24"/>
          <w:szCs w:val="24"/>
          <w:lang w:val="en-HK"/>
        </w:rPr>
        <w:fldChar w:fldCharType="separate"/>
      </w:r>
      <w:r w:rsidR="0019440E">
        <w:rPr>
          <w:rFonts w:cs="Times New Roman"/>
          <w:noProof/>
          <w:sz w:val="24"/>
          <w:szCs w:val="24"/>
          <w:lang w:val="en-HK"/>
        </w:rPr>
        <w:t>[</w:t>
      </w:r>
      <w:hyperlink w:anchor="_ENREF_28" w:tooltip="Thioulouse, 2018 #120" w:history="1">
        <w:r w:rsidR="0000753E">
          <w:rPr>
            <w:rFonts w:cs="Times New Roman"/>
            <w:noProof/>
            <w:sz w:val="24"/>
            <w:szCs w:val="24"/>
            <w:lang w:val="en-HK"/>
          </w:rPr>
          <w:t>28</w:t>
        </w:r>
      </w:hyperlink>
      <w:r w:rsidR="0019440E">
        <w:rPr>
          <w:rFonts w:cs="Times New Roman"/>
          <w:noProof/>
          <w:sz w:val="24"/>
          <w:szCs w:val="24"/>
          <w:lang w:val="en-HK"/>
        </w:rPr>
        <w:t>]</w:t>
      </w:r>
      <w:r w:rsidR="00F8232B">
        <w:rPr>
          <w:rFonts w:cs="Times New Roman"/>
          <w:sz w:val="24"/>
          <w:szCs w:val="24"/>
          <w:lang w:val="en-HK"/>
        </w:rPr>
        <w:fldChar w:fldCharType="end"/>
      </w:r>
      <w:r w:rsidR="000339F8">
        <w:rPr>
          <w:rFonts w:cs="Times New Roman"/>
          <w:sz w:val="24"/>
          <w:szCs w:val="24"/>
          <w:lang w:val="en-HK"/>
        </w:rPr>
        <w:t>.</w:t>
      </w:r>
      <w:r w:rsidR="00FD29FC">
        <w:rPr>
          <w:rFonts w:cs="Times New Roman"/>
          <w:sz w:val="24"/>
          <w:szCs w:val="24"/>
          <w:lang w:val="en-HK"/>
        </w:rPr>
        <w:t xml:space="preserve"> The simulated p-value </w:t>
      </w:r>
      <w:r w:rsidR="00812FEC">
        <w:rPr>
          <w:rFonts w:cs="Times New Roman"/>
          <w:sz w:val="24"/>
          <w:szCs w:val="24"/>
          <w:lang w:val="en-HK"/>
        </w:rPr>
        <w:t>approximates 0.00</w:t>
      </w:r>
      <w:r w:rsidR="00321A34">
        <w:rPr>
          <w:rFonts w:cs="Times New Roman"/>
          <w:sz w:val="24"/>
          <w:szCs w:val="24"/>
          <w:lang w:val="en-HK"/>
        </w:rPr>
        <w:t>1</w:t>
      </w:r>
      <w:r w:rsidR="00536096">
        <w:rPr>
          <w:rFonts w:cs="Times New Roman"/>
          <w:sz w:val="24"/>
          <w:szCs w:val="24"/>
          <w:lang w:val="en-HK"/>
        </w:rPr>
        <w:t>, assuring phylogenetic clustering</w:t>
      </w:r>
      <w:r w:rsidR="00503EF8">
        <w:rPr>
          <w:rFonts w:cs="Times New Roman"/>
          <w:sz w:val="24"/>
          <w:szCs w:val="24"/>
          <w:lang w:val="en-HK"/>
        </w:rPr>
        <w:t xml:space="preserve"> </w:t>
      </w:r>
      <w:r w:rsidR="001271A1">
        <w:rPr>
          <w:rFonts w:cs="Times New Roman"/>
          <w:sz w:val="24"/>
          <w:szCs w:val="24"/>
          <w:lang w:val="en-HK"/>
        </w:rPr>
        <w:t xml:space="preserve">as observed in </w:t>
      </w:r>
      <w:r w:rsidR="001271A1" w:rsidRPr="001271A1">
        <w:rPr>
          <w:rFonts w:cs="Times New Roman"/>
          <w:b/>
          <w:bCs/>
          <w:sz w:val="24"/>
          <w:szCs w:val="24"/>
          <w:lang w:val="en-HK"/>
        </w:rPr>
        <w:t>Supplementary Fig. 5D</w:t>
      </w:r>
      <w:r w:rsidR="00386017" w:rsidRPr="00386017">
        <w:rPr>
          <w:rFonts w:cs="Times New Roman"/>
          <w:sz w:val="24"/>
          <w:szCs w:val="24"/>
          <w:lang w:val="en-HK"/>
        </w:rPr>
        <w:t xml:space="preserve"> </w:t>
      </w:r>
      <w:r w:rsidR="00D211BC">
        <w:rPr>
          <w:rFonts w:cs="Times New Roman"/>
          <w:sz w:val="24"/>
          <w:szCs w:val="24"/>
          <w:lang w:val="en-HK"/>
        </w:rPr>
        <w:t>given</w:t>
      </w:r>
      <w:r w:rsidR="00386017">
        <w:rPr>
          <w:rFonts w:cs="Times New Roman"/>
          <w:sz w:val="24"/>
          <w:szCs w:val="24"/>
          <w:lang w:val="en-HK"/>
        </w:rPr>
        <w:t xml:space="preserve"> that phylogen</w:t>
      </w:r>
      <w:r w:rsidR="009E6E57">
        <w:rPr>
          <w:rFonts w:cs="Times New Roman"/>
          <w:sz w:val="24"/>
          <w:szCs w:val="24"/>
          <w:lang w:val="en-HK"/>
        </w:rPr>
        <w:t>y was used to build the distance matrix</w:t>
      </w:r>
      <w:r w:rsidR="00386017">
        <w:rPr>
          <w:rFonts w:cs="Times New Roman"/>
          <w:sz w:val="24"/>
          <w:szCs w:val="24"/>
          <w:lang w:val="en-HK"/>
        </w:rPr>
        <w:t xml:space="preserve"> </w:t>
      </w:r>
      <w:r w:rsidR="009E6E57">
        <w:rPr>
          <w:rFonts w:cs="Times New Roman"/>
          <w:sz w:val="24"/>
          <w:szCs w:val="24"/>
          <w:lang w:val="en-HK"/>
        </w:rPr>
        <w:t>for</w:t>
      </w:r>
      <w:r w:rsidR="00386017">
        <w:rPr>
          <w:rFonts w:cs="Times New Roman"/>
          <w:sz w:val="24"/>
          <w:szCs w:val="24"/>
          <w:lang w:val="en-HK"/>
        </w:rPr>
        <w:t xml:space="preserve"> </w:t>
      </w:r>
      <w:r w:rsidR="000F2D1A">
        <w:rPr>
          <w:rFonts w:cs="Times New Roman"/>
          <w:sz w:val="24"/>
          <w:szCs w:val="24"/>
          <w:lang w:val="en-HK"/>
        </w:rPr>
        <w:t>our</w:t>
      </w:r>
      <w:r w:rsidR="00386017">
        <w:rPr>
          <w:rFonts w:cs="Times New Roman"/>
          <w:sz w:val="24"/>
          <w:szCs w:val="24"/>
          <w:lang w:val="en-HK"/>
        </w:rPr>
        <w:t xml:space="preserve"> DPCoA analysis</w:t>
      </w:r>
      <w:r w:rsidR="00536096">
        <w:rPr>
          <w:rFonts w:cs="Times New Roman"/>
          <w:sz w:val="24"/>
          <w:szCs w:val="24"/>
          <w:lang w:val="en-HK"/>
        </w:rPr>
        <w:t>.</w:t>
      </w:r>
    </w:p>
    <w:p w14:paraId="0A8F58F4" w14:textId="1F99F718" w:rsidR="00D05D69" w:rsidRDefault="00C37652" w:rsidP="00E13CB8">
      <w:pPr>
        <w:spacing w:after="0" w:line="288" w:lineRule="auto"/>
        <w:ind w:firstLine="420"/>
        <w:rPr>
          <w:rFonts w:cs="Times New Roman"/>
          <w:sz w:val="24"/>
          <w:szCs w:val="24"/>
          <w:lang w:val="en-HK"/>
        </w:rPr>
      </w:pPr>
      <w:r>
        <w:rPr>
          <w:rFonts w:cs="Times New Roman"/>
          <w:sz w:val="24"/>
          <w:szCs w:val="24"/>
          <w:lang w:val="en-HK"/>
        </w:rPr>
        <w:t xml:space="preserve">We also estimated the root square of Rao’s dissimilarity coefficient between samples by the disc function in the ade4 package, using the OTU table and the phylogenetic distance (generated by the </w:t>
      </w:r>
      <w:proofErr w:type="spellStart"/>
      <w:proofErr w:type="gramStart"/>
      <w:r>
        <w:rPr>
          <w:rFonts w:cs="Times New Roman"/>
          <w:sz w:val="24"/>
          <w:szCs w:val="24"/>
          <w:lang w:val="en-HK"/>
        </w:rPr>
        <w:t>cophenetic.phylo</w:t>
      </w:r>
      <w:proofErr w:type="spellEnd"/>
      <w:proofErr w:type="gramEnd"/>
      <w:r>
        <w:rPr>
          <w:rFonts w:cs="Times New Roman"/>
          <w:sz w:val="24"/>
          <w:szCs w:val="24"/>
          <w:lang w:val="en-HK"/>
        </w:rPr>
        <w:t xml:space="preserve"> function in the ape package) involved in the DPCoA analysis. This resulted a Rao’s dissimilarity value of 0.1624 between M2 and M3, 0.1807 between M2 and M4, and 0.0259 between M3 and M4, in consistent with the correlations between the environmental vectors as shown in </w:t>
      </w:r>
      <w:r>
        <w:rPr>
          <w:rFonts w:cs="Times New Roman"/>
          <w:b/>
          <w:bCs/>
          <w:sz w:val="24"/>
          <w:szCs w:val="24"/>
          <w:lang w:val="en-HK"/>
        </w:rPr>
        <w:t>Supplementary Fig. 5D</w:t>
      </w:r>
      <w:r>
        <w:rPr>
          <w:rFonts w:cs="Times New Roman"/>
          <w:sz w:val="24"/>
          <w:szCs w:val="24"/>
          <w:lang w:val="en-HK"/>
        </w:rPr>
        <w:t>.</w:t>
      </w:r>
      <w:r w:rsidR="0017303B">
        <w:rPr>
          <w:rFonts w:cs="Times New Roman"/>
          <w:sz w:val="24"/>
          <w:szCs w:val="24"/>
          <w:lang w:val="en-HK"/>
        </w:rPr>
        <w:t xml:space="preserve"> </w:t>
      </w:r>
      <w:r w:rsidR="00050094">
        <w:rPr>
          <w:rFonts w:cs="Times New Roman"/>
          <w:sz w:val="24"/>
          <w:szCs w:val="24"/>
          <w:lang w:val="en-HK"/>
        </w:rPr>
        <w:t xml:space="preserve">To evaluate the statistical significance of categorical explanatory variables, such as the on- </w:t>
      </w:r>
      <w:r w:rsidR="000C1A3F">
        <w:rPr>
          <w:rFonts w:cs="Times New Roman"/>
          <w:sz w:val="24"/>
          <w:szCs w:val="24"/>
          <w:lang w:val="en-HK"/>
        </w:rPr>
        <w:t>and</w:t>
      </w:r>
      <w:r w:rsidR="00050094">
        <w:rPr>
          <w:rFonts w:cs="Times New Roman"/>
          <w:sz w:val="24"/>
          <w:szCs w:val="24"/>
          <w:lang w:val="en-HK"/>
        </w:rPr>
        <w:t xml:space="preserve"> off-plateau environments, we performed another permutation test</w:t>
      </w:r>
      <w:r w:rsidR="002328FB">
        <w:rPr>
          <w:rFonts w:cs="Times New Roman"/>
          <w:sz w:val="24"/>
          <w:szCs w:val="24"/>
          <w:lang w:val="en-HK"/>
        </w:rPr>
        <w:t xml:space="preserve"> based on</w:t>
      </w:r>
      <w:r w:rsidR="00883A8B">
        <w:rPr>
          <w:rFonts w:cs="Times New Roman"/>
          <w:sz w:val="24"/>
          <w:szCs w:val="24"/>
          <w:lang w:val="en-HK"/>
        </w:rPr>
        <w:t xml:space="preserve"> constrained</w:t>
      </w:r>
      <w:r w:rsidR="002328FB">
        <w:rPr>
          <w:rFonts w:cs="Times New Roman"/>
          <w:sz w:val="24"/>
          <w:szCs w:val="24"/>
          <w:lang w:val="en-HK"/>
        </w:rPr>
        <w:t xml:space="preserve"> DPCoA</w:t>
      </w:r>
      <w:r w:rsidR="00883A8B">
        <w:rPr>
          <w:rFonts w:cs="Times New Roman"/>
          <w:sz w:val="24"/>
          <w:szCs w:val="24"/>
          <w:lang w:val="en-HK"/>
        </w:rPr>
        <w:t xml:space="preserve"> (</w:t>
      </w:r>
      <w:proofErr w:type="spellStart"/>
      <w:r w:rsidR="00883A8B">
        <w:rPr>
          <w:rFonts w:cs="Times New Roman"/>
          <w:sz w:val="24"/>
          <w:szCs w:val="24"/>
          <w:lang w:val="en-HK"/>
        </w:rPr>
        <w:t>cDPCoA</w:t>
      </w:r>
      <w:proofErr w:type="spellEnd"/>
      <w:r w:rsidR="00883A8B">
        <w:rPr>
          <w:rFonts w:cs="Times New Roman"/>
          <w:sz w:val="24"/>
          <w:szCs w:val="24"/>
          <w:lang w:val="en-HK"/>
        </w:rPr>
        <w:t>)</w:t>
      </w:r>
      <w:r w:rsidR="007959C1">
        <w:rPr>
          <w:rFonts w:cs="Times New Roman"/>
          <w:sz w:val="24"/>
          <w:szCs w:val="24"/>
          <w:lang w:val="en-HK"/>
        </w:rPr>
        <w:t xml:space="preserve"> </w:t>
      </w:r>
      <w:r w:rsidR="007959C1">
        <w:rPr>
          <w:rFonts w:cs="Times New Roman"/>
          <w:sz w:val="24"/>
          <w:szCs w:val="24"/>
          <w:lang w:val="en-HK"/>
        </w:rPr>
        <w:fldChar w:fldCharType="begin"/>
      </w:r>
      <w:r w:rsidR="0019440E">
        <w:rPr>
          <w:rFonts w:cs="Times New Roman"/>
          <w:sz w:val="24"/>
          <w:szCs w:val="24"/>
          <w:lang w:val="en-HK"/>
        </w:rPr>
        <w:instrText xml:space="preserve"> ADDIN EN.CITE &lt;EndNote&gt;&lt;Cite&gt;&lt;Author&gt;Dray&lt;/Author&gt;&lt;Year&gt;2015&lt;/Year&gt;&lt;RecNum&gt;121&lt;/RecNum&gt;&lt;DisplayText&gt;[29]&lt;/DisplayText&gt;&lt;record&gt;&lt;rec-number&gt;121&lt;/rec-number&gt;&lt;foreign-keys&gt;&lt;key app="EN" db-id="axdtz0r035t2vmex5pfxz09kawtvvvtzf2p5" timestamp="1615875344"&gt;121&lt;/key&gt;&lt;/foreign-keys&gt;&lt;ref-type name="Journal Article"&gt;17&lt;/ref-type&gt;&lt;contributors&gt;&lt;authors&gt;&lt;author&gt;Dray, S.&lt;/author&gt;&lt;author&gt;Pavoine, S.&lt;/author&gt;&lt;author&gt;Aguirre de Carcer, D.&lt;/author&gt;&lt;/authors&gt;&lt;/contributors&gt;&lt;auth-address&gt;Universite de Lyon, F-69000, Lyon, France; CNRS, UMR5558, Laboratoire de Biometrie et Biologie Evolutive, Universite Lyon 1, F-69622, Villeurbanne, France.&lt;/auth-address&gt;&lt;titles&gt;&lt;title&gt;Considering external information to improve the phylogenetic comparison of microbial communities: a new approach based on constrained Double Principal Coordinates Analysis (cDPCoA)&lt;/title&gt;&lt;secondary-title&gt;Mol Ecol Resour&lt;/secondary-title&gt;&lt;/titles&gt;&lt;periodical&gt;&lt;full-title&gt;Mol Ecol Resour&lt;/full-title&gt;&lt;/periodical&gt;&lt;pages&gt;242-9&lt;/pages&gt;&lt;volume&gt;15&lt;/volume&gt;&lt;number&gt;2&lt;/number&gt;&lt;keywords&gt;&lt;keyword&gt;*Biota&lt;/keyword&gt;&lt;keyword&gt;DNA, Ribosomal/chemistry/genetics&lt;/keyword&gt;&lt;keyword&gt;Phylogeny&lt;/keyword&gt;&lt;keyword&gt;RNA, Ribosomal, 16S/genetics&lt;/keyword&gt;&lt;keyword&gt;Sequence Analysis, DNA&lt;/keyword&gt;&lt;keyword&gt;*Statistics as Topic&lt;/keyword&gt;&lt;keyword&gt;16s&lt;/keyword&gt;&lt;keyword&gt;18s&lt;/keyword&gt;&lt;keyword&gt;DPCoA&lt;/keyword&gt;&lt;keyword&gt;Qiime&lt;/keyword&gt;&lt;keyword&gt;Unifrac&lt;/keyword&gt;&lt;keyword&gt;microbial community analysis&lt;/keyword&gt;&lt;/keywords&gt;&lt;dates&gt;&lt;year&gt;2015&lt;/year&gt;&lt;pub-dates&gt;&lt;date&gt;Mar&lt;/date&gt;&lt;/pub-dates&gt;&lt;/dates&gt;&lt;isbn&gt;1755-0998 (Electronic)&amp;#xD;1755-098X (Linking)&lt;/isbn&gt;&lt;accession-num&gt;24974884&lt;/accession-num&gt;&lt;urls&gt;&lt;related-urls&gt;&lt;url&gt;https://www.ncbi.nlm.nih.gov/pubmed/24974884&lt;/url&gt;&lt;/related-urls&gt;&lt;/urls&gt;&lt;electronic-resource-num&gt;10.1111/1755-0998.12300&lt;/electronic-resource-num&gt;&lt;/record&gt;&lt;/Cite&gt;&lt;/EndNote&gt;</w:instrText>
      </w:r>
      <w:r w:rsidR="007959C1">
        <w:rPr>
          <w:rFonts w:cs="Times New Roman"/>
          <w:sz w:val="24"/>
          <w:szCs w:val="24"/>
          <w:lang w:val="en-HK"/>
        </w:rPr>
        <w:fldChar w:fldCharType="separate"/>
      </w:r>
      <w:r w:rsidR="0019440E">
        <w:rPr>
          <w:rFonts w:cs="Times New Roman"/>
          <w:noProof/>
          <w:sz w:val="24"/>
          <w:szCs w:val="24"/>
          <w:lang w:val="en-HK"/>
        </w:rPr>
        <w:t>[</w:t>
      </w:r>
      <w:hyperlink w:anchor="_ENREF_29" w:tooltip="Dray, 2015 #121" w:history="1">
        <w:r w:rsidR="0000753E">
          <w:rPr>
            <w:rFonts w:cs="Times New Roman"/>
            <w:noProof/>
            <w:sz w:val="24"/>
            <w:szCs w:val="24"/>
            <w:lang w:val="en-HK"/>
          </w:rPr>
          <w:t>29</w:t>
        </w:r>
      </w:hyperlink>
      <w:r w:rsidR="0019440E">
        <w:rPr>
          <w:rFonts w:cs="Times New Roman"/>
          <w:noProof/>
          <w:sz w:val="24"/>
          <w:szCs w:val="24"/>
          <w:lang w:val="en-HK"/>
        </w:rPr>
        <w:t>]</w:t>
      </w:r>
      <w:r w:rsidR="007959C1">
        <w:rPr>
          <w:rFonts w:cs="Times New Roman"/>
          <w:sz w:val="24"/>
          <w:szCs w:val="24"/>
          <w:lang w:val="en-HK"/>
        </w:rPr>
        <w:fldChar w:fldCharType="end"/>
      </w:r>
      <w:r w:rsidR="00883A8B">
        <w:rPr>
          <w:rFonts w:cs="Times New Roman"/>
          <w:sz w:val="24"/>
          <w:szCs w:val="24"/>
          <w:lang w:val="en-HK"/>
        </w:rPr>
        <w:t xml:space="preserve">. </w:t>
      </w:r>
      <w:r w:rsidR="00B64727">
        <w:rPr>
          <w:rFonts w:cs="Times New Roman"/>
          <w:sz w:val="24"/>
          <w:szCs w:val="24"/>
          <w:lang w:val="en-HK"/>
        </w:rPr>
        <w:t>Our</w:t>
      </w:r>
      <w:r w:rsidR="000C1A3F">
        <w:rPr>
          <w:rFonts w:cs="Times New Roman"/>
          <w:sz w:val="24"/>
          <w:szCs w:val="24"/>
          <w:lang w:val="en-HK"/>
        </w:rPr>
        <w:t xml:space="preserve"> </w:t>
      </w:r>
      <w:proofErr w:type="spellStart"/>
      <w:r w:rsidR="007959C1">
        <w:rPr>
          <w:rFonts w:cs="Times New Roman"/>
          <w:sz w:val="24"/>
          <w:szCs w:val="24"/>
          <w:lang w:val="en-HK"/>
        </w:rPr>
        <w:t>c</w:t>
      </w:r>
      <w:r w:rsidR="00883A8B">
        <w:rPr>
          <w:rFonts w:cs="Times New Roman"/>
          <w:sz w:val="24"/>
          <w:szCs w:val="24"/>
          <w:lang w:val="en-HK"/>
        </w:rPr>
        <w:t>DPCoA</w:t>
      </w:r>
      <w:proofErr w:type="spellEnd"/>
      <w:r w:rsidR="00883A8B">
        <w:rPr>
          <w:rFonts w:cs="Times New Roman"/>
          <w:sz w:val="24"/>
          <w:szCs w:val="24"/>
          <w:lang w:val="en-HK"/>
        </w:rPr>
        <w:t xml:space="preserve"> analysis</w:t>
      </w:r>
      <w:r w:rsidR="00B64727">
        <w:rPr>
          <w:rFonts w:cs="Times New Roman"/>
          <w:sz w:val="24"/>
          <w:szCs w:val="24"/>
          <w:lang w:val="en-HK"/>
        </w:rPr>
        <w:t xml:space="preserve"> extended the DPCoA result with a partitioning factor of sampling sites (on- and off-</w:t>
      </w:r>
      <w:proofErr w:type="spellStart"/>
      <w:r w:rsidR="00B64727">
        <w:rPr>
          <w:rFonts w:cs="Times New Roman"/>
          <w:sz w:val="24"/>
          <w:szCs w:val="24"/>
          <w:lang w:val="en-HK"/>
        </w:rPr>
        <w:t>plateu</w:t>
      </w:r>
      <w:proofErr w:type="spellEnd"/>
      <w:r w:rsidR="00B64727">
        <w:rPr>
          <w:rFonts w:cs="Times New Roman"/>
          <w:sz w:val="24"/>
          <w:szCs w:val="24"/>
          <w:lang w:val="en-HK"/>
        </w:rPr>
        <w:t xml:space="preserve">), </w:t>
      </w:r>
      <w:r w:rsidR="00F30EAE">
        <w:rPr>
          <w:rFonts w:cs="Times New Roman"/>
          <w:sz w:val="24"/>
          <w:szCs w:val="24"/>
          <w:lang w:val="en-HK"/>
        </w:rPr>
        <w:t>using</w:t>
      </w:r>
      <w:r w:rsidR="005464A3">
        <w:rPr>
          <w:rFonts w:cs="Times New Roman"/>
          <w:sz w:val="24"/>
          <w:szCs w:val="24"/>
          <w:lang w:val="en-HK"/>
        </w:rPr>
        <w:t xml:space="preserve"> the </w:t>
      </w:r>
      <w:proofErr w:type="spellStart"/>
      <w:r w:rsidR="005464A3" w:rsidRPr="000C1A3F">
        <w:rPr>
          <w:rFonts w:cs="Times New Roman"/>
          <w:sz w:val="24"/>
          <w:szCs w:val="24"/>
          <w:lang w:val="en-HK"/>
        </w:rPr>
        <w:t>b</w:t>
      </w:r>
      <w:r w:rsidR="00A66989">
        <w:rPr>
          <w:rFonts w:cs="Times New Roman"/>
          <w:sz w:val="24"/>
          <w:szCs w:val="24"/>
          <w:lang w:val="en-HK"/>
        </w:rPr>
        <w:t>ca</w:t>
      </w:r>
      <w:proofErr w:type="spellEnd"/>
      <w:r w:rsidR="005464A3">
        <w:rPr>
          <w:rFonts w:cs="Times New Roman"/>
          <w:sz w:val="24"/>
          <w:szCs w:val="24"/>
          <w:lang w:val="en-HK"/>
        </w:rPr>
        <w:t xml:space="preserve"> </w:t>
      </w:r>
      <w:r w:rsidR="00B64727">
        <w:rPr>
          <w:rFonts w:cs="Times New Roman"/>
          <w:sz w:val="24"/>
          <w:szCs w:val="24"/>
          <w:lang w:val="en-HK"/>
        </w:rPr>
        <w:t xml:space="preserve">(between-class) </w:t>
      </w:r>
      <w:r w:rsidR="005464A3">
        <w:rPr>
          <w:rFonts w:cs="Times New Roman"/>
          <w:sz w:val="24"/>
          <w:szCs w:val="24"/>
          <w:lang w:val="en-HK"/>
        </w:rPr>
        <w:t xml:space="preserve">function </w:t>
      </w:r>
      <w:r w:rsidR="00B64727">
        <w:rPr>
          <w:rFonts w:cs="Times New Roman"/>
          <w:sz w:val="24"/>
          <w:szCs w:val="24"/>
        </w:rPr>
        <w:t>in the ade4 package</w:t>
      </w:r>
      <w:r w:rsidR="005464A3">
        <w:rPr>
          <w:rFonts w:cs="Times New Roman"/>
          <w:sz w:val="24"/>
          <w:szCs w:val="24"/>
          <w:lang w:val="en-HK"/>
        </w:rPr>
        <w:t>.</w:t>
      </w:r>
      <w:r w:rsidR="006A3D88">
        <w:rPr>
          <w:rFonts w:cs="Times New Roman"/>
          <w:sz w:val="24"/>
          <w:szCs w:val="24"/>
          <w:lang w:val="en-HK"/>
        </w:rPr>
        <w:t xml:space="preserve"> The </w:t>
      </w:r>
      <w:r w:rsidR="004825FC">
        <w:rPr>
          <w:rFonts w:cs="Times New Roman"/>
          <w:sz w:val="24"/>
          <w:szCs w:val="24"/>
          <w:lang w:val="en-HK"/>
        </w:rPr>
        <w:t xml:space="preserve">Monte-Carlo </w:t>
      </w:r>
      <w:r w:rsidR="00503EF8">
        <w:rPr>
          <w:rFonts w:cs="Times New Roman"/>
          <w:sz w:val="24"/>
          <w:szCs w:val="24"/>
          <w:lang w:val="en-HK"/>
        </w:rPr>
        <w:t>permutation test (1 000 replicates)</w:t>
      </w:r>
      <w:r w:rsidR="00180605">
        <w:rPr>
          <w:rFonts w:cs="Times New Roman"/>
          <w:sz w:val="24"/>
          <w:szCs w:val="24"/>
          <w:lang w:val="en-HK"/>
        </w:rPr>
        <w:t xml:space="preserve"> on the </w:t>
      </w:r>
      <w:proofErr w:type="spellStart"/>
      <w:r w:rsidR="00180605">
        <w:rPr>
          <w:rFonts w:cs="Times New Roman"/>
          <w:sz w:val="24"/>
          <w:szCs w:val="24"/>
          <w:lang w:val="en-HK"/>
        </w:rPr>
        <w:t>cDPCoA</w:t>
      </w:r>
      <w:proofErr w:type="spellEnd"/>
      <w:r w:rsidR="00180605">
        <w:rPr>
          <w:rFonts w:cs="Times New Roman"/>
          <w:sz w:val="24"/>
          <w:szCs w:val="24"/>
          <w:lang w:val="en-HK"/>
        </w:rPr>
        <w:t xml:space="preserve"> result</w:t>
      </w:r>
      <w:r w:rsidR="006A3D88">
        <w:rPr>
          <w:rFonts w:cs="Times New Roman"/>
          <w:sz w:val="24"/>
          <w:szCs w:val="24"/>
          <w:lang w:val="en-HK"/>
        </w:rPr>
        <w:t>,</w:t>
      </w:r>
      <w:r w:rsidR="00503EF8">
        <w:rPr>
          <w:rFonts w:cs="Times New Roman"/>
          <w:sz w:val="24"/>
          <w:szCs w:val="24"/>
          <w:lang w:val="en-HK"/>
        </w:rPr>
        <w:t xml:space="preserve"> </w:t>
      </w:r>
      <w:r w:rsidR="006A3D88">
        <w:rPr>
          <w:rFonts w:cs="Times New Roman"/>
          <w:sz w:val="24"/>
          <w:szCs w:val="24"/>
          <w:lang w:val="en-HK"/>
        </w:rPr>
        <w:t xml:space="preserve">using the aforementioned </w:t>
      </w:r>
      <w:proofErr w:type="spellStart"/>
      <w:proofErr w:type="gramStart"/>
      <w:r w:rsidR="006A3D88">
        <w:rPr>
          <w:rFonts w:cs="Times New Roman"/>
          <w:sz w:val="24"/>
          <w:szCs w:val="24"/>
          <w:lang w:val="en-HK"/>
        </w:rPr>
        <w:t>randtest.dpcoa</w:t>
      </w:r>
      <w:proofErr w:type="spellEnd"/>
      <w:proofErr w:type="gramEnd"/>
      <w:r w:rsidR="006A3D88">
        <w:rPr>
          <w:rFonts w:cs="Times New Roman"/>
          <w:sz w:val="24"/>
          <w:szCs w:val="24"/>
          <w:lang w:val="en-HK"/>
        </w:rPr>
        <w:t xml:space="preserve"> function, resulted in a p-value of </w:t>
      </w:r>
      <w:r w:rsidR="006A3D88" w:rsidRPr="006A3D88">
        <w:rPr>
          <w:rFonts w:cs="Times New Roman"/>
          <w:sz w:val="24"/>
          <w:szCs w:val="24"/>
          <w:lang w:val="en-HK"/>
        </w:rPr>
        <w:t>0.3446553</w:t>
      </w:r>
      <w:r w:rsidR="006A3D88">
        <w:rPr>
          <w:rFonts w:cs="Times New Roman"/>
          <w:sz w:val="24"/>
          <w:szCs w:val="24"/>
          <w:lang w:val="en-HK"/>
        </w:rPr>
        <w:t xml:space="preserve"> (&gt; 0.05)</w:t>
      </w:r>
      <w:r w:rsidR="00AB0FF4">
        <w:rPr>
          <w:rFonts w:cs="Times New Roman"/>
          <w:sz w:val="24"/>
          <w:szCs w:val="24"/>
          <w:lang w:val="en-HK"/>
        </w:rPr>
        <w:t xml:space="preserve">. </w:t>
      </w:r>
      <w:r w:rsidR="003262DF" w:rsidRPr="00F82A92">
        <w:rPr>
          <w:rFonts w:cs="Times New Roman"/>
          <w:color w:val="000000" w:themeColor="text1"/>
          <w:sz w:val="24"/>
          <w:szCs w:val="24"/>
          <w:lang w:val="en-HK"/>
        </w:rPr>
        <w:t>C</w:t>
      </w:r>
      <w:r w:rsidR="00AB0FF4" w:rsidRPr="00F82A92">
        <w:rPr>
          <w:rFonts w:cs="Times New Roman"/>
          <w:color w:val="000000" w:themeColor="text1"/>
          <w:sz w:val="24"/>
          <w:szCs w:val="24"/>
          <w:lang w:val="en-HK"/>
        </w:rPr>
        <w:t>onsidering that we only have three metagenomes</w:t>
      </w:r>
      <w:r w:rsidR="00396BF6" w:rsidRPr="00F82A92">
        <w:rPr>
          <w:rFonts w:cs="Times New Roman"/>
          <w:color w:val="000000" w:themeColor="text1"/>
          <w:sz w:val="24"/>
          <w:szCs w:val="24"/>
          <w:lang w:val="en-HK"/>
        </w:rPr>
        <w:t xml:space="preserve">, </w:t>
      </w:r>
      <w:r w:rsidR="00AB0FF4" w:rsidRPr="00F82A92">
        <w:rPr>
          <w:rFonts w:cs="Times New Roman"/>
          <w:color w:val="000000" w:themeColor="text1"/>
          <w:sz w:val="24"/>
          <w:szCs w:val="24"/>
          <w:lang w:val="en-HK"/>
        </w:rPr>
        <w:t>this insignificant outcome is not surprising</w:t>
      </w:r>
      <w:r w:rsidR="00F82A92">
        <w:rPr>
          <w:rFonts w:cs="Times New Roman"/>
          <w:color w:val="000000" w:themeColor="text1"/>
          <w:sz w:val="24"/>
          <w:szCs w:val="24"/>
          <w:lang w:val="en-HK"/>
        </w:rPr>
        <w:t xml:space="preserve"> when the analysis </w:t>
      </w:r>
      <w:r w:rsidR="00F82A92">
        <w:rPr>
          <w:rFonts w:cs="Times New Roman"/>
          <w:sz w:val="24"/>
          <w:szCs w:val="24"/>
          <w:lang w:val="en-HK"/>
        </w:rPr>
        <w:t>focused on the effect of environmental types.</w:t>
      </w:r>
      <w:r w:rsidR="004825FC">
        <w:rPr>
          <w:rFonts w:cs="Times New Roman"/>
          <w:sz w:val="24"/>
          <w:szCs w:val="24"/>
          <w:lang w:val="en-HK"/>
        </w:rPr>
        <w:t xml:space="preserve"> </w:t>
      </w:r>
      <w:r w:rsidR="00864B21">
        <w:rPr>
          <w:rFonts w:cs="Times New Roman"/>
          <w:sz w:val="24"/>
          <w:szCs w:val="24"/>
          <w:lang w:val="en-HK"/>
        </w:rPr>
        <w:t xml:space="preserve">We undertook simulations with pseudo replicates for each sampling sites to examine how </w:t>
      </w:r>
      <w:r w:rsidR="00350CBF">
        <w:rPr>
          <w:rFonts w:cs="Times New Roman"/>
          <w:sz w:val="24"/>
          <w:szCs w:val="24"/>
          <w:lang w:val="en-HK"/>
        </w:rPr>
        <w:t xml:space="preserve">the </w:t>
      </w:r>
      <w:r w:rsidR="00864B21">
        <w:rPr>
          <w:rFonts w:cs="Times New Roman"/>
          <w:sz w:val="24"/>
          <w:szCs w:val="24"/>
          <w:lang w:val="en-HK"/>
        </w:rPr>
        <w:t xml:space="preserve">number of samples biased the </w:t>
      </w:r>
      <w:r w:rsidR="00864B21">
        <w:rPr>
          <w:rFonts w:cs="Times New Roman"/>
          <w:sz w:val="24"/>
          <w:szCs w:val="24"/>
          <w:lang w:val="en-HK"/>
        </w:rPr>
        <w:lastRenderedPageBreak/>
        <w:t>significance test.</w:t>
      </w:r>
      <w:r w:rsidR="00232977">
        <w:rPr>
          <w:rFonts w:cs="Times New Roman"/>
          <w:sz w:val="24"/>
          <w:szCs w:val="24"/>
          <w:lang w:val="en-HK"/>
        </w:rPr>
        <w:t xml:space="preserve"> We considered two cases, including 2 and 3 replicates per site. </w:t>
      </w:r>
      <w:proofErr w:type="gramStart"/>
      <w:r w:rsidR="00350CBF">
        <w:rPr>
          <w:rFonts w:cs="Times New Roman"/>
          <w:sz w:val="24"/>
          <w:szCs w:val="24"/>
          <w:lang w:val="en-HK"/>
        </w:rPr>
        <w:t>Assuming that</w:t>
      </w:r>
      <w:proofErr w:type="gramEnd"/>
      <w:r w:rsidR="00350CBF">
        <w:rPr>
          <w:rFonts w:cs="Times New Roman"/>
          <w:sz w:val="24"/>
          <w:szCs w:val="24"/>
          <w:lang w:val="en-HK"/>
        </w:rPr>
        <w:t xml:space="preserve"> biological replicates from the same sampling site</w:t>
      </w:r>
      <w:r w:rsidR="00407755">
        <w:rPr>
          <w:rFonts w:cs="Times New Roman"/>
          <w:sz w:val="24"/>
          <w:szCs w:val="24"/>
          <w:lang w:val="en-HK"/>
        </w:rPr>
        <w:t xml:space="preserve"> should</w:t>
      </w:r>
      <w:r w:rsidR="00350CBF">
        <w:rPr>
          <w:rFonts w:cs="Times New Roman"/>
          <w:sz w:val="24"/>
          <w:szCs w:val="24"/>
          <w:lang w:val="en-HK"/>
        </w:rPr>
        <w:t xml:space="preserve"> consist of similar microbial communities,</w:t>
      </w:r>
      <w:r w:rsidR="00D143EF">
        <w:rPr>
          <w:rFonts w:cs="Times New Roman"/>
          <w:sz w:val="24"/>
          <w:szCs w:val="24"/>
          <w:lang w:val="en-HK"/>
        </w:rPr>
        <w:t xml:space="preserve"> the pseudo replicate(s) was generated by</w:t>
      </w:r>
      <w:r w:rsidR="000F0305">
        <w:rPr>
          <w:rFonts w:cs="Times New Roman"/>
          <w:sz w:val="24"/>
          <w:szCs w:val="24"/>
          <w:lang w:val="en-HK"/>
        </w:rPr>
        <w:t xml:space="preserve"> replacing the original measurement</w:t>
      </w:r>
      <w:r w:rsidR="00BF3B94">
        <w:rPr>
          <w:rFonts w:cs="Times New Roman"/>
          <w:sz w:val="24"/>
          <w:szCs w:val="24"/>
          <w:lang w:val="en-HK"/>
        </w:rPr>
        <w:t xml:space="preserve"> (</w:t>
      </w:r>
      <w:r w:rsidR="00BF3B94" w:rsidRPr="00BF3B94">
        <w:rPr>
          <w:rFonts w:cs="Times New Roman"/>
          <w:i/>
          <w:iCs/>
          <w:sz w:val="24"/>
          <w:szCs w:val="24"/>
          <w:lang w:val="en-HK"/>
        </w:rPr>
        <w:t>x</w:t>
      </w:r>
      <w:r w:rsidR="00BF3B94">
        <w:rPr>
          <w:rFonts w:cs="Times New Roman"/>
          <w:sz w:val="24"/>
          <w:szCs w:val="24"/>
          <w:lang w:val="en-HK"/>
        </w:rPr>
        <w:t>)</w:t>
      </w:r>
      <w:r w:rsidR="000F0305">
        <w:rPr>
          <w:rFonts w:cs="Times New Roman"/>
          <w:sz w:val="24"/>
          <w:szCs w:val="24"/>
          <w:lang w:val="en-HK"/>
        </w:rPr>
        <w:t xml:space="preserve"> with a random number selected using the </w:t>
      </w:r>
      <w:proofErr w:type="spellStart"/>
      <w:r w:rsidR="000F0305">
        <w:rPr>
          <w:rFonts w:cs="Times New Roman"/>
          <w:sz w:val="24"/>
          <w:szCs w:val="24"/>
          <w:lang w:val="en-HK"/>
        </w:rPr>
        <w:t>rnorm</w:t>
      </w:r>
      <w:proofErr w:type="spellEnd"/>
      <w:r w:rsidR="000F0305">
        <w:rPr>
          <w:rFonts w:cs="Times New Roman"/>
          <w:sz w:val="24"/>
          <w:szCs w:val="24"/>
          <w:lang w:val="en-HK"/>
        </w:rPr>
        <w:t xml:space="preserve"> function with</w:t>
      </w:r>
      <w:r w:rsidR="00BF3B94">
        <w:rPr>
          <w:rFonts w:cs="Times New Roman"/>
          <w:sz w:val="24"/>
          <w:szCs w:val="24"/>
          <w:lang w:val="en-HK"/>
        </w:rPr>
        <w:t xml:space="preserve"> mean=</w:t>
      </w:r>
      <w:r w:rsidR="00BF3B94" w:rsidRPr="00BF3B94">
        <w:rPr>
          <w:rFonts w:cs="Times New Roman"/>
          <w:i/>
          <w:iCs/>
          <w:sz w:val="24"/>
          <w:szCs w:val="24"/>
          <w:lang w:val="en-HK"/>
        </w:rPr>
        <w:t>x</w:t>
      </w:r>
      <w:r w:rsidR="00BF3B94">
        <w:rPr>
          <w:rFonts w:cs="Times New Roman"/>
          <w:sz w:val="24"/>
          <w:szCs w:val="24"/>
          <w:lang w:val="en-HK"/>
        </w:rPr>
        <w:t xml:space="preserve"> and </w:t>
      </w:r>
      <w:proofErr w:type="spellStart"/>
      <w:r w:rsidR="00BF3B94">
        <w:rPr>
          <w:rFonts w:cs="Times New Roman"/>
          <w:sz w:val="24"/>
          <w:szCs w:val="24"/>
          <w:lang w:val="en-HK"/>
        </w:rPr>
        <w:t>sd</w:t>
      </w:r>
      <w:proofErr w:type="spellEnd"/>
      <w:r w:rsidR="00BF3B94">
        <w:rPr>
          <w:rFonts w:cs="Times New Roman"/>
          <w:sz w:val="24"/>
          <w:szCs w:val="24"/>
          <w:lang w:val="en-HK"/>
        </w:rPr>
        <w:t>=0.25</w:t>
      </w:r>
      <w:r w:rsidR="00BF3B94" w:rsidRPr="00BF3B94">
        <w:rPr>
          <w:rFonts w:cs="Times New Roman"/>
          <w:i/>
          <w:iCs/>
          <w:sz w:val="24"/>
          <w:szCs w:val="24"/>
          <w:lang w:val="en-HK"/>
        </w:rPr>
        <w:t>x</w:t>
      </w:r>
      <w:r w:rsidR="00BF3B94">
        <w:rPr>
          <w:rFonts w:cs="Times New Roman"/>
          <w:sz w:val="24"/>
          <w:szCs w:val="24"/>
          <w:lang w:val="en-HK"/>
        </w:rPr>
        <w:t>.</w:t>
      </w:r>
      <w:r w:rsidR="003509A4">
        <w:rPr>
          <w:rFonts w:cs="Times New Roman"/>
          <w:sz w:val="24"/>
          <w:szCs w:val="24"/>
          <w:lang w:val="en-HK"/>
        </w:rPr>
        <w:t xml:space="preserve"> The same </w:t>
      </w:r>
      <w:proofErr w:type="spellStart"/>
      <w:r w:rsidR="003509A4">
        <w:rPr>
          <w:rFonts w:cs="Times New Roman"/>
          <w:sz w:val="24"/>
          <w:szCs w:val="24"/>
          <w:lang w:val="en-HK"/>
        </w:rPr>
        <w:t>cDPCoA</w:t>
      </w:r>
      <w:proofErr w:type="spellEnd"/>
      <w:r w:rsidR="003509A4">
        <w:rPr>
          <w:rFonts w:cs="Times New Roman"/>
          <w:sz w:val="24"/>
          <w:szCs w:val="24"/>
          <w:lang w:val="en-HK"/>
        </w:rPr>
        <w:t xml:space="preserve"> and Monte-Carlo permutation test was performed </w:t>
      </w:r>
      <w:r w:rsidR="00F75002">
        <w:rPr>
          <w:rFonts w:cs="Times New Roman"/>
          <w:sz w:val="24"/>
          <w:szCs w:val="24"/>
          <w:lang w:val="en-HK"/>
        </w:rPr>
        <w:t xml:space="preserve">on </w:t>
      </w:r>
      <w:r w:rsidR="00226977">
        <w:rPr>
          <w:rFonts w:cs="Times New Roman"/>
          <w:sz w:val="24"/>
          <w:szCs w:val="24"/>
          <w:lang w:val="en-HK"/>
        </w:rPr>
        <w:t>each simulated</w:t>
      </w:r>
      <w:r w:rsidR="00F75002">
        <w:rPr>
          <w:rFonts w:cs="Times New Roman"/>
          <w:sz w:val="24"/>
          <w:szCs w:val="24"/>
          <w:lang w:val="en-HK"/>
        </w:rPr>
        <w:t xml:space="preserve"> OTU table</w:t>
      </w:r>
      <w:r w:rsidR="004B47FE">
        <w:rPr>
          <w:rFonts w:cs="Times New Roman"/>
          <w:sz w:val="24"/>
          <w:szCs w:val="24"/>
          <w:lang w:val="en-HK"/>
        </w:rPr>
        <w:t>. A total of 100 simulations were carried out in the case of 2 replicates per site</w:t>
      </w:r>
      <w:r w:rsidR="00DF7E53">
        <w:rPr>
          <w:rFonts w:cs="Times New Roman"/>
          <w:sz w:val="24"/>
          <w:szCs w:val="24"/>
          <w:lang w:val="en-HK"/>
        </w:rPr>
        <w:t>, and the mean value of the resulted p-values is 0.06286713 (±0.014</w:t>
      </w:r>
      <w:r w:rsidR="00CF6F34">
        <w:rPr>
          <w:rFonts w:cs="Times New Roman"/>
          <w:sz w:val="24"/>
          <w:szCs w:val="24"/>
          <w:lang w:val="en-HK"/>
        </w:rPr>
        <w:t>16026</w:t>
      </w:r>
      <w:r w:rsidR="00544430">
        <w:rPr>
          <w:rFonts w:cs="Times New Roman"/>
          <w:sz w:val="24"/>
          <w:szCs w:val="24"/>
          <w:lang w:val="en-HK"/>
        </w:rPr>
        <w:t xml:space="preserve"> </w:t>
      </w:r>
      <w:r w:rsidR="005263DA">
        <w:rPr>
          <w:rFonts w:cs="Times New Roman"/>
          <w:sz w:val="24"/>
          <w:szCs w:val="24"/>
          <w:lang w:val="en-HK"/>
        </w:rPr>
        <w:t>standard deviation</w:t>
      </w:r>
      <w:r w:rsidR="00CF6F34">
        <w:rPr>
          <w:rFonts w:cs="Times New Roman"/>
          <w:sz w:val="24"/>
          <w:szCs w:val="24"/>
          <w:lang w:val="en-HK"/>
        </w:rPr>
        <w:t>;</w:t>
      </w:r>
      <w:r w:rsidR="009E5AC6">
        <w:rPr>
          <w:rFonts w:cs="Times New Roman"/>
          <w:sz w:val="24"/>
          <w:szCs w:val="24"/>
          <w:lang w:val="en-HK"/>
        </w:rPr>
        <w:t xml:space="preserve"> mean &gt; 0.05</w:t>
      </w:r>
      <w:r w:rsidR="00DF7E53">
        <w:rPr>
          <w:rFonts w:cs="Times New Roman"/>
          <w:sz w:val="24"/>
          <w:szCs w:val="24"/>
          <w:lang w:val="en-HK"/>
        </w:rPr>
        <w:t>).</w:t>
      </w:r>
      <w:r w:rsidR="005527A7">
        <w:rPr>
          <w:rFonts w:cs="Times New Roman"/>
          <w:sz w:val="24"/>
          <w:szCs w:val="24"/>
          <w:lang w:val="en-HK"/>
        </w:rPr>
        <w:t xml:space="preserve"> When 3 replicates per site were considered, the p-value approximates </w:t>
      </w:r>
      <w:r w:rsidR="00D72CE9">
        <w:rPr>
          <w:rFonts w:cs="Times New Roman"/>
          <w:sz w:val="24"/>
          <w:szCs w:val="24"/>
          <w:lang w:val="en-HK"/>
        </w:rPr>
        <w:t>0.01042957±0.004679961 (</w:t>
      </w:r>
      <w:r w:rsidR="009E5AC6">
        <w:rPr>
          <w:rFonts w:cs="Times New Roman"/>
          <w:sz w:val="24"/>
          <w:szCs w:val="24"/>
          <w:lang w:val="en-HK"/>
        </w:rPr>
        <w:t>mean &lt; 0.05</w:t>
      </w:r>
      <w:r w:rsidR="00D72CE9">
        <w:rPr>
          <w:rFonts w:cs="Times New Roman"/>
          <w:sz w:val="24"/>
          <w:szCs w:val="24"/>
          <w:lang w:val="en-HK"/>
        </w:rPr>
        <w:t>)</w:t>
      </w:r>
      <w:r w:rsidR="005527A7">
        <w:rPr>
          <w:rFonts w:cs="Times New Roman"/>
          <w:sz w:val="24"/>
          <w:szCs w:val="24"/>
          <w:lang w:val="en-HK"/>
        </w:rPr>
        <w:t>.</w:t>
      </w:r>
    </w:p>
    <w:p w14:paraId="211E7EBC" w14:textId="5FA94207" w:rsidR="00FE712B" w:rsidRDefault="00951A61" w:rsidP="00951A61">
      <w:pPr>
        <w:spacing w:after="0" w:line="480" w:lineRule="auto"/>
        <w:rPr>
          <w:rFonts w:cs="Times New Roman"/>
          <w:sz w:val="24"/>
          <w:szCs w:val="24"/>
          <w:lang w:val="en-HK"/>
        </w:rPr>
      </w:pPr>
      <w:r w:rsidRPr="00951A61">
        <w:rPr>
          <w:rFonts w:cs="Times New Roman"/>
          <w:b/>
          <w:bCs/>
          <w:i/>
          <w:iCs/>
          <w:sz w:val="24"/>
          <w:szCs w:val="24"/>
        </w:rPr>
        <w:t xml:space="preserve">Assembly-free </w:t>
      </w:r>
      <w:r w:rsidR="007720B8">
        <w:rPr>
          <w:rFonts w:cs="Times New Roman"/>
          <w:b/>
          <w:bCs/>
          <w:i/>
          <w:iCs/>
          <w:sz w:val="24"/>
          <w:szCs w:val="24"/>
        </w:rPr>
        <w:t>m</w:t>
      </w:r>
      <w:r w:rsidRPr="00951A61">
        <w:rPr>
          <w:rFonts w:cs="Times New Roman"/>
          <w:b/>
          <w:bCs/>
          <w:i/>
          <w:iCs/>
          <w:sz w:val="24"/>
          <w:szCs w:val="24"/>
        </w:rPr>
        <w:t>etagenome taxonomic profiling</w:t>
      </w:r>
    </w:p>
    <w:p w14:paraId="1C7CF81E" w14:textId="65AE3C14" w:rsidR="00CD26D1" w:rsidRDefault="00F30443" w:rsidP="00CD26D1">
      <w:pPr>
        <w:spacing w:after="0" w:line="288" w:lineRule="auto"/>
        <w:rPr>
          <w:rFonts w:eastAsia="等线" w:cs="Times New Roman"/>
          <w:kern w:val="0"/>
          <w:sz w:val="24"/>
          <w:szCs w:val="24"/>
          <w:lang w:val="en-HK"/>
        </w:rPr>
      </w:pPr>
      <w:r w:rsidRPr="00F30443">
        <w:rPr>
          <w:sz w:val="24"/>
          <w:szCs w:val="24"/>
          <w:lang w:val="en-HK"/>
        </w:rPr>
        <w:t>One limitation of working with metagenomes is the considerable amount of reads that could not be assembled into contigs (</w:t>
      </w:r>
      <w:r w:rsidRPr="00F30443">
        <w:rPr>
          <w:b/>
          <w:bCs/>
          <w:sz w:val="24"/>
          <w:szCs w:val="24"/>
          <w:lang w:val="en-HK"/>
        </w:rPr>
        <w:t xml:space="preserve">Supplementary Table </w:t>
      </w:r>
      <w:r w:rsidRPr="00F30443">
        <w:rPr>
          <w:b/>
          <w:sz w:val="24"/>
          <w:szCs w:val="24"/>
          <w:lang w:val="en-HK"/>
        </w:rPr>
        <w:t>2</w:t>
      </w:r>
      <w:r w:rsidRPr="00F30443">
        <w:rPr>
          <w:sz w:val="24"/>
          <w:szCs w:val="24"/>
          <w:lang w:val="en-HK"/>
        </w:rPr>
        <w:t xml:space="preserve">). Such a limitation might be explained by the prevalence of genomes with low genome abundance and the deficiency in de Bruijn assembly algorithms </w:t>
      </w:r>
      <w:r w:rsidRPr="00F30443">
        <w:rPr>
          <w:sz w:val="24"/>
          <w:szCs w:val="24"/>
          <w:lang w:val="en-HK"/>
        </w:rPr>
        <w:fldChar w:fldCharType="begin"/>
      </w:r>
      <w:r w:rsidR="0019440E">
        <w:rPr>
          <w:sz w:val="24"/>
          <w:szCs w:val="24"/>
          <w:lang w:val="en-HK"/>
        </w:rPr>
        <w:instrText xml:space="preserve"> ADDIN EN.CITE &lt;EndNote&gt;&lt;Cite&gt;&lt;Author&gt;Steinegger&lt;/Author&gt;&lt;Year&gt;2019&lt;/Year&gt;&lt;RecNum&gt;122&lt;/RecNum&gt;&lt;DisplayText&gt;[30]&lt;/DisplayText&gt;&lt;record&gt;&lt;rec-number&gt;122&lt;/rec-number&gt;&lt;foreign-keys&gt;&lt;key app="EN" db-id="axdtz0r035t2vmex5pfxz09kawtvvvtzf2p5" timestamp="1615875344"&gt;122&lt;/key&gt;&lt;/foreign-keys&gt;&lt;ref-type name="Journal Article"&gt;17&lt;/ref-type&gt;&lt;contributors&gt;&lt;authors&gt;&lt;author&gt;Steinegger, M.&lt;/author&gt;&lt;author&gt;Mirdita, M.&lt;/author&gt;&lt;author&gt;Soding, J.&lt;/author&gt;&lt;/authors&gt;&lt;/contributors&gt;&lt;auth-address&gt;Quantitative and Computational Biology Group, Max-Planck Institute for Biophysical Chemistry, Gottingen, Germany. martin.steinegger@mpibpc.mpg.de.&amp;#xD;Department of Chemistry, Seoul National University, Seoul, Korea. martin.steinegger@mpibpc.mpg.de.&amp;#xD;Center for Computational Biology, McKusick-Nathans Institute of Genetic Medicine, Johns Hopkins School of Medicine, Baltimore, MD, USA. martin.steinegger@mpibpc.mpg.de.&amp;#xD;Quantitative and Computational Biology Group, Max-Planck Institute for Biophysical Chemistry, Gottingen, Germany.&amp;#xD;Quantitative and Computational Biology Group, Max-Planck Institute for Biophysical Chemistry, Gottingen, Germany. soeding@mpibpc.mpg.de.&lt;/auth-address&gt;&lt;titles&gt;&lt;title&gt;Protein-level assembly increases protein sequence recovery from metagenomic samples manyfold&lt;/title&gt;&lt;secondary-title&gt;Nat Methods&lt;/secondary-title&gt;&lt;/titles&gt;&lt;periodical&gt;&lt;full-title&gt;Nat Methods&lt;/full-title&gt;&lt;/periodical&gt;&lt;pages&gt;603-606&lt;/pages&gt;&lt;volume&gt;16&lt;/volume&gt;&lt;number&gt;7&lt;/number&gt;&lt;edition&gt;2019/06/27&lt;/edition&gt;&lt;keywords&gt;&lt;keyword&gt;Amino Acid Sequence&lt;/keyword&gt;&lt;keyword&gt;Codon&lt;/keyword&gt;&lt;keyword&gt;*Metagenomics&lt;/keyword&gt;&lt;keyword&gt;Open Reading Frames&lt;/keyword&gt;&lt;keyword&gt;Proteins/*chemistry&lt;/keyword&gt;&lt;/keywords&gt;&lt;dates&gt;&lt;year&gt;2019&lt;/year&gt;&lt;pub-dates&gt;&lt;date&gt;Jul&lt;/date&gt;&lt;/pub-dates&gt;&lt;/dates&gt;&lt;isbn&gt;1548-7105 (Electronic)&amp;#xD;1548-7091 (Linking)&lt;/isbn&gt;&lt;accession-num&gt;31235882&lt;/accession-num&gt;&lt;urls&gt;&lt;related-urls&gt;&lt;url&gt;https://www.ncbi.nlm.nih.gov/pubmed/31235882&lt;/url&gt;&lt;/related-urls&gt;&lt;/urls&gt;&lt;electronic-resource-num&gt;10.1038/s41592-019-0437-4&lt;/electronic-resource-num&gt;&lt;/record&gt;&lt;/Cite&gt;&lt;/EndNote&gt;</w:instrText>
      </w:r>
      <w:r w:rsidRPr="00F30443">
        <w:rPr>
          <w:sz w:val="24"/>
          <w:szCs w:val="24"/>
          <w:lang w:val="en-HK"/>
        </w:rPr>
        <w:fldChar w:fldCharType="separate"/>
      </w:r>
      <w:r w:rsidR="0019440E">
        <w:rPr>
          <w:noProof/>
          <w:sz w:val="24"/>
          <w:szCs w:val="24"/>
          <w:lang w:val="en-HK"/>
        </w:rPr>
        <w:t>[</w:t>
      </w:r>
      <w:hyperlink w:anchor="_ENREF_30" w:tooltip="Steinegger, 2019 #122" w:history="1">
        <w:r w:rsidR="0000753E">
          <w:rPr>
            <w:noProof/>
            <w:sz w:val="24"/>
            <w:szCs w:val="24"/>
            <w:lang w:val="en-HK"/>
          </w:rPr>
          <w:t>30</w:t>
        </w:r>
      </w:hyperlink>
      <w:r w:rsidR="0019440E">
        <w:rPr>
          <w:noProof/>
          <w:sz w:val="24"/>
          <w:szCs w:val="24"/>
          <w:lang w:val="en-HK"/>
        </w:rPr>
        <w:t>]</w:t>
      </w:r>
      <w:r w:rsidRPr="00F30443">
        <w:rPr>
          <w:sz w:val="24"/>
          <w:szCs w:val="24"/>
          <w:lang w:val="en-HK"/>
        </w:rPr>
        <w:fldChar w:fldCharType="end"/>
      </w:r>
      <w:r w:rsidRPr="00F30443">
        <w:rPr>
          <w:sz w:val="24"/>
          <w:szCs w:val="24"/>
          <w:lang w:val="en-HK"/>
        </w:rPr>
        <w:t>.</w:t>
      </w:r>
      <w:r w:rsidR="00BA36C2">
        <w:rPr>
          <w:sz w:val="24"/>
          <w:szCs w:val="24"/>
          <w:lang w:val="en-HK"/>
        </w:rPr>
        <w:t xml:space="preserve"> </w:t>
      </w:r>
      <w:r w:rsidR="00DF20D7">
        <w:rPr>
          <w:sz w:val="24"/>
          <w:szCs w:val="24"/>
          <w:lang w:val="en-HK"/>
        </w:rPr>
        <w:t xml:space="preserve">Therefore, </w:t>
      </w:r>
      <w:r w:rsidR="00DF20D7">
        <w:rPr>
          <w:rFonts w:eastAsia="等线" w:cs="Times New Roman"/>
          <w:kern w:val="0"/>
          <w:sz w:val="24"/>
          <w:szCs w:val="24"/>
          <w:lang w:val="en-HK"/>
        </w:rPr>
        <w:t>w</w:t>
      </w:r>
      <w:r w:rsidR="0029198F" w:rsidRPr="0029198F">
        <w:rPr>
          <w:rFonts w:eastAsia="等线" w:cs="Times New Roman"/>
          <w:kern w:val="0"/>
          <w:sz w:val="24"/>
          <w:szCs w:val="24"/>
          <w:lang w:val="en-HK"/>
        </w:rPr>
        <w:t xml:space="preserve">e also performed taxonomic profiling solely based on unassembled metagenomic reads. We implemented three types of taxonomic classifiers with distinct pros and cons </w:t>
      </w:r>
      <w:r w:rsidR="0029198F" w:rsidRPr="0029198F">
        <w:rPr>
          <w:rFonts w:eastAsia="等线" w:cs="Times New Roman"/>
          <w:kern w:val="0"/>
          <w:sz w:val="24"/>
          <w:szCs w:val="24"/>
          <w:lang w:val="en-HK"/>
        </w:rPr>
        <w:fldChar w:fldCharType="begin"/>
      </w:r>
      <w:r w:rsidR="0019440E">
        <w:rPr>
          <w:rFonts w:eastAsia="等线" w:cs="Times New Roman"/>
          <w:kern w:val="0"/>
          <w:sz w:val="24"/>
          <w:szCs w:val="24"/>
          <w:lang w:val="en-HK"/>
        </w:rPr>
        <w:instrText xml:space="preserve"> ADDIN EN.CITE &lt;EndNote&gt;&lt;Cite&gt;&lt;Author&gt;Ye&lt;/Author&gt;&lt;Year&gt;2019&lt;/Year&gt;&lt;RecNum&gt;123&lt;/RecNum&gt;&lt;DisplayText&gt;[31]&lt;/DisplayText&gt;&lt;record&gt;&lt;rec-number&gt;123&lt;/rec-number&gt;&lt;foreign-keys&gt;&lt;key app="EN" db-id="axdtz0r035t2vmex5pfxz09kawtvvvtzf2p5" timestamp="1615875344"&gt;123&lt;/key&gt;&lt;/foreign-keys&gt;&lt;ref-type name="Journal Article"&gt;17&lt;/ref-type&gt;&lt;contributors&gt;&lt;authors&gt;&lt;author&gt;Ye, S. H.&lt;/author&gt;&lt;author&gt;Siddle, K. J.&lt;/author&gt;&lt;author&gt;Park, D. J.&lt;/author&gt;&lt;author&gt;Sabeti, P. C.&lt;/author&gt;&lt;/authors&gt;&lt;/contributors&gt;&lt;auth-address&gt;Harvard-MIT Health Sciences and Technology, Massachusetts Institute of Technology, Cambridge, MA 02139, USA; Broad Institute of MIT and Harvard, Cambridge, MA 02142, USA. Electronic address: yesimon@mit.edu.&amp;#xD;Broad Institute of MIT and Harvard, Cambridge, MA 02142, USA; Center for Systems Biology, Department of Organismal and Evolutionary Biology, Harvard University, Cambridge, MA 02138, USA.&amp;#xD;Broad Institute of MIT and Harvard, Cambridge, MA 02142, USA.&amp;#xD;Broad Institute of MIT and Harvard, Cambridge, MA 02142, USA; Center for Systems Biology, Department of Organismal and Evolutionary Biology, Harvard University, Cambridge, MA 02138, USA; Department of Immunology and Infectious Disease, Harvard School of Public Health, Boston, MA 02115, USA; Howard Hughes Medical Institute (HHMI), Chevy Chase, MD 20815, USA.&lt;/auth-address&gt;&lt;titles&gt;&lt;title&gt;Benchmarking metagenomics tools for taxonomic classification&lt;/title&gt;&lt;secondary-title&gt;Cell&lt;/secondary-title&gt;&lt;/titles&gt;&lt;periodical&gt;&lt;full-title&gt;Cell&lt;/full-title&gt;&lt;/periodical&gt;&lt;pages&gt;779-794&lt;/pages&gt;&lt;volume&gt;178&lt;/volume&gt;&lt;number&gt;4&lt;/number&gt;&lt;edition&gt;2019/08/10&lt;/edition&gt;&lt;dates&gt;&lt;year&gt;2019&lt;/year&gt;&lt;pub-dates&gt;&lt;date&gt;Aug 8&lt;/date&gt;&lt;/pub-dates&gt;&lt;/dates&gt;&lt;isbn&gt;1097-4172 (Electronic)&amp;#xD;0092-8674 (Linking)&lt;/isbn&gt;&lt;accession-num&gt;31398336&lt;/accession-num&gt;&lt;urls&gt;&lt;related-urls&gt;&lt;url&gt;https://www.ncbi.nlm.nih.gov/pubmed/31398336&lt;/url&gt;&lt;/related-urls&gt;&lt;/urls&gt;&lt;custom2&gt;PMC6716367&lt;/custom2&gt;&lt;electronic-resource-num&gt;10.1016/j.cell.2019.07.010&lt;/electronic-resource-num&gt;&lt;/record&gt;&lt;/Cite&gt;&lt;/EndNote&gt;</w:instrText>
      </w:r>
      <w:r w:rsidR="0029198F" w:rsidRPr="0029198F">
        <w:rPr>
          <w:rFonts w:eastAsia="等线" w:cs="Times New Roman"/>
          <w:kern w:val="0"/>
          <w:sz w:val="24"/>
          <w:szCs w:val="24"/>
          <w:lang w:val="en-HK"/>
        </w:rPr>
        <w:fldChar w:fldCharType="separate"/>
      </w:r>
      <w:r w:rsidR="0019440E">
        <w:rPr>
          <w:rFonts w:eastAsia="等线" w:cs="Times New Roman"/>
          <w:noProof/>
          <w:kern w:val="0"/>
          <w:sz w:val="24"/>
          <w:szCs w:val="24"/>
          <w:lang w:val="en-HK"/>
        </w:rPr>
        <w:t>[</w:t>
      </w:r>
      <w:hyperlink w:anchor="_ENREF_31" w:tooltip="Ye, 2019 #123" w:history="1">
        <w:r w:rsidR="0000753E">
          <w:rPr>
            <w:rFonts w:eastAsia="等线" w:cs="Times New Roman"/>
            <w:noProof/>
            <w:kern w:val="0"/>
            <w:sz w:val="24"/>
            <w:szCs w:val="24"/>
            <w:lang w:val="en-HK"/>
          </w:rPr>
          <w:t>31</w:t>
        </w:r>
      </w:hyperlink>
      <w:r w:rsidR="0019440E">
        <w:rPr>
          <w:rFonts w:eastAsia="等线" w:cs="Times New Roman"/>
          <w:noProof/>
          <w:kern w:val="0"/>
          <w:sz w:val="24"/>
          <w:szCs w:val="24"/>
          <w:lang w:val="en-HK"/>
        </w:rPr>
        <w:t>]</w:t>
      </w:r>
      <w:r w:rsidR="0029198F" w:rsidRPr="0029198F">
        <w:rPr>
          <w:rFonts w:eastAsia="等线" w:cs="Times New Roman"/>
          <w:kern w:val="0"/>
          <w:sz w:val="24"/>
          <w:szCs w:val="24"/>
          <w:lang w:val="en-HK"/>
        </w:rPr>
        <w:fldChar w:fldCharType="end"/>
      </w:r>
      <w:r w:rsidR="0029198F" w:rsidRPr="0029198F">
        <w:rPr>
          <w:rFonts w:eastAsia="等线" w:cs="Times New Roman"/>
          <w:kern w:val="0"/>
          <w:sz w:val="24"/>
          <w:szCs w:val="24"/>
          <w:lang w:val="en-HK"/>
        </w:rPr>
        <w:t xml:space="preserve">, including DNA-to-DNA (Centrifuge v1.0.4 </w:t>
      </w:r>
      <w:r w:rsidR="0029198F" w:rsidRPr="0029198F">
        <w:rPr>
          <w:rFonts w:eastAsia="等线" w:cs="Times New Roman"/>
          <w:kern w:val="0"/>
          <w:sz w:val="24"/>
          <w:szCs w:val="24"/>
          <w:lang w:val="en-HK"/>
        </w:rPr>
        <w:fldChar w:fldCharType="begin"/>
      </w:r>
      <w:r w:rsidR="0019440E">
        <w:rPr>
          <w:rFonts w:eastAsia="等线" w:cs="Times New Roman"/>
          <w:kern w:val="0"/>
          <w:sz w:val="24"/>
          <w:szCs w:val="24"/>
          <w:lang w:val="en-HK"/>
        </w:rPr>
        <w:instrText xml:space="preserve"> ADDIN EN.CITE &lt;EndNote&gt;&lt;Cite&gt;&lt;Author&gt;Kim&lt;/Author&gt;&lt;Year&gt;2016&lt;/Year&gt;&lt;RecNum&gt;124&lt;/RecNum&gt;&lt;DisplayText&gt;[32]&lt;/DisplayText&gt;&lt;record&gt;&lt;rec-number&gt;124&lt;/rec-number&gt;&lt;foreign-keys&gt;&lt;key app="EN" db-id="axdtz0r035t2vmex5pfxz09kawtvvvtzf2p5" timestamp="1615875344"&gt;124&lt;/key&gt;&lt;/foreign-keys&gt;&lt;ref-type name="Journal Article"&gt;17&lt;/ref-type&gt;&lt;contributors&gt;&lt;authors&gt;&lt;author&gt;Kim, D.&lt;/author&gt;&lt;author&gt;Song, L.&lt;/author&gt;&lt;author&gt;Breitwieser, F. P.&lt;/author&gt;&lt;author&gt;Salzberg, S. L.&lt;/author&gt;&lt;/authors&gt;&lt;/contributors&gt;&lt;auth-address&gt;Center for Computational Biology, McKusick-Nathans Institute of Genetic Medicine, Johns Hopkins University School of Medicine, Baltimore, Maryland 21205, USA.&amp;#xD;Department of Computer Science, Johns Hopkins University, Baltimore, Maryland 21218, USA.&amp;#xD;Departments of Biomedical Engineering and Biostatistics, Johns Hopkins University, Baltimore, Maryland 21205, USA.&lt;/auth-address&gt;&lt;titles&gt;&lt;title&gt;Centrifuge: rapid and sensitive classification of metagenomic sequences&lt;/title&gt;&lt;secondary-title&gt;Genome Res&lt;/secondary-title&gt;&lt;/titles&gt;&lt;periodical&gt;&lt;full-title&gt;Genome Res&lt;/full-title&gt;&lt;/periodical&gt;&lt;pages&gt;1721-1729&lt;/pages&gt;&lt;volume&gt;26&lt;/volume&gt;&lt;number&gt;12&lt;/number&gt;&lt;edition&gt;2016/11/18&lt;/edition&gt;&lt;keywords&gt;&lt;keyword&gt;Algorithms&lt;/keyword&gt;&lt;keyword&gt;Archaea/*classification/genetics&lt;/keyword&gt;&lt;keyword&gt;Bacteria/*classification/genetics&lt;/keyword&gt;&lt;keyword&gt;Computational Biology/methods&lt;/keyword&gt;&lt;keyword&gt;Databases, Nucleic Acid&lt;/keyword&gt;&lt;keyword&gt;High-Throughput Nucleotide Sequencing&lt;/keyword&gt;&lt;keyword&gt;Metagenomics/*classification&lt;/keyword&gt;&lt;keyword&gt;Sequence Analysis, DNA&lt;/keyword&gt;&lt;/keywords&gt;&lt;dates&gt;&lt;year&gt;2016&lt;/year&gt;&lt;pub-dates&gt;&lt;date&gt;Dec&lt;/date&gt;&lt;/pub-dates&gt;&lt;/dates&gt;&lt;isbn&gt;1549-5469 (Electronic)&amp;#xD;1088-9051 (Linking)&lt;/isbn&gt;&lt;accession-num&gt;27852649&lt;/accession-num&gt;&lt;urls&gt;&lt;related-urls&gt;&lt;url&gt;https://www.ncbi.nlm.nih.gov/pubmed/27852649&lt;/url&gt;&lt;/related-urls&gt;&lt;/urls&gt;&lt;custom2&gt;PMC5131823&lt;/custom2&gt;&lt;electronic-resource-num&gt;10.1101/gr.210641.116&lt;/electronic-resource-num&gt;&lt;/record&gt;&lt;/Cite&gt;&lt;/EndNote&gt;</w:instrText>
      </w:r>
      <w:r w:rsidR="0029198F" w:rsidRPr="0029198F">
        <w:rPr>
          <w:rFonts w:eastAsia="等线" w:cs="Times New Roman"/>
          <w:kern w:val="0"/>
          <w:sz w:val="24"/>
          <w:szCs w:val="24"/>
          <w:lang w:val="en-HK"/>
        </w:rPr>
        <w:fldChar w:fldCharType="separate"/>
      </w:r>
      <w:r w:rsidR="0019440E">
        <w:rPr>
          <w:rFonts w:eastAsia="等线" w:cs="Times New Roman"/>
          <w:noProof/>
          <w:kern w:val="0"/>
          <w:sz w:val="24"/>
          <w:szCs w:val="24"/>
          <w:lang w:val="en-HK"/>
        </w:rPr>
        <w:t>[</w:t>
      </w:r>
      <w:hyperlink w:anchor="_ENREF_32" w:tooltip="Kim, 2016 #124" w:history="1">
        <w:r w:rsidR="0000753E">
          <w:rPr>
            <w:rFonts w:eastAsia="等线" w:cs="Times New Roman"/>
            <w:noProof/>
            <w:kern w:val="0"/>
            <w:sz w:val="24"/>
            <w:szCs w:val="24"/>
            <w:lang w:val="en-HK"/>
          </w:rPr>
          <w:t>32</w:t>
        </w:r>
      </w:hyperlink>
      <w:r w:rsidR="0019440E">
        <w:rPr>
          <w:rFonts w:eastAsia="等线" w:cs="Times New Roman"/>
          <w:noProof/>
          <w:kern w:val="0"/>
          <w:sz w:val="24"/>
          <w:szCs w:val="24"/>
          <w:lang w:val="en-HK"/>
        </w:rPr>
        <w:t>]</w:t>
      </w:r>
      <w:r w:rsidR="0029198F" w:rsidRPr="0029198F">
        <w:rPr>
          <w:rFonts w:eastAsia="等线" w:cs="Times New Roman"/>
          <w:kern w:val="0"/>
          <w:sz w:val="24"/>
          <w:szCs w:val="24"/>
          <w:lang w:val="en-HK"/>
        </w:rPr>
        <w:fldChar w:fldCharType="end"/>
      </w:r>
      <w:r w:rsidR="0029198F" w:rsidRPr="0029198F">
        <w:rPr>
          <w:rFonts w:eastAsia="等线" w:cs="Times New Roman"/>
          <w:kern w:val="0"/>
          <w:sz w:val="24"/>
          <w:szCs w:val="24"/>
          <w:lang w:val="en-HK"/>
        </w:rPr>
        <w:t xml:space="preserve"> with its precompiled </w:t>
      </w:r>
      <w:proofErr w:type="spellStart"/>
      <w:r w:rsidR="0029198F" w:rsidRPr="0029198F">
        <w:rPr>
          <w:rFonts w:eastAsia="等线" w:cs="Times New Roman"/>
          <w:kern w:val="0"/>
          <w:sz w:val="24"/>
          <w:szCs w:val="24"/>
          <w:lang w:val="en-HK"/>
        </w:rPr>
        <w:t>nt</w:t>
      </w:r>
      <w:proofErr w:type="spellEnd"/>
      <w:r w:rsidR="0029198F" w:rsidRPr="0029198F">
        <w:rPr>
          <w:rFonts w:eastAsia="等线" w:cs="Times New Roman"/>
          <w:kern w:val="0"/>
          <w:sz w:val="24"/>
          <w:szCs w:val="24"/>
          <w:lang w:val="en-HK"/>
        </w:rPr>
        <w:t xml:space="preserve"> database and Kraken2 v2.0.7-beta </w:t>
      </w:r>
      <w:r w:rsidR="0029198F" w:rsidRPr="0029198F">
        <w:rPr>
          <w:rFonts w:eastAsia="等线" w:cs="Times New Roman"/>
          <w:kern w:val="0"/>
          <w:sz w:val="24"/>
          <w:szCs w:val="24"/>
          <w:lang w:val="en-HK"/>
        </w:rPr>
        <w:fldChar w:fldCharType="begin"/>
      </w:r>
      <w:r w:rsidR="0019440E">
        <w:rPr>
          <w:rFonts w:eastAsia="等线" w:cs="Times New Roman"/>
          <w:kern w:val="0"/>
          <w:sz w:val="24"/>
          <w:szCs w:val="24"/>
          <w:lang w:val="en-HK"/>
        </w:rPr>
        <w:instrText xml:space="preserve"> ADDIN EN.CITE &lt;EndNote&gt;&lt;Cite&gt;&lt;Author&gt;Wood&lt;/Author&gt;&lt;Year&gt;2019&lt;/Year&gt;&lt;RecNum&gt;125&lt;/RecNum&gt;&lt;DisplayText&gt;[33]&lt;/DisplayText&gt;&lt;record&gt;&lt;rec-number&gt;125&lt;/rec-number&gt;&lt;foreign-keys&gt;&lt;key app="EN" db-id="axdtz0r035t2vmex5pfxz09kawtvvvtzf2p5" timestamp="1615875344"&gt;125&lt;/key&gt;&lt;/foreign-keys&gt;&lt;ref-type name="Journal Article"&gt;17&lt;/ref-type&gt;&lt;contributors&gt;&lt;authors&gt;&lt;author&gt;Wood, D. E.&lt;/author&gt;&lt;author&gt;Lu, J.&lt;/author&gt;&lt;author&gt;Langmead, B.&lt;/author&gt;&lt;/authors&gt;&lt;/contributors&gt;&lt;auth-address&gt;Department of Computer Science, Whiting School of Engineering, Johns Hopkins University, Baltimore, MD, USA.&amp;#xD;Center for Computational Biology, Johns Hopkins University, Baltimore, MD, USA.&amp;#xD;Department of Biomedical Engineering, Whiting School of Engineering, Johns Hopkins University, Baltimore, MD, USA.&amp;#xD;Department of Computer Science, Whiting School of Engineering, Johns Hopkins University, Baltimore, MD, USA. langmea@cs.jhu.edu.&amp;#xD;Center for Computational Biology, Johns Hopkins University, Baltimore, MD, USA. langmea@cs.jhu.edu.&lt;/auth-address&gt;&lt;titles&gt;&lt;title&gt;Improved metagenomic analysis with Kraken 2&lt;/title&gt;&lt;secondary-title&gt;Genome Biol&lt;/secondary-title&gt;&lt;/titles&gt;&lt;periodical&gt;&lt;full-title&gt;Genome Biol&lt;/full-title&gt;&lt;/periodical&gt;&lt;pages&gt;257&lt;/pages&gt;&lt;volume&gt;20&lt;/volume&gt;&lt;number&gt;1&lt;/number&gt;&lt;edition&gt;2019/11/30&lt;/edition&gt;&lt;keywords&gt;&lt;keyword&gt;*Alignment-free methods&lt;/keyword&gt;&lt;keyword&gt;*Metagenomics&lt;/keyword&gt;&lt;keyword&gt;*Metagenomics classification&lt;/keyword&gt;&lt;keyword&gt;*Microbiome&lt;/keyword&gt;&lt;keyword&gt;*Minimizers&lt;/keyword&gt;&lt;keyword&gt;*Probabilistic data structures&lt;/keyword&gt;&lt;/keywords&gt;&lt;dates&gt;&lt;year&gt;2019&lt;/year&gt;&lt;pub-dates&gt;&lt;date&gt;Nov 28&lt;/date&gt;&lt;/pub-dates&gt;&lt;/dates&gt;&lt;isbn&gt;1474-760X (Electronic)&amp;#xD;1474-7596 (Linking)&lt;/isbn&gt;&lt;accession-num&gt;31779668&lt;/accession-num&gt;&lt;urls&gt;&lt;related-urls&gt;&lt;url&gt;https://www.ncbi.nlm.nih.gov/pubmed/31779668&lt;/url&gt;&lt;/related-urls&gt;&lt;/urls&gt;&lt;custom2&gt;PMC6883579&lt;/custom2&gt;&lt;electronic-resource-num&gt;10.1186/s13059-019-1891-0&lt;/electronic-resource-num&gt;&lt;/record&gt;&lt;/Cite&gt;&lt;/EndNote&gt;</w:instrText>
      </w:r>
      <w:r w:rsidR="0029198F" w:rsidRPr="0029198F">
        <w:rPr>
          <w:rFonts w:eastAsia="等线" w:cs="Times New Roman"/>
          <w:kern w:val="0"/>
          <w:sz w:val="24"/>
          <w:szCs w:val="24"/>
          <w:lang w:val="en-HK"/>
        </w:rPr>
        <w:fldChar w:fldCharType="separate"/>
      </w:r>
      <w:r w:rsidR="0019440E">
        <w:rPr>
          <w:rFonts w:eastAsia="等线" w:cs="Times New Roman"/>
          <w:noProof/>
          <w:kern w:val="0"/>
          <w:sz w:val="24"/>
          <w:szCs w:val="24"/>
          <w:lang w:val="en-HK"/>
        </w:rPr>
        <w:t>[</w:t>
      </w:r>
      <w:hyperlink w:anchor="_ENREF_33" w:tooltip="Wood, 2019 #125" w:history="1">
        <w:r w:rsidR="0000753E">
          <w:rPr>
            <w:rFonts w:eastAsia="等线" w:cs="Times New Roman"/>
            <w:noProof/>
            <w:kern w:val="0"/>
            <w:sz w:val="24"/>
            <w:szCs w:val="24"/>
            <w:lang w:val="en-HK"/>
          </w:rPr>
          <w:t>33</w:t>
        </w:r>
      </w:hyperlink>
      <w:r w:rsidR="0019440E">
        <w:rPr>
          <w:rFonts w:eastAsia="等线" w:cs="Times New Roman"/>
          <w:noProof/>
          <w:kern w:val="0"/>
          <w:sz w:val="24"/>
          <w:szCs w:val="24"/>
          <w:lang w:val="en-HK"/>
        </w:rPr>
        <w:t>]</w:t>
      </w:r>
      <w:r w:rsidR="0029198F" w:rsidRPr="0029198F">
        <w:rPr>
          <w:rFonts w:eastAsia="等线" w:cs="Times New Roman"/>
          <w:kern w:val="0"/>
          <w:sz w:val="24"/>
          <w:szCs w:val="24"/>
          <w:lang w:val="en-HK"/>
        </w:rPr>
        <w:fldChar w:fldCharType="end"/>
      </w:r>
      <w:r w:rsidR="0029198F" w:rsidRPr="0029198F">
        <w:rPr>
          <w:rFonts w:eastAsia="等线" w:cs="Times New Roman"/>
          <w:kern w:val="0"/>
          <w:sz w:val="24"/>
          <w:szCs w:val="24"/>
          <w:lang w:val="en-HK"/>
        </w:rPr>
        <w:t xml:space="preserve"> with its standard database), DNA-to-protein (Kaiju v1.7.0 </w:t>
      </w:r>
      <w:r w:rsidR="0029198F" w:rsidRPr="0029198F">
        <w:rPr>
          <w:rFonts w:eastAsia="等线" w:cs="Times New Roman"/>
          <w:kern w:val="0"/>
          <w:sz w:val="24"/>
          <w:szCs w:val="24"/>
          <w:lang w:val="en-HK"/>
        </w:rPr>
        <w:fldChar w:fldCharType="begin"/>
      </w:r>
      <w:r w:rsidR="0019440E">
        <w:rPr>
          <w:rFonts w:eastAsia="等线" w:cs="Times New Roman"/>
          <w:kern w:val="0"/>
          <w:sz w:val="24"/>
          <w:szCs w:val="24"/>
          <w:lang w:val="en-HK"/>
        </w:rPr>
        <w:instrText xml:space="preserve"> ADDIN EN.CITE &lt;EndNote&gt;&lt;Cite&gt;&lt;Author&gt;Menzel&lt;/Author&gt;&lt;Year&gt;2016&lt;/Year&gt;&lt;RecNum&gt;63&lt;/RecNum&gt;&lt;DisplayText&gt;[34]&lt;/DisplayText&gt;&lt;record&gt;&lt;rec-number&gt;63&lt;/rec-number&gt;&lt;foreign-keys&gt;&lt;key app="EN" db-id="axdtz0r035t2vmex5pfxz09kawtvvvtzf2p5" timestamp="1615875272"&gt;63&lt;/key&gt;&lt;/foreign-keys&gt;&lt;ref-type name="Journal Article"&gt;17&lt;/ref-type&gt;&lt;contributors&gt;&lt;authors&gt;&lt;author&gt;Menzel, P.&lt;/author&gt;&lt;author&gt;Ng, K. L.&lt;/author&gt;&lt;author&gt;Krogh, A.&lt;/author&gt;&lt;/authors&gt;&lt;/contributors&gt;&lt;auth-address&gt;Department of Biology, University of Copenhagen, Copenhagen 2200, Denmark.&lt;/auth-address&gt;&lt;titles&gt;&lt;title&gt;Fast and sensitive taxonomic classification for metagenomics with Kaiju&lt;/title&gt;&lt;secondary-title&gt;Nat Commun&lt;/secondary-title&gt;&lt;/titles&gt;&lt;periodical&gt;&lt;full-title&gt;Nat Commun&lt;/full-title&gt;&lt;/periodical&gt;&lt;pages&gt;11257&lt;/pages&gt;&lt;volume&gt;7&lt;/volume&gt;&lt;edition&gt;2016/04/14&lt;/edition&gt;&lt;keywords&gt;&lt;keyword&gt;*Algorithms&lt;/keyword&gt;&lt;keyword&gt;Amino Acid Sequence&lt;/keyword&gt;&lt;keyword&gt;Animals&lt;/keyword&gt;&lt;keyword&gt;*Classification&lt;/keyword&gt;&lt;keyword&gt;Humans&lt;/keyword&gt;&lt;keyword&gt;Metagenome&lt;/keyword&gt;&lt;keyword&gt;Metagenomics/*classification&lt;/keyword&gt;&lt;keyword&gt;Proteins/chemistry&lt;/keyword&gt;&lt;/keywords&gt;&lt;dates&gt;&lt;year&gt;2016&lt;/year&gt;&lt;pub-dates&gt;&lt;date&gt;Apr 13&lt;/date&gt;&lt;/pub-dates&gt;&lt;/dates&gt;&lt;isbn&gt;2041-1723 (Electronic)&amp;#xD;2041-1723 (Linking)&lt;/isbn&gt;&lt;accession-num&gt;27071849&lt;/accession-num&gt;&lt;urls&gt;&lt;related-urls&gt;&lt;url&gt;https://www.ncbi.nlm.nih.gov/pubmed/27071849&lt;/url&gt;&lt;/related-urls&gt;&lt;/urls&gt;&lt;custom2&gt;PMC4833860&lt;/custom2&gt;&lt;electronic-resource-num&gt;10.1038/ncomms11257&lt;/electronic-resource-num&gt;&lt;/record&gt;&lt;/Cite&gt;&lt;/EndNote&gt;</w:instrText>
      </w:r>
      <w:r w:rsidR="0029198F" w:rsidRPr="0029198F">
        <w:rPr>
          <w:rFonts w:eastAsia="等线" w:cs="Times New Roman"/>
          <w:kern w:val="0"/>
          <w:sz w:val="24"/>
          <w:szCs w:val="24"/>
          <w:lang w:val="en-HK"/>
        </w:rPr>
        <w:fldChar w:fldCharType="separate"/>
      </w:r>
      <w:r w:rsidR="0019440E">
        <w:rPr>
          <w:rFonts w:eastAsia="等线" w:cs="Times New Roman"/>
          <w:noProof/>
          <w:kern w:val="0"/>
          <w:sz w:val="24"/>
          <w:szCs w:val="24"/>
          <w:lang w:val="en-HK"/>
        </w:rPr>
        <w:t>[</w:t>
      </w:r>
      <w:hyperlink w:anchor="_ENREF_34" w:tooltip="Menzel, 2016 #63" w:history="1">
        <w:r w:rsidR="0000753E">
          <w:rPr>
            <w:rFonts w:eastAsia="等线" w:cs="Times New Roman"/>
            <w:noProof/>
            <w:kern w:val="0"/>
            <w:sz w:val="24"/>
            <w:szCs w:val="24"/>
            <w:lang w:val="en-HK"/>
          </w:rPr>
          <w:t>34</w:t>
        </w:r>
      </w:hyperlink>
      <w:r w:rsidR="0019440E">
        <w:rPr>
          <w:rFonts w:eastAsia="等线" w:cs="Times New Roman"/>
          <w:noProof/>
          <w:kern w:val="0"/>
          <w:sz w:val="24"/>
          <w:szCs w:val="24"/>
          <w:lang w:val="en-HK"/>
        </w:rPr>
        <w:t>]</w:t>
      </w:r>
      <w:r w:rsidR="0029198F" w:rsidRPr="0029198F">
        <w:rPr>
          <w:rFonts w:eastAsia="等线" w:cs="Times New Roman"/>
          <w:kern w:val="0"/>
          <w:sz w:val="24"/>
          <w:szCs w:val="24"/>
          <w:lang w:val="en-HK"/>
        </w:rPr>
        <w:fldChar w:fldCharType="end"/>
      </w:r>
      <w:r w:rsidR="0029198F" w:rsidRPr="0029198F">
        <w:rPr>
          <w:rFonts w:eastAsia="等线" w:cs="Times New Roman"/>
          <w:kern w:val="0"/>
          <w:sz w:val="24"/>
          <w:szCs w:val="24"/>
          <w:lang w:val="en-HK"/>
        </w:rPr>
        <w:t xml:space="preserve"> with its precompiled nr databases), and phylogenetic-marker-based (mOTUs2 v2.5.1 </w:t>
      </w:r>
      <w:r w:rsidR="0029198F" w:rsidRPr="0029198F">
        <w:rPr>
          <w:rFonts w:eastAsia="等线" w:cs="Times New Roman"/>
          <w:kern w:val="0"/>
          <w:sz w:val="24"/>
          <w:szCs w:val="24"/>
          <w:lang w:val="en-HK"/>
        </w:rPr>
        <w:fldChar w:fldCharType="begin">
          <w:fldData xml:space="preserve">PEVuZE5vdGU+PENpdGU+PEF1dGhvcj5NaWxhbmVzZTwvQXV0aG9yPjxZZWFyPjIwMTk8L1llYXI+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</w:fldData>
        </w:fldChar>
      </w:r>
      <w:r w:rsidR="0019440E">
        <w:rPr>
          <w:rFonts w:eastAsia="等线" w:cs="Times New Roman"/>
          <w:kern w:val="0"/>
          <w:sz w:val="24"/>
          <w:szCs w:val="24"/>
          <w:lang w:val="en-HK"/>
        </w:rPr>
        <w:instrText xml:space="preserve"> ADDIN EN.CITE </w:instrText>
      </w:r>
      <w:r w:rsidR="0019440E">
        <w:rPr>
          <w:rFonts w:eastAsia="等线" w:cs="Times New Roman"/>
          <w:kern w:val="0"/>
          <w:sz w:val="24"/>
          <w:szCs w:val="24"/>
          <w:lang w:val="en-HK"/>
        </w:rPr>
        <w:fldChar w:fldCharType="begin">
          <w:fldData xml:space="preserve">PEVuZE5vdGU+PENpdGU+PEF1dGhvcj5NaWxhbmVzZTwvQXV0aG9yPjxZZWFyPjIwMTk8L1llYXI+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</w:fldData>
        </w:fldChar>
      </w:r>
      <w:r w:rsidR="0019440E">
        <w:rPr>
          <w:rFonts w:eastAsia="等线" w:cs="Times New Roman"/>
          <w:kern w:val="0"/>
          <w:sz w:val="24"/>
          <w:szCs w:val="24"/>
          <w:lang w:val="en-HK"/>
        </w:rPr>
        <w:instrText xml:space="preserve"> ADDIN EN.CITE.DATA </w:instrText>
      </w:r>
      <w:r w:rsidR="0019440E">
        <w:rPr>
          <w:rFonts w:eastAsia="等线" w:cs="Times New Roman"/>
          <w:kern w:val="0"/>
          <w:sz w:val="24"/>
          <w:szCs w:val="24"/>
          <w:lang w:val="en-HK"/>
        </w:rPr>
      </w:r>
      <w:r w:rsidR="0019440E">
        <w:rPr>
          <w:rFonts w:eastAsia="等线" w:cs="Times New Roman"/>
          <w:kern w:val="0"/>
          <w:sz w:val="24"/>
          <w:szCs w:val="24"/>
          <w:lang w:val="en-HK"/>
        </w:rPr>
        <w:fldChar w:fldCharType="end"/>
      </w:r>
      <w:r w:rsidR="0029198F" w:rsidRPr="0029198F">
        <w:rPr>
          <w:rFonts w:eastAsia="等线" w:cs="Times New Roman"/>
          <w:kern w:val="0"/>
          <w:sz w:val="24"/>
          <w:szCs w:val="24"/>
          <w:lang w:val="en-HK"/>
        </w:rPr>
      </w:r>
      <w:r w:rsidR="0029198F" w:rsidRPr="0029198F">
        <w:rPr>
          <w:rFonts w:eastAsia="等线" w:cs="Times New Roman"/>
          <w:kern w:val="0"/>
          <w:sz w:val="24"/>
          <w:szCs w:val="24"/>
          <w:lang w:val="en-HK"/>
        </w:rPr>
        <w:fldChar w:fldCharType="separate"/>
      </w:r>
      <w:r w:rsidR="0019440E">
        <w:rPr>
          <w:rFonts w:eastAsia="等线" w:cs="Times New Roman"/>
          <w:noProof/>
          <w:kern w:val="0"/>
          <w:sz w:val="24"/>
          <w:szCs w:val="24"/>
          <w:lang w:val="en-HK"/>
        </w:rPr>
        <w:t>[</w:t>
      </w:r>
      <w:hyperlink w:anchor="_ENREF_35" w:tooltip="Milanese, 2019 #126" w:history="1">
        <w:r w:rsidR="0000753E">
          <w:rPr>
            <w:rFonts w:eastAsia="等线" w:cs="Times New Roman"/>
            <w:noProof/>
            <w:kern w:val="0"/>
            <w:sz w:val="24"/>
            <w:szCs w:val="24"/>
            <w:lang w:val="en-HK"/>
          </w:rPr>
          <w:t>35</w:t>
        </w:r>
      </w:hyperlink>
      <w:r w:rsidR="0019440E">
        <w:rPr>
          <w:rFonts w:eastAsia="等线" w:cs="Times New Roman"/>
          <w:noProof/>
          <w:kern w:val="0"/>
          <w:sz w:val="24"/>
          <w:szCs w:val="24"/>
          <w:lang w:val="en-HK"/>
        </w:rPr>
        <w:t>]</w:t>
      </w:r>
      <w:r w:rsidR="0029198F" w:rsidRPr="0029198F">
        <w:rPr>
          <w:rFonts w:eastAsia="等线" w:cs="Times New Roman"/>
          <w:kern w:val="0"/>
          <w:sz w:val="24"/>
          <w:szCs w:val="24"/>
          <w:lang w:val="en-HK"/>
        </w:rPr>
        <w:fldChar w:fldCharType="end"/>
      </w:r>
      <w:r w:rsidR="0029198F" w:rsidRPr="0029198F">
        <w:rPr>
          <w:rFonts w:eastAsia="等线" w:cs="Times New Roman"/>
          <w:kern w:val="0"/>
          <w:sz w:val="24"/>
          <w:szCs w:val="24"/>
          <w:lang w:val="en-HK"/>
        </w:rPr>
        <w:t xml:space="preserve">) methods. The mOTUs2 intrinsically incorporates the correction for copy number and genome length by using universal single-copy phylogenetic marker genes </w:t>
      </w:r>
      <w:r w:rsidR="0029198F" w:rsidRPr="0029198F">
        <w:rPr>
          <w:rFonts w:eastAsia="等线" w:cs="Times New Roman"/>
          <w:kern w:val="0"/>
          <w:sz w:val="24"/>
          <w:szCs w:val="24"/>
          <w:lang w:val="en-HK"/>
        </w:rPr>
        <w:fldChar w:fldCharType="begin">
          <w:fldData xml:space="preserve">PEVuZE5vdGU+PENpdGU+PEF1dGhvcj5NaWxhbmVzZTwvQXV0aG9yPjxZZWFyPjIwMTk8L1llYXI+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</w:fldData>
        </w:fldChar>
      </w:r>
      <w:r w:rsidR="0019440E">
        <w:rPr>
          <w:rFonts w:eastAsia="等线" w:cs="Times New Roman"/>
          <w:kern w:val="0"/>
          <w:sz w:val="24"/>
          <w:szCs w:val="24"/>
          <w:lang w:val="en-HK"/>
        </w:rPr>
        <w:instrText xml:space="preserve"> ADDIN EN.CITE </w:instrText>
      </w:r>
      <w:r w:rsidR="0019440E">
        <w:rPr>
          <w:rFonts w:eastAsia="等线" w:cs="Times New Roman"/>
          <w:kern w:val="0"/>
          <w:sz w:val="24"/>
          <w:szCs w:val="24"/>
          <w:lang w:val="en-HK"/>
        </w:rPr>
        <w:fldChar w:fldCharType="begin">
          <w:fldData xml:space="preserve">PEVuZE5vdGU+PENpdGU+PEF1dGhvcj5NaWxhbmVzZTwvQXV0aG9yPjxZZWFyPjIwMTk8L1llYXI+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</w:fldData>
        </w:fldChar>
      </w:r>
      <w:r w:rsidR="0019440E">
        <w:rPr>
          <w:rFonts w:eastAsia="等线" w:cs="Times New Roman"/>
          <w:kern w:val="0"/>
          <w:sz w:val="24"/>
          <w:szCs w:val="24"/>
          <w:lang w:val="en-HK"/>
        </w:rPr>
        <w:instrText xml:space="preserve"> ADDIN EN.CITE.DATA </w:instrText>
      </w:r>
      <w:r w:rsidR="0019440E">
        <w:rPr>
          <w:rFonts w:eastAsia="等线" w:cs="Times New Roman"/>
          <w:kern w:val="0"/>
          <w:sz w:val="24"/>
          <w:szCs w:val="24"/>
          <w:lang w:val="en-HK"/>
        </w:rPr>
      </w:r>
      <w:r w:rsidR="0019440E">
        <w:rPr>
          <w:rFonts w:eastAsia="等线" w:cs="Times New Roman"/>
          <w:kern w:val="0"/>
          <w:sz w:val="24"/>
          <w:szCs w:val="24"/>
          <w:lang w:val="en-HK"/>
        </w:rPr>
        <w:fldChar w:fldCharType="end"/>
      </w:r>
      <w:r w:rsidR="0029198F" w:rsidRPr="0029198F">
        <w:rPr>
          <w:rFonts w:eastAsia="等线" w:cs="Times New Roman"/>
          <w:kern w:val="0"/>
          <w:sz w:val="24"/>
          <w:szCs w:val="24"/>
          <w:lang w:val="en-HK"/>
        </w:rPr>
      </w:r>
      <w:r w:rsidR="0029198F" w:rsidRPr="0029198F">
        <w:rPr>
          <w:rFonts w:eastAsia="等线" w:cs="Times New Roman"/>
          <w:kern w:val="0"/>
          <w:sz w:val="24"/>
          <w:szCs w:val="24"/>
          <w:lang w:val="en-HK"/>
        </w:rPr>
        <w:fldChar w:fldCharType="separate"/>
      </w:r>
      <w:r w:rsidR="0019440E">
        <w:rPr>
          <w:rFonts w:eastAsia="等线" w:cs="Times New Roman"/>
          <w:noProof/>
          <w:kern w:val="0"/>
          <w:sz w:val="24"/>
          <w:szCs w:val="24"/>
          <w:lang w:val="en-HK"/>
        </w:rPr>
        <w:t>[</w:t>
      </w:r>
      <w:hyperlink w:anchor="_ENREF_35" w:tooltip="Milanese, 2019 #126" w:history="1">
        <w:r w:rsidR="0000753E">
          <w:rPr>
            <w:rFonts w:eastAsia="等线" w:cs="Times New Roman"/>
            <w:noProof/>
            <w:kern w:val="0"/>
            <w:sz w:val="24"/>
            <w:szCs w:val="24"/>
            <w:lang w:val="en-HK"/>
          </w:rPr>
          <w:t>35</w:t>
        </w:r>
      </w:hyperlink>
      <w:r w:rsidR="0019440E">
        <w:rPr>
          <w:rFonts w:eastAsia="等线" w:cs="Times New Roman"/>
          <w:noProof/>
          <w:kern w:val="0"/>
          <w:sz w:val="24"/>
          <w:szCs w:val="24"/>
          <w:lang w:val="en-HK"/>
        </w:rPr>
        <w:t>]</w:t>
      </w:r>
      <w:r w:rsidR="0029198F" w:rsidRPr="0029198F">
        <w:rPr>
          <w:rFonts w:eastAsia="等线" w:cs="Times New Roman"/>
          <w:kern w:val="0"/>
          <w:sz w:val="24"/>
          <w:szCs w:val="24"/>
          <w:lang w:val="en-HK"/>
        </w:rPr>
        <w:fldChar w:fldCharType="end"/>
      </w:r>
      <w:r w:rsidR="0029198F" w:rsidRPr="0029198F">
        <w:rPr>
          <w:rFonts w:eastAsia="等线" w:cs="Times New Roman"/>
          <w:kern w:val="0"/>
          <w:sz w:val="24"/>
          <w:szCs w:val="24"/>
          <w:lang w:val="en-HK"/>
        </w:rPr>
        <w:t xml:space="preserve"> (</w:t>
      </w:r>
      <w:r w:rsidR="00D703A8" w:rsidRPr="00F30443">
        <w:rPr>
          <w:b/>
          <w:bCs/>
          <w:sz w:val="24"/>
          <w:szCs w:val="24"/>
          <w:lang w:val="en-HK"/>
        </w:rPr>
        <w:t xml:space="preserve">Supplementary </w:t>
      </w:r>
      <w:r w:rsidR="00D703A8">
        <w:rPr>
          <w:b/>
          <w:bCs/>
          <w:sz w:val="24"/>
          <w:szCs w:val="24"/>
          <w:lang w:val="en-HK"/>
        </w:rPr>
        <w:t>F</w:t>
      </w:r>
      <w:r w:rsidR="0029198F" w:rsidRPr="0029198F">
        <w:rPr>
          <w:rFonts w:eastAsia="等线" w:cs="Times New Roman"/>
          <w:b/>
          <w:kern w:val="0"/>
          <w:sz w:val="24"/>
          <w:szCs w:val="24"/>
          <w:lang w:val="en-HK"/>
        </w:rPr>
        <w:t xml:space="preserve">ig. </w:t>
      </w:r>
      <w:r w:rsidR="004A7C82">
        <w:rPr>
          <w:rFonts w:eastAsia="等线" w:cs="Times New Roman"/>
          <w:b/>
          <w:kern w:val="0"/>
          <w:sz w:val="24"/>
          <w:szCs w:val="24"/>
          <w:lang w:val="en-HK"/>
        </w:rPr>
        <w:t>5</w:t>
      </w:r>
      <w:r w:rsidR="0029198F" w:rsidRPr="0029198F">
        <w:rPr>
          <w:rFonts w:eastAsia="等线" w:cs="Times New Roman"/>
          <w:b/>
          <w:kern w:val="0"/>
          <w:sz w:val="24"/>
          <w:szCs w:val="24"/>
          <w:lang w:val="en-HK"/>
        </w:rPr>
        <w:t>E</w:t>
      </w:r>
      <w:r w:rsidR="0029198F" w:rsidRPr="0029198F">
        <w:rPr>
          <w:rFonts w:eastAsia="等线" w:cs="Times New Roman"/>
          <w:kern w:val="0"/>
          <w:sz w:val="24"/>
          <w:szCs w:val="24"/>
          <w:lang w:val="en-HK"/>
        </w:rPr>
        <w:t xml:space="preserve">). However, to derive accurate relative abundance, the other three tools require subsequent normalization by the elusive total sequence size of individual </w:t>
      </w:r>
      <w:proofErr w:type="spellStart"/>
      <w:r w:rsidR="0029198F" w:rsidRPr="0029198F">
        <w:rPr>
          <w:rFonts w:eastAsia="等线" w:cs="Times New Roman"/>
          <w:kern w:val="0"/>
          <w:sz w:val="24"/>
          <w:szCs w:val="24"/>
          <w:lang w:val="en-HK"/>
        </w:rPr>
        <w:t>taxon</w:t>
      </w:r>
      <w:proofErr w:type="spellEnd"/>
      <w:r w:rsidR="0029198F" w:rsidRPr="0029198F">
        <w:rPr>
          <w:rFonts w:eastAsia="等线" w:cs="Times New Roman"/>
          <w:kern w:val="0"/>
          <w:sz w:val="24"/>
          <w:szCs w:val="24"/>
          <w:lang w:val="en-HK"/>
        </w:rPr>
        <w:t xml:space="preserve"> in the reference databases. To avoid this, we divided out the effects of reference sizes, as well as other multiplicative systematic biases, by considering the fold changes between taxon ratios across sampling sites </w:t>
      </w:r>
      <w:r w:rsidR="0029198F" w:rsidRPr="0029198F">
        <w:rPr>
          <w:rFonts w:eastAsia="等线" w:cs="Times New Roman"/>
          <w:kern w:val="0"/>
          <w:sz w:val="24"/>
          <w:szCs w:val="24"/>
          <w:lang w:val="en-HK"/>
        </w:rPr>
        <w:fldChar w:fldCharType="begin"/>
      </w:r>
      <w:r w:rsidR="0019440E">
        <w:rPr>
          <w:rFonts w:eastAsia="等线" w:cs="Times New Roman"/>
          <w:kern w:val="0"/>
          <w:sz w:val="24"/>
          <w:szCs w:val="24"/>
          <w:lang w:val="en-HK"/>
        </w:rPr>
        <w:instrText xml:space="preserve"> ADDIN EN.CITE &lt;EndNote&gt;&lt;Cite&gt;&lt;Author&gt;McLaren&lt;/Author&gt;&lt;Year&gt;2019&lt;/Year&gt;&lt;RecNum&gt;127&lt;/RecNum&gt;&lt;DisplayText&gt;[36]&lt;/DisplayText&gt;&lt;record&gt;&lt;rec-number&gt;127&lt;/rec-number&gt;&lt;foreign-keys&gt;&lt;key app="EN" db-id="axdtz0r035t2vmex5pfxz09kawtvvvtzf2p5" timestamp="1615875344"&gt;127&lt;/key&gt;&lt;/foreign-keys&gt;&lt;ref-type name="Journal Article"&gt;17&lt;/ref-type&gt;&lt;contributors&gt;&lt;authors&gt;&lt;author&gt;McLaren, M. R.&lt;/author&gt;&lt;author&gt;Willis, A. D.&lt;/author&gt;&lt;author&gt;Callahan, B. J.&lt;/author&gt;&lt;/authors&gt;&lt;/contributors&gt;&lt;auth-address&gt;Department of Population Health and Pathobiology, North Carolina State University, Raleigh, United States.&amp;#xD;Department of Biostatistics, University of Washington, Seattle, United States.&amp;#xD;Bioinformatics Research Center, North Carolina State University, Raleigh, United States.&lt;/auth-address&gt;&lt;titles&gt;&lt;title&gt;Consistent and correctable bias in metagenomic sequencing experiments&lt;/title&gt;&lt;secondary-title&gt;Elife&lt;/secondary-title&gt;&lt;/titles&gt;&lt;periodical&gt;&lt;full-title&gt;Elife&lt;/full-title&gt;&lt;/periodical&gt;&lt;volume&gt;8&lt;/volume&gt;&lt;edition&gt;2019/09/11&lt;/edition&gt;&lt;keywords&gt;&lt;keyword&gt;*16S rRNA gene&lt;/keyword&gt;&lt;keyword&gt;*bias&lt;/keyword&gt;&lt;keyword&gt;*calibration&lt;/keyword&gt;&lt;keyword&gt;*computational biology&lt;/keyword&gt;&lt;keyword&gt;*infectious disease&lt;/keyword&gt;&lt;keyword&gt;*metagenomics&lt;/keyword&gt;&lt;keyword&gt;*microbiology&lt;/keyword&gt;&lt;keyword&gt;*microbiome&lt;/keyword&gt;&lt;keyword&gt;*reproducibility&lt;/keyword&gt;&lt;keyword&gt;*systems biology&lt;/keyword&gt;&lt;/keywords&gt;&lt;dates&gt;&lt;year&gt;2019&lt;/year&gt;&lt;pub-dates&gt;&lt;date&gt;Sep 10&lt;/date&gt;&lt;/pub-dates&gt;&lt;/dates&gt;&lt;isbn&gt;2050-084X (Electronic)&amp;#xD;2050-084X (Linking)&lt;/isbn&gt;&lt;accession-num&gt;31502536&lt;/accession-num&gt;&lt;urls&gt;&lt;related-urls&gt;&lt;url&gt;https://www.ncbi.nlm.nih.gov/pubmed/31502536&lt;/url&gt;&lt;/related-urls&gt;&lt;/urls&gt;&lt;custom2&gt;PMC6739870&lt;/custom2&gt;&lt;electronic-resource-num&gt;10.7554/eLife.46923&lt;/electronic-resource-num&gt;&lt;/record&gt;&lt;/Cite&gt;&lt;/EndNote&gt;</w:instrText>
      </w:r>
      <w:r w:rsidR="0029198F" w:rsidRPr="0029198F">
        <w:rPr>
          <w:rFonts w:eastAsia="等线" w:cs="Times New Roman"/>
          <w:kern w:val="0"/>
          <w:sz w:val="24"/>
          <w:szCs w:val="24"/>
          <w:lang w:val="en-HK"/>
        </w:rPr>
        <w:fldChar w:fldCharType="separate"/>
      </w:r>
      <w:r w:rsidR="0019440E">
        <w:rPr>
          <w:rFonts w:eastAsia="等线" w:cs="Times New Roman"/>
          <w:noProof/>
          <w:kern w:val="0"/>
          <w:sz w:val="24"/>
          <w:szCs w:val="24"/>
          <w:lang w:val="en-HK"/>
        </w:rPr>
        <w:t>[</w:t>
      </w:r>
      <w:hyperlink w:anchor="_ENREF_36" w:tooltip="McLaren, 2019 #127" w:history="1">
        <w:r w:rsidR="0000753E">
          <w:rPr>
            <w:rFonts w:eastAsia="等线" w:cs="Times New Roman"/>
            <w:noProof/>
            <w:kern w:val="0"/>
            <w:sz w:val="24"/>
            <w:szCs w:val="24"/>
            <w:lang w:val="en-HK"/>
          </w:rPr>
          <w:t>36</w:t>
        </w:r>
      </w:hyperlink>
      <w:r w:rsidR="0019440E">
        <w:rPr>
          <w:rFonts w:eastAsia="等线" w:cs="Times New Roman"/>
          <w:noProof/>
          <w:kern w:val="0"/>
          <w:sz w:val="24"/>
          <w:szCs w:val="24"/>
          <w:lang w:val="en-HK"/>
        </w:rPr>
        <w:t>]</w:t>
      </w:r>
      <w:r w:rsidR="0029198F" w:rsidRPr="0029198F">
        <w:rPr>
          <w:rFonts w:eastAsia="等线" w:cs="Times New Roman"/>
          <w:kern w:val="0"/>
          <w:sz w:val="24"/>
          <w:szCs w:val="24"/>
          <w:lang w:val="en-HK"/>
        </w:rPr>
        <w:fldChar w:fldCharType="end"/>
      </w:r>
      <w:r w:rsidR="0029198F" w:rsidRPr="0029198F">
        <w:rPr>
          <w:rFonts w:eastAsia="等线" w:cs="Times New Roman"/>
          <w:kern w:val="0"/>
          <w:sz w:val="24"/>
          <w:szCs w:val="24"/>
          <w:lang w:val="en-HK"/>
        </w:rPr>
        <w:t xml:space="preserve">. The fold change is defined as </w:t>
      </w:r>
      <m:oMath>
        <m:f>
          <m:fPr>
            <m:ctrlPr>
              <w:rPr>
                <w:rFonts w:ascii="Cambria Math" w:eastAsia="等线" w:hAnsi="Cambria Math" w:cs="Times New Roman"/>
                <w:i/>
                <w:kern w:val="0"/>
                <w:sz w:val="24"/>
                <w:szCs w:val="24"/>
                <w:lang w:val="en-HK"/>
              </w:rPr>
            </m:ctrlPr>
          </m:fPr>
          <m:num>
            <m:sSub>
              <m:sSubPr>
                <m:ctrlPr>
                  <w:rPr>
                    <w:rFonts w:ascii="Cambria Math" w:eastAsia="等线" w:hAnsi="Cambria Math" w:cs="Times New Roman"/>
                    <w:i/>
                    <w:kern w:val="0"/>
                    <w:sz w:val="24"/>
                    <w:szCs w:val="24"/>
                    <w:lang w:val="en-HK"/>
                  </w:rPr>
                </m:ctrlPr>
              </m:sSubPr>
              <m:e>
                <m:r>
                  <w:rPr>
                    <w:rFonts w:ascii="Cambria Math" w:eastAsia="等线" w:hAnsi="Cambria Math" w:cs="Times New Roman"/>
                    <w:kern w:val="0"/>
                    <w:sz w:val="24"/>
                    <w:szCs w:val="24"/>
                    <w:lang w:val="en-HK"/>
                  </w:rPr>
                  <m:t>O</m:t>
                </m:r>
              </m:e>
              <m:sub>
                <m:r>
                  <w:rPr>
                    <w:rFonts w:ascii="Cambria Math" w:eastAsia="等线" w:hAnsi="Cambria Math" w:cs="Times New Roman"/>
                    <w:kern w:val="0"/>
                    <w:sz w:val="24"/>
                    <w:szCs w:val="24"/>
                    <w:lang w:val="en-HK"/>
                  </w:rPr>
                  <m:t>i</m:t>
                </m:r>
              </m:sub>
            </m:sSub>
            <m:r>
              <w:rPr>
                <w:rFonts w:ascii="Cambria Math" w:eastAsia="等线" w:hAnsi="Cambria Math" w:cs="Times New Roman"/>
                <w:kern w:val="0"/>
                <w:sz w:val="24"/>
                <w:szCs w:val="24"/>
                <w:lang w:val="en-HK"/>
              </w:rPr>
              <m:t>(s)</m:t>
            </m:r>
          </m:num>
          <m:den>
            <m:sSub>
              <m:sSubPr>
                <m:ctrlPr>
                  <w:rPr>
                    <w:rFonts w:ascii="Cambria Math" w:eastAsia="等线" w:hAnsi="Cambria Math" w:cs="Times New Roman"/>
                    <w:i/>
                    <w:kern w:val="0"/>
                    <w:sz w:val="24"/>
                    <w:szCs w:val="24"/>
                    <w:lang w:val="en-HK"/>
                  </w:rPr>
                </m:ctrlPr>
              </m:sSubPr>
              <m:e>
                <m:r>
                  <w:rPr>
                    <w:rFonts w:ascii="Cambria Math" w:eastAsia="等线" w:hAnsi="Cambria Math" w:cs="Times New Roman"/>
                    <w:kern w:val="0"/>
                    <w:sz w:val="24"/>
                    <w:szCs w:val="24"/>
                    <w:lang w:val="en-HK"/>
                  </w:rPr>
                  <m:t>O</m:t>
                </m:r>
              </m:e>
              <m:sub>
                <m:r>
                  <w:rPr>
                    <w:rFonts w:ascii="Cambria Math" w:eastAsia="等线" w:hAnsi="Cambria Math" w:cs="Times New Roman"/>
                    <w:kern w:val="0"/>
                    <w:sz w:val="24"/>
                    <w:szCs w:val="24"/>
                    <w:lang w:val="en-HK"/>
                  </w:rPr>
                  <m:t>j</m:t>
                </m:r>
              </m:sub>
            </m:sSub>
            <m:r>
              <w:rPr>
                <w:rFonts w:ascii="Cambria Math" w:eastAsia="等线" w:hAnsi="Cambria Math" w:cs="Times New Roman"/>
                <w:kern w:val="0"/>
                <w:sz w:val="24"/>
                <w:szCs w:val="24"/>
                <w:lang w:val="en-HK"/>
              </w:rPr>
              <m:t>(s)</m:t>
            </m:r>
          </m:den>
        </m:f>
        <m:r>
          <w:rPr>
            <w:rFonts w:ascii="Cambria Math" w:eastAsia="等线" w:hAnsi="Cambria Math" w:cs="Times New Roman"/>
            <w:kern w:val="0"/>
            <w:sz w:val="24"/>
            <w:szCs w:val="24"/>
            <w:lang w:val="en-HK"/>
          </w:rPr>
          <m:t>/</m:t>
        </m:r>
        <m:f>
          <m:fPr>
            <m:ctrlPr>
              <w:rPr>
                <w:rFonts w:ascii="Cambria Math" w:eastAsia="等线" w:hAnsi="Cambria Math" w:cs="Times New Roman"/>
                <w:i/>
                <w:kern w:val="0"/>
                <w:sz w:val="24"/>
                <w:szCs w:val="24"/>
                <w:lang w:val="en-HK"/>
              </w:rPr>
            </m:ctrlPr>
          </m:fPr>
          <m:num>
            <m:sSub>
              <m:sSubPr>
                <m:ctrlPr>
                  <w:rPr>
                    <w:rFonts w:ascii="Cambria Math" w:eastAsia="等线" w:hAnsi="Cambria Math" w:cs="Times New Roman"/>
                    <w:i/>
                    <w:kern w:val="0"/>
                    <w:sz w:val="24"/>
                    <w:szCs w:val="24"/>
                    <w:lang w:val="en-HK"/>
                  </w:rPr>
                </m:ctrlPr>
              </m:sSubPr>
              <m:e>
                <m:r>
                  <w:rPr>
                    <w:rFonts w:ascii="Cambria Math" w:eastAsia="等线" w:hAnsi="Cambria Math" w:cs="Times New Roman"/>
                    <w:kern w:val="0"/>
                    <w:sz w:val="24"/>
                    <w:szCs w:val="24"/>
                    <w:lang w:val="en-HK"/>
                  </w:rPr>
                  <m:t>O</m:t>
                </m:r>
              </m:e>
              <m:sub>
                <m:r>
                  <w:rPr>
                    <w:rFonts w:ascii="Cambria Math" w:eastAsia="等线" w:hAnsi="Cambria Math" w:cs="Times New Roman"/>
                    <w:kern w:val="0"/>
                    <w:sz w:val="24"/>
                    <w:szCs w:val="24"/>
                    <w:lang w:val="en-HK"/>
                  </w:rPr>
                  <m:t>i</m:t>
                </m:r>
              </m:sub>
            </m:sSub>
            <m:r>
              <w:rPr>
                <w:rFonts w:ascii="Cambria Math" w:eastAsia="等线" w:hAnsi="Cambria Math" w:cs="Times New Roman"/>
                <w:kern w:val="0"/>
                <w:sz w:val="24"/>
                <w:szCs w:val="24"/>
                <w:lang w:val="en-HK"/>
              </w:rPr>
              <m:t>(t)</m:t>
            </m:r>
          </m:num>
          <m:den>
            <m:sSub>
              <m:sSubPr>
                <m:ctrlPr>
                  <w:rPr>
                    <w:rFonts w:ascii="Cambria Math" w:eastAsia="等线" w:hAnsi="Cambria Math" w:cs="Times New Roman"/>
                    <w:i/>
                    <w:kern w:val="0"/>
                    <w:sz w:val="24"/>
                    <w:szCs w:val="24"/>
                    <w:lang w:val="en-HK"/>
                  </w:rPr>
                </m:ctrlPr>
              </m:sSubPr>
              <m:e>
                <m:r>
                  <w:rPr>
                    <w:rFonts w:ascii="Cambria Math" w:eastAsia="等线" w:hAnsi="Cambria Math" w:cs="Times New Roman"/>
                    <w:kern w:val="0"/>
                    <w:sz w:val="24"/>
                    <w:szCs w:val="24"/>
                    <w:lang w:val="en-HK"/>
                  </w:rPr>
                  <m:t>O</m:t>
                </m:r>
              </m:e>
              <m:sub>
                <m:r>
                  <w:rPr>
                    <w:rFonts w:ascii="Cambria Math" w:eastAsia="等线" w:hAnsi="Cambria Math" w:cs="Times New Roman"/>
                    <w:kern w:val="0"/>
                    <w:sz w:val="24"/>
                    <w:szCs w:val="24"/>
                    <w:lang w:val="en-HK"/>
                  </w:rPr>
                  <m:t>j</m:t>
                </m:r>
              </m:sub>
            </m:sSub>
            <m:r>
              <w:rPr>
                <w:rFonts w:ascii="Cambria Math" w:eastAsia="等线" w:hAnsi="Cambria Math" w:cs="Times New Roman"/>
                <w:kern w:val="0"/>
                <w:sz w:val="24"/>
                <w:szCs w:val="24"/>
                <w:lang w:val="en-HK"/>
              </w:rPr>
              <m:t>(t)</m:t>
            </m:r>
          </m:den>
        </m:f>
      </m:oMath>
      <w:r w:rsidR="0029198F" w:rsidRPr="0029198F">
        <w:rPr>
          <w:rFonts w:eastAsia="等线" w:cs="Times New Roman"/>
          <w:kern w:val="0"/>
          <w:sz w:val="24"/>
          <w:szCs w:val="24"/>
          <w:lang w:val="en-HK"/>
        </w:rPr>
        <w:t xml:space="preserve">, where </w:t>
      </w:r>
      <w:r w:rsidR="0029198F" w:rsidRPr="0029198F">
        <w:rPr>
          <w:rFonts w:eastAsia="等线" w:cs="Times New Roman"/>
          <w:i/>
          <w:kern w:val="0"/>
          <w:sz w:val="24"/>
          <w:szCs w:val="24"/>
          <w:lang w:val="en-HK"/>
        </w:rPr>
        <w:t>O</w:t>
      </w:r>
      <w:r w:rsidR="0029198F" w:rsidRPr="0029198F">
        <w:rPr>
          <w:rFonts w:eastAsia="等线" w:cs="Times New Roman"/>
          <w:kern w:val="0"/>
          <w:sz w:val="24"/>
          <w:szCs w:val="24"/>
          <w:lang w:val="en-HK"/>
        </w:rPr>
        <w:t xml:space="preserve"> represents the observed number of reads from sample </w:t>
      </w:r>
      <w:r w:rsidR="0029198F" w:rsidRPr="0029198F">
        <w:rPr>
          <w:rFonts w:eastAsia="等线" w:cs="Times New Roman"/>
          <w:i/>
          <w:kern w:val="0"/>
          <w:sz w:val="24"/>
          <w:szCs w:val="24"/>
          <w:lang w:val="en-HK"/>
        </w:rPr>
        <w:t>s</w:t>
      </w:r>
      <w:r w:rsidR="0029198F" w:rsidRPr="0029198F">
        <w:rPr>
          <w:rFonts w:eastAsia="等线" w:cs="Times New Roman"/>
          <w:kern w:val="0"/>
          <w:sz w:val="24"/>
          <w:szCs w:val="24"/>
          <w:lang w:val="en-HK"/>
        </w:rPr>
        <w:t xml:space="preserve"> (or </w:t>
      </w:r>
      <w:r w:rsidR="0029198F" w:rsidRPr="0029198F">
        <w:rPr>
          <w:rFonts w:eastAsia="等线" w:cs="Times New Roman"/>
          <w:i/>
          <w:kern w:val="0"/>
          <w:sz w:val="24"/>
          <w:szCs w:val="24"/>
          <w:lang w:val="en-HK"/>
        </w:rPr>
        <w:t>t</w:t>
      </w:r>
      <w:r w:rsidR="0029198F" w:rsidRPr="0029198F">
        <w:rPr>
          <w:rFonts w:eastAsia="等线" w:cs="Times New Roman"/>
          <w:kern w:val="0"/>
          <w:sz w:val="24"/>
          <w:szCs w:val="24"/>
          <w:lang w:val="en-HK"/>
        </w:rPr>
        <w:t xml:space="preserve">) that were assigned to individual taxonomic group </w:t>
      </w:r>
      <w:proofErr w:type="spellStart"/>
      <w:r w:rsidR="0029198F" w:rsidRPr="0029198F">
        <w:rPr>
          <w:rFonts w:eastAsia="等线" w:cs="Times New Roman"/>
          <w:i/>
          <w:kern w:val="0"/>
          <w:sz w:val="24"/>
          <w:szCs w:val="24"/>
          <w:lang w:val="en-HK"/>
        </w:rPr>
        <w:t>i</w:t>
      </w:r>
      <w:proofErr w:type="spellEnd"/>
      <w:r w:rsidR="0029198F" w:rsidRPr="0029198F">
        <w:rPr>
          <w:rFonts w:eastAsia="等线" w:cs="Times New Roman"/>
          <w:kern w:val="0"/>
          <w:sz w:val="24"/>
          <w:szCs w:val="24"/>
          <w:lang w:val="en-HK"/>
        </w:rPr>
        <w:t xml:space="preserve"> (or </w:t>
      </w:r>
      <w:r w:rsidR="0029198F" w:rsidRPr="0029198F">
        <w:rPr>
          <w:rFonts w:eastAsia="等线" w:cs="Times New Roman"/>
          <w:i/>
          <w:kern w:val="0"/>
          <w:sz w:val="24"/>
          <w:szCs w:val="24"/>
          <w:lang w:val="en-HK"/>
        </w:rPr>
        <w:t>j</w:t>
      </w:r>
      <w:r w:rsidR="0029198F" w:rsidRPr="0029198F">
        <w:rPr>
          <w:rFonts w:eastAsia="等线" w:cs="Times New Roman"/>
          <w:kern w:val="0"/>
          <w:sz w:val="24"/>
          <w:szCs w:val="24"/>
          <w:lang w:val="en-HK"/>
        </w:rPr>
        <w:t xml:space="preserve">) </w:t>
      </w:r>
      <w:r w:rsidR="0029198F" w:rsidRPr="0029198F">
        <w:rPr>
          <w:rFonts w:eastAsia="等线" w:cs="Times New Roman"/>
          <w:kern w:val="0"/>
          <w:sz w:val="24"/>
          <w:szCs w:val="24"/>
          <w:lang w:val="en-HK"/>
        </w:rPr>
        <w:fldChar w:fldCharType="begin"/>
      </w:r>
      <w:r w:rsidR="0019440E">
        <w:rPr>
          <w:rFonts w:eastAsia="等线" w:cs="Times New Roman"/>
          <w:kern w:val="0"/>
          <w:sz w:val="24"/>
          <w:szCs w:val="24"/>
          <w:lang w:val="en-HK"/>
        </w:rPr>
        <w:instrText xml:space="preserve"> ADDIN EN.CITE &lt;EndNote&gt;&lt;Cite&gt;&lt;Author&gt;McLaren&lt;/Author&gt;&lt;Year&gt;2019&lt;/Year&gt;&lt;RecNum&gt;127&lt;/RecNum&gt;&lt;DisplayText&gt;[36]&lt;/DisplayText&gt;&lt;record&gt;&lt;rec-number&gt;127&lt;/rec-number&gt;&lt;foreign-keys&gt;&lt;key app="EN" db-id="axdtz0r035t2vmex5pfxz09kawtvvvtzf2p5" timestamp="1615875344"&gt;127&lt;/key&gt;&lt;/foreign-keys&gt;&lt;ref-type name="Journal Article"&gt;17&lt;/ref-type&gt;&lt;contributors&gt;&lt;authors&gt;&lt;author&gt;McLaren, M. R.&lt;/author&gt;&lt;author&gt;Willis, A. D.&lt;/author&gt;&lt;author&gt;Callahan, B. J.&lt;/author&gt;&lt;/authors&gt;&lt;/contributors&gt;&lt;auth-address&gt;Department of Population Health and Pathobiology, North Carolina State University, Raleigh, United States.&amp;#xD;Department of Biostatistics, University of Washington, Seattle, United States.&amp;#xD;Bioinformatics Research Center, North Carolina State University, Raleigh, United States.&lt;/auth-address&gt;&lt;titles&gt;&lt;title&gt;Consistent and correctable bias in metagenomic sequencing experiments&lt;/title&gt;&lt;secondary-title&gt;Elife&lt;/secondary-title&gt;&lt;/titles&gt;&lt;periodical&gt;&lt;full-title&gt;Elife&lt;/full-title&gt;&lt;/periodical&gt;&lt;volume&gt;8&lt;/volume&gt;&lt;edition&gt;2019/09/11&lt;/edition&gt;&lt;keywords&gt;&lt;keyword&gt;*16S rRNA gene&lt;/keyword&gt;&lt;keyword&gt;*bias&lt;/keyword&gt;&lt;keyword&gt;*calibration&lt;/keyword&gt;&lt;keyword&gt;*computational biology&lt;/keyword&gt;&lt;keyword&gt;*infectious disease&lt;/keyword&gt;&lt;keyword&gt;*metagenomics&lt;/keyword&gt;&lt;keyword&gt;*microbiology&lt;/keyword&gt;&lt;keyword&gt;*microbiome&lt;/keyword&gt;&lt;keyword&gt;*reproducibility&lt;/keyword&gt;&lt;keyword&gt;*systems biology&lt;/keyword&gt;&lt;/keywords&gt;&lt;dates&gt;&lt;year&gt;2019&lt;/year&gt;&lt;pub-dates&gt;&lt;date&gt;Sep 10&lt;/date&gt;&lt;/pub-dates&gt;&lt;/dates&gt;&lt;isbn&gt;2050-084X (Electronic)&amp;#xD;2050-084X (Linking)&lt;/isbn&gt;&lt;accession-num&gt;31502536&lt;/accession-num&gt;&lt;urls&gt;&lt;related-urls&gt;&lt;url&gt;https://www.ncbi.nlm.nih.gov/pubmed/31502536&lt;/url&gt;&lt;/related-urls&gt;&lt;/urls&gt;&lt;custom2&gt;PMC6739870&lt;/custom2&gt;&lt;electronic-resource-num&gt;10.7554/eLife.46923&lt;/electronic-resource-num&gt;&lt;/record&gt;&lt;/Cite&gt;&lt;/EndNote&gt;</w:instrText>
      </w:r>
      <w:r w:rsidR="0029198F" w:rsidRPr="0029198F">
        <w:rPr>
          <w:rFonts w:eastAsia="等线" w:cs="Times New Roman"/>
          <w:kern w:val="0"/>
          <w:sz w:val="24"/>
          <w:szCs w:val="24"/>
          <w:lang w:val="en-HK"/>
        </w:rPr>
        <w:fldChar w:fldCharType="separate"/>
      </w:r>
      <w:r w:rsidR="0019440E">
        <w:rPr>
          <w:rFonts w:eastAsia="等线" w:cs="Times New Roman"/>
          <w:noProof/>
          <w:kern w:val="0"/>
          <w:sz w:val="24"/>
          <w:szCs w:val="24"/>
          <w:lang w:val="en-HK"/>
        </w:rPr>
        <w:t>[</w:t>
      </w:r>
      <w:hyperlink w:anchor="_ENREF_36" w:tooltip="McLaren, 2019 #127" w:history="1">
        <w:r w:rsidR="0000753E">
          <w:rPr>
            <w:rFonts w:eastAsia="等线" w:cs="Times New Roman"/>
            <w:noProof/>
            <w:kern w:val="0"/>
            <w:sz w:val="24"/>
            <w:szCs w:val="24"/>
            <w:lang w:val="en-HK"/>
          </w:rPr>
          <w:t>36</w:t>
        </w:r>
      </w:hyperlink>
      <w:r w:rsidR="0019440E">
        <w:rPr>
          <w:rFonts w:eastAsia="等线" w:cs="Times New Roman"/>
          <w:noProof/>
          <w:kern w:val="0"/>
          <w:sz w:val="24"/>
          <w:szCs w:val="24"/>
          <w:lang w:val="en-HK"/>
        </w:rPr>
        <w:t>]</w:t>
      </w:r>
      <w:r w:rsidR="0029198F" w:rsidRPr="0029198F">
        <w:rPr>
          <w:rFonts w:eastAsia="等线" w:cs="Times New Roman"/>
          <w:kern w:val="0"/>
          <w:sz w:val="24"/>
          <w:szCs w:val="24"/>
          <w:lang w:val="en-HK"/>
        </w:rPr>
        <w:fldChar w:fldCharType="end"/>
      </w:r>
      <w:r w:rsidR="0029198F" w:rsidRPr="0029198F">
        <w:rPr>
          <w:rFonts w:eastAsia="等线" w:cs="Times New Roman"/>
          <w:kern w:val="0"/>
          <w:sz w:val="24"/>
          <w:szCs w:val="24"/>
          <w:lang w:val="en-HK"/>
        </w:rPr>
        <w:t xml:space="preserve">. We used </w:t>
      </w:r>
      <w:proofErr w:type="spellStart"/>
      <w:r w:rsidR="0029198F" w:rsidRPr="0029198F">
        <w:rPr>
          <w:rFonts w:eastAsia="等线" w:cs="Times New Roman"/>
          <w:i/>
          <w:kern w:val="0"/>
          <w:sz w:val="24"/>
          <w:szCs w:val="24"/>
          <w:lang w:val="en-HK"/>
        </w:rPr>
        <w:t>Candidatus</w:t>
      </w:r>
      <w:proofErr w:type="spellEnd"/>
      <w:r w:rsidR="0029198F" w:rsidRPr="0029198F">
        <w:rPr>
          <w:rFonts w:eastAsia="等线" w:cs="Times New Roman"/>
          <w:i/>
          <w:kern w:val="0"/>
          <w:sz w:val="24"/>
          <w:szCs w:val="24"/>
          <w:lang w:val="en-HK"/>
        </w:rPr>
        <w:t xml:space="preserve"> </w:t>
      </w:r>
      <w:proofErr w:type="spellStart"/>
      <w:r w:rsidR="0029198F" w:rsidRPr="0029198F">
        <w:rPr>
          <w:rFonts w:eastAsia="等线" w:cs="Times New Roman"/>
          <w:i/>
          <w:kern w:val="0"/>
          <w:sz w:val="24"/>
          <w:szCs w:val="24"/>
          <w:lang w:val="en-HK"/>
        </w:rPr>
        <w:t>Pelagibacter</w:t>
      </w:r>
      <w:proofErr w:type="spellEnd"/>
      <w:r w:rsidR="0029198F" w:rsidRPr="0029198F">
        <w:rPr>
          <w:rFonts w:eastAsia="等线" w:cs="Times New Roman"/>
          <w:kern w:val="0"/>
          <w:sz w:val="24"/>
          <w:szCs w:val="24"/>
          <w:lang w:val="en-HK"/>
        </w:rPr>
        <w:t xml:space="preserve"> as the denominator (taxon </w:t>
      </w:r>
      <w:r w:rsidR="0029198F" w:rsidRPr="0029198F">
        <w:rPr>
          <w:rFonts w:eastAsia="等线" w:cs="Times New Roman"/>
          <w:i/>
          <w:kern w:val="0"/>
          <w:sz w:val="24"/>
          <w:szCs w:val="24"/>
          <w:lang w:val="en-HK"/>
        </w:rPr>
        <w:t>j</w:t>
      </w:r>
      <w:r w:rsidR="0029198F" w:rsidRPr="0029198F">
        <w:rPr>
          <w:rFonts w:eastAsia="等线" w:cs="Times New Roman"/>
          <w:kern w:val="0"/>
          <w:sz w:val="24"/>
          <w:szCs w:val="24"/>
          <w:lang w:val="en-HK"/>
        </w:rPr>
        <w:t xml:space="preserve">) given its prevalence and high abundance across sampling sites. </w:t>
      </w:r>
      <w:bookmarkStart w:id="5" w:name="_Hlk39789412"/>
      <w:r w:rsidR="0029198F" w:rsidRPr="0029198F">
        <w:rPr>
          <w:rFonts w:eastAsia="等线" w:cs="Times New Roman"/>
          <w:kern w:val="0"/>
          <w:sz w:val="24"/>
          <w:szCs w:val="24"/>
        </w:rPr>
        <w:t xml:space="preserve">The taxon ratios measured the “relative abundance” of a taxonomic group to </w:t>
      </w:r>
      <w:proofErr w:type="spellStart"/>
      <w:r w:rsidR="0029198F" w:rsidRPr="0029198F">
        <w:rPr>
          <w:rFonts w:eastAsia="等线" w:cs="Times New Roman"/>
          <w:i/>
          <w:iCs/>
          <w:kern w:val="0"/>
          <w:sz w:val="24"/>
          <w:szCs w:val="24"/>
        </w:rPr>
        <w:t>Candidatus</w:t>
      </w:r>
      <w:proofErr w:type="spellEnd"/>
      <w:r w:rsidR="0029198F" w:rsidRPr="0029198F">
        <w:rPr>
          <w:rFonts w:eastAsia="等线" w:cs="Times New Roman"/>
          <w:i/>
          <w:iCs/>
          <w:kern w:val="0"/>
          <w:sz w:val="24"/>
          <w:szCs w:val="24"/>
        </w:rPr>
        <w:t xml:space="preserve"> </w:t>
      </w:r>
      <w:proofErr w:type="spellStart"/>
      <w:r w:rsidR="0029198F" w:rsidRPr="0029198F">
        <w:rPr>
          <w:rFonts w:eastAsia="等线" w:cs="Times New Roman"/>
          <w:i/>
          <w:iCs/>
          <w:kern w:val="0"/>
          <w:sz w:val="24"/>
          <w:szCs w:val="24"/>
        </w:rPr>
        <w:t>Pelagibacter</w:t>
      </w:r>
      <w:proofErr w:type="spellEnd"/>
      <w:r w:rsidR="0029198F" w:rsidRPr="0029198F">
        <w:rPr>
          <w:rFonts w:eastAsia="等线" w:cs="Times New Roman"/>
          <w:kern w:val="0"/>
          <w:sz w:val="24"/>
          <w:szCs w:val="24"/>
        </w:rPr>
        <w:t xml:space="preserve">, instead of to the whole community. The fold change of taxon ratios, by crossing out potential multiplicative systematic biases </w:t>
      </w:r>
      <w:r w:rsidR="0029198F" w:rsidRPr="0029198F">
        <w:rPr>
          <w:rFonts w:eastAsia="等线" w:cs="Times New Roman"/>
          <w:kern w:val="0"/>
          <w:sz w:val="24"/>
          <w:szCs w:val="24"/>
        </w:rPr>
        <w:fldChar w:fldCharType="begin"/>
      </w:r>
      <w:r w:rsidR="0019440E">
        <w:rPr>
          <w:rFonts w:eastAsia="等线" w:cs="Times New Roman"/>
          <w:kern w:val="0"/>
          <w:sz w:val="24"/>
          <w:szCs w:val="24"/>
        </w:rPr>
        <w:instrText xml:space="preserve"> ADDIN EN.CITE &lt;EndNote&gt;&lt;Cite&gt;&lt;Author&gt;McLaren&lt;/Author&gt;&lt;Year&gt;2019&lt;/Year&gt;&lt;RecNum&gt;127&lt;/RecNum&gt;&lt;DisplayText&gt;[36]&lt;/DisplayText&gt;&lt;record&gt;&lt;rec-number&gt;127&lt;/rec-number&gt;&lt;foreign-keys&gt;&lt;key app="EN" db-id="axdtz0r035t2vmex5pfxz09kawtvvvtzf2p5" timestamp="1615875344"&gt;127&lt;/key&gt;&lt;/foreign-keys&gt;&lt;ref-type name="Journal Article"&gt;17&lt;/ref-type&gt;&lt;contributors&gt;&lt;authors&gt;&lt;author&gt;McLaren, M. R.&lt;/author&gt;&lt;author&gt;Willis, A. D.&lt;/author&gt;&lt;author&gt;Callahan, B. J.&lt;/author&gt;&lt;/authors&gt;&lt;/contributors&gt;&lt;auth-address&gt;Department of Population Health and Pathobiology, North Carolina State University, Raleigh, United States.&amp;#xD;Department of Biostatistics, University of Washington, Seattle, United States.&amp;#xD;Bioinformatics Research Center, North Carolina State University, Raleigh, United States.&lt;/auth-address&gt;&lt;titles&gt;&lt;title&gt;Consistent and correctable bias in metagenomic sequencing experiments&lt;/title&gt;&lt;secondary-title&gt;Elife&lt;/secondary-title&gt;&lt;/titles&gt;&lt;periodical&gt;&lt;full-title&gt;Elife&lt;/full-title&gt;&lt;/periodical&gt;&lt;volume&gt;8&lt;/volume&gt;&lt;edition&gt;2019/09/11&lt;/edition&gt;&lt;keywords&gt;&lt;keyword&gt;*16S rRNA gene&lt;/keyword&gt;&lt;keyword&gt;*bias&lt;/keyword&gt;&lt;keyword&gt;*calibration&lt;/keyword&gt;&lt;keyword&gt;*computational biology&lt;/keyword&gt;&lt;keyword&gt;*infectious disease&lt;/keyword&gt;&lt;keyword&gt;*metagenomics&lt;/keyword&gt;&lt;keyword&gt;*microbiology&lt;/keyword&gt;&lt;keyword&gt;*microbiome&lt;/keyword&gt;&lt;keyword&gt;*reproducibility&lt;/keyword&gt;&lt;keyword&gt;*systems biology&lt;/keyword&gt;&lt;/keywords&gt;&lt;dates&gt;&lt;year&gt;2019&lt;/year&gt;&lt;pub-dates&gt;&lt;date&gt;Sep 10&lt;/date&gt;&lt;/pub-dates&gt;&lt;/dates&gt;&lt;isbn&gt;2050-084X (Electronic)&amp;#xD;2050-084X (Linking)&lt;/isbn&gt;&lt;accession-num&gt;31502536&lt;/accession-num&gt;&lt;urls&gt;&lt;related-urls&gt;&lt;url&gt;https://www.ncbi.nlm.nih.gov/pubmed/31502536&lt;/url&gt;&lt;/related-urls&gt;&lt;/urls&gt;&lt;custom2&gt;PMC6739870&lt;/custom2&gt;&lt;electronic-resource-num&gt;10.7554/eLife.46923&lt;/electronic-resource-num&gt;&lt;/record&gt;&lt;/Cite&gt;&lt;/EndNote&gt;</w:instrText>
      </w:r>
      <w:r w:rsidR="0029198F" w:rsidRPr="0029198F">
        <w:rPr>
          <w:rFonts w:eastAsia="等线" w:cs="Times New Roman"/>
          <w:kern w:val="0"/>
          <w:sz w:val="24"/>
          <w:szCs w:val="24"/>
        </w:rPr>
        <w:fldChar w:fldCharType="separate"/>
      </w:r>
      <w:r w:rsidR="0019440E">
        <w:rPr>
          <w:rFonts w:eastAsia="等线" w:cs="Times New Roman"/>
          <w:noProof/>
          <w:kern w:val="0"/>
          <w:sz w:val="24"/>
          <w:szCs w:val="24"/>
        </w:rPr>
        <w:t>[</w:t>
      </w:r>
      <w:hyperlink w:anchor="_ENREF_36" w:tooltip="McLaren, 2019 #127" w:history="1">
        <w:r w:rsidR="0000753E">
          <w:rPr>
            <w:rFonts w:eastAsia="等线" w:cs="Times New Roman"/>
            <w:noProof/>
            <w:kern w:val="0"/>
            <w:sz w:val="24"/>
            <w:szCs w:val="24"/>
          </w:rPr>
          <w:t>36</w:t>
        </w:r>
      </w:hyperlink>
      <w:r w:rsidR="0019440E">
        <w:rPr>
          <w:rFonts w:eastAsia="等线" w:cs="Times New Roman"/>
          <w:noProof/>
          <w:kern w:val="0"/>
          <w:sz w:val="24"/>
          <w:szCs w:val="24"/>
        </w:rPr>
        <w:t>]</w:t>
      </w:r>
      <w:r w:rsidR="0029198F" w:rsidRPr="0029198F">
        <w:rPr>
          <w:rFonts w:eastAsia="等线" w:cs="Times New Roman"/>
          <w:kern w:val="0"/>
          <w:sz w:val="24"/>
          <w:szCs w:val="24"/>
        </w:rPr>
        <w:fldChar w:fldCharType="end"/>
      </w:r>
      <w:r w:rsidR="0029198F" w:rsidRPr="0029198F">
        <w:rPr>
          <w:rFonts w:eastAsia="等线" w:cs="Times New Roman"/>
          <w:kern w:val="0"/>
          <w:sz w:val="24"/>
          <w:szCs w:val="24"/>
        </w:rPr>
        <w:t xml:space="preserve">, </w:t>
      </w:r>
      <w:r w:rsidR="0029198F" w:rsidRPr="0029198F">
        <w:rPr>
          <w:rFonts w:eastAsia="等线" w:cs="Times New Roman"/>
          <w:kern w:val="0"/>
          <w:sz w:val="24"/>
          <w:szCs w:val="24"/>
          <w:lang w:val="en-HK"/>
        </w:rPr>
        <w:t xml:space="preserve">was used as an indicator of the relative fitness of a </w:t>
      </w:r>
      <w:proofErr w:type="spellStart"/>
      <w:r w:rsidR="0029198F" w:rsidRPr="0029198F">
        <w:rPr>
          <w:rFonts w:eastAsia="等线" w:cs="Times New Roman"/>
          <w:kern w:val="0"/>
          <w:sz w:val="24"/>
          <w:szCs w:val="24"/>
          <w:lang w:val="en-HK"/>
        </w:rPr>
        <w:t>taxon</w:t>
      </w:r>
      <w:proofErr w:type="spellEnd"/>
      <w:r w:rsidR="0029198F" w:rsidRPr="0029198F">
        <w:rPr>
          <w:rFonts w:eastAsia="等线" w:cs="Times New Roman"/>
          <w:kern w:val="0"/>
          <w:sz w:val="24"/>
          <w:szCs w:val="24"/>
          <w:lang w:val="en-HK"/>
        </w:rPr>
        <w:t xml:space="preserve"> as compared to the ubiquitous SAR11 population in contrasting environments (M3 vs. M2, or M4 vs. M2; </w:t>
      </w:r>
      <w:r w:rsidR="003E03BD" w:rsidRPr="00F30443">
        <w:rPr>
          <w:b/>
          <w:bCs/>
          <w:sz w:val="24"/>
          <w:szCs w:val="24"/>
          <w:lang w:val="en-HK"/>
        </w:rPr>
        <w:t xml:space="preserve">Supplementary </w:t>
      </w:r>
      <w:r w:rsidR="003E03BD">
        <w:rPr>
          <w:b/>
          <w:bCs/>
          <w:sz w:val="24"/>
          <w:szCs w:val="24"/>
          <w:lang w:val="en-HK"/>
        </w:rPr>
        <w:t>F</w:t>
      </w:r>
      <w:r w:rsidR="0029198F" w:rsidRPr="0029198F">
        <w:rPr>
          <w:rFonts w:eastAsia="等线" w:cs="Times New Roman"/>
          <w:b/>
          <w:kern w:val="0"/>
          <w:sz w:val="24"/>
          <w:szCs w:val="24"/>
          <w:lang w:val="en-HK"/>
        </w:rPr>
        <w:t xml:space="preserve">ig. </w:t>
      </w:r>
      <w:r w:rsidR="004A7C82">
        <w:rPr>
          <w:rFonts w:eastAsia="等线" w:cs="Times New Roman"/>
          <w:b/>
          <w:kern w:val="0"/>
          <w:sz w:val="24"/>
          <w:szCs w:val="24"/>
          <w:lang w:val="en-HK"/>
        </w:rPr>
        <w:t>5</w:t>
      </w:r>
      <w:r w:rsidR="0029198F" w:rsidRPr="0029198F">
        <w:rPr>
          <w:rFonts w:eastAsia="等线" w:cs="Times New Roman"/>
          <w:b/>
          <w:kern w:val="0"/>
          <w:sz w:val="24"/>
          <w:szCs w:val="24"/>
          <w:lang w:val="en-HK"/>
        </w:rPr>
        <w:t>F</w:t>
      </w:r>
      <w:r w:rsidR="0029198F" w:rsidRPr="0029198F">
        <w:rPr>
          <w:rFonts w:eastAsia="等线" w:cs="Times New Roman"/>
          <w:kern w:val="0"/>
          <w:sz w:val="24"/>
          <w:szCs w:val="24"/>
          <w:lang w:val="en-HK"/>
        </w:rPr>
        <w:t>).</w:t>
      </w:r>
      <w:bookmarkEnd w:id="5"/>
      <w:r w:rsidR="0029198F" w:rsidRPr="0029198F">
        <w:rPr>
          <w:rFonts w:eastAsia="等线" w:cs="Times New Roman"/>
          <w:kern w:val="0"/>
          <w:sz w:val="24"/>
          <w:szCs w:val="24"/>
          <w:lang w:val="en-HK"/>
        </w:rPr>
        <w:t xml:space="preserve"> Regarding possible detection biases against rare taxa, </w:t>
      </w:r>
      <w:r w:rsidR="0029198F" w:rsidRPr="0029198F">
        <w:rPr>
          <w:rFonts w:eastAsia="等线" w:cs="Times New Roman"/>
          <w:kern w:val="0"/>
          <w:sz w:val="24"/>
          <w:szCs w:val="24"/>
          <w:lang w:val="en-HK"/>
        </w:rPr>
        <w:lastRenderedPageBreak/>
        <w:t xml:space="preserve">here, we summarized read counts at the genus levels and only considered genera whose read counts was no less than 1‰ of </w:t>
      </w:r>
      <w:proofErr w:type="spellStart"/>
      <w:r w:rsidR="0029198F" w:rsidRPr="0029198F">
        <w:rPr>
          <w:rFonts w:eastAsia="等线" w:cs="Times New Roman"/>
          <w:i/>
          <w:kern w:val="0"/>
          <w:sz w:val="24"/>
          <w:szCs w:val="24"/>
          <w:lang w:val="en-HK"/>
        </w:rPr>
        <w:t>Candidatus</w:t>
      </w:r>
      <w:proofErr w:type="spellEnd"/>
      <w:r w:rsidR="0029198F" w:rsidRPr="0029198F">
        <w:rPr>
          <w:rFonts w:eastAsia="等线" w:cs="Times New Roman"/>
          <w:i/>
          <w:kern w:val="0"/>
          <w:sz w:val="24"/>
          <w:szCs w:val="24"/>
          <w:lang w:val="en-HK"/>
        </w:rPr>
        <w:t xml:space="preserve"> </w:t>
      </w:r>
      <w:proofErr w:type="spellStart"/>
      <w:r w:rsidR="0029198F" w:rsidRPr="0029198F">
        <w:rPr>
          <w:rFonts w:eastAsia="等线" w:cs="Times New Roman"/>
          <w:i/>
          <w:kern w:val="0"/>
          <w:sz w:val="24"/>
          <w:szCs w:val="24"/>
          <w:lang w:val="en-HK"/>
        </w:rPr>
        <w:t>Pelagibacter</w:t>
      </w:r>
      <w:r w:rsidR="0029198F" w:rsidRPr="0029198F">
        <w:rPr>
          <w:rFonts w:eastAsia="等线" w:cs="Times New Roman"/>
          <w:kern w:val="0"/>
          <w:sz w:val="24"/>
          <w:szCs w:val="24"/>
          <w:lang w:val="en-HK"/>
        </w:rPr>
        <w:t>’s</w:t>
      </w:r>
      <w:proofErr w:type="spellEnd"/>
      <w:r w:rsidR="0029198F" w:rsidRPr="0029198F">
        <w:rPr>
          <w:rFonts w:eastAsia="等线" w:cs="Times New Roman"/>
          <w:kern w:val="0"/>
          <w:sz w:val="24"/>
          <w:szCs w:val="24"/>
          <w:lang w:val="en-HK"/>
        </w:rPr>
        <w:t>.</w:t>
      </w:r>
    </w:p>
    <w:p w14:paraId="20B650EF" w14:textId="6B1EED28" w:rsidR="00CF5AC3" w:rsidRDefault="00CF5AC3" w:rsidP="00CF5AC3">
      <w:pPr>
        <w:spacing w:after="0" w:line="480" w:lineRule="auto"/>
        <w:rPr>
          <w:rFonts w:cs="Times New Roman"/>
          <w:b/>
          <w:bCs/>
          <w:i/>
          <w:iCs/>
          <w:sz w:val="24"/>
          <w:szCs w:val="24"/>
        </w:rPr>
      </w:pPr>
      <w:r>
        <w:rPr>
          <w:rFonts w:cs="Times New Roman"/>
          <w:b/>
          <w:bCs/>
          <w:i/>
          <w:iCs/>
          <w:sz w:val="24"/>
          <w:szCs w:val="24"/>
        </w:rPr>
        <w:t>Metatranscriptomic read quality control</w:t>
      </w:r>
      <w:r w:rsidR="00C145A3">
        <w:rPr>
          <w:rFonts w:cs="Times New Roman"/>
          <w:b/>
          <w:bCs/>
          <w:i/>
          <w:iCs/>
          <w:sz w:val="24"/>
          <w:szCs w:val="24"/>
        </w:rPr>
        <w:t xml:space="preserve"> and</w:t>
      </w:r>
      <w:r w:rsidRPr="00CF5AC3">
        <w:rPr>
          <w:rFonts w:cs="Times New Roman"/>
          <w:b/>
          <w:bCs/>
          <w:i/>
          <w:iCs/>
          <w:sz w:val="24"/>
          <w:szCs w:val="24"/>
        </w:rPr>
        <w:t xml:space="preserve"> internal standards </w:t>
      </w:r>
      <w:proofErr w:type="gramStart"/>
      <w:r>
        <w:rPr>
          <w:rFonts w:cs="Times New Roman"/>
          <w:b/>
          <w:bCs/>
          <w:i/>
          <w:iCs/>
          <w:sz w:val="24"/>
          <w:szCs w:val="24"/>
        </w:rPr>
        <w:t>quantification</w:t>
      </w:r>
      <w:proofErr w:type="gramEnd"/>
    </w:p>
    <w:p w14:paraId="1706795C" w14:textId="2844B04D" w:rsidR="00646420" w:rsidRDefault="00CF5AC3" w:rsidP="00CF5AC3">
      <w:pPr>
        <w:spacing w:after="0" w:line="288" w:lineRule="auto"/>
        <w:rPr>
          <w:sz w:val="24"/>
          <w:szCs w:val="24"/>
          <w:lang w:val="en-HK"/>
        </w:rPr>
      </w:pPr>
      <w:r>
        <w:rPr>
          <w:sz w:val="24"/>
          <w:szCs w:val="24"/>
          <w:lang w:val="en-HK"/>
        </w:rPr>
        <w:t>A</w:t>
      </w:r>
      <w:r w:rsidRPr="00CF5AC3">
        <w:rPr>
          <w:sz w:val="24"/>
          <w:szCs w:val="24"/>
          <w:lang w:val="en-HK"/>
        </w:rPr>
        <w:t xml:space="preserve">n initial round of read processing was provided by the company using </w:t>
      </w:r>
      <w:proofErr w:type="spellStart"/>
      <w:r w:rsidRPr="00CF5AC3">
        <w:rPr>
          <w:sz w:val="24"/>
          <w:szCs w:val="24"/>
          <w:lang w:val="en-HK"/>
        </w:rPr>
        <w:t>Trimmomatic</w:t>
      </w:r>
      <w:proofErr w:type="spellEnd"/>
      <w:r w:rsidRPr="00CF5AC3">
        <w:rPr>
          <w:sz w:val="24"/>
          <w:szCs w:val="24"/>
          <w:lang w:val="en-HK"/>
        </w:rPr>
        <w:t xml:space="preserve"> (v0.39) </w:t>
      </w:r>
      <w:r w:rsidRPr="00CF5AC3">
        <w:rPr>
          <w:sz w:val="24"/>
          <w:szCs w:val="24"/>
          <w:lang w:val="en-HK"/>
        </w:rPr>
        <w:fldChar w:fldCharType="begin">
          <w:fldData xml:space="preserve">PEVuZE5vdGU+PENpdGU+PEF1dGhvcj5Cb2xnZXI8L0F1dGhvcj48WWVhcj4yMDE0PC9ZZWFyPjxS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</w:fldData>
        </w:fldChar>
      </w:r>
      <w:r w:rsidR="0019440E">
        <w:rPr>
          <w:sz w:val="24"/>
          <w:szCs w:val="24"/>
          <w:lang w:val="en-HK"/>
        </w:rPr>
        <w:instrText xml:space="preserve"> ADDIN EN.CITE </w:instrText>
      </w:r>
      <w:r w:rsidR="0019440E">
        <w:rPr>
          <w:sz w:val="24"/>
          <w:szCs w:val="24"/>
          <w:lang w:val="en-HK"/>
        </w:rPr>
        <w:fldChar w:fldCharType="begin">
          <w:fldData xml:space="preserve">PEVuZE5vdGU+PENpdGU+PEF1dGhvcj5Cb2xnZXI8L0F1dGhvcj48WWVhcj4yMDE0PC9ZZWFyPjxS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</w:fldData>
        </w:fldChar>
      </w:r>
      <w:r w:rsidR="0019440E">
        <w:rPr>
          <w:sz w:val="24"/>
          <w:szCs w:val="24"/>
          <w:lang w:val="en-HK"/>
        </w:rPr>
        <w:instrText xml:space="preserve"> ADDIN EN.CITE.DATA </w:instrText>
      </w:r>
      <w:r w:rsidR="0019440E">
        <w:rPr>
          <w:sz w:val="24"/>
          <w:szCs w:val="24"/>
          <w:lang w:val="en-HK"/>
        </w:rPr>
      </w:r>
      <w:r w:rsidR="0019440E">
        <w:rPr>
          <w:sz w:val="24"/>
          <w:szCs w:val="24"/>
          <w:lang w:val="en-HK"/>
        </w:rPr>
        <w:fldChar w:fldCharType="end"/>
      </w:r>
      <w:r w:rsidRPr="00CF5AC3">
        <w:rPr>
          <w:sz w:val="24"/>
          <w:szCs w:val="24"/>
          <w:lang w:val="en-HK"/>
        </w:rPr>
      </w:r>
      <w:r w:rsidRPr="00CF5AC3">
        <w:rPr>
          <w:sz w:val="24"/>
          <w:szCs w:val="24"/>
          <w:lang w:val="en-HK"/>
        </w:rPr>
        <w:fldChar w:fldCharType="separate"/>
      </w:r>
      <w:r w:rsidR="0019440E">
        <w:rPr>
          <w:noProof/>
          <w:sz w:val="24"/>
          <w:szCs w:val="24"/>
          <w:lang w:val="en-HK"/>
        </w:rPr>
        <w:t>[</w:t>
      </w:r>
      <w:hyperlink w:anchor="_ENREF_7" w:tooltip="Bolger, 2014 #108" w:history="1">
        <w:r w:rsidR="0000753E">
          <w:rPr>
            <w:noProof/>
            <w:sz w:val="24"/>
            <w:szCs w:val="24"/>
            <w:lang w:val="en-HK"/>
          </w:rPr>
          <w:t>7</w:t>
        </w:r>
      </w:hyperlink>
      <w:r w:rsidR="0019440E">
        <w:rPr>
          <w:noProof/>
          <w:sz w:val="24"/>
          <w:szCs w:val="24"/>
          <w:lang w:val="en-HK"/>
        </w:rPr>
        <w:t>]</w:t>
      </w:r>
      <w:r w:rsidRPr="00CF5AC3">
        <w:rPr>
          <w:sz w:val="24"/>
          <w:szCs w:val="24"/>
          <w:lang w:val="en-HK"/>
        </w:rPr>
        <w:fldChar w:fldCharType="end"/>
      </w:r>
      <w:r w:rsidRPr="00CF5AC3">
        <w:rPr>
          <w:sz w:val="24"/>
          <w:szCs w:val="24"/>
          <w:lang w:val="en-HK"/>
        </w:rPr>
        <w:t xml:space="preserve">. The standard Illumina adapters and low-quality bases were removed with the following parameters “2:30:10 </w:t>
      </w:r>
      <w:proofErr w:type="gramStart"/>
      <w:r w:rsidRPr="00CF5AC3">
        <w:rPr>
          <w:sz w:val="24"/>
          <w:szCs w:val="24"/>
          <w:lang w:val="en-HK"/>
        </w:rPr>
        <w:t>SLIDINGWINDOW:4:5</w:t>
      </w:r>
      <w:proofErr w:type="gramEnd"/>
      <w:r w:rsidRPr="00CF5AC3">
        <w:rPr>
          <w:sz w:val="24"/>
          <w:szCs w:val="24"/>
          <w:lang w:val="en-HK"/>
        </w:rPr>
        <w:t xml:space="preserve">”. Further, we performed another round of quality control and refinement with </w:t>
      </w:r>
      <w:bookmarkStart w:id="6" w:name="_Hlk34120149"/>
      <w:r w:rsidRPr="00CF5AC3">
        <w:rPr>
          <w:sz w:val="24"/>
          <w:szCs w:val="24"/>
          <w:lang w:val="en-HK"/>
        </w:rPr>
        <w:t xml:space="preserve">Trim Galore </w:t>
      </w:r>
      <w:bookmarkEnd w:id="6"/>
      <w:r w:rsidRPr="00CF5AC3">
        <w:rPr>
          <w:sz w:val="24"/>
          <w:szCs w:val="24"/>
          <w:lang w:val="en-HK"/>
        </w:rPr>
        <w:t xml:space="preserve">(v0.5.0) using a minimum </w:t>
      </w:r>
      <w:proofErr w:type="spellStart"/>
      <w:r w:rsidRPr="00CF5AC3">
        <w:rPr>
          <w:sz w:val="24"/>
          <w:szCs w:val="24"/>
          <w:lang w:val="en-HK"/>
        </w:rPr>
        <w:t>Phred</w:t>
      </w:r>
      <w:proofErr w:type="spellEnd"/>
      <w:r w:rsidRPr="00CF5AC3">
        <w:rPr>
          <w:sz w:val="24"/>
          <w:szCs w:val="24"/>
          <w:lang w:val="en-HK"/>
        </w:rPr>
        <w:t xml:space="preserve"> score of 20 and a length threshold of 50 bp. To remove rRNA, tRNA and internal standard sequences, a two-step clean-up procedure was performed, starting with </w:t>
      </w:r>
      <w:proofErr w:type="spellStart"/>
      <w:r w:rsidRPr="00CF5AC3">
        <w:rPr>
          <w:sz w:val="24"/>
          <w:szCs w:val="24"/>
          <w:lang w:val="en-HK"/>
        </w:rPr>
        <w:t>SortMeRNA</w:t>
      </w:r>
      <w:proofErr w:type="spellEnd"/>
      <w:r w:rsidRPr="00CF5AC3">
        <w:rPr>
          <w:sz w:val="24"/>
          <w:szCs w:val="24"/>
          <w:lang w:val="en-HK"/>
        </w:rPr>
        <w:t xml:space="preserve"> (v2.1b) </w:t>
      </w:r>
      <w:r w:rsidRPr="00CF5AC3">
        <w:rPr>
          <w:sz w:val="24"/>
          <w:szCs w:val="24"/>
          <w:lang w:val="en-HK"/>
        </w:rPr>
        <w:fldChar w:fldCharType="begin"/>
      </w:r>
      <w:r w:rsidR="0019440E">
        <w:rPr>
          <w:sz w:val="24"/>
          <w:szCs w:val="24"/>
          <w:lang w:val="en-HK"/>
        </w:rPr>
        <w:instrText xml:space="preserve"> ADDIN EN.CITE &lt;EndNote&gt;&lt;Cite&gt;&lt;Author&gt;Kopylova&lt;/Author&gt;&lt;Year&gt;2012&lt;/Year&gt;&lt;RecNum&gt;128&lt;/RecNum&gt;&lt;DisplayText&gt;[37]&lt;/DisplayText&gt;&lt;record&gt;&lt;rec-number&gt;128&lt;/rec-number&gt;&lt;foreign-keys&gt;&lt;key app="EN" db-id="axdtz0r035t2vmex5pfxz09kawtvvvtzf2p5" timestamp="1615875344"&gt;128&lt;/key&gt;&lt;/foreign-keys&gt;&lt;ref-type name="Journal Article"&gt;17&lt;/ref-type&gt;&lt;contributors&gt;&lt;authors&gt;&lt;author&gt;Kopylova, E.&lt;/author&gt;&lt;author&gt;Noe, L.&lt;/author&gt;&lt;author&gt;Touzet, H.&lt;/author&gt;&lt;/authors&gt;&lt;/contributors&gt;&lt;auth-address&gt;LIFL (UMR CNRS 8022 Universite Lille 1), France. evguenia.kopylova@lifl.fr&lt;/auth-address&gt;&lt;titles&gt;&lt;title&gt;SortMeRNA: fast and accurate filtering of ribosomal RNAs in metatranscriptomic data&lt;/title&gt;&lt;secondary-title&gt;Bioinformatics&lt;/secondary-title&gt;&lt;/titles&gt;&lt;periodical&gt;&lt;full-title&gt;Bioinformatics&lt;/full-title&gt;&lt;/periodical&gt;&lt;pages&gt;3211-7&lt;/pages&gt;&lt;volume&gt;28&lt;/volume&gt;&lt;number&gt;24&lt;/number&gt;&lt;edition&gt;2012/10/17&lt;/edition&gt;&lt;keywords&gt;&lt;keyword&gt;Algorithms&lt;/keyword&gt;&lt;keyword&gt;Ecosystem&lt;/keyword&gt;&lt;keyword&gt;*Gene Expression Profiling&lt;/keyword&gt;&lt;keyword&gt;Phylogeny&lt;/keyword&gt;&lt;keyword&gt;RNA, Messenger/chemistry&lt;/keyword&gt;&lt;keyword&gt;RNA, Ribosomal/biosynthesis/*chemistry/classification&lt;/keyword&gt;&lt;keyword&gt;RNA, Ribosomal, 16S/chemistry&lt;/keyword&gt;&lt;keyword&gt;Sequence Analysis, RNA&lt;/keyword&gt;&lt;keyword&gt;*Software&lt;/keyword&gt;&lt;/keywords&gt;&lt;dates&gt;&lt;year&gt;2012&lt;/year&gt;&lt;pub-dates&gt;&lt;date&gt;Dec 15&lt;/date&gt;&lt;/pub-dates&gt;&lt;/dates&gt;&lt;isbn&gt;1367-4811 (Electronic)&amp;#xD;1367-4803 (Linking)&lt;/isbn&gt;&lt;accession-num&gt;23071270&lt;/accession-num&gt;&lt;urls&gt;&lt;related-urls&gt;&lt;url&gt;https://www.ncbi.nlm.nih.gov/pubmed/23071270&lt;/url&gt;&lt;/related-urls&gt;&lt;/urls&gt;&lt;electronic-resource-num&gt;10.1093/bioinformatics/bts611&lt;/electronic-resource-num&gt;&lt;/record&gt;&lt;/Cite&gt;&lt;/EndNote&gt;</w:instrText>
      </w:r>
      <w:r w:rsidRPr="00CF5AC3">
        <w:rPr>
          <w:sz w:val="24"/>
          <w:szCs w:val="24"/>
          <w:lang w:val="en-HK"/>
        </w:rPr>
        <w:fldChar w:fldCharType="separate"/>
      </w:r>
      <w:r w:rsidR="0019440E">
        <w:rPr>
          <w:noProof/>
          <w:sz w:val="24"/>
          <w:szCs w:val="24"/>
          <w:lang w:val="en-HK"/>
        </w:rPr>
        <w:t>[</w:t>
      </w:r>
      <w:hyperlink w:anchor="_ENREF_37" w:tooltip="Kopylova, 2012 #128" w:history="1">
        <w:r w:rsidR="0000753E">
          <w:rPr>
            <w:noProof/>
            <w:sz w:val="24"/>
            <w:szCs w:val="24"/>
            <w:lang w:val="en-HK"/>
          </w:rPr>
          <w:t>37</w:t>
        </w:r>
      </w:hyperlink>
      <w:r w:rsidR="0019440E">
        <w:rPr>
          <w:noProof/>
          <w:sz w:val="24"/>
          <w:szCs w:val="24"/>
          <w:lang w:val="en-HK"/>
        </w:rPr>
        <w:t>]</w:t>
      </w:r>
      <w:r w:rsidRPr="00CF5AC3">
        <w:rPr>
          <w:sz w:val="24"/>
          <w:szCs w:val="24"/>
          <w:lang w:val="en-HK"/>
        </w:rPr>
        <w:fldChar w:fldCharType="end"/>
      </w:r>
      <w:r w:rsidRPr="00CF5AC3">
        <w:rPr>
          <w:sz w:val="24"/>
          <w:szCs w:val="24"/>
          <w:lang w:val="en-HK"/>
        </w:rPr>
        <w:t xml:space="preserve"> and followed by a BLASTN (v2.7.1) </w:t>
      </w:r>
      <w:r w:rsidRPr="00CF5AC3">
        <w:rPr>
          <w:sz w:val="24"/>
          <w:szCs w:val="24"/>
          <w:lang w:val="en-HK"/>
        </w:rPr>
        <w:fldChar w:fldCharType="begin"/>
      </w:r>
      <w:r w:rsidR="0019440E">
        <w:rPr>
          <w:sz w:val="24"/>
          <w:szCs w:val="24"/>
          <w:lang w:val="en-HK"/>
        </w:rPr>
        <w:instrText xml:space="preserve"> ADDIN EN.CITE &lt;EndNote&gt;&lt;Cite&gt;&lt;Author&gt;Altschul&lt;/Author&gt;&lt;Year&gt;1990&lt;/Year&gt;&lt;RecNum&gt;52&lt;/RecNum&gt;&lt;DisplayText&gt;[13]&lt;/DisplayText&gt;&lt;record&gt;&lt;rec-number&gt;52&lt;/rec-number&gt;&lt;foreign-keys&gt;&lt;key app="EN" db-id="axdtz0r035t2vmex5pfxz09kawtvvvtzf2p5" timestamp="1615875272"&gt;52&lt;/key&gt;&lt;/foreign-keys&gt;&lt;ref-type name="Journal Article"&gt;17&lt;/ref-type&gt;&lt;contributors&gt;&lt;authors&gt;&lt;author&gt;Altschul, S. F.&lt;/author&gt;&lt;author&gt;Gish, W.&lt;/author&gt;&lt;author&gt;Miller, W.&lt;/author&gt;&lt;author&gt;Myers, E. W.&lt;/author&gt;&lt;author&gt;Lipman, D. J.&lt;/author&gt;&lt;/authors&gt;&lt;/contributors&gt;&lt;auth-address&gt;National Center for Biotechnology Information, National Library of Medicine, National Institutes of Health, Bethesda, MD 20894.&lt;/auth-address&gt;&lt;titles&gt;&lt;title&gt;Basic local alignment search tool&lt;/title&gt;&lt;secondary-title&gt;J Mol Biol&lt;/secondary-title&gt;&lt;/titles&gt;&lt;periodical&gt;&lt;full-title&gt;J Mol Biol&lt;/full-title&gt;&lt;/periodical&gt;&lt;pages&gt;403-10&lt;/pages&gt;&lt;volume&gt;215&lt;/volume&gt;&lt;number&gt;3&lt;/number&gt;&lt;edition&gt;1990/10/05&lt;/edition&gt;&lt;keywords&gt;&lt;keyword&gt;Algorithms&lt;/keyword&gt;&lt;keyword&gt;Amino Acid Sequence&lt;/keyword&gt;&lt;keyword&gt;*Base Sequence&lt;/keyword&gt;&lt;keyword&gt;Databases, Factual&lt;/keyword&gt;&lt;keyword&gt;*Mutation&lt;/keyword&gt;&lt;keyword&gt;Sensitivity and Specificity&lt;/keyword&gt;&lt;keyword&gt;Sequence Homology, Nucleic Acid&lt;/keyword&gt;&lt;keyword&gt;*Software&lt;/keyword&gt;&lt;/keywords&gt;&lt;dates&gt;&lt;year&gt;1990&lt;/year&gt;&lt;pub-dates&gt;&lt;date&gt;Oct 5&lt;/date&gt;&lt;/pub-dates&gt;&lt;/dates&gt;&lt;isbn&gt;0022-2836 (Print)&amp;#xD;0022-2836 (Linking)&lt;/isbn&gt;&lt;accession-num&gt;2231712&lt;/accession-num&gt;&lt;urls&gt;&lt;related-urls&gt;&lt;url&gt;https://www.ncbi.nlm.nih.gov/pubmed/2231712&lt;/url&gt;&lt;/related-urls&gt;&lt;/urls&gt;&lt;electronic-resource-num&gt;10.1016/S0022-2836(05)80360-2&lt;/electronic-resource-num&gt;&lt;/record&gt;&lt;/Cite&gt;&lt;/EndNote&gt;</w:instrText>
      </w:r>
      <w:r w:rsidRPr="00CF5AC3">
        <w:rPr>
          <w:sz w:val="24"/>
          <w:szCs w:val="24"/>
          <w:lang w:val="en-HK"/>
        </w:rPr>
        <w:fldChar w:fldCharType="separate"/>
      </w:r>
      <w:r w:rsidR="0019440E">
        <w:rPr>
          <w:noProof/>
          <w:sz w:val="24"/>
          <w:szCs w:val="24"/>
          <w:lang w:val="en-HK"/>
        </w:rPr>
        <w:t>[</w:t>
      </w:r>
      <w:hyperlink w:anchor="_ENREF_13" w:tooltip="Altschul, 1990 #52" w:history="1">
        <w:r w:rsidR="0000753E">
          <w:rPr>
            <w:noProof/>
            <w:sz w:val="24"/>
            <w:szCs w:val="24"/>
            <w:lang w:val="en-HK"/>
          </w:rPr>
          <w:t>13</w:t>
        </w:r>
      </w:hyperlink>
      <w:r w:rsidR="0019440E">
        <w:rPr>
          <w:noProof/>
          <w:sz w:val="24"/>
          <w:szCs w:val="24"/>
          <w:lang w:val="en-HK"/>
        </w:rPr>
        <w:t>]</w:t>
      </w:r>
      <w:r w:rsidRPr="00CF5AC3">
        <w:rPr>
          <w:sz w:val="24"/>
          <w:szCs w:val="24"/>
          <w:lang w:val="en-HK"/>
        </w:rPr>
        <w:fldChar w:fldCharType="end"/>
      </w:r>
      <w:r w:rsidRPr="00CF5AC3">
        <w:rPr>
          <w:sz w:val="24"/>
          <w:szCs w:val="24"/>
          <w:lang w:val="en-HK"/>
        </w:rPr>
        <w:t xml:space="preserve"> search against a custom database consisting of 545</w:t>
      </w:r>
      <w:r w:rsidR="006A240C">
        <w:rPr>
          <w:sz w:val="24"/>
          <w:szCs w:val="24"/>
          <w:lang w:val="en-HK"/>
        </w:rPr>
        <w:t xml:space="preserve"> </w:t>
      </w:r>
      <w:r w:rsidRPr="00CF5AC3">
        <w:rPr>
          <w:sz w:val="24"/>
          <w:szCs w:val="24"/>
          <w:lang w:val="en-HK"/>
        </w:rPr>
        <w:t xml:space="preserve">336 reference rRNA and tRNA sequences from diverse taxa along with the 2 internal standard sequences </w:t>
      </w:r>
      <w:r w:rsidRPr="00CF5AC3">
        <w:rPr>
          <w:sz w:val="24"/>
          <w:szCs w:val="24"/>
          <w:lang w:val="en-HK"/>
        </w:rPr>
        <w:fldChar w:fldCharType="begin">
          <w:fldData xml:space="preserve">PEVuZE5vdGU+PENpdGU+PEF1dGhvcj5EdXJoYW08L0F1dGhvcj48WWVhcj4yMDE3PC9ZZWFyPjxS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</w:fldData>
        </w:fldChar>
      </w:r>
      <w:r w:rsidR="0019440E">
        <w:rPr>
          <w:sz w:val="24"/>
          <w:szCs w:val="24"/>
          <w:lang w:val="en-HK"/>
        </w:rPr>
        <w:instrText xml:space="preserve"> ADDIN EN.CITE </w:instrText>
      </w:r>
      <w:r w:rsidR="0019440E">
        <w:rPr>
          <w:sz w:val="24"/>
          <w:szCs w:val="24"/>
          <w:lang w:val="en-HK"/>
        </w:rPr>
        <w:fldChar w:fldCharType="begin">
          <w:fldData xml:space="preserve">PEVuZE5vdGU+PENpdGU+PEF1dGhvcj5EdXJoYW08L0F1dGhvcj48WWVhcj4yMDE3PC9ZZWFyPjxS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</w:fldData>
        </w:fldChar>
      </w:r>
      <w:r w:rsidR="0019440E">
        <w:rPr>
          <w:sz w:val="24"/>
          <w:szCs w:val="24"/>
          <w:lang w:val="en-HK"/>
        </w:rPr>
        <w:instrText xml:space="preserve"> ADDIN EN.CITE.DATA </w:instrText>
      </w:r>
      <w:r w:rsidR="0019440E">
        <w:rPr>
          <w:sz w:val="24"/>
          <w:szCs w:val="24"/>
          <w:lang w:val="en-HK"/>
        </w:rPr>
      </w:r>
      <w:r w:rsidR="0019440E">
        <w:rPr>
          <w:sz w:val="24"/>
          <w:szCs w:val="24"/>
          <w:lang w:val="en-HK"/>
        </w:rPr>
        <w:fldChar w:fldCharType="end"/>
      </w:r>
      <w:r w:rsidRPr="00CF5AC3">
        <w:rPr>
          <w:sz w:val="24"/>
          <w:szCs w:val="24"/>
          <w:lang w:val="en-HK"/>
        </w:rPr>
      </w:r>
      <w:r w:rsidRPr="00CF5AC3">
        <w:rPr>
          <w:sz w:val="24"/>
          <w:szCs w:val="24"/>
          <w:lang w:val="en-HK"/>
        </w:rPr>
        <w:fldChar w:fldCharType="separate"/>
      </w:r>
      <w:r w:rsidR="0019440E">
        <w:rPr>
          <w:noProof/>
          <w:sz w:val="24"/>
          <w:szCs w:val="24"/>
          <w:lang w:val="en-HK"/>
        </w:rPr>
        <w:t>[</w:t>
      </w:r>
      <w:hyperlink w:anchor="_ENREF_38" w:tooltip="Durham, 2017 #129" w:history="1">
        <w:r w:rsidR="0000753E">
          <w:rPr>
            <w:noProof/>
            <w:sz w:val="24"/>
            <w:szCs w:val="24"/>
            <w:lang w:val="en-HK"/>
          </w:rPr>
          <w:t>38</w:t>
        </w:r>
      </w:hyperlink>
      <w:r w:rsidR="0019440E">
        <w:rPr>
          <w:noProof/>
          <w:sz w:val="24"/>
          <w:szCs w:val="24"/>
          <w:lang w:val="en-HK"/>
        </w:rPr>
        <w:t>]</w:t>
      </w:r>
      <w:r w:rsidRPr="00CF5AC3">
        <w:rPr>
          <w:sz w:val="24"/>
          <w:szCs w:val="24"/>
          <w:lang w:val="en-HK"/>
        </w:rPr>
        <w:fldChar w:fldCharType="end"/>
      </w:r>
      <w:r w:rsidRPr="00CF5AC3">
        <w:rPr>
          <w:sz w:val="24"/>
          <w:szCs w:val="24"/>
          <w:lang w:val="en-HK"/>
        </w:rPr>
        <w:t xml:space="preserve">. Finally, an average of 22.38 M high-quality paired-end protein-coding reads were retained from each replicate, and the per-liter calculations were performed based on the recovery rate of internal standards as previously described </w:t>
      </w:r>
      <w:r w:rsidRPr="00CF5AC3">
        <w:rPr>
          <w:sz w:val="24"/>
          <w:szCs w:val="24"/>
          <w:lang w:val="en-HK"/>
        </w:rPr>
        <w:fldChar w:fldCharType="begin">
          <w:fldData xml:space="preserve">PEVuZE5vdGU+PENpdGU+PEF1dGhvcj5EdXJoYW08L0F1dGhvcj48WWVhcj4yMDE3PC9ZZWFyPjxS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</w:fldData>
        </w:fldChar>
      </w:r>
      <w:r w:rsidR="0019440E">
        <w:rPr>
          <w:sz w:val="24"/>
          <w:szCs w:val="24"/>
          <w:lang w:val="en-HK"/>
        </w:rPr>
        <w:instrText xml:space="preserve"> ADDIN EN.CITE </w:instrText>
      </w:r>
      <w:r w:rsidR="0019440E">
        <w:rPr>
          <w:sz w:val="24"/>
          <w:szCs w:val="24"/>
          <w:lang w:val="en-HK"/>
        </w:rPr>
        <w:fldChar w:fldCharType="begin">
          <w:fldData xml:space="preserve">PEVuZE5vdGU+PENpdGU+PEF1dGhvcj5EdXJoYW08L0F1dGhvcj48WWVhcj4yMDE3PC9ZZWFyPjxS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</w:fldData>
        </w:fldChar>
      </w:r>
      <w:r w:rsidR="0019440E">
        <w:rPr>
          <w:sz w:val="24"/>
          <w:szCs w:val="24"/>
          <w:lang w:val="en-HK"/>
        </w:rPr>
        <w:instrText xml:space="preserve"> ADDIN EN.CITE.DATA </w:instrText>
      </w:r>
      <w:r w:rsidR="0019440E">
        <w:rPr>
          <w:sz w:val="24"/>
          <w:szCs w:val="24"/>
          <w:lang w:val="en-HK"/>
        </w:rPr>
      </w:r>
      <w:r w:rsidR="0019440E">
        <w:rPr>
          <w:sz w:val="24"/>
          <w:szCs w:val="24"/>
          <w:lang w:val="en-HK"/>
        </w:rPr>
        <w:fldChar w:fldCharType="end"/>
      </w:r>
      <w:r w:rsidRPr="00CF5AC3">
        <w:rPr>
          <w:sz w:val="24"/>
          <w:szCs w:val="24"/>
          <w:lang w:val="en-HK"/>
        </w:rPr>
      </w:r>
      <w:r w:rsidRPr="00CF5AC3">
        <w:rPr>
          <w:sz w:val="24"/>
          <w:szCs w:val="24"/>
          <w:lang w:val="en-HK"/>
        </w:rPr>
        <w:fldChar w:fldCharType="separate"/>
      </w:r>
      <w:r w:rsidR="0019440E">
        <w:rPr>
          <w:noProof/>
          <w:sz w:val="24"/>
          <w:szCs w:val="24"/>
          <w:lang w:val="en-HK"/>
        </w:rPr>
        <w:t>[</w:t>
      </w:r>
      <w:hyperlink w:anchor="_ENREF_38" w:tooltip="Durham, 2017 #129" w:history="1">
        <w:r w:rsidR="0000753E">
          <w:rPr>
            <w:noProof/>
            <w:sz w:val="24"/>
            <w:szCs w:val="24"/>
            <w:lang w:val="en-HK"/>
          </w:rPr>
          <w:t>38-40</w:t>
        </w:r>
      </w:hyperlink>
      <w:r w:rsidR="0019440E">
        <w:rPr>
          <w:noProof/>
          <w:sz w:val="24"/>
          <w:szCs w:val="24"/>
          <w:lang w:val="en-HK"/>
        </w:rPr>
        <w:t>]</w:t>
      </w:r>
      <w:r w:rsidRPr="00CF5AC3">
        <w:rPr>
          <w:sz w:val="24"/>
          <w:szCs w:val="24"/>
          <w:lang w:val="en-HK"/>
        </w:rPr>
        <w:fldChar w:fldCharType="end"/>
      </w:r>
      <w:r w:rsidR="00646F06">
        <w:rPr>
          <w:sz w:val="24"/>
          <w:szCs w:val="24"/>
          <w:lang w:val="en-HK"/>
        </w:rPr>
        <w:t xml:space="preserve"> </w:t>
      </w:r>
      <w:r w:rsidR="00646F06" w:rsidRPr="00CF5AC3">
        <w:rPr>
          <w:sz w:val="24"/>
          <w:szCs w:val="24"/>
          <w:lang w:val="en-HK"/>
        </w:rPr>
        <w:t>(</w:t>
      </w:r>
      <w:r w:rsidR="00646F06" w:rsidRPr="00F30443">
        <w:rPr>
          <w:b/>
          <w:bCs/>
          <w:sz w:val="24"/>
          <w:szCs w:val="24"/>
          <w:lang w:val="en-HK"/>
        </w:rPr>
        <w:t>Supplementary</w:t>
      </w:r>
      <w:r w:rsidR="00646F06">
        <w:rPr>
          <w:b/>
          <w:bCs/>
          <w:sz w:val="24"/>
          <w:szCs w:val="24"/>
          <w:lang w:val="en-HK"/>
        </w:rPr>
        <w:t xml:space="preserve"> T</w:t>
      </w:r>
      <w:r w:rsidR="00646F06" w:rsidRPr="00CF5AC3">
        <w:rPr>
          <w:b/>
          <w:bCs/>
          <w:sz w:val="24"/>
          <w:szCs w:val="24"/>
          <w:lang w:val="en-HK"/>
        </w:rPr>
        <w:t>able 2</w:t>
      </w:r>
      <w:r w:rsidR="00646F06" w:rsidRPr="00CF5AC3">
        <w:rPr>
          <w:sz w:val="24"/>
          <w:szCs w:val="24"/>
          <w:lang w:val="en-HK"/>
        </w:rPr>
        <w:t>)</w:t>
      </w:r>
      <w:hyperlink w:anchor="_ENREF_58" w:tooltip="Satinsky, 2013 #109" w:history="1"/>
      <w:r w:rsidRPr="00CF5AC3">
        <w:rPr>
          <w:sz w:val="24"/>
          <w:szCs w:val="24"/>
          <w:lang w:val="en-HK"/>
        </w:rPr>
        <w:t>.</w:t>
      </w:r>
    </w:p>
    <w:p w14:paraId="2D1D0F70" w14:textId="77777777" w:rsidR="00124ABE" w:rsidRPr="00683F5E" w:rsidRDefault="00124ABE" w:rsidP="00124ABE">
      <w:pPr>
        <w:spacing w:after="0" w:line="480" w:lineRule="auto"/>
        <w:rPr>
          <w:b/>
          <w:bCs/>
          <w:i/>
          <w:iCs/>
          <w:sz w:val="24"/>
          <w:szCs w:val="24"/>
          <w:lang w:val="en-HK"/>
        </w:rPr>
      </w:pPr>
      <w:r w:rsidRPr="00683F5E">
        <w:rPr>
          <w:b/>
          <w:bCs/>
          <w:i/>
          <w:iCs/>
          <w:sz w:val="24"/>
          <w:szCs w:val="24"/>
          <w:lang w:val="en-HK"/>
        </w:rPr>
        <w:t>Identification of PUL-like structures and fucose utilization loci</w:t>
      </w:r>
    </w:p>
    <w:p w14:paraId="1A8EFD11" w14:textId="7DF2331E" w:rsidR="00124ABE" w:rsidRDefault="00124ABE" w:rsidP="00CF5AC3">
      <w:pPr>
        <w:spacing w:after="0" w:line="288" w:lineRule="auto"/>
        <w:rPr>
          <w:sz w:val="24"/>
          <w:szCs w:val="24"/>
          <w:lang w:val="en-HK"/>
        </w:rPr>
      </w:pPr>
      <w:r w:rsidRPr="00683F5E">
        <w:rPr>
          <w:sz w:val="24"/>
          <w:szCs w:val="24"/>
          <w:lang w:val="en-HK"/>
        </w:rPr>
        <w:t xml:space="preserve">In this study, we adopted a more general term CAZyme gene clusters (CGCs) </w:t>
      </w:r>
      <w:r w:rsidRPr="00683F5E">
        <w:rPr>
          <w:sz w:val="24"/>
          <w:szCs w:val="24"/>
          <w:lang w:val="en-HK"/>
        </w:rPr>
        <w:fldChar w:fldCharType="begin">
          <w:fldData xml:space="preserve">PEVuZE5vdGU+PENpdGU+PEF1dGhvcj5aaGFuZzwvQXV0aG9yPjxZZWFyPjIwMTg8L1llYXI+PFJl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</w:fldData>
        </w:fldChar>
      </w:r>
      <w:r w:rsidR="0019440E">
        <w:rPr>
          <w:sz w:val="24"/>
          <w:szCs w:val="24"/>
          <w:lang w:val="en-HK"/>
        </w:rPr>
        <w:instrText xml:space="preserve"> ADDIN EN.CITE </w:instrText>
      </w:r>
      <w:r w:rsidR="0019440E">
        <w:rPr>
          <w:sz w:val="24"/>
          <w:szCs w:val="24"/>
          <w:lang w:val="en-HK"/>
        </w:rPr>
        <w:fldChar w:fldCharType="begin">
          <w:fldData xml:space="preserve">PEVuZE5vdGU+PENpdGU+PEF1dGhvcj5aaGFuZzwvQXV0aG9yPjxZZWFyPjIwMTg8L1llYXI+PFJl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</w:fldData>
        </w:fldChar>
      </w:r>
      <w:r w:rsidR="0019440E">
        <w:rPr>
          <w:sz w:val="24"/>
          <w:szCs w:val="24"/>
          <w:lang w:val="en-HK"/>
        </w:rPr>
        <w:instrText xml:space="preserve"> ADDIN EN.CITE.DATA </w:instrText>
      </w:r>
      <w:r w:rsidR="0019440E">
        <w:rPr>
          <w:sz w:val="24"/>
          <w:szCs w:val="24"/>
          <w:lang w:val="en-HK"/>
        </w:rPr>
      </w:r>
      <w:r w:rsidR="0019440E">
        <w:rPr>
          <w:sz w:val="24"/>
          <w:szCs w:val="24"/>
          <w:lang w:val="en-HK"/>
        </w:rPr>
        <w:fldChar w:fldCharType="end"/>
      </w:r>
      <w:r w:rsidRPr="00683F5E">
        <w:rPr>
          <w:sz w:val="24"/>
          <w:szCs w:val="24"/>
          <w:lang w:val="en-HK"/>
        </w:rPr>
      </w:r>
      <w:r w:rsidRPr="00683F5E">
        <w:rPr>
          <w:sz w:val="24"/>
          <w:szCs w:val="24"/>
          <w:lang w:val="en-HK"/>
        </w:rPr>
        <w:fldChar w:fldCharType="separate"/>
      </w:r>
      <w:r w:rsidR="0019440E">
        <w:rPr>
          <w:noProof/>
          <w:sz w:val="24"/>
          <w:szCs w:val="24"/>
          <w:lang w:val="en-HK"/>
        </w:rPr>
        <w:t>[</w:t>
      </w:r>
      <w:hyperlink w:anchor="_ENREF_41" w:tooltip="Zhang, 2018 #54" w:history="1">
        <w:r w:rsidR="0000753E">
          <w:rPr>
            <w:noProof/>
            <w:sz w:val="24"/>
            <w:szCs w:val="24"/>
            <w:lang w:val="en-HK"/>
          </w:rPr>
          <w:t>41</w:t>
        </w:r>
      </w:hyperlink>
      <w:r w:rsidR="0019440E">
        <w:rPr>
          <w:noProof/>
          <w:sz w:val="24"/>
          <w:szCs w:val="24"/>
          <w:lang w:val="en-HK"/>
        </w:rPr>
        <w:t>]</w:t>
      </w:r>
      <w:r w:rsidRPr="00683F5E">
        <w:rPr>
          <w:sz w:val="24"/>
          <w:szCs w:val="24"/>
          <w:lang w:val="en-HK"/>
        </w:rPr>
        <w:fldChar w:fldCharType="end"/>
      </w:r>
      <w:r w:rsidRPr="00683F5E">
        <w:rPr>
          <w:sz w:val="24"/>
          <w:szCs w:val="24"/>
          <w:lang w:val="en-HK"/>
        </w:rPr>
        <w:t xml:space="preserve"> to identify PUL-like gene clusters in a broader sense, requiring at least one CAZyme accompanied with transcription factors (TFs) and/or transporters (TCs) (</w:t>
      </w:r>
      <w:r w:rsidRPr="00683F5E">
        <w:rPr>
          <w:b/>
          <w:bCs/>
          <w:sz w:val="24"/>
          <w:szCs w:val="24"/>
          <w:lang w:val="en-HK"/>
        </w:rPr>
        <w:t>Supplementary</w:t>
      </w:r>
      <w:r w:rsidRPr="00683F5E">
        <w:rPr>
          <w:sz w:val="24"/>
          <w:szCs w:val="24"/>
          <w:lang w:val="en-HK"/>
        </w:rPr>
        <w:t xml:space="preserve"> </w:t>
      </w:r>
      <w:r w:rsidRPr="00683F5E">
        <w:rPr>
          <w:b/>
          <w:bCs/>
          <w:sz w:val="24"/>
          <w:szCs w:val="24"/>
          <w:lang w:val="en-HK"/>
        </w:rPr>
        <w:t>Fig. 13A-D</w:t>
      </w:r>
      <w:r w:rsidRPr="00683F5E">
        <w:rPr>
          <w:sz w:val="24"/>
          <w:szCs w:val="24"/>
          <w:lang w:val="en-HK"/>
        </w:rPr>
        <w:t xml:space="preserve">). To identify fucose utilization loci among </w:t>
      </w:r>
      <w:r w:rsidRPr="00683F5E">
        <w:rPr>
          <w:iCs/>
          <w:sz w:val="24"/>
          <w:szCs w:val="24"/>
          <w:lang w:val="en-HK"/>
        </w:rPr>
        <w:t xml:space="preserve">Verrucomicrobiae MAGs, the nine </w:t>
      </w:r>
      <w:r w:rsidRPr="00683F5E">
        <w:rPr>
          <w:i/>
          <w:sz w:val="24"/>
          <w:szCs w:val="24"/>
          <w:lang w:val="en-HK"/>
        </w:rPr>
        <w:t>Lentimonas</w:t>
      </w:r>
      <w:r w:rsidRPr="00683F5E">
        <w:rPr>
          <w:iCs/>
          <w:sz w:val="24"/>
          <w:szCs w:val="24"/>
          <w:lang w:val="en-HK"/>
        </w:rPr>
        <w:t xml:space="preserve"> genomes provided in </w:t>
      </w:r>
      <w:proofErr w:type="spellStart"/>
      <w:r w:rsidRPr="00683F5E">
        <w:rPr>
          <w:iCs/>
          <w:sz w:val="24"/>
          <w:szCs w:val="24"/>
          <w:lang w:val="en-HK"/>
        </w:rPr>
        <w:t>Sichert</w:t>
      </w:r>
      <w:proofErr w:type="spellEnd"/>
      <w:r w:rsidRPr="00683F5E">
        <w:rPr>
          <w:iCs/>
          <w:sz w:val="24"/>
          <w:szCs w:val="24"/>
          <w:lang w:val="en-HK"/>
        </w:rPr>
        <w:t xml:space="preserve"> et al. </w:t>
      </w:r>
      <w:r w:rsidRPr="00683F5E">
        <w:rPr>
          <w:iCs/>
          <w:sz w:val="24"/>
          <w:szCs w:val="24"/>
          <w:lang w:val="en-HK"/>
        </w:rPr>
        <w:fldChar w:fldCharType="begin"/>
      </w:r>
      <w:r w:rsidR="0000753E">
        <w:rPr>
          <w:iCs/>
          <w:sz w:val="24"/>
          <w:szCs w:val="24"/>
          <w:lang w:val="en-HK"/>
        </w:rPr>
        <w:instrText xml:space="preserve"> ADDIN EN.CITE &lt;EndNote&gt;&lt;Cite&gt;&lt;Author&gt;Sichert&lt;/Author&gt;&lt;Year&gt;2020&lt;/Year&gt;&lt;RecNum&gt;96&lt;/RecNum&gt;&lt;DisplayText&gt;[42]&lt;/DisplayText&gt;&lt;record&gt;&lt;rec-number&gt;96&lt;/rec-number&gt;&lt;foreign-keys&gt;&lt;key app="EN" db-id="axdtz0r035t2vmex5pfxz09kawtvvvtzf2p5" timestamp="1615875273"&gt;96&lt;/key&gt;&lt;/foreign-keys&gt;&lt;ref-type name="Journal Article"&gt;17&lt;/ref-type&gt;&lt;contributors&gt;&lt;authors&gt;&lt;author&gt;Sichert, Andreas&lt;/author&gt;&lt;author&gt;Corzett, Christopher H&lt;/author&gt;&lt;author&gt;Schechter, Matthew S&lt;/author&gt;&lt;author&gt;Unfried, Frank&lt;/author&gt;&lt;author&gt;Markert, Stephanie&lt;/author&gt;&lt;author&gt;Becher, Dörte&lt;/author&gt;&lt;author&gt;Fernandez-Guerra, Antonio&lt;/author&gt;&lt;author&gt;Liebeke, Manuel&lt;/author&gt;&lt;author&gt;Schweder, Thomas&lt;/author&gt;&lt;author&gt;Polz, Martin F&lt;/author&gt;&lt;/authors&gt;&lt;/contributors&gt;&lt;titles&gt;&lt;title&gt;Verrucomicrobia use hundreds of enzymes to digest the algal polysaccharide fucoidan&lt;/title&gt;&lt;secondary-title&gt;Nat Microbiol&lt;/secondary-title&gt;&lt;/titles&gt;&lt;periodical&gt;&lt;full-title&gt;Nat Microbiol&lt;/full-title&gt;&lt;/periodical&gt;&lt;pages&gt;1-14&lt;/pages&gt;&lt;dates&gt;&lt;year&gt;2020&lt;/year&gt;&lt;/dates&gt;&lt;isbn&gt;2058-5276&lt;/isbn&gt;&lt;urls&gt;&lt;/urls&gt;&lt;/record&gt;&lt;/Cite&gt;&lt;/EndNote&gt;</w:instrText>
      </w:r>
      <w:r w:rsidRPr="00683F5E">
        <w:rPr>
          <w:iCs/>
          <w:sz w:val="24"/>
          <w:szCs w:val="24"/>
          <w:lang w:val="en-HK"/>
        </w:rPr>
        <w:fldChar w:fldCharType="separate"/>
      </w:r>
      <w:r w:rsidR="0019440E">
        <w:rPr>
          <w:iCs/>
          <w:noProof/>
          <w:sz w:val="24"/>
          <w:szCs w:val="24"/>
          <w:lang w:val="en-HK"/>
        </w:rPr>
        <w:t>[</w:t>
      </w:r>
      <w:hyperlink w:anchor="_ENREF_42" w:tooltip="Sichert, 2020 #96" w:history="1">
        <w:r w:rsidR="0000753E">
          <w:rPr>
            <w:iCs/>
            <w:noProof/>
            <w:sz w:val="24"/>
            <w:szCs w:val="24"/>
            <w:lang w:val="en-HK"/>
          </w:rPr>
          <w:t>42</w:t>
        </w:r>
      </w:hyperlink>
      <w:r w:rsidR="0019440E">
        <w:rPr>
          <w:iCs/>
          <w:noProof/>
          <w:sz w:val="24"/>
          <w:szCs w:val="24"/>
          <w:lang w:val="en-HK"/>
        </w:rPr>
        <w:t>]</w:t>
      </w:r>
      <w:r w:rsidRPr="00683F5E">
        <w:rPr>
          <w:iCs/>
          <w:sz w:val="24"/>
          <w:szCs w:val="24"/>
          <w:lang w:val="en-HK"/>
        </w:rPr>
        <w:fldChar w:fldCharType="end"/>
      </w:r>
      <w:r w:rsidRPr="00683F5E">
        <w:rPr>
          <w:iCs/>
          <w:sz w:val="24"/>
          <w:szCs w:val="24"/>
          <w:lang w:val="en-HK"/>
        </w:rPr>
        <w:t xml:space="preserve"> were downloaded from NCBI GenBank database. Orthologous proteins between the MAGs and the </w:t>
      </w:r>
      <w:r w:rsidRPr="00683F5E">
        <w:rPr>
          <w:i/>
          <w:sz w:val="24"/>
          <w:szCs w:val="24"/>
          <w:lang w:val="en-HK"/>
        </w:rPr>
        <w:t>Lentimonas</w:t>
      </w:r>
      <w:r w:rsidRPr="00683F5E">
        <w:rPr>
          <w:iCs/>
          <w:sz w:val="24"/>
          <w:szCs w:val="24"/>
          <w:lang w:val="en-HK"/>
        </w:rPr>
        <w:t xml:space="preserve"> references were determined using </w:t>
      </w:r>
      <w:r w:rsidRPr="00683F5E">
        <w:rPr>
          <w:sz w:val="24"/>
          <w:szCs w:val="24"/>
          <w:lang w:val="en-HK"/>
        </w:rPr>
        <w:t xml:space="preserve">OrthoFinder (v2.2.3) </w:t>
      </w:r>
      <w:r w:rsidRPr="00683F5E">
        <w:rPr>
          <w:sz w:val="24"/>
          <w:szCs w:val="24"/>
          <w:lang w:val="en-HK"/>
        </w:rPr>
        <w:fldChar w:fldCharType="begin"/>
      </w:r>
      <w:r w:rsidR="0019440E">
        <w:rPr>
          <w:sz w:val="24"/>
          <w:szCs w:val="24"/>
          <w:lang w:val="en-HK"/>
        </w:rPr>
        <w:instrText xml:space="preserve"> ADDIN EN.CITE &lt;EndNote&gt;&lt;Cite&gt;&lt;Author&gt;Emms&lt;/Author&gt;&lt;Year&gt;2019&lt;/Year&gt;&lt;RecNum&gt;59&lt;/RecNum&gt;&lt;DisplayText&gt;[19]&lt;/DisplayText&gt;&lt;record&gt;&lt;rec-number&gt;59&lt;/rec-number&gt;&lt;foreign-keys&gt;&lt;key app="EN" db-id="axdtz0r035t2vmex5pfxz09kawtvvvtzf2p5" timestamp="1615875272"&gt;59&lt;/key&gt;&lt;/foreign-keys&gt;&lt;ref-type name="Journal Article"&gt;17&lt;/ref-type&gt;&lt;contributors&gt;&lt;authors&gt;&lt;author&gt;Emms, D. M.&lt;/author&gt;&lt;author&gt;Kelly, S.&lt;/author&gt;&lt;/authors&gt;&lt;/contributors&gt;&lt;auth-address&gt;Department of Plant Sciences, University of Oxford, South Parks Road, Oxford, OX1 3RB, UK.&amp;#xD;Department of Plant Sciences, University of Oxford, South Parks Road, Oxford, OX1 3RB, UK. steven.kelly@plants.ox.ac.uk.&lt;/auth-address&gt;&lt;titles&gt;&lt;title&gt;OrthoFinder: phylogenetic orthology inference for comparative genomics&lt;/title&gt;&lt;secondary-title&gt;Genome Biol&lt;/secondary-title&gt;&lt;/titles&gt;&lt;periodical&gt;&lt;full-title&gt;Genome Biol&lt;/full-title&gt;&lt;/periodical&gt;&lt;pages&gt;238&lt;/pages&gt;&lt;volume&gt;20&lt;/volume&gt;&lt;number&gt;1&lt;/number&gt;&lt;edition&gt;2019/11/16&lt;/edition&gt;&lt;keywords&gt;&lt;keyword&gt;Algorithms&lt;/keyword&gt;&lt;keyword&gt;Animals&lt;/keyword&gt;&lt;keyword&gt;Genomics/*methods&lt;/keyword&gt;&lt;keyword&gt;*Phylogeny&lt;/keyword&gt;&lt;keyword&gt;*Software&lt;/keyword&gt;&lt;keyword&gt;*Comparative genomics&lt;/keyword&gt;&lt;keyword&gt;*Gene duplication&lt;/keyword&gt;&lt;keyword&gt;*Gene tree inference&lt;/keyword&gt;&lt;keyword&gt;*Ortholog inference&lt;/keyword&gt;&lt;/keywords&gt;&lt;dates&gt;&lt;year&gt;2019&lt;/year&gt;&lt;pub-dates&gt;&lt;date&gt;Nov 14&lt;/date&gt;&lt;/pub-dates&gt;&lt;/dates&gt;&lt;isbn&gt;1474-760X (Electronic)&amp;#xD;1474-7596 (Linking)&lt;/isbn&gt;&lt;accession-num&gt;31727128&lt;/accession-num&gt;&lt;urls&gt;&lt;related-urls&gt;&lt;url&gt;https://www.ncbi.nlm.nih.gov/pubmed/31727128&lt;/url&gt;&lt;/related-urls&gt;&lt;/urls&gt;&lt;custom2&gt;PMC6857279&lt;/custom2&gt;&lt;electronic-resource-num&gt;10.1186/s13059-019-1832-y&lt;/electronic-resource-num&gt;&lt;/record&gt;&lt;/Cite&gt;&lt;/EndNote&gt;</w:instrText>
      </w:r>
      <w:r w:rsidRPr="00683F5E">
        <w:rPr>
          <w:sz w:val="24"/>
          <w:szCs w:val="24"/>
          <w:lang w:val="en-HK"/>
        </w:rPr>
        <w:fldChar w:fldCharType="separate"/>
      </w:r>
      <w:r w:rsidR="0019440E">
        <w:rPr>
          <w:noProof/>
          <w:sz w:val="24"/>
          <w:szCs w:val="24"/>
          <w:lang w:val="en-HK"/>
        </w:rPr>
        <w:t>[</w:t>
      </w:r>
      <w:hyperlink w:anchor="_ENREF_19" w:tooltip="Emms, 2019 #59" w:history="1">
        <w:r w:rsidR="0000753E">
          <w:rPr>
            <w:noProof/>
            <w:sz w:val="24"/>
            <w:szCs w:val="24"/>
            <w:lang w:val="en-HK"/>
          </w:rPr>
          <w:t>19</w:t>
        </w:r>
      </w:hyperlink>
      <w:r w:rsidR="0019440E">
        <w:rPr>
          <w:noProof/>
          <w:sz w:val="24"/>
          <w:szCs w:val="24"/>
          <w:lang w:val="en-HK"/>
        </w:rPr>
        <w:t>]</w:t>
      </w:r>
      <w:r w:rsidRPr="00683F5E">
        <w:rPr>
          <w:sz w:val="24"/>
          <w:szCs w:val="24"/>
          <w:lang w:val="en-HK"/>
        </w:rPr>
        <w:fldChar w:fldCharType="end"/>
      </w:r>
      <w:r w:rsidRPr="00683F5E">
        <w:rPr>
          <w:sz w:val="24"/>
          <w:szCs w:val="24"/>
          <w:lang w:val="en-HK"/>
        </w:rPr>
        <w:t xml:space="preserve"> (</w:t>
      </w:r>
      <w:r w:rsidRPr="00683F5E">
        <w:rPr>
          <w:b/>
          <w:bCs/>
          <w:sz w:val="24"/>
          <w:szCs w:val="24"/>
          <w:lang w:val="en-HK"/>
        </w:rPr>
        <w:t>Supplementary</w:t>
      </w:r>
      <w:r w:rsidRPr="00683F5E">
        <w:rPr>
          <w:sz w:val="24"/>
          <w:szCs w:val="24"/>
          <w:lang w:val="en-HK"/>
        </w:rPr>
        <w:t xml:space="preserve"> </w:t>
      </w:r>
      <w:r w:rsidRPr="00683F5E">
        <w:rPr>
          <w:b/>
          <w:bCs/>
          <w:sz w:val="24"/>
          <w:szCs w:val="24"/>
          <w:lang w:val="en-HK"/>
        </w:rPr>
        <w:t>Fig. 13E</w:t>
      </w:r>
      <w:r w:rsidRPr="00683F5E">
        <w:rPr>
          <w:sz w:val="24"/>
          <w:szCs w:val="24"/>
          <w:lang w:val="en-HK"/>
        </w:rPr>
        <w:t>).</w:t>
      </w:r>
    </w:p>
    <w:p w14:paraId="63441EFB" w14:textId="77777777" w:rsidR="00683F5E" w:rsidRPr="00683F5E" w:rsidRDefault="00683F5E" w:rsidP="00683F5E">
      <w:pPr>
        <w:spacing w:after="0" w:line="480" w:lineRule="auto"/>
        <w:rPr>
          <w:b/>
          <w:bCs/>
          <w:i/>
          <w:iCs/>
          <w:sz w:val="24"/>
          <w:szCs w:val="24"/>
          <w:lang w:val="en-HK"/>
        </w:rPr>
      </w:pPr>
      <w:r w:rsidRPr="00683F5E">
        <w:rPr>
          <w:b/>
          <w:bCs/>
          <w:i/>
          <w:iCs/>
          <w:sz w:val="24"/>
          <w:szCs w:val="24"/>
          <w:lang w:val="en-HK"/>
        </w:rPr>
        <w:t>Comparative analysis of Pseudomonadales HTCC2089 pangenomes</w:t>
      </w:r>
    </w:p>
    <w:p w14:paraId="445946AC" w14:textId="06FC759B" w:rsidR="00683F5E" w:rsidRPr="003B0A37" w:rsidRDefault="00683F5E" w:rsidP="00490BC5">
      <w:pPr>
        <w:spacing w:after="0" w:line="288" w:lineRule="auto"/>
        <w:rPr>
          <w:rFonts w:cs="Times New Roman"/>
          <w:b/>
          <w:bCs/>
          <w:sz w:val="24"/>
          <w:szCs w:val="24"/>
          <w:lang w:val="en-HK"/>
        </w:rPr>
        <w:sectPr w:rsidR="00683F5E" w:rsidRPr="003B0A37" w:rsidSect="00F06CA1">
          <w:pgSz w:w="12240" w:h="15840" w:code="1"/>
          <w:pgMar w:top="1440" w:right="1440" w:bottom="1440" w:left="1440" w:header="850" w:footer="850" w:gutter="0"/>
          <w:lnNumType w:countBy="1" w:restart="continuous"/>
          <w:cols w:space="425"/>
          <w:docGrid w:type="linesAndChars" w:linePitch="312"/>
        </w:sectPr>
      </w:pPr>
      <w:r w:rsidRPr="00683F5E">
        <w:rPr>
          <w:sz w:val="24"/>
          <w:szCs w:val="24"/>
          <w:lang w:val="en-HK"/>
        </w:rPr>
        <w:t xml:space="preserve">The sequences of 19 </w:t>
      </w:r>
      <w:r w:rsidRPr="00683F5E">
        <w:rPr>
          <w:iCs/>
          <w:sz w:val="24"/>
          <w:szCs w:val="24"/>
        </w:rPr>
        <w:t>Pseudomonadales HTCC2089 draft genomes were downloaded from NCBI GenBank database, including 15 from UBA4421 genus and 4 from UBA9926 (</w:t>
      </w:r>
      <w:r w:rsidRPr="00683F5E">
        <w:rPr>
          <w:b/>
          <w:bCs/>
          <w:iCs/>
          <w:sz w:val="24"/>
          <w:szCs w:val="24"/>
        </w:rPr>
        <w:t>Supplementary</w:t>
      </w:r>
      <w:r w:rsidRPr="00683F5E">
        <w:rPr>
          <w:iCs/>
          <w:sz w:val="24"/>
          <w:szCs w:val="24"/>
        </w:rPr>
        <w:t xml:space="preserve"> </w:t>
      </w:r>
      <w:r w:rsidRPr="00683F5E">
        <w:rPr>
          <w:b/>
          <w:bCs/>
          <w:iCs/>
          <w:sz w:val="24"/>
          <w:szCs w:val="24"/>
        </w:rPr>
        <w:t>Table 6</w:t>
      </w:r>
      <w:r w:rsidRPr="00683F5E">
        <w:rPr>
          <w:iCs/>
          <w:sz w:val="24"/>
          <w:szCs w:val="24"/>
        </w:rPr>
        <w:t xml:space="preserve">). Pangenome is defined on the basis of cluster of orthologous genes identified by </w:t>
      </w:r>
      <w:r w:rsidRPr="00683F5E">
        <w:rPr>
          <w:sz w:val="24"/>
          <w:szCs w:val="24"/>
          <w:lang w:val="en-HK"/>
        </w:rPr>
        <w:t xml:space="preserve">OrthoFinder (v2.2.3) </w:t>
      </w:r>
      <w:r w:rsidRPr="00683F5E">
        <w:rPr>
          <w:sz w:val="24"/>
          <w:szCs w:val="24"/>
          <w:lang w:val="en-HK"/>
        </w:rPr>
        <w:fldChar w:fldCharType="begin"/>
      </w:r>
      <w:r w:rsidR="0019440E">
        <w:rPr>
          <w:sz w:val="24"/>
          <w:szCs w:val="24"/>
          <w:lang w:val="en-HK"/>
        </w:rPr>
        <w:instrText xml:space="preserve"> ADDIN EN.CITE &lt;EndNote&gt;&lt;Cite&gt;&lt;Author&gt;Emms&lt;/Author&gt;&lt;Year&gt;2019&lt;/Year&gt;&lt;RecNum&gt;59&lt;/RecNum&gt;&lt;DisplayText&gt;[19]&lt;/DisplayText&gt;&lt;record&gt;&lt;rec-number&gt;59&lt;/rec-number&gt;&lt;foreign-keys&gt;&lt;key app="EN" db-id="axdtz0r035t2vmex5pfxz09kawtvvvtzf2p5" timestamp="1615875272"&gt;59&lt;/key&gt;&lt;/foreign-keys&gt;&lt;ref-type name="Journal Article"&gt;17&lt;/ref-type&gt;&lt;contributors&gt;&lt;authors&gt;&lt;author&gt;Emms, D. M.&lt;/author&gt;&lt;author&gt;Kelly, S.&lt;/author&gt;&lt;/authors&gt;&lt;/contributors&gt;&lt;auth-address&gt;Department of Plant Sciences, University of Oxford, South Parks Road, Oxford, OX1 3RB, UK.&amp;#xD;Department of Plant Sciences, University of Oxford, South Parks Road, Oxford, OX1 3RB, UK. steven.kelly@plants.ox.ac.uk.&lt;/auth-address&gt;&lt;titles&gt;&lt;title&gt;OrthoFinder: phylogenetic orthology inference for comparative genomics&lt;/title&gt;&lt;secondary-title&gt;Genome Biol&lt;/secondary-title&gt;&lt;/titles&gt;&lt;periodical&gt;&lt;full-title&gt;Genome Biol&lt;/full-title&gt;&lt;/periodical&gt;&lt;pages&gt;238&lt;/pages&gt;&lt;volume&gt;20&lt;/volume&gt;&lt;number&gt;1&lt;/number&gt;&lt;edition&gt;2019/11/16&lt;/edition&gt;&lt;keywords&gt;&lt;keyword&gt;Algorithms&lt;/keyword&gt;&lt;keyword&gt;Animals&lt;/keyword&gt;&lt;keyword&gt;Genomics/*methods&lt;/keyword&gt;&lt;keyword&gt;*Phylogeny&lt;/keyword&gt;&lt;keyword&gt;*Software&lt;/keyword&gt;&lt;keyword&gt;*Comparative genomics&lt;/keyword&gt;&lt;keyword&gt;*Gene duplication&lt;/keyword&gt;&lt;keyword&gt;*Gene tree inference&lt;/keyword&gt;&lt;keyword&gt;*Ortholog inference&lt;/keyword&gt;&lt;/keywords&gt;&lt;dates&gt;&lt;year&gt;2019&lt;/year&gt;&lt;pub-dates&gt;&lt;date&gt;Nov 14&lt;/date&gt;&lt;/pub-dates&gt;&lt;/dates&gt;&lt;isbn&gt;1474-760X (Electronic)&amp;#xD;1474-7596 (Linking)&lt;/isbn&gt;&lt;accession-num&gt;31727128&lt;/accession-num&gt;&lt;urls&gt;&lt;related-urls&gt;&lt;url&gt;https://www.ncbi.nlm.nih.gov/pubmed/31727128&lt;/url&gt;&lt;/related-urls&gt;&lt;/urls&gt;&lt;custom2&gt;PMC6857279&lt;/custom2&gt;&lt;electronic-resource-num&gt;10.1186/s13059-019-1832-y&lt;/electronic-resource-num&gt;&lt;/record&gt;&lt;/Cite&gt;&lt;/EndNote&gt;</w:instrText>
      </w:r>
      <w:r w:rsidRPr="00683F5E">
        <w:rPr>
          <w:sz w:val="24"/>
          <w:szCs w:val="24"/>
          <w:lang w:val="en-HK"/>
        </w:rPr>
        <w:fldChar w:fldCharType="separate"/>
      </w:r>
      <w:r w:rsidR="0019440E">
        <w:rPr>
          <w:noProof/>
          <w:sz w:val="24"/>
          <w:szCs w:val="24"/>
          <w:lang w:val="en-HK"/>
        </w:rPr>
        <w:t>[</w:t>
      </w:r>
      <w:hyperlink w:anchor="_ENREF_19" w:tooltip="Emms, 2019 #59" w:history="1">
        <w:r w:rsidR="0000753E">
          <w:rPr>
            <w:noProof/>
            <w:sz w:val="24"/>
            <w:szCs w:val="24"/>
            <w:lang w:val="en-HK"/>
          </w:rPr>
          <w:t>19</w:t>
        </w:r>
      </w:hyperlink>
      <w:r w:rsidR="0019440E">
        <w:rPr>
          <w:noProof/>
          <w:sz w:val="24"/>
          <w:szCs w:val="24"/>
          <w:lang w:val="en-HK"/>
        </w:rPr>
        <w:t>]</w:t>
      </w:r>
      <w:r w:rsidRPr="00683F5E">
        <w:rPr>
          <w:sz w:val="24"/>
          <w:szCs w:val="24"/>
          <w:lang w:val="en-HK"/>
        </w:rPr>
        <w:fldChar w:fldCharType="end"/>
      </w:r>
      <w:r w:rsidRPr="00683F5E">
        <w:rPr>
          <w:sz w:val="24"/>
          <w:szCs w:val="24"/>
          <w:lang w:val="en-HK"/>
        </w:rPr>
        <w:t xml:space="preserve">, and comparative analysis between genus </w:t>
      </w:r>
      <w:r w:rsidRPr="00683F5E">
        <w:rPr>
          <w:iCs/>
          <w:sz w:val="24"/>
          <w:szCs w:val="24"/>
        </w:rPr>
        <w:t xml:space="preserve">UBA4421 and UBA9926 </w:t>
      </w:r>
      <w:r w:rsidRPr="00683F5E">
        <w:rPr>
          <w:sz w:val="24"/>
          <w:szCs w:val="24"/>
          <w:lang w:val="en-HK"/>
        </w:rPr>
        <w:t>was carried out from three aspects, including the core, accessory and singleton genes</w:t>
      </w:r>
      <w:r w:rsidR="005822B3">
        <w:rPr>
          <w:sz w:val="24"/>
          <w:szCs w:val="24"/>
          <w:lang w:val="en-HK"/>
        </w:rPr>
        <w:t xml:space="preserve"> (</w:t>
      </w:r>
      <w:r w:rsidR="005822B3">
        <w:rPr>
          <w:b/>
          <w:bCs/>
          <w:sz w:val="24"/>
          <w:szCs w:val="24"/>
          <w:lang w:val="en-HK"/>
        </w:rPr>
        <w:t>Supplementary Table 6</w:t>
      </w:r>
      <w:r w:rsidR="005822B3">
        <w:rPr>
          <w:sz w:val="24"/>
          <w:szCs w:val="24"/>
          <w:lang w:val="en-HK"/>
        </w:rPr>
        <w:t>)</w:t>
      </w:r>
      <w:r w:rsidRPr="00683F5E">
        <w:rPr>
          <w:sz w:val="24"/>
          <w:szCs w:val="24"/>
          <w:lang w:val="en-HK"/>
        </w:rPr>
        <w:t>.</w:t>
      </w:r>
      <w:r w:rsidR="00F56D4A">
        <w:rPr>
          <w:sz w:val="24"/>
          <w:szCs w:val="24"/>
          <w:lang w:val="en-HK"/>
        </w:rPr>
        <w:t xml:space="preserve"> </w:t>
      </w:r>
      <w:r w:rsidR="003B232D">
        <w:rPr>
          <w:sz w:val="24"/>
          <w:szCs w:val="24"/>
          <w:lang w:val="en-HK"/>
        </w:rPr>
        <w:t xml:space="preserve">A gene cluster enhancing the use of light as an energy resource was identified exclusively in the </w:t>
      </w:r>
      <w:r w:rsidR="003B232D" w:rsidRPr="003B232D">
        <w:rPr>
          <w:sz w:val="24"/>
          <w:szCs w:val="24"/>
          <w:lang w:val="en-HK"/>
        </w:rPr>
        <w:t>UBA4421</w:t>
      </w:r>
      <w:r w:rsidR="003B232D">
        <w:rPr>
          <w:sz w:val="24"/>
          <w:szCs w:val="24"/>
          <w:lang w:val="en-HK"/>
        </w:rPr>
        <w:t xml:space="preserve"> genus (</w:t>
      </w:r>
      <w:r w:rsidR="003B232D">
        <w:rPr>
          <w:b/>
          <w:bCs/>
          <w:sz w:val="24"/>
          <w:szCs w:val="24"/>
          <w:lang w:val="en-HK"/>
        </w:rPr>
        <w:t>Supplementary Fig. 14A</w:t>
      </w:r>
      <w:r w:rsidR="003B232D">
        <w:rPr>
          <w:sz w:val="24"/>
          <w:szCs w:val="24"/>
          <w:lang w:val="en-HK"/>
        </w:rPr>
        <w:t>).</w:t>
      </w:r>
      <w:r w:rsidR="00971E9A">
        <w:rPr>
          <w:sz w:val="24"/>
          <w:szCs w:val="24"/>
          <w:lang w:val="en-HK"/>
        </w:rPr>
        <w:t xml:space="preserve"> A gene encoding b</w:t>
      </w:r>
      <w:r w:rsidR="00971E9A" w:rsidRPr="00F56D4A">
        <w:rPr>
          <w:sz w:val="24"/>
          <w:szCs w:val="24"/>
          <w:lang w:val="en-HK"/>
        </w:rPr>
        <w:t>acteriorhodopsin</w:t>
      </w:r>
      <w:r w:rsidR="00971E9A">
        <w:rPr>
          <w:sz w:val="24"/>
          <w:szCs w:val="24"/>
          <w:lang w:val="en-HK"/>
        </w:rPr>
        <w:t xml:space="preserve"> was also identified in one of the </w:t>
      </w:r>
      <w:r w:rsidR="00971E9A" w:rsidRPr="00971E9A">
        <w:rPr>
          <w:sz w:val="24"/>
          <w:szCs w:val="24"/>
          <w:lang w:val="en-HK"/>
        </w:rPr>
        <w:t>UBA9926</w:t>
      </w:r>
      <w:r w:rsidR="000F6640">
        <w:rPr>
          <w:sz w:val="24"/>
          <w:szCs w:val="24"/>
          <w:lang w:val="en-HK"/>
        </w:rPr>
        <w:t xml:space="preserve"> genome (</w:t>
      </w:r>
      <w:r w:rsidR="000F6640" w:rsidRPr="000F6640">
        <w:rPr>
          <w:sz w:val="24"/>
          <w:szCs w:val="24"/>
          <w:lang w:val="en-HK"/>
        </w:rPr>
        <w:t>GCA_002728935</w:t>
      </w:r>
      <w:r w:rsidR="000F6640">
        <w:rPr>
          <w:sz w:val="24"/>
          <w:szCs w:val="24"/>
          <w:lang w:val="en-HK"/>
        </w:rPr>
        <w:t>), but genes around it are not related to light harvesting (</w:t>
      </w:r>
      <w:r w:rsidR="000F6640">
        <w:rPr>
          <w:b/>
          <w:bCs/>
          <w:sz w:val="24"/>
          <w:szCs w:val="24"/>
          <w:lang w:val="en-HK"/>
        </w:rPr>
        <w:t>Supplementary Fig. 14A</w:t>
      </w:r>
      <w:r w:rsidR="000F6640">
        <w:rPr>
          <w:sz w:val="24"/>
          <w:szCs w:val="24"/>
          <w:lang w:val="en-HK"/>
        </w:rPr>
        <w:t>).</w:t>
      </w:r>
      <w:r w:rsidR="003831F8">
        <w:rPr>
          <w:sz w:val="24"/>
          <w:szCs w:val="24"/>
          <w:lang w:val="en-HK"/>
        </w:rPr>
        <w:t xml:space="preserve"> </w:t>
      </w:r>
      <w:r w:rsidR="00F56D4A">
        <w:rPr>
          <w:sz w:val="24"/>
          <w:szCs w:val="24"/>
          <w:lang w:val="en-HK"/>
        </w:rPr>
        <w:t xml:space="preserve">Genes encoding </w:t>
      </w:r>
      <w:r w:rsidR="00F56D4A">
        <w:rPr>
          <w:sz w:val="24"/>
          <w:szCs w:val="24"/>
          <w:lang w:val="en-HK"/>
        </w:rPr>
        <w:lastRenderedPageBreak/>
        <w:t>b</w:t>
      </w:r>
      <w:r w:rsidR="00F56D4A" w:rsidRPr="00F56D4A">
        <w:rPr>
          <w:sz w:val="24"/>
          <w:szCs w:val="24"/>
          <w:lang w:val="en-HK"/>
        </w:rPr>
        <w:t>acteriorhodopsin</w:t>
      </w:r>
      <w:r w:rsidR="00F56D4A">
        <w:rPr>
          <w:sz w:val="24"/>
          <w:szCs w:val="24"/>
          <w:lang w:val="en-HK"/>
        </w:rPr>
        <w:t xml:space="preserve"> were identified</w:t>
      </w:r>
      <w:r w:rsidR="005822B3">
        <w:rPr>
          <w:sz w:val="24"/>
          <w:szCs w:val="24"/>
          <w:lang w:val="en-HK"/>
        </w:rPr>
        <w:t xml:space="preserve"> and their protein sequences were retrieved. The top 5 homologous b</w:t>
      </w:r>
      <w:r w:rsidR="005822B3" w:rsidRPr="00F56D4A">
        <w:rPr>
          <w:sz w:val="24"/>
          <w:szCs w:val="24"/>
          <w:lang w:val="en-HK"/>
        </w:rPr>
        <w:t>acteriorhodopsin</w:t>
      </w:r>
      <w:r w:rsidR="005822B3">
        <w:rPr>
          <w:sz w:val="24"/>
          <w:szCs w:val="24"/>
          <w:lang w:val="en-HK"/>
        </w:rPr>
        <w:t xml:space="preserve"> sequences were selected from the </w:t>
      </w:r>
      <w:proofErr w:type="spellStart"/>
      <w:r w:rsidR="005822B3" w:rsidRPr="005822B3">
        <w:rPr>
          <w:sz w:val="24"/>
          <w:szCs w:val="24"/>
          <w:lang w:val="en-HK"/>
        </w:rPr>
        <w:t>MicRhoDE</w:t>
      </w:r>
      <w:proofErr w:type="spellEnd"/>
      <w:r w:rsidR="005822B3">
        <w:rPr>
          <w:sz w:val="24"/>
          <w:szCs w:val="24"/>
          <w:lang w:val="en-HK"/>
        </w:rPr>
        <w:t xml:space="preserve"> database </w:t>
      </w:r>
      <w:r w:rsidR="006825E5">
        <w:rPr>
          <w:sz w:val="24"/>
          <w:szCs w:val="24"/>
          <w:lang w:val="en-HK"/>
        </w:rPr>
        <w:fldChar w:fldCharType="begin"/>
      </w:r>
      <w:r w:rsidR="0019440E">
        <w:rPr>
          <w:sz w:val="24"/>
          <w:szCs w:val="24"/>
          <w:lang w:val="en-HK"/>
        </w:rPr>
        <w:instrText xml:space="preserve"> ADDIN EN.CITE &lt;EndNote&gt;&lt;Cite&gt;&lt;Author&gt;Boeuf&lt;/Author&gt;&lt;Year&gt;2015&lt;/Year&gt;&lt;RecNum&gt;131&lt;/RecNum&gt;&lt;DisplayText&gt;[43]&lt;/DisplayText&gt;&lt;record&gt;&lt;rec-number&gt;131&lt;/rec-number&gt;&lt;foreign-keys&gt;&lt;key app="EN" db-id="axdtz0r035t2vmex5pfxz09kawtvvvtzf2p5" timestamp="1615875344"&gt;131&lt;/key&gt;&lt;/foreign-keys&gt;&lt;ref-type name="Journal Article"&gt;17&lt;/ref-type&gt;&lt;contributors&gt;&lt;authors&gt;&lt;author&gt;Boeuf, D.&lt;/author&gt;&lt;author&gt;Audic, S.&lt;/author&gt;&lt;author&gt;Brillet-Gueguen, L.&lt;/author&gt;&lt;author&gt;Caron, C.&lt;/author&gt;&lt;author&gt;Jeanthon, C.&lt;/author&gt;&lt;/authors&gt;&lt;/contributors&gt;&lt;auth-address&gt;CNRS, UMR 7144, Marine Phototrophic Prokaryotes Team, Sorbonne Universites, UPMC Univ Paris 06, UMR 7144, Oceanic Plankton Group.&amp;#xD;Sorbonne Universites, UPMC Univ Paris 06, UMR 7144, Oceanic Plankton Group, CNRS, UMR 7144, Team Evolution des Protistes et Ecosystemes Pelagiques and.&amp;#xD;CNRS, UPMC, FR2424, ABiMS, Station Biologique de Roscoff, F-29680 Roscoff, France.&amp;#xD;CNRS, UMR 7144, Marine Phototrophic Prokaryotes Team, Sorbonne Universites, UPMC Univ Paris 06, UMR 7144, Oceanic Plankton Group, jeanthon@sb-roscoff.fr.&lt;/auth-address&gt;&lt;titles&gt;&lt;title&gt;MicRhoDE: a curated database for the analysis of microbial rhodopsin diversity and evolution&lt;/title&gt;&lt;secondary-title&gt;Database&lt;/secondary-title&gt;&lt;/titles&gt;&lt;periodical&gt;&lt;full-title&gt;Database&lt;/full-title&gt;&lt;/periodical&gt;&lt;volume&gt;2015&lt;/volume&gt;&lt;edition&gt;2015/08/20&lt;/edition&gt;&lt;keywords&gt;&lt;keyword&gt;Bacteriorhodopsins/*genetics&lt;/keyword&gt;&lt;keyword&gt;*Databases, Nucleic Acid&lt;/keyword&gt;&lt;keyword&gt;*Evolution, Molecular&lt;/keyword&gt;&lt;keyword&gt;*Phylogeny&lt;/keyword&gt;&lt;keyword&gt;RNA, Ribosomal, 16S&lt;/keyword&gt;&lt;keyword&gt;Sequence Alignment&lt;/keyword&gt;&lt;/keywords&gt;&lt;dates&gt;&lt;year&gt;2015&lt;/year&gt;&lt;/dates&gt;&lt;isbn&gt;1758-0463 (Electronic)&amp;#xD;1758-0463 (Linking)&lt;/isbn&gt;&lt;accession-num&gt;26286928&lt;/accession-num&gt;&lt;urls&gt;&lt;related-urls&gt;&lt;url&gt;https://www.ncbi.nlm.nih.gov/pubmed/26286928&lt;/url&gt;&lt;/related-urls&gt;&lt;/urls&gt;&lt;custom2&gt;PMC4539915&lt;/custom2&gt;&lt;electronic-resource-num&gt;10.1093/database/bav080&lt;/electronic-resource-num&gt;&lt;/record&gt;&lt;/Cite&gt;&lt;/EndNote&gt;</w:instrText>
      </w:r>
      <w:r w:rsidR="006825E5">
        <w:rPr>
          <w:sz w:val="24"/>
          <w:szCs w:val="24"/>
          <w:lang w:val="en-HK"/>
        </w:rPr>
        <w:fldChar w:fldCharType="separate"/>
      </w:r>
      <w:r w:rsidR="0019440E">
        <w:rPr>
          <w:noProof/>
          <w:sz w:val="24"/>
          <w:szCs w:val="24"/>
          <w:lang w:val="en-HK"/>
        </w:rPr>
        <w:t>[</w:t>
      </w:r>
      <w:hyperlink w:anchor="_ENREF_43" w:tooltip="Boeuf, 2015 #131" w:history="1">
        <w:r w:rsidR="0000753E">
          <w:rPr>
            <w:noProof/>
            <w:sz w:val="24"/>
            <w:szCs w:val="24"/>
            <w:lang w:val="en-HK"/>
          </w:rPr>
          <w:t>43</w:t>
        </w:r>
      </w:hyperlink>
      <w:r w:rsidR="0019440E">
        <w:rPr>
          <w:noProof/>
          <w:sz w:val="24"/>
          <w:szCs w:val="24"/>
          <w:lang w:val="en-HK"/>
        </w:rPr>
        <w:t>]</w:t>
      </w:r>
      <w:r w:rsidR="006825E5">
        <w:rPr>
          <w:sz w:val="24"/>
          <w:szCs w:val="24"/>
          <w:lang w:val="en-HK"/>
        </w:rPr>
        <w:fldChar w:fldCharType="end"/>
      </w:r>
      <w:r w:rsidR="005822B3">
        <w:rPr>
          <w:sz w:val="24"/>
          <w:szCs w:val="24"/>
          <w:lang w:val="en-HK"/>
        </w:rPr>
        <w:t xml:space="preserve"> via BLASTP search. Another two archaeal rhodopsin sequences were obtained from </w:t>
      </w:r>
      <w:proofErr w:type="spellStart"/>
      <w:r w:rsidR="005822B3" w:rsidRPr="005822B3">
        <w:rPr>
          <w:sz w:val="24"/>
          <w:szCs w:val="24"/>
          <w:lang w:val="en-HK"/>
        </w:rPr>
        <w:t>MicRhoDE</w:t>
      </w:r>
      <w:proofErr w:type="spellEnd"/>
      <w:r w:rsidR="005822B3">
        <w:rPr>
          <w:sz w:val="24"/>
          <w:szCs w:val="24"/>
          <w:lang w:val="en-HK"/>
        </w:rPr>
        <w:t xml:space="preserve"> an</w:t>
      </w:r>
      <w:r w:rsidR="005822B3" w:rsidRPr="003831F8">
        <w:rPr>
          <w:sz w:val="24"/>
          <w:szCs w:val="24"/>
          <w:lang w:val="en-HK"/>
        </w:rPr>
        <w:t xml:space="preserve">d used as outgroups for phylogeny analysis. All </w:t>
      </w:r>
      <w:r w:rsidR="003831F8" w:rsidRPr="003831F8">
        <w:rPr>
          <w:sz w:val="24"/>
          <w:szCs w:val="24"/>
          <w:lang w:val="en-HK"/>
        </w:rPr>
        <w:t xml:space="preserve">bacteriorhodopsin proteins were aligned by MAFFT (v7.313) </w:t>
      </w:r>
      <w:r w:rsidR="003831F8" w:rsidRPr="003831F8">
        <w:rPr>
          <w:sz w:val="24"/>
          <w:szCs w:val="24"/>
          <w:lang w:val="en-HK"/>
        </w:rPr>
        <w:fldChar w:fldCharType="begin"/>
      </w:r>
      <w:r w:rsidR="0019440E">
        <w:rPr>
          <w:sz w:val="24"/>
          <w:szCs w:val="24"/>
          <w:lang w:val="en-HK"/>
        </w:rPr>
        <w:instrText xml:space="preserve"> ADDIN EN.CITE &lt;EndNote&gt;&lt;Cite&gt;&lt;Author&gt;Katoh&lt;/Author&gt;&lt;Year&gt;2013&lt;/Year&gt;&lt;RecNum&gt;60&lt;/RecNum&gt;&lt;DisplayText&gt;[44]&lt;/DisplayText&gt;&lt;record&gt;&lt;rec-number&gt;60&lt;/rec-number&gt;&lt;foreign-keys&gt;&lt;key app="EN" db-id="axdtz0r035t2vmex5pfxz09kawtvvvtzf2p5" timestamp="1615875272"&gt;60&lt;/key&gt;&lt;/foreign-keys&gt;&lt;ref-type name="Journal Article"&gt;17&lt;/ref-type&gt;&lt;contributors&gt;&lt;authors&gt;&lt;author&gt;Katoh, K.&lt;/author&gt;&lt;author&gt;Standley, D. M.&lt;/author&gt;&lt;/authors&gt;&lt;/contributors&gt;&lt;auth-address&gt;Immunology Frontier Research Center, Osaka University, Suita, Osaka, Japan. kazutaka.katoh@aist.go.jp&lt;/auth-address&gt;&lt;titles&gt;&lt;title&gt;MAFFT multiple sequence alignment software version 7: improvements in performance and usability&lt;/title&gt;&lt;secondary-title&gt;Mol Biol Evol&lt;/secondary-title&gt;&lt;/titles&gt;&lt;periodical&gt;&lt;full-title&gt;Mol Biol Evol&lt;/full-title&gt;&lt;/periodical&gt;&lt;pages&gt;772-80&lt;/pages&gt;&lt;volume&gt;30&lt;/volume&gt;&lt;number&gt;4&lt;/number&gt;&lt;edition&gt;2013/01/19&lt;/edition&gt;&lt;keywords&gt;&lt;keyword&gt;Algorithms&lt;/keyword&gt;&lt;keyword&gt;Amino Acid Sequence&lt;/keyword&gt;&lt;keyword&gt;Base Sequence&lt;/keyword&gt;&lt;keyword&gt;DNA, Fungal/genetics&lt;/keyword&gt;&lt;keyword&gt;DNA, Ribosomal/genetics&lt;/keyword&gt;&lt;keyword&gt;DNA, Ribosomal Spacer/genetics&lt;/keyword&gt;&lt;keyword&gt;Fungi/genetics&lt;/keyword&gt;&lt;keyword&gt;Humans&lt;/keyword&gt;&lt;keyword&gt;Models, Genetic&lt;/keyword&gt;&lt;keyword&gt;Molecular Sequence Data&lt;/keyword&gt;&lt;keyword&gt;Phylogeny&lt;/keyword&gt;&lt;keyword&gt;Protein Structure, Tertiary&lt;/keyword&gt;&lt;keyword&gt;Quality Improvement&lt;/keyword&gt;&lt;keyword&gt;RNA, Bacterial/genetics&lt;/keyword&gt;&lt;keyword&gt;Ribonucleases/chemistry/genetics&lt;/keyword&gt;&lt;keyword&gt;Ribosome Subunits, Small, Bacterial/genetics&lt;/keyword&gt;&lt;keyword&gt;Sequence Alignment/*methods&lt;/keyword&gt;&lt;keyword&gt;*Software&lt;/keyword&gt;&lt;/keywords&gt;&lt;dates&gt;&lt;year&gt;2013&lt;/year&gt;&lt;pub-dates&gt;&lt;date&gt;Apr&lt;/date&gt;&lt;/pub-dates&gt;&lt;/dates&gt;&lt;isbn&gt;1537-1719 (Electronic)&amp;#xD;0737-4038 (Linking)&lt;/isbn&gt;&lt;accession-num&gt;23329690&lt;/accession-num&gt;&lt;urls&gt;&lt;related-urls&gt;&lt;url&gt;https://www.ncbi.nlm.nih.gov/pubmed/23329690&lt;/url&gt;&lt;/related-urls&gt;&lt;/urls&gt;&lt;custom2&gt;PMC3603318&lt;/custom2&gt;&lt;electronic-resource-num&gt;10.1093/molbev/mst010&lt;/electronic-resource-num&gt;&lt;/record&gt;&lt;/Cite&gt;&lt;/EndNote&gt;</w:instrText>
      </w:r>
      <w:r w:rsidR="003831F8" w:rsidRPr="003831F8">
        <w:rPr>
          <w:sz w:val="24"/>
          <w:szCs w:val="24"/>
          <w:lang w:val="en-HK"/>
        </w:rPr>
        <w:fldChar w:fldCharType="separate"/>
      </w:r>
      <w:r w:rsidR="0019440E">
        <w:rPr>
          <w:noProof/>
          <w:sz w:val="24"/>
          <w:szCs w:val="24"/>
          <w:lang w:val="en-HK"/>
        </w:rPr>
        <w:t>[</w:t>
      </w:r>
      <w:hyperlink w:anchor="_ENREF_44" w:tooltip="Katoh, 2013 #60" w:history="1">
        <w:r w:rsidR="0000753E">
          <w:rPr>
            <w:noProof/>
            <w:sz w:val="24"/>
            <w:szCs w:val="24"/>
            <w:lang w:val="en-HK"/>
          </w:rPr>
          <w:t>44</w:t>
        </w:r>
      </w:hyperlink>
      <w:r w:rsidR="0019440E">
        <w:rPr>
          <w:noProof/>
          <w:sz w:val="24"/>
          <w:szCs w:val="24"/>
          <w:lang w:val="en-HK"/>
        </w:rPr>
        <w:t>]</w:t>
      </w:r>
      <w:r w:rsidR="003831F8" w:rsidRPr="003831F8">
        <w:rPr>
          <w:sz w:val="24"/>
          <w:szCs w:val="24"/>
          <w:lang w:val="en-HK"/>
        </w:rPr>
        <w:fldChar w:fldCharType="end"/>
      </w:r>
      <w:r w:rsidR="005F580F">
        <w:rPr>
          <w:sz w:val="24"/>
          <w:szCs w:val="24"/>
          <w:lang w:val="en-HK"/>
        </w:rPr>
        <w:t xml:space="preserve"> and processed by </w:t>
      </w:r>
      <w:proofErr w:type="spellStart"/>
      <w:r w:rsidR="005F580F">
        <w:rPr>
          <w:rFonts w:cs="Times New Roman"/>
          <w:sz w:val="24"/>
          <w:szCs w:val="24"/>
          <w:lang w:val="en-HK"/>
        </w:rPr>
        <w:t>trimAl</w:t>
      </w:r>
      <w:proofErr w:type="spellEnd"/>
      <w:r w:rsidR="005F580F">
        <w:rPr>
          <w:rFonts w:cs="Times New Roman"/>
          <w:sz w:val="24"/>
          <w:szCs w:val="24"/>
          <w:lang w:val="en-HK"/>
        </w:rPr>
        <w:t xml:space="preserve"> (v1.4; </w:t>
      </w:r>
      <w:r w:rsidR="005F580F" w:rsidRPr="003A561E">
        <w:rPr>
          <w:rFonts w:cs="Times New Roman"/>
          <w:sz w:val="24"/>
          <w:szCs w:val="24"/>
          <w:lang w:val="en-HK"/>
        </w:rPr>
        <w:t>-automated1</w:t>
      </w:r>
      <w:r w:rsidR="005F580F">
        <w:rPr>
          <w:rFonts w:cs="Times New Roman"/>
          <w:sz w:val="24"/>
          <w:szCs w:val="24"/>
          <w:lang w:val="en-HK"/>
        </w:rPr>
        <w:t xml:space="preserve">) </w:t>
      </w:r>
      <w:r w:rsidR="005F580F" w:rsidRPr="005F580F">
        <w:rPr>
          <w:rFonts w:cs="Times New Roman"/>
          <w:sz w:val="24"/>
          <w:szCs w:val="24"/>
          <w:lang w:val="en-HK"/>
        </w:rPr>
        <w:fldChar w:fldCharType="begin"/>
      </w:r>
      <w:r w:rsidR="0019440E">
        <w:rPr>
          <w:rFonts w:cs="Times New Roman"/>
          <w:sz w:val="24"/>
          <w:szCs w:val="24"/>
          <w:lang w:val="en-HK"/>
        </w:rPr>
        <w:instrText xml:space="preserve"> ADDIN EN.CITE &lt;EndNote&gt;&lt;Cite&gt;&lt;Author&gt;Capella-Gutierrez&lt;/Author&gt;&lt;Year&gt;2009&lt;/Year&gt;&lt;RecNum&gt;61&lt;/RecNum&gt;&lt;DisplayText&gt;[45]&lt;/DisplayText&gt;&lt;record&gt;&lt;rec-number&gt;61&lt;/rec-number&gt;&lt;foreign-keys&gt;&lt;key app="EN" db-id="axdtz0r035t2vmex5pfxz09kawtvvvtzf2p5" timestamp="1615875272"&gt;61&lt;/key&gt;&lt;/foreign-keys&gt;&lt;ref-type name="Journal Article"&gt;17&lt;/ref-type&gt;&lt;contributors&gt;&lt;authors&gt;&lt;author&gt;Capella-Gutierrez, S.&lt;/author&gt;&lt;author&gt;Silla-Martinez, J. M.&lt;/author&gt;&lt;author&gt;Gabaldon, T.&lt;/author&gt;&lt;/authors&gt;&lt;/contributors&gt;&lt;auth-address&gt;Comparative Genomics Group, Bioinformatics and Genomics Programme, Centre for Genomic Regulation, 88 08003 Barcelona, Spain.&lt;/auth-address&gt;&lt;titles&gt;&lt;title&gt;trimAl: a tool for automated alignment trimming in large-scale phylogenetic analyses&lt;/title&gt;&lt;secondary-title&gt;Bioinformatics&lt;/secondary-title&gt;&lt;/titles&gt;&lt;periodical&gt;&lt;full-title&gt;Bioinformatics&lt;/full-title&gt;&lt;/periodical&gt;&lt;pages&gt;1972-3&lt;/pages&gt;&lt;volume&gt;25&lt;/volume&gt;&lt;number&gt;15&lt;/number&gt;&lt;keywords&gt;&lt;keyword&gt;Algorithms&lt;/keyword&gt;&lt;keyword&gt;Computational Biology/*methods&lt;/keyword&gt;&lt;keyword&gt;*Phylogeny&lt;/keyword&gt;&lt;keyword&gt;Sequence Alignment/*methods&lt;/keyword&gt;&lt;keyword&gt;Sequence Analysis, Protein&lt;/keyword&gt;&lt;keyword&gt;*Software&lt;/keyword&gt;&lt;keyword&gt;User-Computer Interface&lt;/keyword&gt;&lt;/keywords&gt;&lt;dates&gt;&lt;year&gt;2009&lt;/year&gt;&lt;pub-dates&gt;&lt;date&gt;Aug 1&lt;/date&gt;&lt;/pub-dates&gt;&lt;/dates&gt;&lt;isbn&gt;1367-4811 (Electronic)&amp;#xD;1367-4803 (Linking)&lt;/isbn&gt;&lt;accession-num&gt;19505945&lt;/accession-num&gt;&lt;urls&gt;&lt;related-urls&gt;&lt;url&gt;https://www.ncbi.nlm.nih.gov/pubmed/19505945&lt;/url&gt;&lt;/related-urls&gt;&lt;/urls&gt;&lt;custom2&gt;PMC2712344&lt;/custom2&gt;&lt;electronic-resource-num&gt;10.1093/bioinformatics/btp348&lt;/electronic-resource-num&gt;&lt;/record&gt;&lt;/Cite&gt;&lt;/EndNote&gt;</w:instrText>
      </w:r>
      <w:r w:rsidR="005F580F" w:rsidRPr="005F580F">
        <w:rPr>
          <w:rFonts w:cs="Times New Roman"/>
          <w:sz w:val="24"/>
          <w:szCs w:val="24"/>
          <w:lang w:val="en-HK"/>
        </w:rPr>
        <w:fldChar w:fldCharType="separate"/>
      </w:r>
      <w:r w:rsidR="0019440E">
        <w:rPr>
          <w:rFonts w:cs="Times New Roman"/>
          <w:noProof/>
          <w:sz w:val="24"/>
          <w:szCs w:val="24"/>
          <w:lang w:val="en-HK"/>
        </w:rPr>
        <w:t>[</w:t>
      </w:r>
      <w:hyperlink w:anchor="_ENREF_45" w:tooltip="Capella-Gutierrez, 2009 #61" w:history="1">
        <w:r w:rsidR="0000753E">
          <w:rPr>
            <w:rFonts w:cs="Times New Roman"/>
            <w:noProof/>
            <w:sz w:val="24"/>
            <w:szCs w:val="24"/>
            <w:lang w:val="en-HK"/>
          </w:rPr>
          <w:t>45</w:t>
        </w:r>
      </w:hyperlink>
      <w:r w:rsidR="0019440E">
        <w:rPr>
          <w:rFonts w:cs="Times New Roman"/>
          <w:noProof/>
          <w:sz w:val="24"/>
          <w:szCs w:val="24"/>
          <w:lang w:val="en-HK"/>
        </w:rPr>
        <w:t>]</w:t>
      </w:r>
      <w:r w:rsidR="005F580F" w:rsidRPr="005F580F">
        <w:rPr>
          <w:rFonts w:cs="Times New Roman"/>
          <w:sz w:val="24"/>
          <w:szCs w:val="24"/>
          <w:lang w:val="en-HK"/>
        </w:rPr>
        <w:fldChar w:fldCharType="end"/>
      </w:r>
      <w:r w:rsidR="005F580F" w:rsidRPr="005F580F">
        <w:rPr>
          <w:rFonts w:cs="Times New Roman"/>
          <w:sz w:val="24"/>
          <w:szCs w:val="24"/>
          <w:lang w:val="en-HK"/>
        </w:rPr>
        <w:t xml:space="preserve">. </w:t>
      </w:r>
      <w:r w:rsidR="005F580F">
        <w:rPr>
          <w:rFonts w:cs="Times New Roman"/>
          <w:sz w:val="24"/>
          <w:szCs w:val="24"/>
          <w:lang w:val="en-HK"/>
        </w:rPr>
        <w:t>P</w:t>
      </w:r>
      <w:r w:rsidR="005F580F" w:rsidRPr="005F580F">
        <w:rPr>
          <w:sz w:val="24"/>
          <w:szCs w:val="24"/>
          <w:lang w:val="en-HK"/>
        </w:rPr>
        <w:t xml:space="preserve">hylogenetic reconstruction was performed </w:t>
      </w:r>
      <w:r w:rsidR="005F580F">
        <w:rPr>
          <w:sz w:val="24"/>
          <w:szCs w:val="24"/>
          <w:lang w:val="en-HK"/>
        </w:rPr>
        <w:t xml:space="preserve">using </w:t>
      </w:r>
      <w:r w:rsidR="005F580F" w:rsidRPr="005F580F">
        <w:rPr>
          <w:sz w:val="24"/>
          <w:szCs w:val="24"/>
          <w:lang w:val="en-HK"/>
        </w:rPr>
        <w:t xml:space="preserve">IQ-Tree (v1.6.8; -m </w:t>
      </w:r>
      <w:r w:rsidR="005F580F">
        <w:rPr>
          <w:sz w:val="24"/>
          <w:szCs w:val="24"/>
          <w:lang w:val="en-HK"/>
        </w:rPr>
        <w:t>MFP</w:t>
      </w:r>
      <w:r w:rsidR="005F580F" w:rsidRPr="005F580F">
        <w:rPr>
          <w:sz w:val="24"/>
          <w:szCs w:val="24"/>
          <w:lang w:val="en-HK"/>
        </w:rPr>
        <w:t xml:space="preserve"> -bb 1000 -</w:t>
      </w:r>
      <w:proofErr w:type="spellStart"/>
      <w:r w:rsidR="005F580F" w:rsidRPr="005F580F">
        <w:rPr>
          <w:sz w:val="24"/>
          <w:szCs w:val="24"/>
          <w:lang w:val="en-HK"/>
        </w:rPr>
        <w:t>bnni</w:t>
      </w:r>
      <w:proofErr w:type="spellEnd"/>
      <w:r w:rsidR="005F580F" w:rsidRPr="005F580F">
        <w:rPr>
          <w:sz w:val="24"/>
          <w:szCs w:val="24"/>
          <w:lang w:val="en-HK"/>
        </w:rPr>
        <w:t xml:space="preserve">) </w:t>
      </w:r>
      <w:r w:rsidR="005F580F" w:rsidRPr="005F580F">
        <w:rPr>
          <w:sz w:val="24"/>
          <w:szCs w:val="24"/>
          <w:lang w:val="en-HK"/>
        </w:rPr>
        <w:fldChar w:fldCharType="begin">
          <w:fldData xml:space="preserve">PEVuZE5vdGU+PENpdGU+PEF1dGhvcj5OZ3V5ZW48L0F1dGhvcj48WWVhcj4yMDE1PC9ZZWFyPjxS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</w:fldData>
        </w:fldChar>
      </w:r>
      <w:r w:rsidR="0019440E">
        <w:rPr>
          <w:sz w:val="24"/>
          <w:szCs w:val="24"/>
          <w:lang w:val="en-HK"/>
        </w:rPr>
        <w:instrText xml:space="preserve"> ADDIN EN.CITE </w:instrText>
      </w:r>
      <w:r w:rsidR="0019440E">
        <w:rPr>
          <w:sz w:val="24"/>
          <w:szCs w:val="24"/>
          <w:lang w:val="en-HK"/>
        </w:rPr>
        <w:fldChar w:fldCharType="begin">
          <w:fldData xml:space="preserve">PEVuZE5vdGU+PENpdGU+PEF1dGhvcj5OZ3V5ZW48L0F1dGhvcj48WWVhcj4yMDE1PC9ZZWFyPjxS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</w:fldData>
        </w:fldChar>
      </w:r>
      <w:r w:rsidR="0019440E">
        <w:rPr>
          <w:sz w:val="24"/>
          <w:szCs w:val="24"/>
          <w:lang w:val="en-HK"/>
        </w:rPr>
        <w:instrText xml:space="preserve"> ADDIN EN.CITE.DATA </w:instrText>
      </w:r>
      <w:r w:rsidR="0019440E">
        <w:rPr>
          <w:sz w:val="24"/>
          <w:szCs w:val="24"/>
          <w:lang w:val="en-HK"/>
        </w:rPr>
      </w:r>
      <w:r w:rsidR="0019440E">
        <w:rPr>
          <w:sz w:val="24"/>
          <w:szCs w:val="24"/>
          <w:lang w:val="en-HK"/>
        </w:rPr>
        <w:fldChar w:fldCharType="end"/>
      </w:r>
      <w:r w:rsidR="005F580F" w:rsidRPr="005F580F">
        <w:rPr>
          <w:sz w:val="24"/>
          <w:szCs w:val="24"/>
          <w:lang w:val="en-HK"/>
        </w:rPr>
      </w:r>
      <w:r w:rsidR="005F580F" w:rsidRPr="005F580F">
        <w:rPr>
          <w:sz w:val="24"/>
          <w:szCs w:val="24"/>
          <w:lang w:val="en-HK"/>
        </w:rPr>
        <w:fldChar w:fldCharType="separate"/>
      </w:r>
      <w:r w:rsidR="0019440E">
        <w:rPr>
          <w:noProof/>
          <w:sz w:val="24"/>
          <w:szCs w:val="24"/>
          <w:lang w:val="en-HK"/>
        </w:rPr>
        <w:t>[</w:t>
      </w:r>
      <w:hyperlink w:anchor="_ENREF_46" w:tooltip="Nguyen, 2015 #62" w:history="1">
        <w:r w:rsidR="0000753E">
          <w:rPr>
            <w:noProof/>
            <w:sz w:val="24"/>
            <w:szCs w:val="24"/>
            <w:lang w:val="en-HK"/>
          </w:rPr>
          <w:t>46</w:t>
        </w:r>
      </w:hyperlink>
      <w:r w:rsidR="0019440E">
        <w:rPr>
          <w:noProof/>
          <w:sz w:val="24"/>
          <w:szCs w:val="24"/>
          <w:lang w:val="en-HK"/>
        </w:rPr>
        <w:t>]</w:t>
      </w:r>
      <w:r w:rsidR="005F580F" w:rsidRPr="005F580F">
        <w:rPr>
          <w:sz w:val="24"/>
          <w:szCs w:val="24"/>
          <w:lang w:val="en-HK"/>
        </w:rPr>
        <w:fldChar w:fldCharType="end"/>
      </w:r>
      <w:r w:rsidR="00971EE9">
        <w:rPr>
          <w:sz w:val="24"/>
          <w:szCs w:val="24"/>
          <w:lang w:val="en-HK"/>
        </w:rPr>
        <w:t>.</w:t>
      </w:r>
      <w:r w:rsidR="005F580F">
        <w:rPr>
          <w:sz w:val="24"/>
          <w:szCs w:val="24"/>
          <w:lang w:val="en-HK"/>
        </w:rPr>
        <w:t xml:space="preserve"> </w:t>
      </w:r>
      <w:r w:rsidR="00971EE9">
        <w:rPr>
          <w:sz w:val="24"/>
          <w:szCs w:val="24"/>
          <w:lang w:val="en-HK"/>
        </w:rPr>
        <w:t>The b</w:t>
      </w:r>
      <w:r w:rsidR="00971EE9" w:rsidRPr="00F56D4A">
        <w:rPr>
          <w:sz w:val="24"/>
          <w:szCs w:val="24"/>
          <w:lang w:val="en-HK"/>
        </w:rPr>
        <w:t>acteriorhodopsin</w:t>
      </w:r>
      <w:r w:rsidR="00971EE9">
        <w:rPr>
          <w:sz w:val="24"/>
          <w:szCs w:val="24"/>
          <w:lang w:val="en-HK"/>
        </w:rPr>
        <w:t>s from distinct genera are well separated on the phylogeny tree with high support values (</w:t>
      </w:r>
      <w:r w:rsidR="00971EE9">
        <w:rPr>
          <w:b/>
          <w:bCs/>
          <w:sz w:val="24"/>
          <w:szCs w:val="24"/>
          <w:lang w:val="en-HK"/>
        </w:rPr>
        <w:t>Supplementary Fig. 14B</w:t>
      </w:r>
      <w:r w:rsidR="00971EE9">
        <w:rPr>
          <w:sz w:val="24"/>
          <w:szCs w:val="24"/>
          <w:lang w:val="en-HK"/>
        </w:rPr>
        <w:t>).</w:t>
      </w:r>
    </w:p>
    <w:p w14:paraId="0060BCBC" w14:textId="09315367" w:rsidR="00E835E5" w:rsidRPr="00994B11" w:rsidRDefault="00E835E5" w:rsidP="00994B11">
      <w:pPr>
        <w:spacing w:after="0" w:line="480" w:lineRule="auto"/>
        <w:rPr>
          <w:rFonts w:cs="Times New Roman"/>
          <w:b/>
          <w:bCs/>
          <w:sz w:val="24"/>
          <w:szCs w:val="24"/>
        </w:rPr>
      </w:pPr>
      <w:r w:rsidRPr="00994B11">
        <w:rPr>
          <w:rFonts w:cs="Times New Roman" w:hint="eastAsia"/>
          <w:b/>
          <w:bCs/>
          <w:sz w:val="24"/>
          <w:szCs w:val="24"/>
        </w:rPr>
        <w:lastRenderedPageBreak/>
        <w:t>S</w:t>
      </w:r>
      <w:r w:rsidRPr="00994B11">
        <w:rPr>
          <w:rFonts w:cs="Times New Roman"/>
          <w:b/>
          <w:bCs/>
          <w:sz w:val="24"/>
          <w:szCs w:val="24"/>
        </w:rPr>
        <w:t>upplementary Results</w:t>
      </w:r>
      <w:bookmarkEnd w:id="0"/>
    </w:p>
    <w:p w14:paraId="3F0DC9A4" w14:textId="24AD2BFD" w:rsidR="003718F5" w:rsidRDefault="003718F5" w:rsidP="00332183">
      <w:pPr>
        <w:spacing w:after="0" w:line="480" w:lineRule="auto"/>
        <w:rPr>
          <w:rFonts w:cs="Times New Roman"/>
          <w:b/>
          <w:bCs/>
          <w:i/>
          <w:iCs/>
          <w:sz w:val="24"/>
          <w:szCs w:val="24"/>
        </w:rPr>
      </w:pPr>
      <w:r>
        <w:rPr>
          <w:rFonts w:cs="Times New Roman"/>
          <w:b/>
          <w:bCs/>
          <w:i/>
          <w:iCs/>
          <w:sz w:val="24"/>
          <w:szCs w:val="24"/>
        </w:rPr>
        <w:t>Comparison be</w:t>
      </w:r>
      <w:r w:rsidR="00F17C2E">
        <w:rPr>
          <w:rFonts w:cs="Times New Roman"/>
          <w:b/>
          <w:bCs/>
          <w:i/>
          <w:iCs/>
          <w:sz w:val="24"/>
          <w:szCs w:val="24"/>
        </w:rPr>
        <w:t>tween MOBYDICK metagenome assemblies and the TARA ocean dataset</w:t>
      </w:r>
    </w:p>
    <w:p w14:paraId="591DF668" w14:textId="7C78B902" w:rsidR="006550D0" w:rsidRDefault="003718F5" w:rsidP="00E12B97">
      <w:pPr>
        <w:spacing w:after="0" w:line="288" w:lineRule="auto"/>
        <w:rPr>
          <w:sz w:val="24"/>
          <w:szCs w:val="24"/>
          <w:lang w:val="en-HK"/>
        </w:rPr>
      </w:pPr>
      <w:r w:rsidRPr="003718F5">
        <w:rPr>
          <w:sz w:val="24"/>
          <w:szCs w:val="24"/>
          <w:lang w:val="en-HK"/>
        </w:rPr>
        <w:t xml:space="preserve">The TARA Ocean Global Expedition Project provides an extensive survey on the global surface ocean microbiomes </w:t>
      </w:r>
      <w:r w:rsidRPr="003718F5">
        <w:rPr>
          <w:sz w:val="24"/>
          <w:szCs w:val="24"/>
          <w:lang w:val="en-HK"/>
        </w:rPr>
        <w:fldChar w:fldCharType="begin">
          <w:fldData xml:space="preserve">PEVuZE5vdGU+PENpdGU+PEF1dGhvcj5TdW5hZ2F3YTwvQXV0aG9yPjxZZWFyPjIwMTU8L1llYXI+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</w:fldData>
        </w:fldChar>
      </w:r>
      <w:r w:rsidR="0019440E">
        <w:rPr>
          <w:sz w:val="24"/>
          <w:szCs w:val="24"/>
          <w:lang w:val="en-HK"/>
        </w:rPr>
        <w:instrText xml:space="preserve"> ADDIN EN.CITE </w:instrText>
      </w:r>
      <w:r w:rsidR="0019440E">
        <w:rPr>
          <w:sz w:val="24"/>
          <w:szCs w:val="24"/>
          <w:lang w:val="en-HK"/>
        </w:rPr>
        <w:fldChar w:fldCharType="begin">
          <w:fldData xml:space="preserve">PEVuZE5vdGU+PENpdGU+PEF1dGhvcj5TdW5hZ2F3YTwvQXV0aG9yPjxZZWFyPjIwMTU8L1llYXI+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</w:fldData>
        </w:fldChar>
      </w:r>
      <w:r w:rsidR="0019440E">
        <w:rPr>
          <w:sz w:val="24"/>
          <w:szCs w:val="24"/>
          <w:lang w:val="en-HK"/>
        </w:rPr>
        <w:instrText xml:space="preserve"> ADDIN EN.CITE.DATA </w:instrText>
      </w:r>
      <w:r w:rsidR="0019440E">
        <w:rPr>
          <w:sz w:val="24"/>
          <w:szCs w:val="24"/>
          <w:lang w:val="en-HK"/>
        </w:rPr>
      </w:r>
      <w:r w:rsidR="0019440E">
        <w:rPr>
          <w:sz w:val="24"/>
          <w:szCs w:val="24"/>
          <w:lang w:val="en-HK"/>
        </w:rPr>
        <w:fldChar w:fldCharType="end"/>
      </w:r>
      <w:r w:rsidRPr="003718F5">
        <w:rPr>
          <w:sz w:val="24"/>
          <w:szCs w:val="24"/>
          <w:lang w:val="en-HK"/>
        </w:rPr>
      </w:r>
      <w:r w:rsidRPr="003718F5">
        <w:rPr>
          <w:sz w:val="24"/>
          <w:szCs w:val="24"/>
          <w:lang w:val="en-HK"/>
        </w:rPr>
        <w:fldChar w:fldCharType="separate"/>
      </w:r>
      <w:r w:rsidR="0019440E">
        <w:rPr>
          <w:noProof/>
          <w:sz w:val="24"/>
          <w:szCs w:val="24"/>
          <w:lang w:val="en-HK"/>
        </w:rPr>
        <w:t>[</w:t>
      </w:r>
      <w:hyperlink w:anchor="_ENREF_47" w:tooltip="Sunagawa, 2015 #12" w:history="1">
        <w:r w:rsidR="0000753E">
          <w:rPr>
            <w:noProof/>
            <w:sz w:val="24"/>
            <w:szCs w:val="24"/>
            <w:lang w:val="en-HK"/>
          </w:rPr>
          <w:t>47</w:t>
        </w:r>
      </w:hyperlink>
      <w:r w:rsidR="0019440E">
        <w:rPr>
          <w:noProof/>
          <w:sz w:val="24"/>
          <w:szCs w:val="24"/>
          <w:lang w:val="en-HK"/>
        </w:rPr>
        <w:t>]</w:t>
      </w:r>
      <w:r w:rsidRPr="003718F5">
        <w:rPr>
          <w:sz w:val="24"/>
          <w:szCs w:val="24"/>
          <w:lang w:val="en-HK"/>
        </w:rPr>
        <w:fldChar w:fldCharType="end"/>
      </w:r>
      <w:r w:rsidRPr="003718F5">
        <w:rPr>
          <w:sz w:val="24"/>
          <w:szCs w:val="24"/>
          <w:lang w:val="en-HK"/>
        </w:rPr>
        <w:t>, providing 3 588</w:t>
      </w:r>
      <w:r w:rsidRPr="003718F5">
        <w:rPr>
          <w:sz w:val="24"/>
          <w:szCs w:val="24"/>
          <w:lang w:val="en-HK"/>
        </w:rPr>
        <w:t xml:space="preserve">‬ draft genomes </w:t>
      </w:r>
      <w:r w:rsidRPr="003718F5">
        <w:rPr>
          <w:sz w:val="24"/>
          <w:szCs w:val="24"/>
          <w:lang w:val="en-HK"/>
        </w:rPr>
        <w:fldChar w:fldCharType="begin">
          <w:fldData xml:space="preserve">PEVuZE5vdGU+PENpdGU+PEF1dGhvcj5EZWxtb250PC9BdXRob3I+PFllYXI+MjAxODwvWWVhcj48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</w:fldData>
        </w:fldChar>
      </w:r>
      <w:r w:rsidR="0019440E">
        <w:rPr>
          <w:sz w:val="24"/>
          <w:szCs w:val="24"/>
          <w:lang w:val="en-HK"/>
        </w:rPr>
        <w:instrText xml:space="preserve"> ADDIN EN.CITE </w:instrText>
      </w:r>
      <w:r w:rsidR="0019440E">
        <w:rPr>
          <w:sz w:val="24"/>
          <w:szCs w:val="24"/>
          <w:lang w:val="en-HK"/>
        </w:rPr>
        <w:fldChar w:fldCharType="begin">
          <w:fldData xml:space="preserve">PEVuZE5vdGU+PENpdGU+PEF1dGhvcj5EZWxtb250PC9BdXRob3I+PFllYXI+MjAxODwvWWVhcj48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</w:fldData>
        </w:fldChar>
      </w:r>
      <w:r w:rsidR="0019440E">
        <w:rPr>
          <w:sz w:val="24"/>
          <w:szCs w:val="24"/>
          <w:lang w:val="en-HK"/>
        </w:rPr>
        <w:instrText xml:space="preserve"> ADDIN EN.CITE.DATA </w:instrText>
      </w:r>
      <w:r w:rsidR="0019440E">
        <w:rPr>
          <w:sz w:val="24"/>
          <w:szCs w:val="24"/>
          <w:lang w:val="en-HK"/>
        </w:rPr>
      </w:r>
      <w:r w:rsidR="0019440E">
        <w:rPr>
          <w:sz w:val="24"/>
          <w:szCs w:val="24"/>
          <w:lang w:val="en-HK"/>
        </w:rPr>
        <w:fldChar w:fldCharType="end"/>
      </w:r>
      <w:r w:rsidRPr="003718F5">
        <w:rPr>
          <w:sz w:val="24"/>
          <w:szCs w:val="24"/>
          <w:lang w:val="en-HK"/>
        </w:rPr>
      </w:r>
      <w:r w:rsidRPr="003718F5">
        <w:rPr>
          <w:sz w:val="24"/>
          <w:szCs w:val="24"/>
          <w:lang w:val="en-HK"/>
        </w:rPr>
        <w:fldChar w:fldCharType="separate"/>
      </w:r>
      <w:r w:rsidR="0019440E">
        <w:rPr>
          <w:noProof/>
          <w:sz w:val="24"/>
          <w:szCs w:val="24"/>
          <w:lang w:val="en-HK"/>
        </w:rPr>
        <w:t>[</w:t>
      </w:r>
      <w:hyperlink w:anchor="_ENREF_14" w:tooltip="Delmont, 2018 #111" w:history="1">
        <w:r w:rsidR="0000753E">
          <w:rPr>
            <w:noProof/>
            <w:sz w:val="24"/>
            <w:szCs w:val="24"/>
            <w:lang w:val="en-HK"/>
          </w:rPr>
          <w:t>14</w:t>
        </w:r>
      </w:hyperlink>
      <w:r w:rsidR="0019440E">
        <w:rPr>
          <w:noProof/>
          <w:sz w:val="24"/>
          <w:szCs w:val="24"/>
          <w:lang w:val="en-HK"/>
        </w:rPr>
        <w:t xml:space="preserve">, </w:t>
      </w:r>
      <w:hyperlink w:anchor="_ENREF_15" w:tooltip="Tully, 2018 #112" w:history="1">
        <w:r w:rsidR="0000753E">
          <w:rPr>
            <w:noProof/>
            <w:sz w:val="24"/>
            <w:szCs w:val="24"/>
            <w:lang w:val="en-HK"/>
          </w:rPr>
          <w:t>15</w:t>
        </w:r>
      </w:hyperlink>
      <w:r w:rsidR="0019440E">
        <w:rPr>
          <w:noProof/>
          <w:sz w:val="24"/>
          <w:szCs w:val="24"/>
          <w:lang w:val="en-HK"/>
        </w:rPr>
        <w:t>]</w:t>
      </w:r>
      <w:r w:rsidRPr="003718F5">
        <w:rPr>
          <w:sz w:val="24"/>
          <w:szCs w:val="24"/>
          <w:lang w:val="en-HK"/>
        </w:rPr>
        <w:fldChar w:fldCharType="end"/>
      </w:r>
      <w:r w:rsidRPr="003718F5">
        <w:rPr>
          <w:sz w:val="24"/>
          <w:szCs w:val="24"/>
          <w:lang w:val="en-HK"/>
        </w:rPr>
        <w:t xml:space="preserve"> and another 41 newly released Arctic metagenomic datasets with 11 709 809 contigs </w:t>
      </w:r>
      <w:r w:rsidRPr="003718F5">
        <w:rPr>
          <w:sz w:val="24"/>
          <w:szCs w:val="24"/>
          <w:lang w:val="en-HK"/>
        </w:rPr>
        <w:fldChar w:fldCharType="begin">
          <w:fldData xml:space="preserve">PEVuZE5vdGU+PENpdGU+PEF1dGhvcj5JYmFyYmFsejwvQXV0aG9yPjxZZWFyPjIwMTk8L1llYXI+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</w:fldData>
        </w:fldChar>
      </w:r>
      <w:r w:rsidR="0019440E">
        <w:rPr>
          <w:sz w:val="24"/>
          <w:szCs w:val="24"/>
          <w:lang w:val="en-HK"/>
        </w:rPr>
        <w:instrText xml:space="preserve"> ADDIN EN.CITE </w:instrText>
      </w:r>
      <w:r w:rsidR="0019440E">
        <w:rPr>
          <w:sz w:val="24"/>
          <w:szCs w:val="24"/>
          <w:lang w:val="en-HK"/>
        </w:rPr>
        <w:fldChar w:fldCharType="begin">
          <w:fldData xml:space="preserve">PEVuZE5vdGU+PENpdGU+PEF1dGhvcj5JYmFyYmFsejwvQXV0aG9yPjxZZWFyPjIwMTk8L1llYXI+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</w:fldData>
        </w:fldChar>
      </w:r>
      <w:r w:rsidR="0019440E">
        <w:rPr>
          <w:sz w:val="24"/>
          <w:szCs w:val="24"/>
          <w:lang w:val="en-HK"/>
        </w:rPr>
        <w:instrText xml:space="preserve"> ADDIN EN.CITE.DATA </w:instrText>
      </w:r>
      <w:r w:rsidR="0019440E">
        <w:rPr>
          <w:sz w:val="24"/>
          <w:szCs w:val="24"/>
          <w:lang w:val="en-HK"/>
        </w:rPr>
      </w:r>
      <w:r w:rsidR="0019440E">
        <w:rPr>
          <w:sz w:val="24"/>
          <w:szCs w:val="24"/>
          <w:lang w:val="en-HK"/>
        </w:rPr>
        <w:fldChar w:fldCharType="end"/>
      </w:r>
      <w:r w:rsidRPr="003718F5">
        <w:rPr>
          <w:sz w:val="24"/>
          <w:szCs w:val="24"/>
          <w:lang w:val="en-HK"/>
        </w:rPr>
      </w:r>
      <w:r w:rsidRPr="003718F5">
        <w:rPr>
          <w:sz w:val="24"/>
          <w:szCs w:val="24"/>
          <w:lang w:val="en-HK"/>
        </w:rPr>
        <w:fldChar w:fldCharType="separate"/>
      </w:r>
      <w:r w:rsidR="0019440E">
        <w:rPr>
          <w:noProof/>
          <w:sz w:val="24"/>
          <w:szCs w:val="24"/>
          <w:lang w:val="en-HK"/>
        </w:rPr>
        <w:t>[</w:t>
      </w:r>
      <w:hyperlink w:anchor="_ENREF_16" w:tooltip="Ibarbalz, 2019 #13" w:history="1">
        <w:r w:rsidR="0000753E">
          <w:rPr>
            <w:noProof/>
            <w:sz w:val="24"/>
            <w:szCs w:val="24"/>
            <w:lang w:val="en-HK"/>
          </w:rPr>
          <w:t>16</w:t>
        </w:r>
      </w:hyperlink>
      <w:r w:rsidR="0019440E">
        <w:rPr>
          <w:noProof/>
          <w:sz w:val="24"/>
          <w:szCs w:val="24"/>
          <w:lang w:val="en-HK"/>
        </w:rPr>
        <w:t>]</w:t>
      </w:r>
      <w:r w:rsidRPr="003718F5">
        <w:rPr>
          <w:sz w:val="24"/>
          <w:szCs w:val="24"/>
          <w:lang w:val="en-HK"/>
        </w:rPr>
        <w:fldChar w:fldCharType="end"/>
      </w:r>
      <w:r w:rsidRPr="003718F5">
        <w:rPr>
          <w:sz w:val="24"/>
          <w:szCs w:val="24"/>
          <w:lang w:val="en-HK"/>
        </w:rPr>
        <w:t xml:space="preserve">. However, to date, only 3 TARA prokaryote-enriched metagenomes from the surface Southern Ocean are publicly available, and their sampling sites were far away from ours. The </w:t>
      </w:r>
      <w:proofErr w:type="gramStart"/>
      <w:r w:rsidRPr="003718F5">
        <w:rPr>
          <w:sz w:val="24"/>
          <w:szCs w:val="24"/>
          <w:lang w:val="en-HK"/>
        </w:rPr>
        <w:t>aforementioned comparisons</w:t>
      </w:r>
      <w:proofErr w:type="gramEnd"/>
      <w:r w:rsidRPr="003718F5">
        <w:rPr>
          <w:sz w:val="24"/>
          <w:szCs w:val="24"/>
          <w:lang w:val="en-HK"/>
        </w:rPr>
        <w:t xml:space="preserve"> between our S</w:t>
      </w:r>
      <w:r w:rsidR="00A40842">
        <w:rPr>
          <w:sz w:val="24"/>
          <w:szCs w:val="24"/>
          <w:lang w:val="en-HK"/>
        </w:rPr>
        <w:t xml:space="preserve">outhern </w:t>
      </w:r>
      <w:r w:rsidRPr="003718F5">
        <w:rPr>
          <w:sz w:val="24"/>
          <w:szCs w:val="24"/>
          <w:lang w:val="en-HK"/>
        </w:rPr>
        <w:t>O</w:t>
      </w:r>
      <w:r w:rsidR="00A40842">
        <w:rPr>
          <w:sz w:val="24"/>
          <w:szCs w:val="24"/>
          <w:lang w:val="en-HK"/>
        </w:rPr>
        <w:t>cean</w:t>
      </w:r>
      <w:r w:rsidRPr="003718F5">
        <w:rPr>
          <w:sz w:val="24"/>
          <w:szCs w:val="24"/>
          <w:lang w:val="en-HK"/>
        </w:rPr>
        <w:t xml:space="preserve"> assemblies and the NCBI databases highlight the uniqueness of the </w:t>
      </w:r>
      <w:r w:rsidR="00A40842" w:rsidRPr="003718F5">
        <w:rPr>
          <w:sz w:val="24"/>
          <w:szCs w:val="24"/>
          <w:lang w:val="en-HK"/>
        </w:rPr>
        <w:t>S</w:t>
      </w:r>
      <w:r w:rsidR="00A40842">
        <w:rPr>
          <w:sz w:val="24"/>
          <w:szCs w:val="24"/>
          <w:lang w:val="en-HK"/>
        </w:rPr>
        <w:t xml:space="preserve">outhern </w:t>
      </w:r>
      <w:r w:rsidR="00A40842" w:rsidRPr="003718F5">
        <w:rPr>
          <w:sz w:val="24"/>
          <w:szCs w:val="24"/>
          <w:lang w:val="en-HK"/>
        </w:rPr>
        <w:t>O</w:t>
      </w:r>
      <w:r w:rsidR="00A40842">
        <w:rPr>
          <w:sz w:val="24"/>
          <w:szCs w:val="24"/>
          <w:lang w:val="en-HK"/>
        </w:rPr>
        <w:t>cean</w:t>
      </w:r>
      <w:r w:rsidRPr="003718F5">
        <w:rPr>
          <w:sz w:val="24"/>
          <w:szCs w:val="24"/>
          <w:lang w:val="en-HK"/>
        </w:rPr>
        <w:t xml:space="preserve"> microbiomes (</w:t>
      </w:r>
      <w:r w:rsidRPr="003718F5">
        <w:rPr>
          <w:b/>
          <w:bCs/>
          <w:sz w:val="24"/>
          <w:szCs w:val="24"/>
          <w:lang w:val="en-HK"/>
        </w:rPr>
        <w:t>Supplementary F</w:t>
      </w:r>
      <w:r w:rsidRPr="003718F5">
        <w:rPr>
          <w:b/>
          <w:bCs/>
          <w:sz w:val="24"/>
          <w:szCs w:val="24"/>
        </w:rPr>
        <w:t xml:space="preserve">ig. </w:t>
      </w:r>
      <w:r w:rsidR="00EE1DAC">
        <w:rPr>
          <w:b/>
          <w:bCs/>
          <w:sz w:val="24"/>
          <w:szCs w:val="24"/>
          <w:lang w:val="en-HK"/>
        </w:rPr>
        <w:t>2</w:t>
      </w:r>
      <w:r w:rsidRPr="003718F5">
        <w:rPr>
          <w:b/>
          <w:bCs/>
          <w:sz w:val="24"/>
          <w:szCs w:val="24"/>
          <w:lang w:val="en-HK"/>
        </w:rPr>
        <w:t>B-G</w:t>
      </w:r>
      <w:r w:rsidRPr="003718F5">
        <w:rPr>
          <w:sz w:val="24"/>
          <w:szCs w:val="24"/>
          <w:lang w:val="en-HK"/>
        </w:rPr>
        <w:t xml:space="preserve">) and further request the comparisons between our </w:t>
      </w:r>
      <w:r w:rsidR="00A40842" w:rsidRPr="003718F5">
        <w:rPr>
          <w:sz w:val="24"/>
          <w:szCs w:val="24"/>
          <w:lang w:val="en-HK"/>
        </w:rPr>
        <w:t>S</w:t>
      </w:r>
      <w:r w:rsidR="00A40842">
        <w:rPr>
          <w:sz w:val="24"/>
          <w:szCs w:val="24"/>
          <w:lang w:val="en-HK"/>
        </w:rPr>
        <w:t xml:space="preserve">outhern </w:t>
      </w:r>
      <w:r w:rsidR="00A40842" w:rsidRPr="003718F5">
        <w:rPr>
          <w:sz w:val="24"/>
          <w:szCs w:val="24"/>
          <w:lang w:val="en-HK"/>
        </w:rPr>
        <w:t>O</w:t>
      </w:r>
      <w:r w:rsidR="00A40842">
        <w:rPr>
          <w:sz w:val="24"/>
          <w:szCs w:val="24"/>
          <w:lang w:val="en-HK"/>
        </w:rPr>
        <w:t>cean</w:t>
      </w:r>
      <w:r w:rsidRPr="003718F5">
        <w:rPr>
          <w:sz w:val="24"/>
          <w:szCs w:val="24"/>
          <w:lang w:val="en-HK"/>
        </w:rPr>
        <w:t xml:space="preserve"> MAGs and the TARA assemblies. Our analyses were performed from three main aspects, including the pairwise average nucleotide identity (ANI) assessment, the </w:t>
      </w:r>
      <w:r w:rsidR="00A40842" w:rsidRPr="003718F5">
        <w:rPr>
          <w:sz w:val="24"/>
          <w:szCs w:val="24"/>
          <w:lang w:val="en-HK"/>
        </w:rPr>
        <w:t>S</w:t>
      </w:r>
      <w:r w:rsidR="00A40842">
        <w:rPr>
          <w:sz w:val="24"/>
          <w:szCs w:val="24"/>
          <w:lang w:val="en-HK"/>
        </w:rPr>
        <w:t xml:space="preserve">outhern </w:t>
      </w:r>
      <w:r w:rsidR="00A40842" w:rsidRPr="003718F5">
        <w:rPr>
          <w:sz w:val="24"/>
          <w:szCs w:val="24"/>
          <w:lang w:val="en-HK"/>
        </w:rPr>
        <w:t>O</w:t>
      </w:r>
      <w:r w:rsidR="00A40842">
        <w:rPr>
          <w:sz w:val="24"/>
          <w:szCs w:val="24"/>
          <w:lang w:val="en-HK"/>
        </w:rPr>
        <w:t>cean</w:t>
      </w:r>
      <w:r w:rsidR="00A40842" w:rsidRPr="003718F5">
        <w:rPr>
          <w:sz w:val="24"/>
          <w:szCs w:val="24"/>
          <w:lang w:val="en-HK"/>
        </w:rPr>
        <w:t xml:space="preserve"> </w:t>
      </w:r>
      <w:r w:rsidRPr="003718F5">
        <w:rPr>
          <w:sz w:val="24"/>
          <w:szCs w:val="24"/>
          <w:lang w:val="en-HK"/>
        </w:rPr>
        <w:t xml:space="preserve">metagenomic read recruitment and the identification of orthologous protein families between the two datasets (see </w:t>
      </w:r>
      <w:r w:rsidR="00EE1DAC" w:rsidRPr="00EE1DAC">
        <w:rPr>
          <w:b/>
          <w:bCs/>
          <w:sz w:val="24"/>
          <w:szCs w:val="24"/>
          <w:lang w:val="en-HK"/>
        </w:rPr>
        <w:t>Supplementary</w:t>
      </w:r>
      <w:r w:rsidR="00EE1DAC">
        <w:rPr>
          <w:sz w:val="24"/>
          <w:szCs w:val="24"/>
          <w:lang w:val="en-HK"/>
        </w:rPr>
        <w:t xml:space="preserve"> </w:t>
      </w:r>
      <w:r w:rsidRPr="003718F5">
        <w:rPr>
          <w:b/>
          <w:bCs/>
          <w:sz w:val="24"/>
          <w:szCs w:val="24"/>
          <w:lang w:val="en-HK"/>
        </w:rPr>
        <w:t>Methods</w:t>
      </w:r>
      <w:r w:rsidRPr="003718F5">
        <w:rPr>
          <w:sz w:val="24"/>
          <w:szCs w:val="24"/>
          <w:lang w:val="en-HK"/>
        </w:rPr>
        <w:t xml:space="preserve">). Only 13 of the </w:t>
      </w:r>
      <w:r w:rsidR="00A40842" w:rsidRPr="003718F5">
        <w:rPr>
          <w:sz w:val="24"/>
          <w:szCs w:val="24"/>
          <w:lang w:val="en-HK"/>
        </w:rPr>
        <w:t>S</w:t>
      </w:r>
      <w:r w:rsidR="00A40842">
        <w:rPr>
          <w:sz w:val="24"/>
          <w:szCs w:val="24"/>
          <w:lang w:val="en-HK"/>
        </w:rPr>
        <w:t xml:space="preserve">outhern </w:t>
      </w:r>
      <w:r w:rsidR="00A40842" w:rsidRPr="003718F5">
        <w:rPr>
          <w:sz w:val="24"/>
          <w:szCs w:val="24"/>
          <w:lang w:val="en-HK"/>
        </w:rPr>
        <w:t>O</w:t>
      </w:r>
      <w:r w:rsidR="00A40842">
        <w:rPr>
          <w:sz w:val="24"/>
          <w:szCs w:val="24"/>
          <w:lang w:val="en-HK"/>
        </w:rPr>
        <w:t>cean</w:t>
      </w:r>
      <w:r w:rsidRPr="003718F5">
        <w:rPr>
          <w:sz w:val="24"/>
          <w:szCs w:val="24"/>
          <w:lang w:val="en-HK"/>
        </w:rPr>
        <w:t xml:space="preserve"> MAGs conform to &gt; 95% intra-species ANI values with TARA counterparts, despite the high similarity shared among the TARA MAGs (</w:t>
      </w:r>
      <w:r w:rsidR="00EE1DAC">
        <w:rPr>
          <w:b/>
          <w:bCs/>
          <w:sz w:val="24"/>
          <w:szCs w:val="24"/>
          <w:lang w:val="en-HK"/>
        </w:rPr>
        <w:t xml:space="preserve">Supplementary </w:t>
      </w:r>
      <w:r w:rsidRPr="003718F5">
        <w:rPr>
          <w:b/>
          <w:bCs/>
          <w:sz w:val="24"/>
          <w:szCs w:val="24"/>
          <w:lang w:val="en-HK"/>
        </w:rPr>
        <w:t xml:space="preserve">Fig. </w:t>
      </w:r>
      <w:r w:rsidR="00EE1DAC">
        <w:rPr>
          <w:b/>
          <w:bCs/>
          <w:sz w:val="24"/>
          <w:szCs w:val="24"/>
          <w:lang w:val="en-HK"/>
        </w:rPr>
        <w:t>4A</w:t>
      </w:r>
      <w:r w:rsidRPr="003718F5">
        <w:rPr>
          <w:sz w:val="24"/>
          <w:szCs w:val="24"/>
          <w:lang w:val="en-HK"/>
        </w:rPr>
        <w:t xml:space="preserve"> and </w:t>
      </w:r>
      <w:r w:rsidRPr="003718F5">
        <w:rPr>
          <w:b/>
          <w:bCs/>
          <w:sz w:val="24"/>
          <w:szCs w:val="24"/>
          <w:lang w:val="en-HK"/>
        </w:rPr>
        <w:t>Supplementary T</w:t>
      </w:r>
      <w:r w:rsidRPr="003718F5">
        <w:rPr>
          <w:b/>
          <w:bCs/>
          <w:sz w:val="24"/>
          <w:szCs w:val="24"/>
        </w:rPr>
        <w:t xml:space="preserve">able </w:t>
      </w:r>
      <w:r w:rsidRPr="003718F5">
        <w:rPr>
          <w:b/>
          <w:bCs/>
          <w:sz w:val="24"/>
          <w:szCs w:val="24"/>
          <w:lang w:val="en-HK"/>
        </w:rPr>
        <w:t>3</w:t>
      </w:r>
      <w:r w:rsidRPr="003718F5">
        <w:rPr>
          <w:sz w:val="24"/>
          <w:szCs w:val="24"/>
          <w:lang w:val="en-HK"/>
        </w:rPr>
        <w:t xml:space="preserve">) </w:t>
      </w:r>
      <w:r w:rsidRPr="003718F5">
        <w:rPr>
          <w:sz w:val="24"/>
          <w:szCs w:val="24"/>
          <w:lang w:val="en-HK"/>
        </w:rPr>
        <w:fldChar w:fldCharType="begin">
          <w:fldData xml:space="preserve">PEVuZE5vdGU+PENpdGU+PEF1dGhvcj5KYWluPC9BdXRob3I+PFllYXI+MjAxODwvWWVhcj48UmVj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=
</w:fldData>
        </w:fldChar>
      </w:r>
      <w:r w:rsidR="0019440E">
        <w:rPr>
          <w:sz w:val="24"/>
          <w:szCs w:val="24"/>
          <w:lang w:val="en-HK"/>
        </w:rPr>
        <w:instrText xml:space="preserve"> ADDIN EN.CITE </w:instrText>
      </w:r>
      <w:r w:rsidR="0019440E">
        <w:rPr>
          <w:sz w:val="24"/>
          <w:szCs w:val="24"/>
          <w:lang w:val="en-HK"/>
        </w:rPr>
        <w:fldChar w:fldCharType="begin">
          <w:fldData xml:space="preserve">PEVuZE5vdGU+PENpdGU+PEF1dGhvcj5KYWluPC9BdXRob3I+PFllYXI+MjAxODwvWWVhcj48UmVj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=
</w:fldData>
        </w:fldChar>
      </w:r>
      <w:r w:rsidR="0019440E">
        <w:rPr>
          <w:sz w:val="24"/>
          <w:szCs w:val="24"/>
          <w:lang w:val="en-HK"/>
        </w:rPr>
        <w:instrText xml:space="preserve"> ADDIN EN.CITE.DATA </w:instrText>
      </w:r>
      <w:r w:rsidR="0019440E">
        <w:rPr>
          <w:sz w:val="24"/>
          <w:szCs w:val="24"/>
          <w:lang w:val="en-HK"/>
        </w:rPr>
      </w:r>
      <w:r w:rsidR="0019440E">
        <w:rPr>
          <w:sz w:val="24"/>
          <w:szCs w:val="24"/>
          <w:lang w:val="en-HK"/>
        </w:rPr>
        <w:fldChar w:fldCharType="end"/>
      </w:r>
      <w:r w:rsidRPr="003718F5">
        <w:rPr>
          <w:sz w:val="24"/>
          <w:szCs w:val="24"/>
          <w:lang w:val="en-HK"/>
        </w:rPr>
      </w:r>
      <w:r w:rsidRPr="003718F5">
        <w:rPr>
          <w:sz w:val="24"/>
          <w:szCs w:val="24"/>
          <w:lang w:val="en-HK"/>
        </w:rPr>
        <w:fldChar w:fldCharType="separate"/>
      </w:r>
      <w:r w:rsidR="0019440E">
        <w:rPr>
          <w:noProof/>
          <w:sz w:val="24"/>
          <w:szCs w:val="24"/>
          <w:lang w:val="en-HK"/>
        </w:rPr>
        <w:t>[</w:t>
      </w:r>
      <w:hyperlink w:anchor="_ENREF_17" w:tooltip="Jain, 2018 #69" w:history="1">
        <w:r w:rsidR="0000753E">
          <w:rPr>
            <w:noProof/>
            <w:sz w:val="24"/>
            <w:szCs w:val="24"/>
            <w:lang w:val="en-HK"/>
          </w:rPr>
          <w:t>17</w:t>
        </w:r>
      </w:hyperlink>
      <w:r w:rsidR="0019440E">
        <w:rPr>
          <w:noProof/>
          <w:sz w:val="24"/>
          <w:szCs w:val="24"/>
          <w:lang w:val="en-HK"/>
        </w:rPr>
        <w:t>]</w:t>
      </w:r>
      <w:r w:rsidRPr="003718F5">
        <w:rPr>
          <w:sz w:val="24"/>
          <w:szCs w:val="24"/>
          <w:lang w:val="en-HK"/>
        </w:rPr>
        <w:fldChar w:fldCharType="end"/>
      </w:r>
      <w:r w:rsidRPr="003718F5">
        <w:rPr>
          <w:sz w:val="24"/>
          <w:szCs w:val="24"/>
          <w:lang w:val="en-HK"/>
        </w:rPr>
        <w:t xml:space="preserve">. Metagenomic read recruitment analysis further confirmed that, except for the TARA Southern Ocean samples (SOC), the TARA MAGs recruited a significantly lower amount of our metagenomic reads as compared to our </w:t>
      </w:r>
      <w:r w:rsidR="00A40842" w:rsidRPr="003718F5">
        <w:rPr>
          <w:sz w:val="24"/>
          <w:szCs w:val="24"/>
          <w:lang w:val="en-HK"/>
        </w:rPr>
        <w:t>S</w:t>
      </w:r>
      <w:r w:rsidR="00A40842">
        <w:rPr>
          <w:sz w:val="24"/>
          <w:szCs w:val="24"/>
          <w:lang w:val="en-HK"/>
        </w:rPr>
        <w:t xml:space="preserve">outhern </w:t>
      </w:r>
      <w:r w:rsidR="00A40842" w:rsidRPr="003718F5">
        <w:rPr>
          <w:sz w:val="24"/>
          <w:szCs w:val="24"/>
          <w:lang w:val="en-HK"/>
        </w:rPr>
        <w:t>O</w:t>
      </w:r>
      <w:r w:rsidR="00A40842">
        <w:rPr>
          <w:sz w:val="24"/>
          <w:szCs w:val="24"/>
          <w:lang w:val="en-HK"/>
        </w:rPr>
        <w:t>cean</w:t>
      </w:r>
      <w:r w:rsidRPr="003718F5">
        <w:rPr>
          <w:sz w:val="24"/>
          <w:szCs w:val="24"/>
          <w:lang w:val="en-HK"/>
        </w:rPr>
        <w:t xml:space="preserve"> MAGs (adjusted P-value &lt; 0.05 by </w:t>
      </w:r>
      <w:r w:rsidR="00E15471">
        <w:rPr>
          <w:sz w:val="24"/>
          <w:szCs w:val="24"/>
          <w:lang w:val="en-HK"/>
        </w:rPr>
        <w:t xml:space="preserve">Wilcoxon </w:t>
      </w:r>
      <w:r w:rsidR="000A6D6A">
        <w:rPr>
          <w:sz w:val="24"/>
          <w:szCs w:val="24"/>
          <w:lang w:val="en-HK"/>
        </w:rPr>
        <w:t>rank sum</w:t>
      </w:r>
      <w:r w:rsidR="00E15471">
        <w:rPr>
          <w:sz w:val="24"/>
          <w:szCs w:val="24"/>
          <w:lang w:val="en-HK"/>
        </w:rPr>
        <w:t xml:space="preserve"> test</w:t>
      </w:r>
      <w:r w:rsidRPr="003718F5">
        <w:rPr>
          <w:sz w:val="24"/>
          <w:szCs w:val="24"/>
          <w:lang w:val="en-HK"/>
        </w:rPr>
        <w:t xml:space="preserve">; </w:t>
      </w:r>
      <w:r w:rsidR="00786041">
        <w:rPr>
          <w:b/>
          <w:bCs/>
          <w:sz w:val="24"/>
          <w:szCs w:val="24"/>
          <w:lang w:val="en-HK"/>
        </w:rPr>
        <w:t xml:space="preserve">Supplementary </w:t>
      </w:r>
      <w:r w:rsidRPr="003718F5">
        <w:rPr>
          <w:b/>
          <w:bCs/>
          <w:sz w:val="24"/>
          <w:szCs w:val="24"/>
        </w:rPr>
        <w:t xml:space="preserve">Fig. </w:t>
      </w:r>
      <w:r w:rsidR="00786041">
        <w:rPr>
          <w:b/>
          <w:bCs/>
          <w:sz w:val="24"/>
          <w:szCs w:val="24"/>
          <w:lang w:val="en-HK"/>
        </w:rPr>
        <w:t>4</w:t>
      </w:r>
      <w:r w:rsidRPr="003718F5">
        <w:rPr>
          <w:b/>
          <w:bCs/>
          <w:sz w:val="24"/>
          <w:szCs w:val="24"/>
          <w:lang w:val="en-HK"/>
        </w:rPr>
        <w:t>BC</w:t>
      </w:r>
      <w:r w:rsidRPr="003718F5">
        <w:rPr>
          <w:sz w:val="24"/>
          <w:szCs w:val="24"/>
          <w:lang w:val="en-HK"/>
        </w:rPr>
        <w:t xml:space="preserve">), assuring that the novelty of our </w:t>
      </w:r>
      <w:r w:rsidR="00A40842" w:rsidRPr="003718F5">
        <w:rPr>
          <w:sz w:val="24"/>
          <w:szCs w:val="24"/>
          <w:lang w:val="en-HK"/>
        </w:rPr>
        <w:t>S</w:t>
      </w:r>
      <w:r w:rsidR="00A40842">
        <w:rPr>
          <w:sz w:val="24"/>
          <w:szCs w:val="24"/>
          <w:lang w:val="en-HK"/>
        </w:rPr>
        <w:t xml:space="preserve">outhern </w:t>
      </w:r>
      <w:r w:rsidR="00A40842" w:rsidRPr="003718F5">
        <w:rPr>
          <w:sz w:val="24"/>
          <w:szCs w:val="24"/>
          <w:lang w:val="en-HK"/>
        </w:rPr>
        <w:t>O</w:t>
      </w:r>
      <w:r w:rsidR="00A40842">
        <w:rPr>
          <w:sz w:val="24"/>
          <w:szCs w:val="24"/>
          <w:lang w:val="en-HK"/>
        </w:rPr>
        <w:t>cean</w:t>
      </w:r>
      <w:r w:rsidRPr="003718F5">
        <w:rPr>
          <w:sz w:val="24"/>
          <w:szCs w:val="24"/>
          <w:lang w:val="en-HK"/>
        </w:rPr>
        <w:t xml:space="preserve"> assemblies is not derived from biases introduced during metagenome assembly and binning. In addition, only 4.18% (±1.33%; S.D.) of our </w:t>
      </w:r>
      <w:r w:rsidR="00A40842" w:rsidRPr="003718F5">
        <w:rPr>
          <w:sz w:val="24"/>
          <w:szCs w:val="24"/>
          <w:lang w:val="en-HK"/>
        </w:rPr>
        <w:t>S</w:t>
      </w:r>
      <w:r w:rsidR="00A40842">
        <w:rPr>
          <w:sz w:val="24"/>
          <w:szCs w:val="24"/>
          <w:lang w:val="en-HK"/>
        </w:rPr>
        <w:t xml:space="preserve">outhern </w:t>
      </w:r>
      <w:r w:rsidR="00A40842" w:rsidRPr="003718F5">
        <w:rPr>
          <w:sz w:val="24"/>
          <w:szCs w:val="24"/>
          <w:lang w:val="en-HK"/>
        </w:rPr>
        <w:t>O</w:t>
      </w:r>
      <w:r w:rsidR="00A40842">
        <w:rPr>
          <w:sz w:val="24"/>
          <w:szCs w:val="24"/>
          <w:lang w:val="en-HK"/>
        </w:rPr>
        <w:t>cean</w:t>
      </w:r>
      <w:r w:rsidRPr="003718F5">
        <w:rPr>
          <w:sz w:val="24"/>
          <w:szCs w:val="24"/>
          <w:lang w:val="en-HK"/>
        </w:rPr>
        <w:t xml:space="preserve"> contigs could find a match with high similarity in the TARA Arctic datasets (</w:t>
      </w:r>
      <w:r w:rsidR="00CF7FCB">
        <w:rPr>
          <w:b/>
          <w:bCs/>
          <w:sz w:val="24"/>
          <w:szCs w:val="24"/>
          <w:lang w:val="en-HK"/>
        </w:rPr>
        <w:t xml:space="preserve">Supplementary </w:t>
      </w:r>
      <w:r w:rsidRPr="003718F5">
        <w:rPr>
          <w:b/>
          <w:bCs/>
          <w:sz w:val="24"/>
          <w:szCs w:val="24"/>
        </w:rPr>
        <w:t xml:space="preserve">Fig. </w:t>
      </w:r>
      <w:r w:rsidR="00CF7FCB">
        <w:rPr>
          <w:b/>
          <w:bCs/>
          <w:sz w:val="24"/>
          <w:szCs w:val="24"/>
        </w:rPr>
        <w:t>4</w:t>
      </w:r>
      <w:r w:rsidRPr="003718F5">
        <w:rPr>
          <w:b/>
          <w:bCs/>
          <w:sz w:val="24"/>
          <w:szCs w:val="24"/>
          <w:lang w:val="en-HK"/>
        </w:rPr>
        <w:t>D</w:t>
      </w:r>
      <w:r w:rsidRPr="003718F5">
        <w:rPr>
          <w:sz w:val="24"/>
          <w:szCs w:val="24"/>
          <w:lang w:val="en-HK"/>
        </w:rPr>
        <w:t xml:space="preserve">). Interestingly, in contrary to the low sequence similarity shared among contigs, the TARA Arctic datasets showed higher abundance through read recruitment than our </w:t>
      </w:r>
      <w:r w:rsidR="00A40842" w:rsidRPr="003718F5">
        <w:rPr>
          <w:sz w:val="24"/>
          <w:szCs w:val="24"/>
          <w:lang w:val="en-HK"/>
        </w:rPr>
        <w:t>S</w:t>
      </w:r>
      <w:r w:rsidR="00A40842">
        <w:rPr>
          <w:sz w:val="24"/>
          <w:szCs w:val="24"/>
          <w:lang w:val="en-HK"/>
        </w:rPr>
        <w:t xml:space="preserve">outhern </w:t>
      </w:r>
      <w:r w:rsidR="00A40842" w:rsidRPr="003718F5">
        <w:rPr>
          <w:sz w:val="24"/>
          <w:szCs w:val="24"/>
          <w:lang w:val="en-HK"/>
        </w:rPr>
        <w:t>O</w:t>
      </w:r>
      <w:r w:rsidR="00A40842">
        <w:rPr>
          <w:sz w:val="24"/>
          <w:szCs w:val="24"/>
          <w:lang w:val="en-HK"/>
        </w:rPr>
        <w:t>cean</w:t>
      </w:r>
      <w:r w:rsidRPr="003718F5">
        <w:rPr>
          <w:sz w:val="24"/>
          <w:szCs w:val="24"/>
          <w:lang w:val="en-HK"/>
        </w:rPr>
        <w:t xml:space="preserve"> assemblies (adjusted P-value &lt; 0.05 by </w:t>
      </w:r>
      <w:r w:rsidR="00E15471">
        <w:rPr>
          <w:sz w:val="24"/>
          <w:szCs w:val="24"/>
          <w:lang w:val="en-HK"/>
        </w:rPr>
        <w:t xml:space="preserve">Wilcoxon </w:t>
      </w:r>
      <w:r w:rsidR="000A6D6A">
        <w:rPr>
          <w:sz w:val="24"/>
          <w:szCs w:val="24"/>
          <w:lang w:val="en-HK"/>
        </w:rPr>
        <w:t>rank sum</w:t>
      </w:r>
      <w:r w:rsidR="00E15471">
        <w:rPr>
          <w:sz w:val="24"/>
          <w:szCs w:val="24"/>
          <w:lang w:val="en-HK"/>
        </w:rPr>
        <w:t xml:space="preserve"> test</w:t>
      </w:r>
      <w:r w:rsidRPr="003718F5">
        <w:rPr>
          <w:sz w:val="24"/>
          <w:szCs w:val="24"/>
          <w:lang w:val="en-HK"/>
        </w:rPr>
        <w:t xml:space="preserve">; </w:t>
      </w:r>
      <w:r w:rsidR="003D492D">
        <w:rPr>
          <w:b/>
          <w:bCs/>
          <w:sz w:val="24"/>
          <w:szCs w:val="24"/>
          <w:lang w:val="en-HK"/>
        </w:rPr>
        <w:t xml:space="preserve">Supplementary </w:t>
      </w:r>
      <w:r w:rsidRPr="003718F5">
        <w:rPr>
          <w:b/>
          <w:bCs/>
          <w:sz w:val="24"/>
          <w:szCs w:val="24"/>
        </w:rPr>
        <w:t xml:space="preserve">Fig. </w:t>
      </w:r>
      <w:r w:rsidR="003D492D">
        <w:rPr>
          <w:b/>
          <w:bCs/>
          <w:sz w:val="24"/>
          <w:szCs w:val="24"/>
        </w:rPr>
        <w:t>4</w:t>
      </w:r>
      <w:r w:rsidRPr="003718F5">
        <w:rPr>
          <w:b/>
          <w:bCs/>
          <w:sz w:val="24"/>
          <w:szCs w:val="24"/>
          <w:lang w:val="en-HK"/>
        </w:rPr>
        <w:t>E</w:t>
      </w:r>
      <w:r w:rsidRPr="003718F5">
        <w:rPr>
          <w:sz w:val="24"/>
          <w:szCs w:val="24"/>
          <w:lang w:val="en-HK"/>
        </w:rPr>
        <w:t>)</w:t>
      </w:r>
      <w:r w:rsidR="00306D68">
        <w:rPr>
          <w:sz w:val="24"/>
          <w:szCs w:val="24"/>
          <w:lang w:val="en-HK"/>
        </w:rPr>
        <w:t xml:space="preserve"> and the vice-versa read recruitment analysis confirmed the same pattern (</w:t>
      </w:r>
      <w:r w:rsidR="00306D68">
        <w:rPr>
          <w:b/>
          <w:bCs/>
          <w:sz w:val="24"/>
          <w:szCs w:val="24"/>
          <w:lang w:val="en-HK"/>
        </w:rPr>
        <w:t xml:space="preserve">Supplementary </w:t>
      </w:r>
      <w:r w:rsidR="00306D68" w:rsidRPr="003718F5">
        <w:rPr>
          <w:b/>
          <w:bCs/>
          <w:sz w:val="24"/>
          <w:szCs w:val="24"/>
        </w:rPr>
        <w:t xml:space="preserve">Fig. </w:t>
      </w:r>
      <w:r w:rsidR="00306D68">
        <w:rPr>
          <w:b/>
          <w:bCs/>
          <w:sz w:val="24"/>
          <w:szCs w:val="24"/>
        </w:rPr>
        <w:t>4</w:t>
      </w:r>
      <w:r w:rsidR="00306D68">
        <w:rPr>
          <w:b/>
          <w:bCs/>
          <w:sz w:val="24"/>
          <w:szCs w:val="24"/>
          <w:lang w:val="en-HK"/>
        </w:rPr>
        <w:t>F</w:t>
      </w:r>
      <w:r w:rsidR="00306D68">
        <w:rPr>
          <w:sz w:val="24"/>
          <w:szCs w:val="24"/>
          <w:lang w:val="en-HK"/>
        </w:rPr>
        <w:t>)</w:t>
      </w:r>
      <w:r w:rsidR="006550D0">
        <w:rPr>
          <w:sz w:val="24"/>
          <w:szCs w:val="24"/>
          <w:lang w:val="en-HK"/>
        </w:rPr>
        <w:t xml:space="preserve">, suggesting that </w:t>
      </w:r>
      <w:r w:rsidR="006550D0" w:rsidRPr="006550D0">
        <w:rPr>
          <w:sz w:val="24"/>
          <w:szCs w:val="24"/>
          <w:lang w:val="en-HK"/>
        </w:rPr>
        <w:t>Arctic and Southern Ocean metagenomes may have some taxonomic and functional similarity.</w:t>
      </w:r>
    </w:p>
    <w:p w14:paraId="748AA72F" w14:textId="150A9D60" w:rsidR="00332183" w:rsidRDefault="00D70580" w:rsidP="00332183">
      <w:pPr>
        <w:spacing w:after="0" w:line="480" w:lineRule="auto"/>
        <w:rPr>
          <w:rFonts w:cs="Times New Roman"/>
          <w:sz w:val="24"/>
          <w:szCs w:val="24"/>
        </w:rPr>
      </w:pPr>
      <w:r w:rsidRPr="00332183">
        <w:rPr>
          <w:rFonts w:cs="Times New Roman"/>
          <w:b/>
          <w:bCs/>
          <w:i/>
          <w:iCs/>
          <w:sz w:val="24"/>
          <w:szCs w:val="24"/>
        </w:rPr>
        <w:t>Genera with anomalously deviated fold changes between taxon ratios across sampling sites</w:t>
      </w:r>
    </w:p>
    <w:p w14:paraId="459C7E16" w14:textId="7440668B" w:rsidR="0086277C" w:rsidRDefault="00D93B79" w:rsidP="00EE3D04">
      <w:pPr>
        <w:spacing w:after="0" w:line="288" w:lineRule="auto"/>
        <w:rPr>
          <w:rFonts w:cs="Times New Roman"/>
          <w:iCs/>
          <w:sz w:val="24"/>
          <w:szCs w:val="24"/>
          <w:lang w:val="en-HK"/>
        </w:rPr>
      </w:pPr>
      <w:r w:rsidRPr="002D4742">
        <w:rPr>
          <w:rFonts w:cs="Times New Roman"/>
          <w:sz w:val="24"/>
          <w:szCs w:val="24"/>
        </w:rPr>
        <w:t xml:space="preserve">Particularly, </w:t>
      </w:r>
      <w:proofErr w:type="spellStart"/>
      <w:r w:rsidRPr="002D4742">
        <w:rPr>
          <w:rFonts w:cs="Times New Roman"/>
          <w:i/>
          <w:sz w:val="24"/>
          <w:szCs w:val="24"/>
        </w:rPr>
        <w:t>Polaribacter</w:t>
      </w:r>
      <w:proofErr w:type="spellEnd"/>
      <w:r w:rsidRPr="002D4742">
        <w:rPr>
          <w:rFonts w:cs="Times New Roman"/>
          <w:sz w:val="24"/>
          <w:szCs w:val="24"/>
        </w:rPr>
        <w:t xml:space="preserve"> presented an intense increase in abundance in the on-plateau M2 site as compared to the HNLC waters</w:t>
      </w:r>
      <w:r w:rsidR="00315096">
        <w:rPr>
          <w:rFonts w:cs="Times New Roman"/>
          <w:sz w:val="24"/>
          <w:szCs w:val="24"/>
        </w:rPr>
        <w:t xml:space="preserve"> </w:t>
      </w:r>
      <w:r w:rsidR="00315096" w:rsidRPr="00315096">
        <w:rPr>
          <w:rFonts w:cs="Times New Roman"/>
          <w:sz w:val="24"/>
          <w:szCs w:val="24"/>
        </w:rPr>
        <w:t>(</w:t>
      </w:r>
      <w:r w:rsidR="00315096" w:rsidRPr="00315096">
        <w:rPr>
          <w:rFonts w:cs="Times New Roman"/>
          <w:b/>
          <w:bCs/>
          <w:sz w:val="24"/>
          <w:szCs w:val="24"/>
        </w:rPr>
        <w:t>Supplementary Fig. 5F</w:t>
      </w:r>
      <w:r w:rsidR="00315096" w:rsidRPr="00315096">
        <w:rPr>
          <w:rFonts w:cs="Times New Roman"/>
          <w:sz w:val="24"/>
          <w:szCs w:val="24"/>
        </w:rPr>
        <w:t>)</w:t>
      </w:r>
      <w:r w:rsidRPr="002D4742">
        <w:rPr>
          <w:rFonts w:cs="Times New Roman"/>
          <w:sz w:val="24"/>
          <w:szCs w:val="24"/>
        </w:rPr>
        <w:t xml:space="preserve">. </w:t>
      </w:r>
      <w:bookmarkStart w:id="7" w:name="_Hlk42103421"/>
      <w:proofErr w:type="spellStart"/>
      <w:r w:rsidRPr="002D4742">
        <w:rPr>
          <w:rFonts w:cs="Times New Roman"/>
          <w:i/>
          <w:iCs/>
          <w:sz w:val="24"/>
          <w:szCs w:val="24"/>
        </w:rPr>
        <w:t>Polaribacter</w:t>
      </w:r>
      <w:proofErr w:type="spellEnd"/>
      <w:r w:rsidRPr="002D4742">
        <w:rPr>
          <w:rFonts w:cs="Times New Roman"/>
          <w:sz w:val="24"/>
          <w:szCs w:val="24"/>
        </w:rPr>
        <w:t xml:space="preserve"> </w:t>
      </w:r>
      <w:bookmarkEnd w:id="7"/>
      <w:r w:rsidRPr="002D4742">
        <w:rPr>
          <w:rFonts w:cs="Times New Roman"/>
          <w:sz w:val="24"/>
          <w:szCs w:val="24"/>
        </w:rPr>
        <w:t xml:space="preserve">are heterotrophic bacteria belonging to the family Flavobacteriaceae. They are widely distributed in marine </w:t>
      </w:r>
      <w:r w:rsidRPr="002D4742">
        <w:rPr>
          <w:rFonts w:cs="Times New Roman"/>
          <w:sz w:val="24"/>
          <w:szCs w:val="24"/>
        </w:rPr>
        <w:lastRenderedPageBreak/>
        <w:t>habitats and rely heavily on the phytoplankton-derived dissolved organic matters</w:t>
      </w:r>
      <w:r w:rsidR="006B3592">
        <w:rPr>
          <w:rFonts w:cs="Times New Roman"/>
          <w:sz w:val="24"/>
          <w:szCs w:val="24"/>
        </w:rPr>
        <w:t xml:space="preserve"> </w:t>
      </w:r>
      <w:r w:rsidR="009532D5" w:rsidRPr="002D4742">
        <w:rPr>
          <w:rFonts w:cs="Times New Roman"/>
          <w:sz w:val="24"/>
          <w:szCs w:val="24"/>
        </w:rPr>
        <w:fldChar w:fldCharType="begin">
          <w:fldData xml:space="preserve">PEVuZE5vdGU+PENpdGU+PEF1dGhvcj5GZXJuYW5kZXotR29tZXo8L0F1dGhvcj48WWVhcj4yMDEz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</w:fldData>
        </w:fldChar>
      </w:r>
      <w:r w:rsidR="0019440E">
        <w:rPr>
          <w:rFonts w:cs="Times New Roman"/>
          <w:sz w:val="24"/>
          <w:szCs w:val="24"/>
        </w:rPr>
        <w:instrText xml:space="preserve"> ADDIN EN.CITE </w:instrText>
      </w:r>
      <w:r w:rsidR="0019440E">
        <w:rPr>
          <w:rFonts w:cs="Times New Roman"/>
          <w:sz w:val="24"/>
          <w:szCs w:val="24"/>
        </w:rPr>
        <w:fldChar w:fldCharType="begin">
          <w:fldData xml:space="preserve">PEVuZE5vdGU+PENpdGU+PEF1dGhvcj5GZXJuYW5kZXotR29tZXo8L0F1dGhvcj48WWVhcj4yMDEz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</w:fldData>
        </w:fldChar>
      </w:r>
      <w:r w:rsidR="0019440E">
        <w:rPr>
          <w:rFonts w:cs="Times New Roman"/>
          <w:sz w:val="24"/>
          <w:szCs w:val="24"/>
        </w:rPr>
        <w:instrText xml:space="preserve"> ADDIN EN.CITE.DATA </w:instrText>
      </w:r>
      <w:r w:rsidR="0019440E">
        <w:rPr>
          <w:rFonts w:cs="Times New Roman"/>
          <w:sz w:val="24"/>
          <w:szCs w:val="24"/>
        </w:rPr>
      </w:r>
      <w:r w:rsidR="0019440E">
        <w:rPr>
          <w:rFonts w:cs="Times New Roman"/>
          <w:sz w:val="24"/>
          <w:szCs w:val="24"/>
        </w:rPr>
        <w:fldChar w:fldCharType="end"/>
      </w:r>
      <w:r w:rsidR="009532D5" w:rsidRPr="002D4742">
        <w:rPr>
          <w:rFonts w:cs="Times New Roman"/>
          <w:sz w:val="24"/>
          <w:szCs w:val="24"/>
        </w:rPr>
      </w:r>
      <w:r w:rsidR="009532D5" w:rsidRPr="002D4742">
        <w:rPr>
          <w:rFonts w:cs="Times New Roman"/>
          <w:sz w:val="24"/>
          <w:szCs w:val="24"/>
        </w:rPr>
        <w:fldChar w:fldCharType="separate"/>
      </w:r>
      <w:r w:rsidR="0019440E">
        <w:rPr>
          <w:rFonts w:cs="Times New Roman"/>
          <w:noProof/>
          <w:sz w:val="24"/>
          <w:szCs w:val="24"/>
        </w:rPr>
        <w:t>[</w:t>
      </w:r>
      <w:hyperlink w:anchor="_ENREF_48" w:tooltip="Fernandez-Gomez, 2013 #132" w:history="1">
        <w:r w:rsidR="0000753E">
          <w:rPr>
            <w:rFonts w:cs="Times New Roman"/>
            <w:noProof/>
            <w:sz w:val="24"/>
            <w:szCs w:val="24"/>
          </w:rPr>
          <w:t>48-51</w:t>
        </w:r>
      </w:hyperlink>
      <w:r w:rsidR="0019440E">
        <w:rPr>
          <w:rFonts w:cs="Times New Roman"/>
          <w:noProof/>
          <w:sz w:val="24"/>
          <w:szCs w:val="24"/>
        </w:rPr>
        <w:t>]</w:t>
      </w:r>
      <w:r w:rsidR="009532D5" w:rsidRPr="002D4742">
        <w:rPr>
          <w:rFonts w:cs="Times New Roman"/>
          <w:sz w:val="24"/>
          <w:szCs w:val="24"/>
        </w:rPr>
        <w:fldChar w:fldCharType="end"/>
      </w:r>
      <w:hyperlink w:anchor="_ENREF_19" w:tooltip="Dadaglio, 2018 #73" w:history="1"/>
      <w:r w:rsidRPr="002D4742">
        <w:rPr>
          <w:rFonts w:cs="Times New Roman"/>
          <w:sz w:val="24"/>
          <w:szCs w:val="24"/>
        </w:rPr>
        <w:t>. It can develop rapidly under favorable conditions, and was reported to contribute to a large share of biomass production during the spring phytoplankton blooms surrounding Kerguelen Island</w:t>
      </w:r>
      <w:r w:rsidR="006B3592">
        <w:rPr>
          <w:rFonts w:cs="Times New Roman"/>
          <w:sz w:val="24"/>
          <w:szCs w:val="24"/>
        </w:rPr>
        <w:t xml:space="preserve"> </w:t>
      </w:r>
      <w:r w:rsidR="009532D5" w:rsidRPr="002D4742">
        <w:rPr>
          <w:rFonts w:cs="Times New Roman"/>
          <w:sz w:val="24"/>
          <w:szCs w:val="24"/>
        </w:rPr>
        <w:fldChar w:fldCharType="begin"/>
      </w:r>
      <w:r w:rsidR="00BB7CB0">
        <w:rPr>
          <w:rFonts w:cs="Times New Roman"/>
          <w:sz w:val="24"/>
          <w:szCs w:val="24"/>
        </w:rPr>
        <w:instrText xml:space="preserve"> ADDIN EN.CITE &lt;EndNote&gt;&lt;Cite&gt;&lt;Author&gt;Obernosterer&lt;/Author&gt;&lt;Year&gt;2011&lt;/Year&gt;&lt;RecNum&gt;28&lt;/RecNum&gt;&lt;DisplayText&gt;[52]&lt;/DisplayText&gt;&lt;record&gt;&lt;rec-number&gt;28&lt;/rec-number&gt;&lt;foreign-keys&gt;&lt;key app="EN" db-id="axdtz0r035t2vmex5pfxz09kawtvvvtzf2p5" timestamp="1615875271"&gt;28&lt;/key&gt;&lt;/foreign-keys&gt;&lt;ref-type name="Journal Article"&gt;17&lt;/ref-type&gt;&lt;contributors&gt;&lt;authors&gt;&lt;author&gt;Obernosterer, Ingrid&lt;/author&gt;&lt;author&gt;Catala, Philippe&lt;/author&gt;&lt;author&gt;Lebaron, Philippe&lt;/author&gt;&lt;author&gt;West, Nyree J.&lt;/author&gt;&lt;/authors&gt;&lt;/contributors&gt;&lt;titles&gt;&lt;title&gt;Distinct bacterial groups contribute to carbon cycling during a naturally iron fertilized phytoplankton bloom in the Southern Ocean&lt;/title&gt;&lt;secondary-title&gt;Limnol Oceanogr&lt;/secondary-title&gt;&lt;/titles&gt;&lt;periodical&gt;&lt;full-title&gt;Limnol Oceanogr&lt;/full-title&gt;&lt;/periodical&gt;&lt;pages&gt;2391-2401&lt;/pages&gt;&lt;volume&gt;56&lt;/volume&gt;&lt;number&gt;6&lt;/number&gt;&lt;dates&gt;&lt;year&gt;2011&lt;/year&gt;&lt;/dates&gt;&lt;isbn&gt;0024-3590&lt;/isbn&gt;&lt;urls&gt;&lt;related-urls&gt;&lt;url&gt;https://aslopubs.onlinelibrary.wiley.com/doi/abs/10.4319/lo.2011.56.6.2391&lt;/url&gt;&lt;/related-urls&gt;&lt;/urls&gt;&lt;electronic-resource-num&gt;10.4319/lo.2011.56.6.2391&lt;/electronic-resource-num&gt;&lt;/record&gt;&lt;/Cite&gt;&lt;/EndNote&gt;</w:instrText>
      </w:r>
      <w:r w:rsidR="009532D5" w:rsidRPr="002D4742">
        <w:rPr>
          <w:rFonts w:cs="Times New Roman"/>
          <w:sz w:val="24"/>
          <w:szCs w:val="24"/>
        </w:rPr>
        <w:fldChar w:fldCharType="separate"/>
      </w:r>
      <w:r w:rsidR="0019440E">
        <w:rPr>
          <w:rFonts w:cs="Times New Roman"/>
          <w:noProof/>
          <w:sz w:val="24"/>
          <w:szCs w:val="24"/>
        </w:rPr>
        <w:t>[</w:t>
      </w:r>
      <w:hyperlink w:anchor="_ENREF_52" w:tooltip="Obernosterer, 2011 #28" w:history="1">
        <w:r w:rsidR="0000753E">
          <w:rPr>
            <w:rFonts w:cs="Times New Roman"/>
            <w:noProof/>
            <w:sz w:val="24"/>
            <w:szCs w:val="24"/>
          </w:rPr>
          <w:t>52</w:t>
        </w:r>
      </w:hyperlink>
      <w:r w:rsidR="0019440E">
        <w:rPr>
          <w:rFonts w:cs="Times New Roman"/>
          <w:noProof/>
          <w:sz w:val="24"/>
          <w:szCs w:val="24"/>
        </w:rPr>
        <w:t>]</w:t>
      </w:r>
      <w:r w:rsidR="009532D5" w:rsidRPr="002D4742">
        <w:rPr>
          <w:rFonts w:cs="Times New Roman"/>
          <w:sz w:val="24"/>
          <w:szCs w:val="24"/>
        </w:rPr>
        <w:fldChar w:fldCharType="end"/>
      </w:r>
      <w:r w:rsidRPr="002D4742">
        <w:rPr>
          <w:rFonts w:cs="Times New Roman"/>
          <w:sz w:val="24"/>
          <w:szCs w:val="24"/>
        </w:rPr>
        <w:t xml:space="preserve">. Another interesting Flavobacteriaceae genus is </w:t>
      </w:r>
      <w:bookmarkStart w:id="8" w:name="_Hlk42103444"/>
      <w:r w:rsidRPr="002D4742">
        <w:rPr>
          <w:rFonts w:cs="Times New Roman"/>
          <w:i/>
          <w:iCs/>
          <w:sz w:val="24"/>
          <w:szCs w:val="24"/>
        </w:rPr>
        <w:t>Formosa</w:t>
      </w:r>
      <w:r w:rsidRPr="002D4742">
        <w:rPr>
          <w:rFonts w:cs="Times New Roman"/>
          <w:sz w:val="24"/>
          <w:szCs w:val="24"/>
        </w:rPr>
        <w:t xml:space="preserve"> </w:t>
      </w:r>
      <w:bookmarkEnd w:id="8"/>
      <w:r w:rsidRPr="002D4742">
        <w:rPr>
          <w:rFonts w:cs="Times New Roman"/>
          <w:sz w:val="24"/>
          <w:szCs w:val="24"/>
        </w:rPr>
        <w:t>(</w:t>
      </w:r>
      <w:r w:rsidR="00ED3928" w:rsidRPr="00315096">
        <w:rPr>
          <w:rFonts w:cs="Times New Roman"/>
          <w:b/>
          <w:bCs/>
          <w:sz w:val="24"/>
          <w:szCs w:val="24"/>
        </w:rPr>
        <w:t>Supplementary Fig. 5F</w:t>
      </w:r>
      <w:r w:rsidR="00ED3928">
        <w:rPr>
          <w:rFonts w:cs="Times New Roman"/>
          <w:sz w:val="24"/>
          <w:szCs w:val="24"/>
        </w:rPr>
        <w:t xml:space="preserve">; </w:t>
      </w:r>
      <w:r w:rsidRPr="002D4742">
        <w:rPr>
          <w:rFonts w:cs="Times New Roman"/>
          <w:sz w:val="24"/>
          <w:szCs w:val="24"/>
        </w:rPr>
        <w:t>named as Hel1-33-131 under the GTDB taxonomy system</w:t>
      </w:r>
      <w:r w:rsidR="006B3592">
        <w:rPr>
          <w:rFonts w:cs="Times New Roman"/>
          <w:sz w:val="24"/>
          <w:szCs w:val="24"/>
        </w:rPr>
        <w:t xml:space="preserve"> </w:t>
      </w:r>
      <w:r w:rsidR="009532D5" w:rsidRPr="002D4742">
        <w:rPr>
          <w:rFonts w:cs="Times New Roman"/>
          <w:sz w:val="24"/>
          <w:szCs w:val="24"/>
        </w:rPr>
        <w:fldChar w:fldCharType="begin"/>
      </w:r>
      <w:r w:rsidR="0019440E">
        <w:rPr>
          <w:rFonts w:cs="Times New Roman"/>
          <w:sz w:val="24"/>
          <w:szCs w:val="24"/>
        </w:rPr>
        <w:instrText xml:space="preserve"> ADDIN EN.CITE &lt;EndNote&gt;&lt;Cite&gt;&lt;Author&gt;Parks&lt;/Author&gt;&lt;Year&gt;2018&lt;/Year&gt;&lt;RecNum&gt;136&lt;/RecNum&gt;&lt;DisplayText&gt;[53]&lt;/DisplayText&gt;&lt;record&gt;&lt;rec-number&gt;136&lt;/rec-number&gt;&lt;foreign-keys&gt;&lt;key app="EN" db-id="axdtz0r035t2vmex5pfxz09kawtvvvtzf2p5" timestamp="1615875345"&gt;136&lt;/key&gt;&lt;/foreign-keys&gt;&lt;ref-type name="Journal Article"&gt;17&lt;/ref-type&gt;&lt;contributors&gt;&lt;authors&gt;&lt;author&gt;Parks, D. H.&lt;/author&gt;&lt;author&gt;Chuvochina, M.&lt;/author&gt;&lt;author&gt;Waite, D. W.&lt;/author&gt;&lt;author&gt;Rinke, C.&lt;/author&gt;&lt;author&gt;Skarshewski, A.&lt;/author&gt;&lt;author&gt;Chaumeil, P. A.&lt;/author&gt;&lt;author&gt;Hugenholtz, P.&lt;/author&gt;&lt;/authors&gt;&lt;/contributors&gt;&lt;auth-address&gt;Australian Centre for Ecogenomics, School of Chemistry and Molecular Biosciences, University of Queensland, Queensland, Australia.&lt;/auth-address&gt;&lt;titles&gt;&lt;title&gt;A standardized bacterial taxonomy based on genome phylogeny substantially revises the tree of life&lt;/title&gt;&lt;secondary-title&gt;Nat Biotechnol&lt;/secondary-title&gt;&lt;/titles&gt;&lt;periodical&gt;&lt;full-title&gt;Nat Biotechnol&lt;/full-title&gt;&lt;/periodical&gt;&lt;pages&gt;996-1004&lt;/pages&gt;&lt;volume&gt;36&lt;/volume&gt;&lt;number&gt;10&lt;/number&gt;&lt;edition&gt;2018/08/28&lt;/edition&gt;&lt;keywords&gt;&lt;keyword&gt;Bacteria/*classification/*genetics&lt;/keyword&gt;&lt;keyword&gt;Databases, Genetic&lt;/keyword&gt;&lt;keyword&gt;*Genome, Bacterial&lt;/keyword&gt;&lt;keyword&gt;Genomics&lt;/keyword&gt;&lt;keyword&gt;*Phylogeny&lt;/keyword&gt;&lt;keyword&gt;Software&lt;/keyword&gt;&lt;/keywords&gt;&lt;dates&gt;&lt;year&gt;2018&lt;/year&gt;&lt;pub-dates&gt;&lt;date&gt;Nov&lt;/date&gt;&lt;/pub-dates&gt;&lt;/dates&gt;&lt;isbn&gt;1546-1696 (Electronic)&amp;#xD;1087-0156 (Linking)&lt;/isbn&gt;&lt;accession-num&gt;30148503&lt;/accession-num&gt;&lt;urls&gt;&lt;related-urls&gt;&lt;url&gt;https://www.ncbi.nlm.nih.gov/pubmed/30148503&lt;/url&gt;&lt;/related-urls&gt;&lt;/urls&gt;&lt;electronic-resource-num&gt;10.1038/nbt.4229&lt;/electronic-resource-num&gt;&lt;/record&gt;&lt;/Cite&gt;&lt;/EndNote&gt;</w:instrText>
      </w:r>
      <w:r w:rsidR="009532D5" w:rsidRPr="002D4742">
        <w:rPr>
          <w:rFonts w:cs="Times New Roman"/>
          <w:sz w:val="24"/>
          <w:szCs w:val="24"/>
        </w:rPr>
        <w:fldChar w:fldCharType="separate"/>
      </w:r>
      <w:r w:rsidR="0019440E">
        <w:rPr>
          <w:rFonts w:cs="Times New Roman"/>
          <w:noProof/>
          <w:sz w:val="24"/>
          <w:szCs w:val="24"/>
        </w:rPr>
        <w:t>[</w:t>
      </w:r>
      <w:hyperlink w:anchor="_ENREF_53" w:tooltip="Parks, 2018 #136" w:history="1">
        <w:r w:rsidR="0000753E">
          <w:rPr>
            <w:rFonts w:cs="Times New Roman"/>
            <w:noProof/>
            <w:sz w:val="24"/>
            <w:szCs w:val="24"/>
          </w:rPr>
          <w:t>53</w:t>
        </w:r>
      </w:hyperlink>
      <w:r w:rsidR="0019440E">
        <w:rPr>
          <w:rFonts w:cs="Times New Roman"/>
          <w:noProof/>
          <w:sz w:val="24"/>
          <w:szCs w:val="24"/>
        </w:rPr>
        <w:t>]</w:t>
      </w:r>
      <w:r w:rsidR="009532D5" w:rsidRPr="002D4742">
        <w:rPr>
          <w:rFonts w:cs="Times New Roman"/>
          <w:sz w:val="24"/>
          <w:szCs w:val="24"/>
        </w:rPr>
        <w:fldChar w:fldCharType="end"/>
      </w:r>
      <w:r w:rsidR="00CB7B05">
        <w:rPr>
          <w:rFonts w:cs="Times New Roman"/>
          <w:sz w:val="24"/>
          <w:szCs w:val="24"/>
        </w:rPr>
        <w:t xml:space="preserve"> </w:t>
      </w:r>
      <w:r w:rsidR="00CB7B05" w:rsidRPr="002D4742">
        <w:rPr>
          <w:rFonts w:cs="Times New Roman"/>
          <w:sz w:val="24"/>
          <w:szCs w:val="24"/>
        </w:rPr>
        <w:t xml:space="preserve">in </w:t>
      </w:r>
      <w:r w:rsidR="00E1125B">
        <w:rPr>
          <w:rFonts w:cs="Times New Roman"/>
          <w:b/>
          <w:bCs/>
          <w:sz w:val="24"/>
          <w:szCs w:val="24"/>
        </w:rPr>
        <w:t>Supplementary T</w:t>
      </w:r>
      <w:r w:rsidR="001B0B3B">
        <w:rPr>
          <w:rFonts w:cs="Times New Roman"/>
          <w:b/>
          <w:bCs/>
          <w:sz w:val="24"/>
          <w:szCs w:val="24"/>
        </w:rPr>
        <w:t>able</w:t>
      </w:r>
      <w:r w:rsidR="00CB7B05" w:rsidRPr="00E7338C">
        <w:rPr>
          <w:rFonts w:cs="Times New Roman"/>
          <w:b/>
          <w:bCs/>
          <w:sz w:val="24"/>
          <w:szCs w:val="24"/>
        </w:rPr>
        <w:t xml:space="preserve"> 3</w:t>
      </w:r>
      <w:r w:rsidRPr="002D4742">
        <w:rPr>
          <w:rFonts w:cs="Times New Roman"/>
          <w:sz w:val="24"/>
          <w:szCs w:val="24"/>
        </w:rPr>
        <w:t>), which accounted for up to 24% of all bacteria during diatom-dominated spring blooms off the Helgoland Island in North Sea</w:t>
      </w:r>
      <w:r w:rsidR="006B3592">
        <w:rPr>
          <w:rFonts w:cs="Times New Roman"/>
          <w:sz w:val="24"/>
          <w:szCs w:val="24"/>
        </w:rPr>
        <w:t xml:space="preserve"> </w:t>
      </w:r>
      <w:r w:rsidR="009532D5" w:rsidRPr="002D4742">
        <w:rPr>
          <w:rFonts w:cs="Times New Roman"/>
          <w:sz w:val="24"/>
          <w:szCs w:val="24"/>
        </w:rPr>
        <w:fldChar w:fldCharType="begin">
          <w:fldData xml:space="preserve">PEVuZE5vdGU+PENpdGU+PEF1dGhvcj5UZWVsaW5nPC9BdXRob3I+PFllYXI+MjAxNjwvWWVhcj48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</w:fldData>
        </w:fldChar>
      </w:r>
      <w:r w:rsidR="0019440E">
        <w:rPr>
          <w:rFonts w:cs="Times New Roman"/>
          <w:sz w:val="24"/>
          <w:szCs w:val="24"/>
        </w:rPr>
        <w:instrText xml:space="preserve"> ADDIN EN.CITE </w:instrText>
      </w:r>
      <w:r w:rsidR="0019440E">
        <w:rPr>
          <w:rFonts w:cs="Times New Roman"/>
          <w:sz w:val="24"/>
          <w:szCs w:val="24"/>
        </w:rPr>
        <w:fldChar w:fldCharType="begin">
          <w:fldData xml:space="preserve">PEVuZE5vdGU+PENpdGU+PEF1dGhvcj5UZWVsaW5nPC9BdXRob3I+PFllYXI+MjAxNjwvWWVhcj48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</w:fldData>
        </w:fldChar>
      </w:r>
      <w:r w:rsidR="0019440E">
        <w:rPr>
          <w:rFonts w:cs="Times New Roman"/>
          <w:sz w:val="24"/>
          <w:szCs w:val="24"/>
        </w:rPr>
        <w:instrText xml:space="preserve"> ADDIN EN.CITE.DATA </w:instrText>
      </w:r>
      <w:r w:rsidR="0019440E">
        <w:rPr>
          <w:rFonts w:cs="Times New Roman"/>
          <w:sz w:val="24"/>
          <w:szCs w:val="24"/>
        </w:rPr>
      </w:r>
      <w:r w:rsidR="0019440E">
        <w:rPr>
          <w:rFonts w:cs="Times New Roman"/>
          <w:sz w:val="24"/>
          <w:szCs w:val="24"/>
        </w:rPr>
        <w:fldChar w:fldCharType="end"/>
      </w:r>
      <w:r w:rsidR="009532D5" w:rsidRPr="002D4742">
        <w:rPr>
          <w:rFonts w:cs="Times New Roman"/>
          <w:sz w:val="24"/>
          <w:szCs w:val="24"/>
        </w:rPr>
      </w:r>
      <w:r w:rsidR="009532D5" w:rsidRPr="002D4742">
        <w:rPr>
          <w:rFonts w:cs="Times New Roman"/>
          <w:sz w:val="24"/>
          <w:szCs w:val="24"/>
        </w:rPr>
        <w:fldChar w:fldCharType="separate"/>
      </w:r>
      <w:r w:rsidR="0019440E">
        <w:rPr>
          <w:rFonts w:cs="Times New Roman"/>
          <w:noProof/>
          <w:sz w:val="24"/>
          <w:szCs w:val="24"/>
        </w:rPr>
        <w:t>[</w:t>
      </w:r>
      <w:hyperlink w:anchor="_ENREF_54" w:tooltip="Teeling, 2016 #93" w:history="1">
        <w:r w:rsidR="0000753E">
          <w:rPr>
            <w:rFonts w:cs="Times New Roman"/>
            <w:noProof/>
            <w:sz w:val="24"/>
            <w:szCs w:val="24"/>
          </w:rPr>
          <w:t>54</w:t>
        </w:r>
      </w:hyperlink>
      <w:r w:rsidR="0019440E">
        <w:rPr>
          <w:rFonts w:cs="Times New Roman"/>
          <w:noProof/>
          <w:sz w:val="24"/>
          <w:szCs w:val="24"/>
        </w:rPr>
        <w:t>]</w:t>
      </w:r>
      <w:r w:rsidR="009532D5" w:rsidRPr="002D4742">
        <w:rPr>
          <w:rFonts w:cs="Times New Roman"/>
          <w:sz w:val="24"/>
          <w:szCs w:val="24"/>
        </w:rPr>
        <w:fldChar w:fldCharType="end"/>
      </w:r>
      <w:r w:rsidRPr="002D4742">
        <w:rPr>
          <w:rFonts w:cs="Times New Roman"/>
          <w:sz w:val="24"/>
          <w:szCs w:val="24"/>
        </w:rPr>
        <w:t>. In general, marine Flavobacteriaceae are active degraders of biopolymers and was observed to be abundant in nutrient-rich habitats</w:t>
      </w:r>
      <w:r w:rsidR="006B3592">
        <w:rPr>
          <w:rFonts w:cs="Times New Roman"/>
          <w:sz w:val="24"/>
          <w:szCs w:val="24"/>
        </w:rPr>
        <w:t xml:space="preserve"> </w:t>
      </w:r>
      <w:r w:rsidRPr="002D4742">
        <w:rPr>
          <w:rFonts w:cs="Times New Roman"/>
          <w:sz w:val="24"/>
          <w:szCs w:val="24"/>
        </w:rPr>
        <w:fldChar w:fldCharType="begin">
          <w:fldData xml:space="preserve">PEVuZE5vdGU+PENpdGU+PEF1dGhvcj5XaWxsaWFtczwvQXV0aG9yPjxZZWFyPjIwMTM8L1llYXI+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</w:fldData>
        </w:fldChar>
      </w:r>
      <w:r w:rsidR="0019440E">
        <w:rPr>
          <w:rFonts w:cs="Times New Roman"/>
          <w:sz w:val="24"/>
          <w:szCs w:val="24"/>
        </w:rPr>
        <w:instrText xml:space="preserve"> ADDIN EN.CITE </w:instrText>
      </w:r>
      <w:r w:rsidR="0019440E">
        <w:rPr>
          <w:rFonts w:cs="Times New Roman"/>
          <w:sz w:val="24"/>
          <w:szCs w:val="24"/>
        </w:rPr>
        <w:fldChar w:fldCharType="begin">
          <w:fldData xml:space="preserve">PEVuZE5vdGU+PENpdGU+PEF1dGhvcj5XaWxsaWFtczwvQXV0aG9yPjxZZWFyPjIwMTM8L1llYXI+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</w:fldData>
        </w:fldChar>
      </w:r>
      <w:r w:rsidR="0019440E">
        <w:rPr>
          <w:rFonts w:cs="Times New Roman"/>
          <w:sz w:val="24"/>
          <w:szCs w:val="24"/>
        </w:rPr>
        <w:instrText xml:space="preserve"> ADDIN EN.CITE.DATA </w:instrText>
      </w:r>
      <w:r w:rsidR="0019440E">
        <w:rPr>
          <w:rFonts w:cs="Times New Roman"/>
          <w:sz w:val="24"/>
          <w:szCs w:val="24"/>
        </w:rPr>
      </w:r>
      <w:r w:rsidR="0019440E">
        <w:rPr>
          <w:rFonts w:cs="Times New Roman"/>
          <w:sz w:val="24"/>
          <w:szCs w:val="24"/>
        </w:rPr>
        <w:fldChar w:fldCharType="end"/>
      </w:r>
      <w:r w:rsidRPr="002D4742">
        <w:rPr>
          <w:rFonts w:cs="Times New Roman"/>
          <w:sz w:val="24"/>
          <w:szCs w:val="24"/>
        </w:rPr>
      </w:r>
      <w:r w:rsidRPr="002D4742">
        <w:rPr>
          <w:rFonts w:cs="Times New Roman"/>
          <w:sz w:val="24"/>
          <w:szCs w:val="24"/>
        </w:rPr>
        <w:fldChar w:fldCharType="separate"/>
      </w:r>
      <w:r w:rsidR="0019440E">
        <w:rPr>
          <w:rFonts w:cs="Times New Roman"/>
          <w:noProof/>
          <w:sz w:val="24"/>
          <w:szCs w:val="24"/>
        </w:rPr>
        <w:t>[</w:t>
      </w:r>
      <w:hyperlink w:anchor="_ENREF_49" w:tooltip="Williams, 2013 #133" w:history="1">
        <w:r w:rsidR="0000753E">
          <w:rPr>
            <w:rFonts w:cs="Times New Roman"/>
            <w:noProof/>
            <w:sz w:val="24"/>
            <w:szCs w:val="24"/>
          </w:rPr>
          <w:t>49</w:t>
        </w:r>
      </w:hyperlink>
      <w:r w:rsidR="0019440E">
        <w:rPr>
          <w:rFonts w:cs="Times New Roman"/>
          <w:noProof/>
          <w:sz w:val="24"/>
          <w:szCs w:val="24"/>
        </w:rPr>
        <w:t xml:space="preserve">, </w:t>
      </w:r>
      <w:hyperlink w:anchor="_ENREF_55" w:tooltip="Mann, 2013 #137" w:history="1">
        <w:r w:rsidR="0000753E">
          <w:rPr>
            <w:rFonts w:cs="Times New Roman"/>
            <w:noProof/>
            <w:sz w:val="24"/>
            <w:szCs w:val="24"/>
          </w:rPr>
          <w:t>55</w:t>
        </w:r>
      </w:hyperlink>
      <w:r w:rsidR="0019440E">
        <w:rPr>
          <w:rFonts w:cs="Times New Roman"/>
          <w:noProof/>
          <w:sz w:val="24"/>
          <w:szCs w:val="24"/>
        </w:rPr>
        <w:t xml:space="preserve">, </w:t>
      </w:r>
      <w:hyperlink w:anchor="_ENREF_56" w:tooltip="Xing, 2015 #138" w:history="1">
        <w:r w:rsidR="0000753E">
          <w:rPr>
            <w:rFonts w:cs="Times New Roman"/>
            <w:noProof/>
            <w:sz w:val="24"/>
            <w:szCs w:val="24"/>
          </w:rPr>
          <w:t>56</w:t>
        </w:r>
      </w:hyperlink>
      <w:r w:rsidR="0019440E">
        <w:rPr>
          <w:rFonts w:cs="Times New Roman"/>
          <w:noProof/>
          <w:sz w:val="24"/>
          <w:szCs w:val="24"/>
        </w:rPr>
        <w:t>]</w:t>
      </w:r>
      <w:r w:rsidRPr="002D4742">
        <w:rPr>
          <w:rFonts w:cs="Times New Roman"/>
          <w:sz w:val="24"/>
          <w:szCs w:val="24"/>
        </w:rPr>
        <w:fldChar w:fldCharType="end"/>
      </w:r>
      <w:r w:rsidRPr="002D4742">
        <w:rPr>
          <w:rFonts w:cs="Times New Roman"/>
          <w:sz w:val="24"/>
          <w:szCs w:val="24"/>
        </w:rPr>
        <w:t>. They are key players in Southern Ocean carbon cycling. Therefore, it is important to understand the underlying enzymatic mechanisms and adaptation that drive the specialization of these highly competitive bacteria in the on-plateau M2 site.</w:t>
      </w:r>
      <w:r>
        <w:rPr>
          <w:rFonts w:cs="Times New Roman"/>
          <w:sz w:val="24"/>
          <w:szCs w:val="24"/>
        </w:rPr>
        <w:t xml:space="preserve"> </w:t>
      </w:r>
      <w:r w:rsidRPr="002D4742">
        <w:rPr>
          <w:rFonts w:cs="Times New Roman"/>
          <w:sz w:val="24"/>
          <w:szCs w:val="24"/>
          <w:lang w:val="en-HK"/>
        </w:rPr>
        <w:t xml:space="preserve">To the contrary, the </w:t>
      </w:r>
      <w:r w:rsidRPr="002D4742">
        <w:rPr>
          <w:rFonts w:cs="Times New Roman"/>
          <w:iCs/>
          <w:sz w:val="24"/>
          <w:szCs w:val="24"/>
          <w:lang w:val="en-HK"/>
        </w:rPr>
        <w:t>Gammaproteobacterial</w:t>
      </w:r>
      <w:r w:rsidRPr="002D4742">
        <w:rPr>
          <w:rFonts w:cs="Times New Roman"/>
          <w:sz w:val="24"/>
          <w:szCs w:val="24"/>
          <w:lang w:val="en-HK"/>
        </w:rPr>
        <w:t xml:space="preserve"> genus </w:t>
      </w:r>
      <w:proofErr w:type="spellStart"/>
      <w:r w:rsidRPr="002D4742">
        <w:rPr>
          <w:rFonts w:cs="Times New Roman"/>
          <w:i/>
          <w:sz w:val="24"/>
          <w:szCs w:val="24"/>
          <w:lang w:val="en-HK"/>
        </w:rPr>
        <w:t>Psychrobacter</w:t>
      </w:r>
      <w:proofErr w:type="spellEnd"/>
      <w:r w:rsidRPr="002D4742">
        <w:rPr>
          <w:rFonts w:cs="Times New Roman"/>
          <w:iCs/>
          <w:sz w:val="24"/>
          <w:szCs w:val="24"/>
          <w:lang w:val="en-HK"/>
        </w:rPr>
        <w:t xml:space="preserve"> were of greater success in HNCL waters, characterized with a log fold change of taxon ratios below 0</w:t>
      </w:r>
      <w:r w:rsidR="00ED3928">
        <w:rPr>
          <w:rFonts w:cs="Times New Roman"/>
          <w:iCs/>
          <w:sz w:val="24"/>
          <w:szCs w:val="24"/>
          <w:lang w:val="en-HK"/>
        </w:rPr>
        <w:t xml:space="preserve"> </w:t>
      </w:r>
      <w:r w:rsidR="00ED3928" w:rsidRPr="00315096">
        <w:rPr>
          <w:rFonts w:cs="Times New Roman"/>
          <w:sz w:val="24"/>
          <w:szCs w:val="24"/>
        </w:rPr>
        <w:t>(</w:t>
      </w:r>
      <w:r w:rsidR="00ED3928" w:rsidRPr="00315096">
        <w:rPr>
          <w:rFonts w:cs="Times New Roman"/>
          <w:b/>
          <w:bCs/>
          <w:sz w:val="24"/>
          <w:szCs w:val="24"/>
        </w:rPr>
        <w:t>Supplementary Fig. 5F</w:t>
      </w:r>
      <w:r w:rsidR="00ED3928" w:rsidRPr="00315096">
        <w:rPr>
          <w:rFonts w:cs="Times New Roman"/>
          <w:sz w:val="24"/>
          <w:szCs w:val="24"/>
        </w:rPr>
        <w:t>)</w:t>
      </w:r>
      <w:r w:rsidRPr="002D4742">
        <w:rPr>
          <w:rFonts w:cs="Times New Roman"/>
          <w:iCs/>
          <w:sz w:val="24"/>
          <w:szCs w:val="24"/>
          <w:lang w:val="en-HK"/>
        </w:rPr>
        <w:t>. We have a S</w:t>
      </w:r>
      <w:r w:rsidR="00483774">
        <w:rPr>
          <w:rFonts w:cs="Times New Roman"/>
          <w:iCs/>
          <w:sz w:val="24"/>
          <w:szCs w:val="24"/>
          <w:lang w:val="en-HK"/>
        </w:rPr>
        <w:t xml:space="preserve">outhern </w:t>
      </w:r>
      <w:r w:rsidRPr="002D4742">
        <w:rPr>
          <w:rFonts w:cs="Times New Roman"/>
          <w:iCs/>
          <w:sz w:val="24"/>
          <w:szCs w:val="24"/>
          <w:lang w:val="en-HK"/>
        </w:rPr>
        <w:t>O</w:t>
      </w:r>
      <w:r w:rsidR="00483774">
        <w:rPr>
          <w:rFonts w:cs="Times New Roman"/>
          <w:iCs/>
          <w:sz w:val="24"/>
          <w:szCs w:val="24"/>
          <w:lang w:val="en-HK"/>
        </w:rPr>
        <w:t>cean</w:t>
      </w:r>
      <w:r w:rsidRPr="002D4742">
        <w:rPr>
          <w:rFonts w:cs="Times New Roman"/>
          <w:iCs/>
          <w:sz w:val="24"/>
          <w:szCs w:val="24"/>
          <w:lang w:val="en-HK"/>
        </w:rPr>
        <w:t xml:space="preserve"> MAG (MAG_130) from this genus, which showed an overall high abundance in all three sampling sites and were featured with an average coverage of depth per million reads ~12 times higher in M3 and M4 than M2 (</w:t>
      </w:r>
      <w:r w:rsidRPr="003535E4">
        <w:rPr>
          <w:rFonts w:cs="Times New Roman"/>
          <w:b/>
          <w:bCs/>
          <w:iCs/>
          <w:sz w:val="24"/>
          <w:szCs w:val="24"/>
          <w:lang w:val="en-HK"/>
        </w:rPr>
        <w:t>Fig. 1</w:t>
      </w:r>
      <w:r w:rsidR="00C412B7">
        <w:rPr>
          <w:rFonts w:cs="Times New Roman"/>
          <w:iCs/>
          <w:sz w:val="24"/>
          <w:szCs w:val="24"/>
          <w:lang w:val="en-HK"/>
        </w:rPr>
        <w:t xml:space="preserve"> and</w:t>
      </w:r>
      <w:r w:rsidRPr="002D4742">
        <w:rPr>
          <w:rFonts w:cs="Times New Roman"/>
          <w:iCs/>
          <w:sz w:val="24"/>
          <w:szCs w:val="24"/>
          <w:lang w:val="en-HK"/>
        </w:rPr>
        <w:t xml:space="preserve"> </w:t>
      </w:r>
      <w:r w:rsidR="00E1125B">
        <w:rPr>
          <w:rFonts w:cs="Times New Roman"/>
          <w:b/>
          <w:bCs/>
          <w:sz w:val="24"/>
          <w:szCs w:val="24"/>
        </w:rPr>
        <w:t>Supplementary T</w:t>
      </w:r>
      <w:r w:rsidR="00560534">
        <w:rPr>
          <w:rFonts w:cs="Times New Roman"/>
          <w:b/>
          <w:bCs/>
          <w:sz w:val="24"/>
          <w:szCs w:val="24"/>
        </w:rPr>
        <w:t>able</w:t>
      </w:r>
      <w:r w:rsidRPr="003535E4">
        <w:rPr>
          <w:rFonts w:cs="Times New Roman"/>
          <w:b/>
          <w:bCs/>
          <w:iCs/>
          <w:sz w:val="24"/>
          <w:szCs w:val="24"/>
          <w:lang w:val="en-HK"/>
        </w:rPr>
        <w:t xml:space="preserve"> 3</w:t>
      </w:r>
      <w:r w:rsidRPr="002D4742">
        <w:rPr>
          <w:rFonts w:cs="Times New Roman"/>
          <w:iCs/>
          <w:sz w:val="24"/>
          <w:szCs w:val="24"/>
          <w:lang w:val="en-HK"/>
        </w:rPr>
        <w:t xml:space="preserve">). </w:t>
      </w:r>
      <w:proofErr w:type="spellStart"/>
      <w:r w:rsidRPr="002D4742">
        <w:rPr>
          <w:rFonts w:cs="Times New Roman"/>
          <w:i/>
          <w:sz w:val="24"/>
          <w:szCs w:val="24"/>
          <w:lang w:val="en-HK"/>
        </w:rPr>
        <w:t>Psychrobacter</w:t>
      </w:r>
      <w:proofErr w:type="spellEnd"/>
      <w:r w:rsidRPr="002D4742">
        <w:rPr>
          <w:rFonts w:cs="Times New Roman"/>
          <w:iCs/>
          <w:sz w:val="24"/>
          <w:szCs w:val="24"/>
          <w:lang w:val="en-HK"/>
        </w:rPr>
        <w:t xml:space="preserve"> is known to produce siderophores in iron limiting conditions and able to increase growth rate under iron fertilization, reassuring its success in both environments</w:t>
      </w:r>
      <w:r w:rsidR="008046EF">
        <w:rPr>
          <w:rFonts w:cs="Times New Roman"/>
          <w:iCs/>
          <w:sz w:val="24"/>
          <w:szCs w:val="24"/>
          <w:lang w:val="en-HK"/>
        </w:rPr>
        <w:t xml:space="preserve"> </w:t>
      </w:r>
      <w:r w:rsidR="009532D5" w:rsidRPr="002D4742">
        <w:rPr>
          <w:rFonts w:cs="Times New Roman"/>
          <w:iCs/>
          <w:sz w:val="24"/>
          <w:szCs w:val="24"/>
          <w:lang w:val="en-HK"/>
        </w:rPr>
        <w:fldChar w:fldCharType="begin">
          <w:fldData xml:space="preserve">PEVuZE5vdGU+PENpdGU+PEF1dGhvcj5TaW5oYTwvQXV0aG9yPjxZZWFyPjIwMTk8L1llYXI+PFJl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</w:fldData>
        </w:fldChar>
      </w:r>
      <w:r w:rsidR="0019440E">
        <w:rPr>
          <w:rFonts w:cs="Times New Roman"/>
          <w:iCs/>
          <w:sz w:val="24"/>
          <w:szCs w:val="24"/>
          <w:lang w:val="en-HK"/>
        </w:rPr>
        <w:instrText xml:space="preserve"> ADDIN EN.CITE </w:instrText>
      </w:r>
      <w:r w:rsidR="0019440E">
        <w:rPr>
          <w:rFonts w:cs="Times New Roman"/>
          <w:iCs/>
          <w:sz w:val="24"/>
          <w:szCs w:val="24"/>
          <w:lang w:val="en-HK"/>
        </w:rPr>
        <w:fldChar w:fldCharType="begin">
          <w:fldData xml:space="preserve">PEVuZE5vdGU+PENpdGU+PEF1dGhvcj5TaW5oYTwvQXV0aG9yPjxZZWFyPjIwMTk8L1llYXI+PFJl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</w:fldData>
        </w:fldChar>
      </w:r>
      <w:r w:rsidR="0019440E">
        <w:rPr>
          <w:rFonts w:cs="Times New Roman"/>
          <w:iCs/>
          <w:sz w:val="24"/>
          <w:szCs w:val="24"/>
          <w:lang w:val="en-HK"/>
        </w:rPr>
        <w:instrText xml:space="preserve"> ADDIN EN.CITE.DATA </w:instrText>
      </w:r>
      <w:r w:rsidR="0019440E">
        <w:rPr>
          <w:rFonts w:cs="Times New Roman"/>
          <w:iCs/>
          <w:sz w:val="24"/>
          <w:szCs w:val="24"/>
          <w:lang w:val="en-HK"/>
        </w:rPr>
      </w:r>
      <w:r w:rsidR="0019440E">
        <w:rPr>
          <w:rFonts w:cs="Times New Roman"/>
          <w:iCs/>
          <w:sz w:val="24"/>
          <w:szCs w:val="24"/>
          <w:lang w:val="en-HK"/>
        </w:rPr>
        <w:fldChar w:fldCharType="end"/>
      </w:r>
      <w:r w:rsidR="009532D5" w:rsidRPr="002D4742">
        <w:rPr>
          <w:rFonts w:cs="Times New Roman"/>
          <w:iCs/>
          <w:sz w:val="24"/>
          <w:szCs w:val="24"/>
          <w:lang w:val="en-HK"/>
        </w:rPr>
      </w:r>
      <w:r w:rsidR="009532D5" w:rsidRPr="002D4742">
        <w:rPr>
          <w:rFonts w:cs="Times New Roman"/>
          <w:iCs/>
          <w:sz w:val="24"/>
          <w:szCs w:val="24"/>
          <w:lang w:val="en-HK"/>
        </w:rPr>
        <w:fldChar w:fldCharType="separate"/>
      </w:r>
      <w:r w:rsidR="0019440E">
        <w:rPr>
          <w:rFonts w:cs="Times New Roman"/>
          <w:iCs/>
          <w:noProof/>
          <w:sz w:val="24"/>
          <w:szCs w:val="24"/>
          <w:lang w:val="en-HK"/>
        </w:rPr>
        <w:t>[</w:t>
      </w:r>
      <w:hyperlink w:anchor="_ENREF_57" w:tooltip="Sinha, 2019 #139" w:history="1">
        <w:r w:rsidR="0000753E">
          <w:rPr>
            <w:rFonts w:cs="Times New Roman"/>
            <w:iCs/>
            <w:noProof/>
            <w:sz w:val="24"/>
            <w:szCs w:val="24"/>
            <w:lang w:val="en-HK"/>
          </w:rPr>
          <w:t>57</w:t>
        </w:r>
      </w:hyperlink>
      <w:r w:rsidR="0019440E">
        <w:rPr>
          <w:rFonts w:cs="Times New Roman"/>
          <w:iCs/>
          <w:noProof/>
          <w:sz w:val="24"/>
          <w:szCs w:val="24"/>
          <w:lang w:val="en-HK"/>
        </w:rPr>
        <w:t>]</w:t>
      </w:r>
      <w:r w:rsidR="009532D5" w:rsidRPr="002D4742">
        <w:rPr>
          <w:rFonts w:cs="Times New Roman"/>
          <w:iCs/>
          <w:sz w:val="24"/>
          <w:szCs w:val="24"/>
          <w:lang w:val="en-HK"/>
        </w:rPr>
        <w:fldChar w:fldCharType="end"/>
      </w:r>
      <w:r w:rsidRPr="002D4742">
        <w:rPr>
          <w:rFonts w:cs="Times New Roman"/>
          <w:iCs/>
          <w:sz w:val="24"/>
          <w:szCs w:val="24"/>
          <w:lang w:val="en-HK"/>
        </w:rPr>
        <w:t>.</w:t>
      </w:r>
    </w:p>
    <w:p w14:paraId="6161893E" w14:textId="58E4B1F1" w:rsidR="00332183" w:rsidRPr="00332183" w:rsidRDefault="006E1DA8" w:rsidP="00EE3D04">
      <w:pPr>
        <w:spacing w:after="0" w:line="480" w:lineRule="auto"/>
        <w:rPr>
          <w:rFonts w:cs="Times New Roman"/>
          <w:i/>
          <w:sz w:val="24"/>
          <w:szCs w:val="24"/>
          <w:lang w:val="en-HK"/>
        </w:rPr>
      </w:pPr>
      <w:r w:rsidRPr="00332183">
        <w:rPr>
          <w:rFonts w:cs="Times New Roman" w:hint="eastAsia"/>
          <w:b/>
          <w:bCs/>
          <w:i/>
          <w:sz w:val="24"/>
          <w:szCs w:val="24"/>
          <w:lang w:val="en-HK"/>
        </w:rPr>
        <w:t>G</w:t>
      </w:r>
      <w:r w:rsidRPr="00332183">
        <w:rPr>
          <w:rFonts w:cs="Times New Roman"/>
          <w:b/>
          <w:bCs/>
          <w:i/>
          <w:sz w:val="24"/>
          <w:szCs w:val="24"/>
          <w:lang w:val="en-HK"/>
        </w:rPr>
        <w:t>enomic differences between MAG_103 and MAG_62</w:t>
      </w:r>
    </w:p>
    <w:p w14:paraId="203202BC" w14:textId="661DCD56" w:rsidR="00C276A4" w:rsidRDefault="006E1DA8" w:rsidP="00EE3D04">
      <w:pPr>
        <w:spacing w:after="0" w:line="288" w:lineRule="auto"/>
        <w:rPr>
          <w:rFonts w:cs="Times New Roman"/>
          <w:iCs/>
          <w:sz w:val="24"/>
          <w:szCs w:val="24"/>
          <w:lang w:val="en-HK"/>
        </w:rPr>
      </w:pPr>
      <w:r w:rsidRPr="006E1DA8">
        <w:rPr>
          <w:rFonts w:cs="Times New Roman"/>
          <w:iCs/>
          <w:sz w:val="24"/>
          <w:szCs w:val="24"/>
          <w:lang w:val="en-HK"/>
        </w:rPr>
        <w:t>We identified a putative methanogenesis gene cluster in MAG_62, which was conserved in all but one UBA9926 genomes and absent from the UBA4421 genus (</w:t>
      </w:r>
      <w:r w:rsidR="00256C5A">
        <w:rPr>
          <w:rFonts w:cs="Times New Roman"/>
          <w:b/>
          <w:bCs/>
          <w:sz w:val="24"/>
          <w:szCs w:val="24"/>
        </w:rPr>
        <w:t>Supplementary T</w:t>
      </w:r>
      <w:r w:rsidRPr="00C276A4">
        <w:rPr>
          <w:rFonts w:cs="Times New Roman"/>
          <w:b/>
          <w:bCs/>
          <w:iCs/>
          <w:sz w:val="24"/>
          <w:szCs w:val="24"/>
          <w:lang w:val="en-HK"/>
        </w:rPr>
        <w:t>able 6</w:t>
      </w:r>
      <w:r w:rsidRPr="006E1DA8">
        <w:rPr>
          <w:rFonts w:cs="Times New Roman"/>
          <w:iCs/>
          <w:sz w:val="24"/>
          <w:szCs w:val="24"/>
          <w:lang w:val="en-HK"/>
        </w:rPr>
        <w:t>). It consisted of one trimethylamine methyltransferase (</w:t>
      </w:r>
      <w:proofErr w:type="spellStart"/>
      <w:r w:rsidRPr="00C276A4">
        <w:rPr>
          <w:rFonts w:cs="Times New Roman"/>
          <w:i/>
          <w:sz w:val="24"/>
          <w:szCs w:val="24"/>
          <w:lang w:val="en-HK"/>
        </w:rPr>
        <w:t>mttB</w:t>
      </w:r>
      <w:proofErr w:type="spellEnd"/>
      <w:r w:rsidRPr="006E1DA8">
        <w:rPr>
          <w:rFonts w:cs="Times New Roman"/>
          <w:iCs/>
          <w:sz w:val="24"/>
          <w:szCs w:val="24"/>
          <w:lang w:val="en-HK"/>
        </w:rPr>
        <w:t xml:space="preserve">; K14083), a corrinoid methyltransferase, a protein of unknown function, a </w:t>
      </w:r>
      <w:proofErr w:type="spellStart"/>
      <w:r w:rsidRPr="006E1DA8">
        <w:rPr>
          <w:rFonts w:cs="Times New Roman"/>
          <w:iCs/>
          <w:sz w:val="24"/>
          <w:szCs w:val="24"/>
          <w:lang w:val="en-HK"/>
        </w:rPr>
        <w:t>methyltetrahydrofolate</w:t>
      </w:r>
      <w:proofErr w:type="spellEnd"/>
      <w:r w:rsidRPr="006E1DA8">
        <w:rPr>
          <w:rFonts w:cs="Times New Roman"/>
          <w:iCs/>
          <w:sz w:val="24"/>
          <w:szCs w:val="24"/>
          <w:lang w:val="en-HK"/>
        </w:rPr>
        <w:t xml:space="preserve">-homocysteine methyltransferase (MTR; K00548). and a ferredoxin. Methylotrophic prokaryotes, which consume methylated compounds such as trimethylamine and dimethyl </w:t>
      </w:r>
      <w:proofErr w:type="spellStart"/>
      <w:r w:rsidRPr="006E1DA8">
        <w:rPr>
          <w:rFonts w:cs="Times New Roman"/>
          <w:iCs/>
          <w:sz w:val="24"/>
          <w:szCs w:val="24"/>
          <w:lang w:val="en-HK"/>
        </w:rPr>
        <w:t>sulfate</w:t>
      </w:r>
      <w:proofErr w:type="spellEnd"/>
      <w:r w:rsidRPr="006E1DA8">
        <w:rPr>
          <w:rFonts w:cs="Times New Roman"/>
          <w:iCs/>
          <w:sz w:val="24"/>
          <w:szCs w:val="24"/>
          <w:lang w:val="en-HK"/>
        </w:rPr>
        <w:t xml:space="preserve">, were reported to be common in marine and hypersaline, </w:t>
      </w:r>
      <w:proofErr w:type="spellStart"/>
      <w:r w:rsidRPr="006E1DA8">
        <w:rPr>
          <w:rFonts w:cs="Times New Roman"/>
          <w:iCs/>
          <w:sz w:val="24"/>
          <w:szCs w:val="24"/>
          <w:lang w:val="en-HK"/>
        </w:rPr>
        <w:t>sulfate</w:t>
      </w:r>
      <w:proofErr w:type="spellEnd"/>
      <w:r w:rsidRPr="006E1DA8">
        <w:rPr>
          <w:rFonts w:cs="Times New Roman"/>
          <w:iCs/>
          <w:sz w:val="24"/>
          <w:szCs w:val="24"/>
          <w:lang w:val="en-HK"/>
        </w:rPr>
        <w:t xml:space="preserve">-rich sediments </w:t>
      </w:r>
      <w:r w:rsidRPr="006E1DA8">
        <w:rPr>
          <w:rFonts w:cs="Times New Roman"/>
          <w:iCs/>
          <w:sz w:val="24"/>
          <w:szCs w:val="24"/>
          <w:lang w:val="en-HK"/>
        </w:rPr>
        <w:fldChar w:fldCharType="begin"/>
      </w:r>
      <w:r w:rsidR="0019440E">
        <w:rPr>
          <w:rFonts w:cs="Times New Roman"/>
          <w:iCs/>
          <w:sz w:val="24"/>
          <w:szCs w:val="24"/>
          <w:lang w:val="en-HK"/>
        </w:rPr>
        <w:instrText xml:space="preserve"> ADDIN EN.CITE &lt;EndNote&gt;&lt;Cite&gt;&lt;Author&gt;Lyu&lt;/Author&gt;&lt;Year&gt;2018&lt;/Year&gt;&lt;RecNum&gt;140&lt;/RecNum&gt;&lt;DisplayText&gt;[58]&lt;/DisplayText&gt;&lt;record&gt;&lt;rec-number&gt;140&lt;/rec-number&gt;&lt;foreign-keys&gt;&lt;key app="EN" db-id="axdtz0r035t2vmex5pfxz09kawtvvvtzf2p5" timestamp="1615875345"&gt;140&lt;/key&gt;&lt;/foreign-keys&gt;&lt;ref-type name="Journal Article"&gt;17&lt;/ref-type&gt;&lt;contributors&gt;&lt;authors&gt;&lt;author&gt;Lyu, Z.&lt;/author&gt;&lt;author&gt;Shao, N.&lt;/author&gt;&lt;author&gt;Akinyemi, T.&lt;/author&gt;&lt;author&gt;Whitman, W. B.&lt;/author&gt;&lt;/authors&gt;&lt;/contributors&gt;&lt;auth-address&gt;Department of Microbiology, University of Georgia, Athens, GA 30602, USA.&amp;#xD;Department of Microbiology, University of Georgia, Athens, GA 30602, USA. Electronic address: whitman@uga.edu.&lt;/auth-address&gt;&lt;titles&gt;&lt;title&gt;Methanogenesis&lt;/title&gt;&lt;secondary-title&gt;Curr Biol&lt;/secondary-title&gt;&lt;/titles&gt;&lt;periodical&gt;&lt;full-title&gt;Curr Biol&lt;/full-title&gt;&lt;/periodical&gt;&lt;pages&gt;R727-R732&lt;/pages&gt;&lt;volume&gt;28&lt;/volume&gt;&lt;number&gt;13&lt;/number&gt;&lt;edition&gt;2018/07/11&lt;/edition&gt;&lt;keywords&gt;&lt;keyword&gt;Anaerobiosis&lt;/keyword&gt;&lt;keyword&gt;Biological Evolution&lt;/keyword&gt;&lt;keyword&gt;Euryarchaeota/*metabolism&lt;/keyword&gt;&lt;keyword&gt;Life History Traits&lt;/keyword&gt;&lt;keyword&gt;Methane/*biosynthesis&lt;/keyword&gt;&lt;/keywords&gt;&lt;dates&gt;&lt;year&gt;2018&lt;/year&gt;&lt;pub-dates&gt;&lt;date&gt;Jul 9&lt;/date&gt;&lt;/pub-dates&gt;&lt;/dates&gt;&lt;isbn&gt;1879-0445 (Electronic)&amp;#xD;0960-9822 (Linking)&lt;/isbn&gt;&lt;accession-num&gt;29990451&lt;/accession-num&gt;&lt;urls&gt;&lt;related-urls&gt;&lt;url&gt;https://www.ncbi.nlm.nih.gov/pubmed/29990451&lt;/url&gt;&lt;/related-urls&gt;&lt;/urls&gt;&lt;electronic-resource-num&gt;10.1016/j.cub.2018.05.021&lt;/electronic-resource-num&gt;&lt;/record&gt;&lt;/Cite&gt;&lt;/EndNote&gt;</w:instrText>
      </w:r>
      <w:r w:rsidRPr="006E1DA8">
        <w:rPr>
          <w:rFonts w:cs="Times New Roman"/>
          <w:iCs/>
          <w:sz w:val="24"/>
          <w:szCs w:val="24"/>
          <w:lang w:val="en-HK"/>
        </w:rPr>
        <w:fldChar w:fldCharType="separate"/>
      </w:r>
      <w:r w:rsidR="0019440E">
        <w:rPr>
          <w:rFonts w:cs="Times New Roman"/>
          <w:iCs/>
          <w:noProof/>
          <w:sz w:val="24"/>
          <w:szCs w:val="24"/>
          <w:lang w:val="en-HK"/>
        </w:rPr>
        <w:t>[</w:t>
      </w:r>
      <w:hyperlink w:anchor="_ENREF_58" w:tooltip="Lyu, 2018 #140" w:history="1">
        <w:r w:rsidR="0000753E">
          <w:rPr>
            <w:rFonts w:cs="Times New Roman"/>
            <w:iCs/>
            <w:noProof/>
            <w:sz w:val="24"/>
            <w:szCs w:val="24"/>
            <w:lang w:val="en-HK"/>
          </w:rPr>
          <w:t>58</w:t>
        </w:r>
      </w:hyperlink>
      <w:r w:rsidR="0019440E">
        <w:rPr>
          <w:rFonts w:cs="Times New Roman"/>
          <w:iCs/>
          <w:noProof/>
          <w:sz w:val="24"/>
          <w:szCs w:val="24"/>
          <w:lang w:val="en-HK"/>
        </w:rPr>
        <w:t>]</w:t>
      </w:r>
      <w:r w:rsidRPr="006E1DA8">
        <w:rPr>
          <w:rFonts w:cs="Times New Roman"/>
          <w:iCs/>
          <w:sz w:val="24"/>
          <w:szCs w:val="24"/>
          <w:lang w:val="en-HK"/>
        </w:rPr>
        <w:fldChar w:fldCharType="end"/>
      </w:r>
      <w:r w:rsidRPr="006E1DA8">
        <w:rPr>
          <w:rFonts w:cs="Times New Roman"/>
          <w:iCs/>
          <w:sz w:val="24"/>
          <w:szCs w:val="24"/>
          <w:lang w:val="en-HK"/>
        </w:rPr>
        <w:t>. Just adjacent to putative methanogenesis loci, there was another cluster consisting of four sarcosine oxidase-encoding genes (</w:t>
      </w:r>
      <w:proofErr w:type="spellStart"/>
      <w:r w:rsidRPr="00C276A4">
        <w:rPr>
          <w:rFonts w:cs="Times New Roman"/>
          <w:i/>
          <w:sz w:val="24"/>
          <w:szCs w:val="24"/>
          <w:lang w:val="en-HK"/>
        </w:rPr>
        <w:t>soxADG</w:t>
      </w:r>
      <w:proofErr w:type="spellEnd"/>
      <w:r w:rsidRPr="006E1DA8">
        <w:rPr>
          <w:rFonts w:cs="Times New Roman"/>
          <w:iCs/>
          <w:sz w:val="24"/>
          <w:szCs w:val="24"/>
          <w:lang w:val="en-HK"/>
        </w:rPr>
        <w:t xml:space="preserve">), which could only be found in one UBA4421 genomes. Another sarcosine oxidase subunit, </w:t>
      </w:r>
      <w:proofErr w:type="spellStart"/>
      <w:r w:rsidRPr="00C276A4">
        <w:rPr>
          <w:rFonts w:cs="Times New Roman"/>
          <w:i/>
          <w:sz w:val="24"/>
          <w:szCs w:val="24"/>
          <w:lang w:val="en-HK"/>
        </w:rPr>
        <w:t>soxB</w:t>
      </w:r>
      <w:proofErr w:type="spellEnd"/>
      <w:r w:rsidRPr="006E1DA8">
        <w:rPr>
          <w:rFonts w:cs="Times New Roman"/>
          <w:iCs/>
          <w:sz w:val="24"/>
          <w:szCs w:val="24"/>
          <w:lang w:val="en-HK"/>
        </w:rPr>
        <w:t xml:space="preserve">, was also identified in all UBA9926 genomes and 2 UBA4421 gnomes but absent from MAG_103. </w:t>
      </w:r>
      <w:proofErr w:type="spellStart"/>
      <w:r w:rsidRPr="006E1DA8">
        <w:rPr>
          <w:rFonts w:cs="Times New Roman"/>
          <w:iCs/>
          <w:sz w:val="24"/>
          <w:szCs w:val="24"/>
          <w:lang w:val="en-HK"/>
        </w:rPr>
        <w:t>Sulfur</w:t>
      </w:r>
      <w:proofErr w:type="spellEnd"/>
      <w:r w:rsidRPr="006E1DA8">
        <w:rPr>
          <w:rFonts w:cs="Times New Roman"/>
          <w:iCs/>
          <w:sz w:val="24"/>
          <w:szCs w:val="24"/>
          <w:lang w:val="en-HK"/>
        </w:rPr>
        <w:t xml:space="preserve"> oxidation mediated by Sox proteins have also been widely identified as an important process of energy metabolism in sediments and deep-sea vent ecosystems </w:t>
      </w:r>
      <w:r w:rsidRPr="006E1DA8">
        <w:rPr>
          <w:rFonts w:cs="Times New Roman"/>
          <w:iCs/>
          <w:sz w:val="24"/>
          <w:szCs w:val="24"/>
          <w:lang w:val="en-HK"/>
        </w:rPr>
        <w:fldChar w:fldCharType="begin">
          <w:fldData xml:space="preserve">PEVuZE5vdGU+PENpdGU+PEF1dGhvcj5NZXllcjwvQXV0aG9yPjxZZWFyPjIwMDc8L1llYXI+PFJl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</w:fldData>
        </w:fldChar>
      </w:r>
      <w:r w:rsidR="0019440E">
        <w:rPr>
          <w:rFonts w:cs="Times New Roman"/>
          <w:iCs/>
          <w:sz w:val="24"/>
          <w:szCs w:val="24"/>
          <w:lang w:val="en-HK"/>
        </w:rPr>
        <w:instrText xml:space="preserve"> ADDIN EN.CITE </w:instrText>
      </w:r>
      <w:r w:rsidR="0019440E">
        <w:rPr>
          <w:rFonts w:cs="Times New Roman"/>
          <w:iCs/>
          <w:sz w:val="24"/>
          <w:szCs w:val="24"/>
          <w:lang w:val="en-HK"/>
        </w:rPr>
        <w:fldChar w:fldCharType="begin">
          <w:fldData xml:space="preserve">PEVuZE5vdGU+PENpdGU+PEF1dGhvcj5NZXllcjwvQXV0aG9yPjxZZWFyPjIwMDc8L1llYXI+PFJl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</w:fldData>
        </w:fldChar>
      </w:r>
      <w:r w:rsidR="0019440E">
        <w:rPr>
          <w:rFonts w:cs="Times New Roman"/>
          <w:iCs/>
          <w:sz w:val="24"/>
          <w:szCs w:val="24"/>
          <w:lang w:val="en-HK"/>
        </w:rPr>
        <w:instrText xml:space="preserve"> ADDIN EN.CITE.DATA </w:instrText>
      </w:r>
      <w:r w:rsidR="0019440E">
        <w:rPr>
          <w:rFonts w:cs="Times New Roman"/>
          <w:iCs/>
          <w:sz w:val="24"/>
          <w:szCs w:val="24"/>
          <w:lang w:val="en-HK"/>
        </w:rPr>
      </w:r>
      <w:r w:rsidR="0019440E">
        <w:rPr>
          <w:rFonts w:cs="Times New Roman"/>
          <w:iCs/>
          <w:sz w:val="24"/>
          <w:szCs w:val="24"/>
          <w:lang w:val="en-HK"/>
        </w:rPr>
        <w:fldChar w:fldCharType="end"/>
      </w:r>
      <w:r w:rsidRPr="006E1DA8">
        <w:rPr>
          <w:rFonts w:cs="Times New Roman"/>
          <w:iCs/>
          <w:sz w:val="24"/>
          <w:szCs w:val="24"/>
          <w:lang w:val="en-HK"/>
        </w:rPr>
      </w:r>
      <w:r w:rsidRPr="006E1DA8">
        <w:rPr>
          <w:rFonts w:cs="Times New Roman"/>
          <w:iCs/>
          <w:sz w:val="24"/>
          <w:szCs w:val="24"/>
          <w:lang w:val="en-HK"/>
        </w:rPr>
        <w:fldChar w:fldCharType="separate"/>
      </w:r>
      <w:r w:rsidR="0019440E">
        <w:rPr>
          <w:rFonts w:cs="Times New Roman"/>
          <w:iCs/>
          <w:noProof/>
          <w:sz w:val="24"/>
          <w:szCs w:val="24"/>
          <w:lang w:val="en-HK"/>
        </w:rPr>
        <w:t>[</w:t>
      </w:r>
      <w:hyperlink w:anchor="_ENREF_59" w:tooltip="Meyer, 2007 #142" w:history="1">
        <w:r w:rsidR="0000753E">
          <w:rPr>
            <w:rFonts w:cs="Times New Roman"/>
            <w:iCs/>
            <w:noProof/>
            <w:sz w:val="24"/>
            <w:szCs w:val="24"/>
            <w:lang w:val="en-HK"/>
          </w:rPr>
          <w:t>59</w:t>
        </w:r>
      </w:hyperlink>
      <w:r w:rsidR="0019440E">
        <w:rPr>
          <w:rFonts w:cs="Times New Roman"/>
          <w:iCs/>
          <w:noProof/>
          <w:sz w:val="24"/>
          <w:szCs w:val="24"/>
          <w:lang w:val="en-HK"/>
        </w:rPr>
        <w:t xml:space="preserve">, </w:t>
      </w:r>
      <w:hyperlink w:anchor="_ENREF_60" w:tooltip="Jørgensen, 2004 #154" w:history="1">
        <w:r w:rsidR="0000753E">
          <w:rPr>
            <w:rFonts w:cs="Times New Roman"/>
            <w:iCs/>
            <w:noProof/>
            <w:sz w:val="24"/>
            <w:szCs w:val="24"/>
            <w:lang w:val="en-HK"/>
          </w:rPr>
          <w:t>60</w:t>
        </w:r>
      </w:hyperlink>
      <w:r w:rsidR="0019440E">
        <w:rPr>
          <w:rFonts w:cs="Times New Roman"/>
          <w:iCs/>
          <w:noProof/>
          <w:sz w:val="24"/>
          <w:szCs w:val="24"/>
          <w:lang w:val="en-HK"/>
        </w:rPr>
        <w:t>]</w:t>
      </w:r>
      <w:r w:rsidRPr="006E1DA8">
        <w:rPr>
          <w:rFonts w:cs="Times New Roman"/>
          <w:iCs/>
          <w:sz w:val="24"/>
          <w:szCs w:val="24"/>
          <w:lang w:val="en-HK"/>
        </w:rPr>
        <w:fldChar w:fldCharType="end"/>
      </w:r>
      <w:r w:rsidRPr="006E1DA8">
        <w:rPr>
          <w:rFonts w:cs="Times New Roman"/>
          <w:iCs/>
          <w:sz w:val="24"/>
          <w:szCs w:val="24"/>
          <w:lang w:val="en-HK"/>
        </w:rPr>
        <w:t xml:space="preserve">. The co-localization and conservation of the </w:t>
      </w:r>
      <w:proofErr w:type="spellStart"/>
      <w:r w:rsidRPr="00C276A4">
        <w:rPr>
          <w:rFonts w:cs="Times New Roman"/>
          <w:i/>
          <w:sz w:val="24"/>
          <w:szCs w:val="24"/>
          <w:lang w:val="en-HK"/>
        </w:rPr>
        <w:t>sox</w:t>
      </w:r>
      <w:proofErr w:type="spellEnd"/>
      <w:r w:rsidRPr="006E1DA8">
        <w:rPr>
          <w:rFonts w:cs="Times New Roman"/>
          <w:iCs/>
          <w:sz w:val="24"/>
          <w:szCs w:val="24"/>
          <w:lang w:val="en-HK"/>
        </w:rPr>
        <w:t xml:space="preserve"> and </w:t>
      </w:r>
      <w:proofErr w:type="spellStart"/>
      <w:r w:rsidRPr="00C276A4">
        <w:rPr>
          <w:rFonts w:cs="Times New Roman"/>
          <w:i/>
          <w:sz w:val="24"/>
          <w:szCs w:val="24"/>
          <w:lang w:val="en-HK"/>
        </w:rPr>
        <w:t>mtt</w:t>
      </w:r>
      <w:proofErr w:type="spellEnd"/>
      <w:r w:rsidRPr="006E1DA8">
        <w:rPr>
          <w:rFonts w:cs="Times New Roman"/>
          <w:iCs/>
          <w:sz w:val="24"/>
          <w:szCs w:val="24"/>
          <w:lang w:val="en-HK"/>
        </w:rPr>
        <w:t xml:space="preserve"> genes in MAG_62 suggested a deeper water origin of this species</w:t>
      </w:r>
      <w:r w:rsidR="007F7847">
        <w:rPr>
          <w:rFonts w:cs="Times New Roman"/>
          <w:iCs/>
          <w:sz w:val="24"/>
          <w:szCs w:val="24"/>
          <w:lang w:val="en-HK"/>
        </w:rPr>
        <w:t xml:space="preserve">, which is </w:t>
      </w:r>
      <w:r w:rsidR="007F7847" w:rsidRPr="007F7847">
        <w:rPr>
          <w:rFonts w:cs="Times New Roman"/>
          <w:iCs/>
          <w:sz w:val="24"/>
          <w:szCs w:val="24"/>
          <w:lang w:val="en-HK"/>
        </w:rPr>
        <w:t>coherent with the higher abundances of MAG_62 in spring characterized by a deep mixed layer</w:t>
      </w:r>
      <w:r w:rsidR="007F7847">
        <w:rPr>
          <w:rFonts w:cs="Times New Roman"/>
          <w:iCs/>
          <w:sz w:val="24"/>
          <w:szCs w:val="24"/>
          <w:lang w:val="en-HK"/>
        </w:rPr>
        <w:t xml:space="preserve"> (</w:t>
      </w:r>
      <w:r w:rsidR="009866BF">
        <w:rPr>
          <w:rFonts w:cs="Times New Roman"/>
          <w:b/>
          <w:bCs/>
          <w:sz w:val="24"/>
          <w:szCs w:val="24"/>
        </w:rPr>
        <w:t>Supplementary T</w:t>
      </w:r>
      <w:r w:rsidR="007F7847" w:rsidRPr="007F7847">
        <w:rPr>
          <w:rFonts w:cs="Times New Roman"/>
          <w:b/>
          <w:bCs/>
          <w:iCs/>
          <w:sz w:val="24"/>
          <w:szCs w:val="24"/>
          <w:lang w:val="en-HK"/>
        </w:rPr>
        <w:t>able 3</w:t>
      </w:r>
      <w:r w:rsidR="007F7847">
        <w:rPr>
          <w:rFonts w:cs="Times New Roman"/>
          <w:iCs/>
          <w:sz w:val="24"/>
          <w:szCs w:val="24"/>
          <w:lang w:val="en-HK"/>
        </w:rPr>
        <w:t>)</w:t>
      </w:r>
      <w:r w:rsidR="007F7847" w:rsidRPr="007F7847">
        <w:rPr>
          <w:rFonts w:cs="Times New Roman"/>
          <w:iCs/>
          <w:sz w:val="24"/>
          <w:szCs w:val="24"/>
          <w:lang w:val="en-HK"/>
        </w:rPr>
        <w:t>.</w:t>
      </w:r>
    </w:p>
    <w:p w14:paraId="20B0E737" w14:textId="2F2EEF85" w:rsidR="006E1DA8" w:rsidRPr="009532D5" w:rsidRDefault="006E1DA8" w:rsidP="00054DC2">
      <w:pPr>
        <w:spacing w:afterLines="50" w:after="156" w:line="288" w:lineRule="auto"/>
        <w:ind w:firstLine="720"/>
        <w:rPr>
          <w:rFonts w:cs="Times New Roman"/>
          <w:iCs/>
          <w:sz w:val="24"/>
          <w:szCs w:val="24"/>
          <w:lang w:val="en-HK"/>
        </w:rPr>
        <w:sectPr w:rsidR="006E1DA8" w:rsidRPr="009532D5" w:rsidSect="007C446B">
          <w:pgSz w:w="12240" w:h="15840" w:code="1"/>
          <w:pgMar w:top="1440" w:right="1440" w:bottom="1440" w:left="1440" w:header="850" w:footer="994" w:gutter="0"/>
          <w:lnNumType w:countBy="1" w:restart="continuous"/>
          <w:cols w:space="425"/>
          <w:docGrid w:type="linesAndChars" w:linePitch="312"/>
        </w:sectPr>
      </w:pPr>
      <w:r w:rsidRPr="006E1DA8">
        <w:rPr>
          <w:rFonts w:cs="Times New Roman"/>
          <w:iCs/>
          <w:sz w:val="24"/>
          <w:szCs w:val="24"/>
          <w:lang w:val="en-HK"/>
        </w:rPr>
        <w:lastRenderedPageBreak/>
        <w:t xml:space="preserve">We could not detect fundamental advantages in substrate utilization that would explain the flourishing of MAG_62 in the spring surface waters. Other possible explanations could be related to </w:t>
      </w:r>
      <w:proofErr w:type="spellStart"/>
      <w:r w:rsidRPr="006E1DA8">
        <w:rPr>
          <w:rFonts w:cs="Times New Roman"/>
          <w:iCs/>
          <w:sz w:val="24"/>
          <w:szCs w:val="24"/>
          <w:lang w:val="en-HK"/>
        </w:rPr>
        <w:t>RecBCD</w:t>
      </w:r>
      <w:proofErr w:type="spellEnd"/>
      <w:r w:rsidRPr="006E1DA8">
        <w:rPr>
          <w:rFonts w:cs="Times New Roman"/>
          <w:iCs/>
          <w:sz w:val="24"/>
          <w:szCs w:val="24"/>
          <w:lang w:val="en-HK"/>
        </w:rPr>
        <w:t xml:space="preserve"> DNA repair enzymes and the biosynthesis of antibiotics. MAG_62 had a gene cluster encoding the three exodeoxyribonuclease V gamma subunits in a row (</w:t>
      </w:r>
      <w:proofErr w:type="spellStart"/>
      <w:r w:rsidRPr="00C276A4">
        <w:rPr>
          <w:rFonts w:cs="Times New Roman"/>
          <w:i/>
          <w:sz w:val="24"/>
          <w:szCs w:val="24"/>
          <w:lang w:val="en-HK"/>
        </w:rPr>
        <w:t>recB</w:t>
      </w:r>
      <w:proofErr w:type="spellEnd"/>
      <w:r w:rsidRPr="006E1DA8">
        <w:rPr>
          <w:rFonts w:cs="Times New Roman"/>
          <w:iCs/>
          <w:sz w:val="24"/>
          <w:szCs w:val="24"/>
          <w:lang w:val="en-HK"/>
        </w:rPr>
        <w:t xml:space="preserve">, </w:t>
      </w:r>
      <w:proofErr w:type="spellStart"/>
      <w:r w:rsidRPr="00C276A4">
        <w:rPr>
          <w:rFonts w:cs="Times New Roman"/>
          <w:i/>
          <w:sz w:val="24"/>
          <w:szCs w:val="24"/>
          <w:lang w:val="en-HK"/>
        </w:rPr>
        <w:t>recC</w:t>
      </w:r>
      <w:proofErr w:type="spellEnd"/>
      <w:r w:rsidRPr="006E1DA8">
        <w:rPr>
          <w:rFonts w:cs="Times New Roman"/>
          <w:iCs/>
          <w:sz w:val="24"/>
          <w:szCs w:val="24"/>
          <w:lang w:val="en-HK"/>
        </w:rPr>
        <w:t xml:space="preserve"> and </w:t>
      </w:r>
      <w:proofErr w:type="spellStart"/>
      <w:r w:rsidRPr="00C276A4">
        <w:rPr>
          <w:rFonts w:cs="Times New Roman"/>
          <w:i/>
          <w:sz w:val="24"/>
          <w:szCs w:val="24"/>
          <w:lang w:val="en-HK"/>
        </w:rPr>
        <w:t>recD</w:t>
      </w:r>
      <w:proofErr w:type="spellEnd"/>
      <w:r w:rsidRPr="006E1DA8">
        <w:rPr>
          <w:rFonts w:cs="Times New Roman"/>
          <w:iCs/>
          <w:sz w:val="24"/>
          <w:szCs w:val="24"/>
          <w:lang w:val="en-HK"/>
        </w:rPr>
        <w:t xml:space="preserve">; K03582, K03583 and K03581), which was shared by all UBA9926 genomes but absent from the UBA4421 genus. </w:t>
      </w:r>
      <w:proofErr w:type="spellStart"/>
      <w:r w:rsidRPr="006E1DA8">
        <w:rPr>
          <w:rFonts w:cs="Times New Roman"/>
          <w:iCs/>
          <w:sz w:val="24"/>
          <w:szCs w:val="24"/>
          <w:lang w:val="en-HK"/>
        </w:rPr>
        <w:t>RecBCD</w:t>
      </w:r>
      <w:proofErr w:type="spellEnd"/>
      <w:r w:rsidRPr="006E1DA8">
        <w:rPr>
          <w:rFonts w:cs="Times New Roman"/>
          <w:iCs/>
          <w:sz w:val="24"/>
          <w:szCs w:val="24"/>
          <w:lang w:val="en-HK"/>
        </w:rPr>
        <w:t xml:space="preserve"> complex is responsible for the repair of DNA double-strand breaks by homologous recombination </w:t>
      </w:r>
      <w:r w:rsidRPr="006E1DA8">
        <w:rPr>
          <w:rFonts w:cs="Times New Roman"/>
          <w:iCs/>
          <w:sz w:val="24"/>
          <w:szCs w:val="24"/>
          <w:lang w:val="en-HK"/>
        </w:rPr>
        <w:fldChar w:fldCharType="begin"/>
      </w:r>
      <w:r w:rsidR="0019440E">
        <w:rPr>
          <w:rFonts w:cs="Times New Roman"/>
          <w:iCs/>
          <w:sz w:val="24"/>
          <w:szCs w:val="24"/>
          <w:lang w:val="en-HK"/>
        </w:rPr>
        <w:instrText xml:space="preserve"> ADDIN EN.CITE &lt;EndNote&gt;&lt;Cite&gt;&lt;Author&gt;Cromie&lt;/Author&gt;&lt;Year&gt;2009&lt;/Year&gt;&lt;RecNum&gt;143&lt;/RecNum&gt;&lt;DisplayText&gt;[61]&lt;/DisplayText&gt;&lt;record&gt;&lt;rec-number&gt;143&lt;/rec-number&gt;&lt;foreign-keys&gt;&lt;key app="EN" db-id="axdtz0r035t2vmex5pfxz09kawtvvvtzf2p5" timestamp="1615875345"&gt;143&lt;/key&gt;&lt;/foreign-keys&gt;&lt;ref-type name="Journal Article"&gt;17&lt;/ref-type&gt;&lt;contributors&gt;&lt;authors&gt;&lt;author&gt;Cromie, G. A.&lt;/author&gt;&lt;/authors&gt;&lt;/contributors&gt;&lt;auth-address&gt;Division of Basic Sciences, Fred Hutchinson Cancer Research Center, Seattle, Washington 98109-1024, USA. gcromie@fhcrc.org&lt;/auth-address&gt;&lt;titles&gt;&lt;title&gt;Phylogenetic ubiquity and shuffling of the bacterial RecBCD and AddAB recombination complexes&lt;/title&gt;&lt;secondary-title&gt;J Bacteriol&lt;/secondary-title&gt;&lt;/titles&gt;&lt;periodical&gt;&lt;full-title&gt;J Bacteriol&lt;/full-title&gt;&lt;/periodical&gt;&lt;pages&gt;5076-84&lt;/pages&gt;&lt;volume&gt;191&lt;/volume&gt;&lt;number&gt;16&lt;/number&gt;&lt;edition&gt;2009/06/23&lt;/edition&gt;&lt;keywords&gt;&lt;keyword&gt;Bacterial Proteins/classification/*genetics/physiology&lt;/keyword&gt;&lt;keyword&gt;Computational Biology&lt;/keyword&gt;&lt;keyword&gt;Exodeoxyribonuclease V/classification/*genetics/physiology&lt;/keyword&gt;&lt;keyword&gt;Exodeoxyribonucleases/classification/*genetics/physiology&lt;/keyword&gt;&lt;keyword&gt;Gene Transfer, Horizontal/genetics&lt;/keyword&gt;&lt;keyword&gt;Genome, Bacterial/genetics&lt;/keyword&gt;&lt;keyword&gt;*Phylogeny&lt;/keyword&gt;&lt;keyword&gt;Recombination, Genetic/genetics&lt;/keyword&gt;&lt;/keywords&gt;&lt;dates&gt;&lt;year&gt;2009&lt;/year&gt;&lt;pub-dates&gt;&lt;date&gt;Aug&lt;/date&gt;&lt;/pub-dates&gt;&lt;/dates&gt;&lt;isbn&gt;1098-5530 (Electronic)&amp;#xD;0021-9193 (Linking)&lt;/isbn&gt;&lt;accession-num&gt;19542287&lt;/accession-num&gt;&lt;urls&gt;&lt;related-urls&gt;&lt;url&gt;https://www.ncbi.nlm.nih.gov/pubmed/19542287&lt;/url&gt;&lt;/related-urls&gt;&lt;/urls&gt;&lt;custom2&gt;PMC2725590&lt;/custom2&gt;&lt;electronic-resource-num&gt;10.1128/JB.00254-09&lt;/electronic-resource-num&gt;&lt;/record&gt;&lt;/Cite&gt;&lt;/EndNote&gt;</w:instrText>
      </w:r>
      <w:r w:rsidRPr="006E1DA8">
        <w:rPr>
          <w:rFonts w:cs="Times New Roman"/>
          <w:iCs/>
          <w:sz w:val="24"/>
          <w:szCs w:val="24"/>
          <w:lang w:val="en-HK"/>
        </w:rPr>
        <w:fldChar w:fldCharType="separate"/>
      </w:r>
      <w:r w:rsidR="0019440E">
        <w:rPr>
          <w:rFonts w:cs="Times New Roman"/>
          <w:iCs/>
          <w:noProof/>
          <w:sz w:val="24"/>
          <w:szCs w:val="24"/>
          <w:lang w:val="en-HK"/>
        </w:rPr>
        <w:t>[</w:t>
      </w:r>
      <w:hyperlink w:anchor="_ENREF_61" w:tooltip="Cromie, 2009 #143" w:history="1">
        <w:r w:rsidR="0000753E">
          <w:rPr>
            <w:rFonts w:cs="Times New Roman"/>
            <w:iCs/>
            <w:noProof/>
            <w:sz w:val="24"/>
            <w:szCs w:val="24"/>
            <w:lang w:val="en-HK"/>
          </w:rPr>
          <w:t>61</w:t>
        </w:r>
      </w:hyperlink>
      <w:r w:rsidR="0019440E">
        <w:rPr>
          <w:rFonts w:cs="Times New Roman"/>
          <w:iCs/>
          <w:noProof/>
          <w:sz w:val="24"/>
          <w:szCs w:val="24"/>
          <w:lang w:val="en-HK"/>
        </w:rPr>
        <w:t>]</w:t>
      </w:r>
      <w:r w:rsidRPr="006E1DA8">
        <w:rPr>
          <w:rFonts w:cs="Times New Roman"/>
          <w:iCs/>
          <w:sz w:val="24"/>
          <w:szCs w:val="24"/>
          <w:lang w:val="en-HK"/>
        </w:rPr>
        <w:fldChar w:fldCharType="end"/>
      </w:r>
      <w:r w:rsidRPr="006E1DA8">
        <w:rPr>
          <w:rFonts w:cs="Times New Roman"/>
          <w:iCs/>
          <w:sz w:val="24"/>
          <w:szCs w:val="24"/>
          <w:lang w:val="en-HK"/>
        </w:rPr>
        <w:t xml:space="preserve">, and was considered to play an effective role in handle </w:t>
      </w:r>
      <w:r w:rsidRPr="006E1DA8">
        <w:rPr>
          <w:rFonts w:cs="Times New Roman" w:hint="eastAsia"/>
          <w:iCs/>
          <w:sz w:val="24"/>
          <w:szCs w:val="24"/>
          <w:lang w:val="en-HK"/>
        </w:rPr>
        <w:t>a</w:t>
      </w:r>
      <w:r w:rsidRPr="006E1DA8">
        <w:rPr>
          <w:rFonts w:cs="Times New Roman"/>
          <w:iCs/>
          <w:sz w:val="24"/>
          <w:szCs w:val="24"/>
          <w:lang w:val="en-HK"/>
        </w:rPr>
        <w:t xml:space="preserve">ntibiotic-induced oxidative DNA damage </w:t>
      </w:r>
      <w:r w:rsidRPr="006E1DA8">
        <w:rPr>
          <w:rFonts w:cs="Times New Roman"/>
          <w:iCs/>
          <w:sz w:val="24"/>
          <w:szCs w:val="24"/>
          <w:lang w:val="en-HK"/>
        </w:rPr>
        <w:fldChar w:fldCharType="begin"/>
      </w:r>
      <w:r w:rsidR="0019440E">
        <w:rPr>
          <w:rFonts w:cs="Times New Roman"/>
          <w:iCs/>
          <w:sz w:val="24"/>
          <w:szCs w:val="24"/>
          <w:lang w:val="en-HK"/>
        </w:rPr>
        <w:instrText xml:space="preserve"> ADDIN EN.CITE &lt;EndNote&gt;&lt;Cite&gt;&lt;Author&gt;Stohl&lt;/Author&gt;&lt;Year&gt;2006&lt;/Year&gt;&lt;RecNum&gt;144&lt;/RecNum&gt;&lt;DisplayText&gt;[62]&lt;/DisplayText&gt;&lt;record&gt;&lt;rec-number&gt;144&lt;/rec-number&gt;&lt;foreign-keys&gt;&lt;key app="EN" db-id="axdtz0r035t2vmex5pfxz09kawtvvvtzf2p5" timestamp="1615875345"&gt;144&lt;/key&gt;&lt;/foreign-keys&gt;&lt;ref-type name="Journal Article"&gt;17&lt;/ref-type&gt;&lt;contributors&gt;&lt;authors&gt;&lt;author&gt;Stohl, Elizabeth A&lt;/author&gt;&lt;author&gt;Seifert, H Steven&lt;/author&gt;&lt;/authors&gt;&lt;/contributors&gt;&lt;titles&gt;&lt;title&gt;Neisseria gonorrhoeae DNA recombination and repair enzymes protect against oxidative damage caused by hydrogen peroxide&lt;/title&gt;&lt;secondary-title&gt;J Bacteriol&lt;/secondary-title&gt;&lt;/titles&gt;&lt;periodical&gt;&lt;full-title&gt;J Bacteriol&lt;/full-title&gt;&lt;/periodical&gt;&lt;pages&gt;7645-7651&lt;/pages&gt;&lt;volume&gt;188&lt;/volume&gt;&lt;number&gt;21&lt;/number&gt;&lt;dates&gt;&lt;year&gt;2006&lt;/year&gt;&lt;/dates&gt;&lt;isbn&gt;0021-9193&lt;/isbn&gt;&lt;urls&gt;&lt;/urls&gt;&lt;/record&gt;&lt;/Cite&gt;&lt;/EndNote&gt;</w:instrText>
      </w:r>
      <w:r w:rsidRPr="006E1DA8">
        <w:rPr>
          <w:rFonts w:cs="Times New Roman"/>
          <w:iCs/>
          <w:sz w:val="24"/>
          <w:szCs w:val="24"/>
          <w:lang w:val="en-HK"/>
        </w:rPr>
        <w:fldChar w:fldCharType="separate"/>
      </w:r>
      <w:r w:rsidR="0019440E">
        <w:rPr>
          <w:rFonts w:cs="Times New Roman"/>
          <w:iCs/>
          <w:noProof/>
          <w:sz w:val="24"/>
          <w:szCs w:val="24"/>
          <w:lang w:val="en-HK"/>
        </w:rPr>
        <w:t>[</w:t>
      </w:r>
      <w:hyperlink w:anchor="_ENREF_62" w:tooltip="Stohl, 2006 #144" w:history="1">
        <w:r w:rsidR="0000753E">
          <w:rPr>
            <w:rFonts w:cs="Times New Roman"/>
            <w:iCs/>
            <w:noProof/>
            <w:sz w:val="24"/>
            <w:szCs w:val="24"/>
            <w:lang w:val="en-HK"/>
          </w:rPr>
          <w:t>62</w:t>
        </w:r>
      </w:hyperlink>
      <w:r w:rsidR="0019440E">
        <w:rPr>
          <w:rFonts w:cs="Times New Roman"/>
          <w:iCs/>
          <w:noProof/>
          <w:sz w:val="24"/>
          <w:szCs w:val="24"/>
          <w:lang w:val="en-HK"/>
        </w:rPr>
        <w:t>]</w:t>
      </w:r>
      <w:r w:rsidRPr="006E1DA8">
        <w:rPr>
          <w:rFonts w:cs="Times New Roman"/>
          <w:iCs/>
          <w:sz w:val="24"/>
          <w:szCs w:val="24"/>
          <w:lang w:val="en-HK"/>
        </w:rPr>
        <w:fldChar w:fldCharType="end"/>
      </w:r>
      <w:r w:rsidRPr="006E1DA8">
        <w:rPr>
          <w:rFonts w:cs="Times New Roman"/>
          <w:iCs/>
          <w:sz w:val="24"/>
          <w:szCs w:val="24"/>
          <w:lang w:val="en-HK"/>
        </w:rPr>
        <w:t xml:space="preserve">. Additionally, </w:t>
      </w:r>
      <w:proofErr w:type="spellStart"/>
      <w:r w:rsidRPr="006E1DA8">
        <w:rPr>
          <w:rFonts w:cs="Times New Roman"/>
          <w:iCs/>
          <w:sz w:val="24"/>
          <w:szCs w:val="24"/>
          <w:lang w:val="en-HK"/>
        </w:rPr>
        <w:t>RecD</w:t>
      </w:r>
      <w:proofErr w:type="spellEnd"/>
      <w:r w:rsidRPr="006E1DA8">
        <w:rPr>
          <w:rFonts w:cs="Times New Roman"/>
          <w:iCs/>
          <w:sz w:val="24"/>
          <w:szCs w:val="24"/>
          <w:lang w:val="en-HK"/>
        </w:rPr>
        <w:t xml:space="preserve"> was also reported to play a critical role for deep-sea bacteria to grow under high pressure</w:t>
      </w:r>
      <w:r w:rsidR="00464B5B">
        <w:rPr>
          <w:rFonts w:cs="Times New Roman"/>
          <w:iCs/>
          <w:sz w:val="24"/>
          <w:szCs w:val="24"/>
          <w:lang w:val="en-HK"/>
        </w:rPr>
        <w:t xml:space="preserve"> </w:t>
      </w:r>
      <w:r w:rsidR="00464B5B">
        <w:rPr>
          <w:rFonts w:cs="Times New Roman"/>
          <w:iCs/>
          <w:sz w:val="24"/>
          <w:szCs w:val="24"/>
          <w:lang w:val="en-HK"/>
        </w:rPr>
        <w:fldChar w:fldCharType="begin"/>
      </w:r>
      <w:r w:rsidR="0019440E">
        <w:rPr>
          <w:rFonts w:cs="Times New Roman"/>
          <w:iCs/>
          <w:sz w:val="24"/>
          <w:szCs w:val="24"/>
          <w:lang w:val="en-HK"/>
        </w:rPr>
        <w:instrText xml:space="preserve"> ADDIN EN.CITE &lt;EndNote&gt;&lt;Cite&gt;&lt;Author&gt;Bidle&lt;/Author&gt;&lt;Year&gt;1999&lt;/Year&gt;&lt;RecNum&gt;145&lt;/RecNum&gt;&lt;DisplayText&gt;[63]&lt;/DisplayText&gt;&lt;record&gt;&lt;rec-number&gt;145&lt;/rec-number&gt;&lt;foreign-keys&gt;&lt;key app="EN" db-id="axdtz0r035t2vmex5pfxz09kawtvvvtzf2p5" timestamp="1615875345"&gt;145&lt;/key&gt;&lt;/foreign-keys&gt;&lt;ref-type name="Journal Article"&gt;17&lt;/ref-type&gt;&lt;contributors&gt;&lt;authors&gt;&lt;author&gt;Bidle, Kelly A&lt;/author&gt;&lt;author&gt;Bartlett, Douglas H&lt;/author&gt;&lt;/authors&gt;&lt;/contributors&gt;&lt;titles&gt;&lt;title&gt;RecD function is required for high-pressure growth of a deep-sea bacterium&lt;/title&gt;&lt;secondary-title&gt;J Bacteriol&lt;/secondary-title&gt;&lt;/titles&gt;&lt;periodical&gt;&lt;full-title&gt;J Bacteriol&lt;/full-title&gt;&lt;/periodical&gt;&lt;pages&gt;2330-2337&lt;/pages&gt;&lt;volume&gt;181&lt;/volume&gt;&lt;number&gt;8&lt;/number&gt;&lt;dates&gt;&lt;year&gt;1999&lt;/year&gt;&lt;/dates&gt;&lt;isbn&gt;0021-9193&lt;/isbn&gt;&lt;urls&gt;&lt;/urls&gt;&lt;/record&gt;&lt;/Cite&gt;&lt;/EndNote&gt;</w:instrText>
      </w:r>
      <w:r w:rsidR="00464B5B">
        <w:rPr>
          <w:rFonts w:cs="Times New Roman"/>
          <w:iCs/>
          <w:sz w:val="24"/>
          <w:szCs w:val="24"/>
          <w:lang w:val="en-HK"/>
        </w:rPr>
        <w:fldChar w:fldCharType="separate"/>
      </w:r>
      <w:r w:rsidR="0019440E">
        <w:rPr>
          <w:rFonts w:cs="Times New Roman"/>
          <w:iCs/>
          <w:noProof/>
          <w:sz w:val="24"/>
          <w:szCs w:val="24"/>
          <w:lang w:val="en-HK"/>
        </w:rPr>
        <w:t>[</w:t>
      </w:r>
      <w:hyperlink w:anchor="_ENREF_63" w:tooltip="Bidle, 1999 #145" w:history="1">
        <w:r w:rsidR="0000753E">
          <w:rPr>
            <w:rFonts w:cs="Times New Roman"/>
            <w:iCs/>
            <w:noProof/>
            <w:sz w:val="24"/>
            <w:szCs w:val="24"/>
            <w:lang w:val="en-HK"/>
          </w:rPr>
          <w:t>63</w:t>
        </w:r>
      </w:hyperlink>
      <w:r w:rsidR="0019440E">
        <w:rPr>
          <w:rFonts w:cs="Times New Roman"/>
          <w:iCs/>
          <w:noProof/>
          <w:sz w:val="24"/>
          <w:szCs w:val="24"/>
          <w:lang w:val="en-HK"/>
        </w:rPr>
        <w:t>]</w:t>
      </w:r>
      <w:r w:rsidR="00464B5B">
        <w:rPr>
          <w:rFonts w:cs="Times New Roman"/>
          <w:iCs/>
          <w:sz w:val="24"/>
          <w:szCs w:val="24"/>
          <w:lang w:val="en-HK"/>
        </w:rPr>
        <w:fldChar w:fldCharType="end"/>
      </w:r>
      <w:r w:rsidRPr="006E1DA8">
        <w:rPr>
          <w:rFonts w:cs="Times New Roman"/>
          <w:iCs/>
          <w:sz w:val="24"/>
          <w:szCs w:val="24"/>
          <w:lang w:val="en-HK"/>
        </w:rPr>
        <w:t xml:space="preserve">. Prokaryotes have evolved various strategies, such as motility, antibiotic synthesis and antibiotic resistance, to increase their probability to survive and increase their competence for larger shared of resources </w:t>
      </w:r>
      <w:r w:rsidRPr="006E1DA8">
        <w:rPr>
          <w:rFonts w:cs="Times New Roman"/>
          <w:iCs/>
          <w:sz w:val="24"/>
          <w:szCs w:val="24"/>
          <w:lang w:val="en-HK"/>
        </w:rPr>
        <w:fldChar w:fldCharType="begin"/>
      </w:r>
      <w:r w:rsidR="0019440E">
        <w:rPr>
          <w:rFonts w:cs="Times New Roman"/>
          <w:iCs/>
          <w:sz w:val="24"/>
          <w:szCs w:val="24"/>
          <w:lang w:val="en-HK"/>
        </w:rPr>
        <w:instrText xml:space="preserve"> ADDIN EN.CITE &lt;EndNote&gt;&lt;Cite&gt;&lt;Author&gt;Hibbing&lt;/Author&gt;&lt;Year&gt;2010&lt;/Year&gt;&lt;RecNum&gt;146&lt;/RecNum&gt;&lt;DisplayText&gt;[64]&lt;/DisplayText&gt;&lt;record&gt;&lt;rec-number&gt;146&lt;/rec-number&gt;&lt;foreign-keys&gt;&lt;key app="EN" db-id="axdtz0r035t2vmex5pfxz09kawtvvvtzf2p5" timestamp="1615875345"&gt;146&lt;/key&gt;&lt;/foreign-keys&gt;&lt;ref-type name="Journal Article"&gt;17&lt;/ref-type&gt;&lt;contributors&gt;&lt;authors&gt;&lt;author&gt;Hibbing, M. E.&lt;/author&gt;&lt;author&gt;Fuqua, C.&lt;/author&gt;&lt;author&gt;Parsek, M. R.&lt;/author&gt;&lt;author&gt;Peterson, S. B.&lt;/author&gt;&lt;/authors&gt;&lt;/contributors&gt;&lt;auth-address&gt;Department of Biology, Indiana University, Bloomington, Indiana 47405, USA.&lt;/auth-address&gt;&lt;titles&gt;&lt;title&gt;Bacterial competition: surviving and thriving in the microbial jungle&lt;/title&gt;&lt;secondary-title&gt;Nat Rev Microbiol&lt;/secondary-title&gt;&lt;/titles&gt;&lt;periodical&gt;&lt;full-title&gt;Nat Rev Microbiol&lt;/full-title&gt;&lt;/periodical&gt;&lt;pages&gt;15-25&lt;/pages&gt;&lt;volume&gt;8&lt;/volume&gt;&lt;number&gt;1&lt;/number&gt;&lt;edition&gt;2009/12/01&lt;/edition&gt;&lt;keywords&gt;&lt;keyword&gt;*Antibiosis&lt;/keyword&gt;&lt;keyword&gt;Bacteria/*growth &amp;amp; development/*metabolism&lt;/keyword&gt;&lt;keyword&gt;*Bacterial Physiological Phenomena&lt;/keyword&gt;&lt;keyword&gt;Microbial Viability&lt;/keyword&gt;&lt;/keywords&gt;&lt;dates&gt;&lt;year&gt;2010&lt;/year&gt;&lt;pub-dates&gt;&lt;date&gt;Jan&lt;/date&gt;&lt;/pub-dates&gt;&lt;/dates&gt;&lt;isbn&gt;1740-1534 (Electronic)&amp;#xD;1740-1526 (Linking)&lt;/isbn&gt;&lt;accession-num&gt;19946288&lt;/accession-num&gt;&lt;urls&gt;&lt;related-urls&gt;&lt;url&gt;https://www.ncbi.nlm.nih.gov/pubmed/19946288&lt;/url&gt;&lt;/related-urls&gt;&lt;/urls&gt;&lt;custom2&gt;PMC2879262&lt;/custom2&gt;&lt;electronic-resource-num&gt;10.1038/nrmicro2259&lt;/electronic-resource-num&gt;&lt;/record&gt;&lt;/Cite&gt;&lt;/EndNote&gt;</w:instrText>
      </w:r>
      <w:r w:rsidRPr="006E1DA8">
        <w:rPr>
          <w:rFonts w:cs="Times New Roman"/>
          <w:iCs/>
          <w:sz w:val="24"/>
          <w:szCs w:val="24"/>
          <w:lang w:val="en-HK"/>
        </w:rPr>
        <w:fldChar w:fldCharType="separate"/>
      </w:r>
      <w:r w:rsidR="0019440E">
        <w:rPr>
          <w:rFonts w:cs="Times New Roman"/>
          <w:iCs/>
          <w:noProof/>
          <w:sz w:val="24"/>
          <w:szCs w:val="24"/>
          <w:lang w:val="en-HK"/>
        </w:rPr>
        <w:t>[</w:t>
      </w:r>
      <w:hyperlink w:anchor="_ENREF_64" w:tooltip="Hibbing, 2010 #146" w:history="1">
        <w:r w:rsidR="0000753E">
          <w:rPr>
            <w:rFonts w:cs="Times New Roman"/>
            <w:iCs/>
            <w:noProof/>
            <w:sz w:val="24"/>
            <w:szCs w:val="24"/>
            <w:lang w:val="en-HK"/>
          </w:rPr>
          <w:t>64</w:t>
        </w:r>
      </w:hyperlink>
      <w:r w:rsidR="0019440E">
        <w:rPr>
          <w:rFonts w:cs="Times New Roman"/>
          <w:iCs/>
          <w:noProof/>
          <w:sz w:val="24"/>
          <w:szCs w:val="24"/>
          <w:lang w:val="en-HK"/>
        </w:rPr>
        <w:t>]</w:t>
      </w:r>
      <w:r w:rsidRPr="006E1DA8">
        <w:rPr>
          <w:rFonts w:cs="Times New Roman"/>
          <w:iCs/>
          <w:sz w:val="24"/>
          <w:szCs w:val="24"/>
          <w:lang w:val="en-HK"/>
        </w:rPr>
        <w:fldChar w:fldCharType="end"/>
      </w:r>
      <w:r w:rsidRPr="006E1DA8">
        <w:rPr>
          <w:rFonts w:cs="Times New Roman"/>
          <w:iCs/>
          <w:sz w:val="24"/>
          <w:szCs w:val="24"/>
          <w:lang w:val="en-HK"/>
        </w:rPr>
        <w:t xml:space="preserve">. Both MAG_103 and MAG_62 </w:t>
      </w:r>
      <w:proofErr w:type="gramStart"/>
      <w:r w:rsidR="00562E63">
        <w:rPr>
          <w:rFonts w:cs="Times New Roman"/>
          <w:iCs/>
          <w:sz w:val="24"/>
          <w:szCs w:val="24"/>
          <w:lang w:val="en-HK"/>
        </w:rPr>
        <w:t>were</w:t>
      </w:r>
      <w:proofErr w:type="gramEnd"/>
      <w:r w:rsidRPr="006E1DA8">
        <w:rPr>
          <w:rFonts w:cs="Times New Roman"/>
          <w:iCs/>
          <w:sz w:val="24"/>
          <w:szCs w:val="24"/>
          <w:lang w:val="en-HK"/>
        </w:rPr>
        <w:t xml:space="preserve"> capable of producing multiple antibiotics, but their approach to protect themselves from antibiotic-induced damages were not the same (</w:t>
      </w:r>
      <w:r w:rsidR="007336F6">
        <w:rPr>
          <w:rFonts w:cs="Times New Roman"/>
          <w:b/>
          <w:bCs/>
          <w:sz w:val="24"/>
          <w:szCs w:val="24"/>
        </w:rPr>
        <w:t>Supplementary T</w:t>
      </w:r>
      <w:r w:rsidRPr="00F610E4">
        <w:rPr>
          <w:rFonts w:cs="Times New Roman"/>
          <w:b/>
          <w:bCs/>
          <w:iCs/>
          <w:sz w:val="24"/>
          <w:szCs w:val="24"/>
          <w:lang w:val="en-HK"/>
        </w:rPr>
        <w:t>able 6</w:t>
      </w:r>
      <w:r w:rsidRPr="006E1DA8">
        <w:rPr>
          <w:rFonts w:cs="Times New Roman"/>
          <w:iCs/>
          <w:sz w:val="24"/>
          <w:szCs w:val="24"/>
          <w:lang w:val="en-HK"/>
        </w:rPr>
        <w:t xml:space="preserve">). Penicillin-binding proteins (PBPs) are targets of β-lactam antibiotics. Prokaryotes can confer antibiotic resistance by modifying their PBP structures to either reduce the binding capability of antibiotics or directly degrade the antibiotics </w:t>
      </w:r>
      <w:r w:rsidRPr="006E1DA8">
        <w:rPr>
          <w:rFonts w:cs="Times New Roman"/>
          <w:iCs/>
          <w:sz w:val="24"/>
          <w:szCs w:val="24"/>
          <w:lang w:val="en-HK"/>
        </w:rPr>
        <w:fldChar w:fldCharType="begin"/>
      </w:r>
      <w:r w:rsidR="0019440E">
        <w:rPr>
          <w:rFonts w:cs="Times New Roman"/>
          <w:iCs/>
          <w:sz w:val="24"/>
          <w:szCs w:val="24"/>
          <w:lang w:val="en-HK"/>
        </w:rPr>
        <w:instrText xml:space="preserve"> ADDIN EN.CITE &lt;EndNote&gt;&lt;Cite&gt;&lt;Author&gt;Sun&lt;/Author&gt;&lt;Year&gt;2014&lt;/Year&gt;&lt;RecNum&gt;147&lt;/RecNum&gt;&lt;DisplayText&gt;[65]&lt;/DisplayText&gt;&lt;record&gt;&lt;rec-number&gt;147&lt;/rec-number&gt;&lt;foreign-keys&gt;&lt;key app="EN" db-id="axdtz0r035t2vmex5pfxz09kawtvvvtzf2p5" timestamp="1615875345"&gt;147&lt;/key&gt;&lt;/foreign-keys&gt;&lt;ref-type name="Journal Article"&gt;17&lt;/ref-type&gt;&lt;contributors&gt;&lt;authors&gt;&lt;author&gt;Sun, S.&lt;/author&gt;&lt;author&gt;Selmer, M.&lt;/author&gt;&lt;author&gt;Andersson, D. I.&lt;/author&gt;&lt;/authors&gt;&lt;/contributors&gt;&lt;auth-address&gt;Department of Medical Biochemistry and Microbiology, Uppsala University, Uppsala, Sweden.&amp;#xD;Department of Cell and Molecular Biology, Uppsala University, Uppsala, Sweden.&lt;/auth-address&gt;&lt;titles&gt;&lt;title&gt;Resistance to beta-lactam antibiotics conferred by point mutations in penicillin-binding proteins PBP3, PBP4 and PBP6 in Salmonella enterica&lt;/title&gt;&lt;secondary-title&gt;PLoS One&lt;/secondary-title&gt;&lt;/titles&gt;&lt;periodical&gt;&lt;full-title&gt;PLoS One&lt;/full-title&gt;&lt;/periodical&gt;&lt;pages&gt;e97202&lt;/pages&gt;&lt;volume&gt;9&lt;/volume&gt;&lt;number&gt;5&lt;/number&gt;&lt;edition&gt;2014/05/09&lt;/edition&gt;&lt;keywords&gt;&lt;keyword&gt;Amino Acid Sequence&lt;/keyword&gt;&lt;keyword&gt;Amino Acid Substitution&lt;/keyword&gt;&lt;keyword&gt;Bacterial Proteins/chemistry/*genetics&lt;/keyword&gt;&lt;keyword&gt;Molecular Sequence Data&lt;/keyword&gt;&lt;keyword&gt;Penicillin G/pharmacology&lt;/keyword&gt;&lt;keyword&gt;Penicillin-Binding Proteins/chemistry/*genetics&lt;/keyword&gt;&lt;keyword&gt;*Point Mutation&lt;/keyword&gt;&lt;keyword&gt;Protein Structure, Tertiary&lt;/keyword&gt;&lt;keyword&gt;Salmonella enterica/*drug effects/*genetics&lt;/keyword&gt;&lt;keyword&gt;beta-Lactam Resistance/*genetics&lt;/keyword&gt;&lt;keyword&gt;beta-Lactams/*pharmacology&lt;/keyword&gt;&lt;/keywords&gt;&lt;dates&gt;&lt;year&gt;2014&lt;/year&gt;&lt;/dates&gt;&lt;isbn&gt;1932-6203 (Electronic)&amp;#xD;1932-6203 (Linking)&lt;/isbn&gt;&lt;accession-num&gt;24810745&lt;/accession-num&gt;&lt;urls&gt;&lt;related-urls&gt;&lt;url&gt;https://www.ncbi.nlm.nih.gov/pubmed/24810745&lt;/url&gt;&lt;/related-urls&gt;&lt;/urls&gt;&lt;custom2&gt;PMC4014608&lt;/custom2&gt;&lt;electronic-resource-num&gt;10.1371/journal.pone.0097202&lt;/electronic-resource-num&gt;&lt;/record&gt;&lt;/Cite&gt;&lt;/EndNote&gt;</w:instrText>
      </w:r>
      <w:r w:rsidRPr="006E1DA8">
        <w:rPr>
          <w:rFonts w:cs="Times New Roman"/>
          <w:iCs/>
          <w:sz w:val="24"/>
          <w:szCs w:val="24"/>
          <w:lang w:val="en-HK"/>
        </w:rPr>
        <w:fldChar w:fldCharType="separate"/>
      </w:r>
      <w:r w:rsidR="0019440E">
        <w:rPr>
          <w:rFonts w:cs="Times New Roman"/>
          <w:iCs/>
          <w:noProof/>
          <w:sz w:val="24"/>
          <w:szCs w:val="24"/>
          <w:lang w:val="en-HK"/>
        </w:rPr>
        <w:t>[</w:t>
      </w:r>
      <w:hyperlink w:anchor="_ENREF_65" w:tooltip="Sun, 2014 #147" w:history="1">
        <w:r w:rsidR="0000753E">
          <w:rPr>
            <w:rFonts w:cs="Times New Roman"/>
            <w:iCs/>
            <w:noProof/>
            <w:sz w:val="24"/>
            <w:szCs w:val="24"/>
            <w:lang w:val="en-HK"/>
          </w:rPr>
          <w:t>65</w:t>
        </w:r>
      </w:hyperlink>
      <w:r w:rsidR="0019440E">
        <w:rPr>
          <w:rFonts w:cs="Times New Roman"/>
          <w:iCs/>
          <w:noProof/>
          <w:sz w:val="24"/>
          <w:szCs w:val="24"/>
          <w:lang w:val="en-HK"/>
        </w:rPr>
        <w:t>]</w:t>
      </w:r>
      <w:r w:rsidRPr="006E1DA8">
        <w:rPr>
          <w:rFonts w:cs="Times New Roman"/>
          <w:iCs/>
          <w:sz w:val="24"/>
          <w:szCs w:val="24"/>
          <w:lang w:val="en-HK"/>
        </w:rPr>
        <w:fldChar w:fldCharType="end"/>
      </w:r>
      <w:r w:rsidRPr="006E1DA8">
        <w:rPr>
          <w:rFonts w:cs="Times New Roman"/>
          <w:iCs/>
          <w:sz w:val="24"/>
          <w:szCs w:val="24"/>
          <w:lang w:val="en-HK"/>
        </w:rPr>
        <w:t xml:space="preserve">. Both the UBA9926 and UBA4421 genera </w:t>
      </w:r>
      <w:r w:rsidRPr="006E1DA8">
        <w:rPr>
          <w:rFonts w:cs="Times New Roman" w:hint="eastAsia"/>
          <w:iCs/>
          <w:sz w:val="24"/>
          <w:szCs w:val="24"/>
          <w:lang w:val="en-HK"/>
        </w:rPr>
        <w:t>c</w:t>
      </w:r>
      <w:r w:rsidRPr="006E1DA8">
        <w:rPr>
          <w:rFonts w:cs="Times New Roman"/>
          <w:iCs/>
          <w:sz w:val="24"/>
          <w:szCs w:val="24"/>
          <w:lang w:val="en-HK"/>
        </w:rPr>
        <w:t>ould produce penicillin-binding protein 1A (</w:t>
      </w:r>
      <w:proofErr w:type="spellStart"/>
      <w:r w:rsidRPr="00142D67">
        <w:rPr>
          <w:rFonts w:cs="Times New Roman"/>
          <w:i/>
          <w:sz w:val="24"/>
          <w:szCs w:val="24"/>
          <w:lang w:val="en-HK"/>
        </w:rPr>
        <w:t>mrcA</w:t>
      </w:r>
      <w:proofErr w:type="spellEnd"/>
      <w:r w:rsidRPr="006E1DA8">
        <w:rPr>
          <w:rFonts w:cs="Times New Roman"/>
          <w:iCs/>
          <w:sz w:val="24"/>
          <w:szCs w:val="24"/>
          <w:lang w:val="en-HK"/>
        </w:rPr>
        <w:t>; K05366) and</w:t>
      </w:r>
      <w:r w:rsidRPr="006E1DA8">
        <w:rPr>
          <w:rFonts w:cs="Times New Roman" w:hint="eastAsia"/>
          <w:iCs/>
          <w:sz w:val="24"/>
          <w:szCs w:val="24"/>
          <w:lang w:val="en-HK"/>
        </w:rPr>
        <w:t xml:space="preserve"> </w:t>
      </w:r>
      <w:r w:rsidRPr="006E1DA8">
        <w:rPr>
          <w:rFonts w:cs="Times New Roman"/>
          <w:iCs/>
          <w:sz w:val="24"/>
          <w:szCs w:val="24"/>
          <w:lang w:val="en-HK"/>
        </w:rPr>
        <w:t>penicillin-binding protein 2 (</w:t>
      </w:r>
      <w:proofErr w:type="spellStart"/>
      <w:r w:rsidRPr="004F70AE">
        <w:rPr>
          <w:rFonts w:cs="Times New Roman"/>
          <w:i/>
          <w:sz w:val="24"/>
          <w:szCs w:val="24"/>
          <w:lang w:val="en-HK"/>
        </w:rPr>
        <w:t>mrdA</w:t>
      </w:r>
      <w:proofErr w:type="spellEnd"/>
      <w:r w:rsidRPr="006E1DA8">
        <w:rPr>
          <w:rFonts w:cs="Times New Roman"/>
          <w:iCs/>
          <w:sz w:val="24"/>
          <w:szCs w:val="24"/>
          <w:lang w:val="en-HK"/>
        </w:rPr>
        <w:t xml:space="preserve">; K05515) which were considered to participate in beta-Lactam resistance. Besides, MAG_62 could produce a putative multi antimicrobial extrusion protein (PF01554.18) which was reported to mediate resistance to multiple antimicrobial agents </w:t>
      </w:r>
      <w:r w:rsidRPr="006E1DA8">
        <w:rPr>
          <w:rFonts w:cs="Times New Roman"/>
          <w:iCs/>
          <w:sz w:val="24"/>
          <w:szCs w:val="24"/>
          <w:lang w:val="en-HK"/>
        </w:rPr>
        <w:fldChar w:fldCharType="begin"/>
      </w:r>
      <w:r w:rsidR="0019440E">
        <w:rPr>
          <w:rFonts w:cs="Times New Roman"/>
          <w:iCs/>
          <w:sz w:val="24"/>
          <w:szCs w:val="24"/>
          <w:lang w:val="en-HK"/>
        </w:rPr>
        <w:instrText xml:space="preserve"> ADDIN EN.CITE &lt;EndNote&gt;&lt;Cite&gt;&lt;Author&gt;Morita&lt;/Author&gt;&lt;Year&gt;1998&lt;/Year&gt;&lt;RecNum&gt;148&lt;/RecNum&gt;&lt;DisplayText&gt;[66]&lt;/DisplayText&gt;&lt;record&gt;&lt;rec-number&gt;148&lt;/rec-number&gt;&lt;foreign-keys&gt;&lt;key app="EN" db-id="axdtz0r035t2vmex5pfxz09kawtvvvtzf2p5" timestamp="1615875345"&gt;148&lt;/key&gt;&lt;/foreign-keys&gt;&lt;ref-type name="Journal Article"&gt;17&lt;/ref-type&gt;&lt;contributors&gt;&lt;authors&gt;&lt;author&gt;Morita, Y.&lt;/author&gt;&lt;author&gt;Kodama, K.&lt;/author&gt;&lt;author&gt;Shiota, S.&lt;/author&gt;&lt;author&gt;Mine, T.&lt;/author&gt;&lt;author&gt;Kataoka, A.&lt;/author&gt;&lt;author&gt;Mizushima, T.&lt;/author&gt;&lt;author&gt;Tsuchiya, T.&lt;/author&gt;&lt;/authors&gt;&lt;/contributors&gt;&lt;auth-address&gt;Department of Microbiology, Faculty of Pharmaceutical Sciences, Okayama University, Japan.&lt;/auth-address&gt;&lt;titles&gt;&lt;title&gt;NorM, a putative multidrug efflux protein, of Vibrio parahaemolyticus and its homolog in Escherichia coli&lt;/title&gt;&lt;secondary-title&gt;Antimicrob Agents Chemother&lt;/secondary-title&gt;&lt;/titles&gt;&lt;periodical&gt;&lt;full-title&gt;Antimicrob Agents Chemother&lt;/full-title&gt;&lt;/periodical&gt;&lt;pages&gt;1778-82&lt;/pages&gt;&lt;volume&gt;42&lt;/volume&gt;&lt;number&gt;7&lt;/number&gt;&lt;edition&gt;1998/07/14&lt;/edition&gt;&lt;keywords&gt;&lt;keyword&gt;Amino Acid Sequence&lt;/keyword&gt;&lt;keyword&gt;Anti-Infective Agents/metabolism/*pharmacology&lt;/keyword&gt;&lt;keyword&gt;*Antiporters&lt;/keyword&gt;&lt;keyword&gt;Bacterial Proteins/*genetics/physiology&lt;/keyword&gt;&lt;keyword&gt;Carrier Proteins/*genetics/physiology&lt;/keyword&gt;&lt;keyword&gt;Cloning, Molecular&lt;/keyword&gt;&lt;keyword&gt;Drug Resistance, Microbial/genetics&lt;/keyword&gt;&lt;keyword&gt;Escherichia coli/drug effects/*genetics&lt;/keyword&gt;&lt;keyword&gt;*Escherichia coli Proteins&lt;/keyword&gt;&lt;keyword&gt;Molecular Sequence Data&lt;/keyword&gt;&lt;keyword&gt;Norfloxacin/metabolism/*pharmacology&lt;/keyword&gt;&lt;keyword&gt;Sequence Homology, Amino Acid&lt;/keyword&gt;&lt;keyword&gt;Vibrio parahaemolyticus/drug effects/*genetics/metabolism&lt;/keyword&gt;&lt;/keywords&gt;&lt;dates&gt;&lt;year&gt;1998&lt;/year&gt;&lt;pub-dates&gt;&lt;date&gt;Jul&lt;/date&gt;&lt;/pub-dates&gt;&lt;/dates&gt;&lt;isbn&gt;0066-4804 (Print)&amp;#xD;0066-4804 (Linking)&lt;/isbn&gt;&lt;accession-num&gt;9661020&lt;/accession-num&gt;&lt;urls&gt;&lt;related-urls&gt;&lt;url&gt;https://www.ncbi.nlm.nih.gov/pubmed/9661020&lt;/url&gt;&lt;/related-urls&gt;&lt;/urls&gt;&lt;custom2&gt;PMC105682&lt;/custom2&gt;&lt;/record&gt;&lt;/Cite&gt;&lt;/EndNote&gt;</w:instrText>
      </w:r>
      <w:r w:rsidRPr="006E1DA8">
        <w:rPr>
          <w:rFonts w:cs="Times New Roman"/>
          <w:iCs/>
          <w:sz w:val="24"/>
          <w:szCs w:val="24"/>
          <w:lang w:val="en-HK"/>
        </w:rPr>
        <w:fldChar w:fldCharType="separate"/>
      </w:r>
      <w:r w:rsidR="0019440E">
        <w:rPr>
          <w:rFonts w:cs="Times New Roman"/>
          <w:iCs/>
          <w:noProof/>
          <w:sz w:val="24"/>
          <w:szCs w:val="24"/>
          <w:lang w:val="en-HK"/>
        </w:rPr>
        <w:t>[</w:t>
      </w:r>
      <w:hyperlink w:anchor="_ENREF_66" w:tooltip="Morita, 1998 #148" w:history="1">
        <w:r w:rsidR="0000753E">
          <w:rPr>
            <w:rFonts w:cs="Times New Roman"/>
            <w:iCs/>
            <w:noProof/>
            <w:sz w:val="24"/>
            <w:szCs w:val="24"/>
            <w:lang w:val="en-HK"/>
          </w:rPr>
          <w:t>66</w:t>
        </w:r>
      </w:hyperlink>
      <w:r w:rsidR="0019440E">
        <w:rPr>
          <w:rFonts w:cs="Times New Roman"/>
          <w:iCs/>
          <w:noProof/>
          <w:sz w:val="24"/>
          <w:szCs w:val="24"/>
          <w:lang w:val="en-HK"/>
        </w:rPr>
        <w:t>]</w:t>
      </w:r>
      <w:r w:rsidRPr="006E1DA8">
        <w:rPr>
          <w:rFonts w:cs="Times New Roman"/>
          <w:iCs/>
          <w:sz w:val="24"/>
          <w:szCs w:val="24"/>
          <w:lang w:val="en-HK"/>
        </w:rPr>
        <w:fldChar w:fldCharType="end"/>
      </w:r>
      <w:r w:rsidRPr="006E1DA8">
        <w:rPr>
          <w:rFonts w:cs="Times New Roman"/>
          <w:iCs/>
          <w:sz w:val="24"/>
          <w:szCs w:val="24"/>
          <w:lang w:val="en-HK"/>
        </w:rPr>
        <w:t xml:space="preserve">. As mentioned above, the </w:t>
      </w:r>
      <w:proofErr w:type="spellStart"/>
      <w:r w:rsidRPr="006E1DA8">
        <w:rPr>
          <w:rFonts w:cs="Times New Roman"/>
          <w:iCs/>
          <w:sz w:val="24"/>
          <w:szCs w:val="24"/>
          <w:lang w:val="en-HK"/>
        </w:rPr>
        <w:t>RecBCD</w:t>
      </w:r>
      <w:proofErr w:type="spellEnd"/>
      <w:r w:rsidRPr="006E1DA8">
        <w:rPr>
          <w:rFonts w:cs="Times New Roman"/>
          <w:iCs/>
          <w:sz w:val="24"/>
          <w:szCs w:val="24"/>
          <w:lang w:val="en-HK"/>
        </w:rPr>
        <w:t xml:space="preserve"> complex also plays are role in antibiotic resistance, therefore, MAG_62 might be better equipped to deal with antibiotic stress.</w:t>
      </w:r>
    </w:p>
    <w:p w14:paraId="6360FCDC" w14:textId="3D844515" w:rsidR="00C96BF8" w:rsidRPr="00994B11" w:rsidRDefault="000C42F0" w:rsidP="00994B11">
      <w:pPr>
        <w:spacing w:after="0" w:line="480" w:lineRule="auto"/>
        <w:rPr>
          <w:rFonts w:cs="Times New Roman"/>
          <w:b/>
          <w:bCs/>
          <w:sz w:val="24"/>
          <w:szCs w:val="24"/>
        </w:rPr>
      </w:pPr>
      <w:bookmarkStart w:id="9" w:name="_Hlk48883775"/>
      <w:r w:rsidRPr="00994B11">
        <w:rPr>
          <w:rFonts w:cs="Times New Roman" w:hint="eastAsia"/>
          <w:b/>
          <w:bCs/>
          <w:sz w:val="24"/>
          <w:szCs w:val="24"/>
        </w:rPr>
        <w:lastRenderedPageBreak/>
        <w:t>S</w:t>
      </w:r>
      <w:r w:rsidRPr="00994B11">
        <w:rPr>
          <w:rFonts w:cs="Times New Roman"/>
          <w:b/>
          <w:bCs/>
          <w:sz w:val="24"/>
          <w:szCs w:val="24"/>
        </w:rPr>
        <w:t>upplementary Figure</w:t>
      </w:r>
      <w:r w:rsidR="00625A0E" w:rsidRPr="00994B11">
        <w:rPr>
          <w:rFonts w:cs="Times New Roman"/>
          <w:b/>
          <w:bCs/>
          <w:sz w:val="24"/>
          <w:szCs w:val="24"/>
        </w:rPr>
        <w:t xml:space="preserve"> Legends</w:t>
      </w:r>
      <w:bookmarkEnd w:id="9"/>
    </w:p>
    <w:p w14:paraId="3341C640" w14:textId="7CDA8EFB" w:rsidR="00994B11" w:rsidRDefault="00994B11" w:rsidP="00994B11">
      <w:pPr>
        <w:spacing w:after="0" w:line="288" w:lineRule="auto"/>
        <w:rPr>
          <w:rFonts w:cs="Times New Roman"/>
          <w:sz w:val="24"/>
          <w:szCs w:val="24"/>
          <w:lang w:val="en-HK"/>
        </w:rPr>
      </w:pPr>
      <w:r w:rsidRPr="00994B11">
        <w:rPr>
          <w:rFonts w:cs="Times New Roman" w:hint="eastAsia"/>
          <w:b/>
          <w:bCs/>
          <w:sz w:val="24"/>
          <w:szCs w:val="24"/>
        </w:rPr>
        <w:t>S</w:t>
      </w:r>
      <w:r w:rsidRPr="00994B11">
        <w:rPr>
          <w:rFonts w:cs="Times New Roman"/>
          <w:b/>
          <w:bCs/>
          <w:sz w:val="24"/>
          <w:szCs w:val="24"/>
        </w:rPr>
        <w:t>upplementary F</w:t>
      </w:r>
      <w:r w:rsidR="00255FD8" w:rsidRPr="00B83271">
        <w:rPr>
          <w:rFonts w:cs="Times New Roman"/>
          <w:b/>
          <w:sz w:val="24"/>
          <w:szCs w:val="24"/>
          <w:lang w:val="en-HK"/>
        </w:rPr>
        <w:t>ig. 1</w:t>
      </w:r>
      <w:r w:rsidR="00BE7F82">
        <w:rPr>
          <w:rFonts w:cs="Times New Roman"/>
          <w:b/>
          <w:sz w:val="24"/>
          <w:szCs w:val="24"/>
          <w:lang w:val="en-HK"/>
        </w:rPr>
        <w:t xml:space="preserve"> </w:t>
      </w:r>
      <w:r w:rsidR="00602801">
        <w:rPr>
          <w:rFonts w:cs="Times New Roman"/>
          <w:b/>
          <w:sz w:val="24"/>
          <w:szCs w:val="24"/>
          <w:lang w:val="en-HK"/>
        </w:rPr>
        <w:t xml:space="preserve">   </w:t>
      </w:r>
      <w:r w:rsidR="00255FD8" w:rsidRPr="00B83271">
        <w:rPr>
          <w:rFonts w:cs="Times New Roman"/>
          <w:sz w:val="24"/>
          <w:szCs w:val="24"/>
          <w:lang w:val="en-HK"/>
        </w:rPr>
        <w:t xml:space="preserve">Three sampling sites (M2, M3 and M4) of the MOBYDICK </w:t>
      </w:r>
      <w:r w:rsidR="00DE4992">
        <w:rPr>
          <w:rFonts w:cs="Times New Roman"/>
          <w:sz w:val="24"/>
          <w:szCs w:val="24"/>
          <w:lang w:val="en-HK"/>
        </w:rPr>
        <w:t>c</w:t>
      </w:r>
      <w:r w:rsidR="00255FD8" w:rsidRPr="00B83271">
        <w:rPr>
          <w:rFonts w:cs="Times New Roman"/>
          <w:sz w:val="24"/>
          <w:szCs w:val="24"/>
          <w:lang w:val="en-HK"/>
        </w:rPr>
        <w:t xml:space="preserve">ruise. </w:t>
      </w:r>
      <w:r w:rsidR="00BF1B64">
        <w:rPr>
          <w:rFonts w:cs="Times New Roman"/>
          <w:b/>
          <w:bCs/>
          <w:sz w:val="24"/>
          <w:szCs w:val="24"/>
          <w:lang w:val="en-HK"/>
        </w:rPr>
        <w:t>A</w:t>
      </w:r>
      <w:r w:rsidR="000373E2">
        <w:rPr>
          <w:rFonts w:cs="Times New Roman"/>
          <w:sz w:val="24"/>
          <w:szCs w:val="24"/>
          <w:lang w:val="en-HK"/>
        </w:rPr>
        <w:t>,</w:t>
      </w:r>
      <w:r w:rsidR="00750C52">
        <w:rPr>
          <w:rFonts w:cs="Times New Roman"/>
          <w:sz w:val="24"/>
          <w:szCs w:val="24"/>
          <w:lang w:val="en-HK"/>
        </w:rPr>
        <w:t xml:space="preserve"> </w:t>
      </w:r>
      <w:r w:rsidR="00255FD8" w:rsidRPr="00B83271">
        <w:rPr>
          <w:rFonts w:cs="Times New Roman"/>
          <w:sz w:val="24"/>
          <w:szCs w:val="24"/>
          <w:lang w:val="en-HK"/>
        </w:rPr>
        <w:t xml:space="preserve">Station M2 is located above the </w:t>
      </w:r>
      <w:r w:rsidR="008C4E37">
        <w:rPr>
          <w:rFonts w:cs="Times New Roman"/>
          <w:sz w:val="24"/>
          <w:szCs w:val="24"/>
          <w:lang w:val="en-HK"/>
        </w:rPr>
        <w:t xml:space="preserve">central </w:t>
      </w:r>
      <w:r w:rsidR="00255FD8" w:rsidRPr="00B83271">
        <w:rPr>
          <w:rFonts w:cs="Times New Roman"/>
          <w:sz w:val="24"/>
          <w:szCs w:val="24"/>
          <w:lang w:val="en-HK"/>
        </w:rPr>
        <w:t xml:space="preserve">Kerguelen Plateau, where Chlorophyll </w:t>
      </w:r>
      <w:r w:rsidR="00255FD8" w:rsidRPr="00CB482C">
        <w:rPr>
          <w:rFonts w:cs="Times New Roman"/>
          <w:i/>
          <w:iCs/>
          <w:sz w:val="24"/>
          <w:szCs w:val="24"/>
          <w:lang w:val="en-HK"/>
        </w:rPr>
        <w:t>a</w:t>
      </w:r>
      <w:r w:rsidR="00255FD8" w:rsidRPr="00B83271">
        <w:rPr>
          <w:rFonts w:cs="Times New Roman"/>
          <w:sz w:val="24"/>
          <w:szCs w:val="24"/>
          <w:lang w:val="en-HK"/>
        </w:rPr>
        <w:t xml:space="preserve"> (</w:t>
      </w:r>
      <w:proofErr w:type="spellStart"/>
      <w:r w:rsidR="00255FD8" w:rsidRPr="00B83271">
        <w:rPr>
          <w:rFonts w:cs="Times New Roman"/>
          <w:sz w:val="24"/>
          <w:szCs w:val="24"/>
          <w:lang w:val="en-HK"/>
        </w:rPr>
        <w:t>Chl</w:t>
      </w:r>
      <w:proofErr w:type="spellEnd"/>
      <w:r w:rsidR="00255FD8" w:rsidRPr="00B83271">
        <w:rPr>
          <w:rFonts w:cs="Times New Roman"/>
          <w:sz w:val="24"/>
          <w:szCs w:val="24"/>
          <w:lang w:val="en-HK"/>
        </w:rPr>
        <w:t xml:space="preserve"> </w:t>
      </w:r>
      <w:r w:rsidR="00255FD8" w:rsidRPr="00CB482C">
        <w:rPr>
          <w:rFonts w:cs="Times New Roman"/>
          <w:i/>
          <w:iCs/>
          <w:sz w:val="24"/>
          <w:szCs w:val="24"/>
          <w:lang w:val="en-HK"/>
        </w:rPr>
        <w:t>a</w:t>
      </w:r>
      <w:r w:rsidR="00255FD8" w:rsidRPr="00B83271">
        <w:rPr>
          <w:rFonts w:cs="Times New Roman"/>
          <w:sz w:val="24"/>
          <w:szCs w:val="24"/>
          <w:lang w:val="en-HK"/>
        </w:rPr>
        <w:t>) concentration</w:t>
      </w:r>
      <w:r w:rsidR="00657930">
        <w:rPr>
          <w:rFonts w:cs="Times New Roman"/>
          <w:sz w:val="24"/>
          <w:szCs w:val="24"/>
          <w:lang w:val="en-HK"/>
        </w:rPr>
        <w:t xml:space="preserve">s are </w:t>
      </w:r>
      <w:r w:rsidR="00255FD8" w:rsidRPr="00B83271">
        <w:rPr>
          <w:rFonts w:cs="Times New Roman"/>
          <w:sz w:val="24"/>
          <w:szCs w:val="24"/>
          <w:lang w:val="en-HK"/>
        </w:rPr>
        <w:t xml:space="preserve">higher than </w:t>
      </w:r>
      <w:r w:rsidR="00657930">
        <w:rPr>
          <w:rFonts w:cs="Times New Roman"/>
          <w:sz w:val="24"/>
          <w:szCs w:val="24"/>
          <w:lang w:val="en-HK"/>
        </w:rPr>
        <w:t xml:space="preserve">at </w:t>
      </w:r>
      <w:r w:rsidR="00255FD8" w:rsidRPr="00B83271">
        <w:rPr>
          <w:rFonts w:cs="Times New Roman"/>
          <w:sz w:val="24"/>
          <w:szCs w:val="24"/>
          <w:lang w:val="en-HK"/>
        </w:rPr>
        <w:t xml:space="preserve">the off-plateau stations (M3 and M4). The colour code in </w:t>
      </w:r>
      <w:r w:rsidR="005D4D99">
        <w:rPr>
          <w:rFonts w:cs="Times New Roman"/>
          <w:sz w:val="24"/>
          <w:szCs w:val="24"/>
          <w:lang w:val="en-HK"/>
        </w:rPr>
        <w:t>(</w:t>
      </w:r>
      <w:r w:rsidR="00533E2E">
        <w:rPr>
          <w:rFonts w:cs="Times New Roman"/>
          <w:b/>
          <w:bCs/>
          <w:sz w:val="24"/>
          <w:szCs w:val="24"/>
          <w:lang w:val="en-HK"/>
        </w:rPr>
        <w:t>A</w:t>
      </w:r>
      <w:r w:rsidR="005D4D99" w:rsidRPr="005D4D99">
        <w:rPr>
          <w:rFonts w:cs="Times New Roman"/>
          <w:sz w:val="24"/>
          <w:szCs w:val="24"/>
          <w:lang w:val="en-HK"/>
        </w:rPr>
        <w:t>)</w:t>
      </w:r>
      <w:r w:rsidR="00255FD8" w:rsidRPr="00B83271">
        <w:rPr>
          <w:rFonts w:cs="Times New Roman"/>
          <w:sz w:val="24"/>
          <w:szCs w:val="24"/>
          <w:lang w:val="en-HK"/>
        </w:rPr>
        <w:t xml:space="preserve"> represents the monthly (March) climatological mean of </w:t>
      </w:r>
      <w:proofErr w:type="spellStart"/>
      <w:r w:rsidR="00255FD8" w:rsidRPr="00B83271">
        <w:rPr>
          <w:rFonts w:cs="Times New Roman"/>
          <w:sz w:val="24"/>
          <w:szCs w:val="24"/>
          <w:lang w:val="en-HK"/>
        </w:rPr>
        <w:t>Chl</w:t>
      </w:r>
      <w:proofErr w:type="spellEnd"/>
      <w:r w:rsidR="00255FD8" w:rsidRPr="00B83271">
        <w:rPr>
          <w:rFonts w:cs="Times New Roman"/>
          <w:sz w:val="24"/>
          <w:szCs w:val="24"/>
          <w:lang w:val="en-HK"/>
        </w:rPr>
        <w:t xml:space="preserve"> </w:t>
      </w:r>
      <w:r w:rsidR="00255FD8" w:rsidRPr="0041212D">
        <w:rPr>
          <w:rFonts w:cs="Times New Roman"/>
          <w:i/>
          <w:iCs/>
          <w:sz w:val="24"/>
          <w:szCs w:val="24"/>
          <w:lang w:val="en-HK"/>
        </w:rPr>
        <w:t>a</w:t>
      </w:r>
      <w:r w:rsidR="00255FD8" w:rsidRPr="00B83271">
        <w:rPr>
          <w:rFonts w:cs="Times New Roman"/>
          <w:sz w:val="24"/>
          <w:szCs w:val="24"/>
          <w:lang w:val="en-HK"/>
        </w:rPr>
        <w:t xml:space="preserve"> concentration (mg m</w:t>
      </w:r>
      <w:r w:rsidR="00255FD8" w:rsidRPr="00B83271">
        <w:rPr>
          <w:rFonts w:cs="Times New Roman"/>
          <w:sz w:val="24"/>
          <w:szCs w:val="24"/>
          <w:vertAlign w:val="superscript"/>
          <w:lang w:val="en-HK"/>
        </w:rPr>
        <w:t>-3</w:t>
      </w:r>
      <w:r w:rsidR="00255FD8" w:rsidRPr="00B83271">
        <w:rPr>
          <w:rFonts w:cs="Times New Roman"/>
          <w:sz w:val="24"/>
          <w:szCs w:val="24"/>
          <w:lang w:val="en-HK"/>
        </w:rPr>
        <w:t>) from 2003-2018. Data was collected from NASA’s moderate-resolution imaging spectroradiometer (MODIS-Aqua) dataset (</w:t>
      </w:r>
      <w:hyperlink r:id="rId10" w:history="1">
        <w:r w:rsidR="00255FD8" w:rsidRPr="00B83271">
          <w:rPr>
            <w:rStyle w:val="Hyperlink"/>
            <w:rFonts w:cs="Times New Roman"/>
            <w:sz w:val="24"/>
            <w:szCs w:val="24"/>
            <w:lang w:val="en-HK"/>
          </w:rPr>
          <w:t>https://oceancolor.gsfc.nasa.gov/data/aqua/</w:t>
        </w:r>
      </w:hyperlink>
      <w:r w:rsidR="00255FD8" w:rsidRPr="00B83271">
        <w:rPr>
          <w:rFonts w:cs="Times New Roman"/>
          <w:sz w:val="24"/>
          <w:szCs w:val="24"/>
          <w:lang w:val="en-HK"/>
        </w:rPr>
        <w:t xml:space="preserve">). </w:t>
      </w:r>
      <w:r w:rsidR="00255FD8" w:rsidRPr="006C2740">
        <w:rPr>
          <w:rFonts w:cs="Times New Roman"/>
          <w:sz w:val="24"/>
          <w:szCs w:val="24"/>
          <w:lang w:val="en-HK"/>
        </w:rPr>
        <w:t>The location of the Antarctic Polar Front (</w:t>
      </w:r>
      <w:r w:rsidR="00255FD8">
        <w:rPr>
          <w:rFonts w:cs="Times New Roman"/>
          <w:sz w:val="24"/>
          <w:szCs w:val="24"/>
          <w:lang w:val="en-HK"/>
        </w:rPr>
        <w:t>A</w:t>
      </w:r>
      <w:r w:rsidR="00255FD8" w:rsidRPr="006C2740">
        <w:rPr>
          <w:rFonts w:cs="Times New Roman"/>
          <w:sz w:val="24"/>
          <w:szCs w:val="24"/>
          <w:lang w:val="en-HK"/>
        </w:rPr>
        <w:t>PF)</w:t>
      </w:r>
      <w:r w:rsidR="00255FD8">
        <w:rPr>
          <w:rFonts w:cs="Times New Roman"/>
          <w:sz w:val="24"/>
          <w:szCs w:val="24"/>
          <w:lang w:val="en-HK"/>
        </w:rPr>
        <w:t xml:space="preserve"> is also highlighted in (</w:t>
      </w:r>
      <w:r w:rsidR="00984489">
        <w:rPr>
          <w:rFonts w:cs="Times New Roman"/>
          <w:b/>
          <w:bCs/>
          <w:sz w:val="24"/>
          <w:szCs w:val="24"/>
          <w:lang w:val="en-HK"/>
        </w:rPr>
        <w:t>A</w:t>
      </w:r>
      <w:r w:rsidR="00255FD8">
        <w:rPr>
          <w:rFonts w:cs="Times New Roman"/>
          <w:sz w:val="24"/>
          <w:szCs w:val="24"/>
          <w:lang w:val="en-HK"/>
        </w:rPr>
        <w:t xml:space="preserve">), showing that during the MOBYDICK cruise M2 and M4 were </w:t>
      </w:r>
      <w:r w:rsidR="00255FD8" w:rsidRPr="00863405">
        <w:rPr>
          <w:rFonts w:cs="Times New Roman"/>
          <w:sz w:val="24"/>
          <w:szCs w:val="24"/>
          <w:lang w:val="en-HK"/>
        </w:rPr>
        <w:t>located south of the polar front in Antarctic waters</w:t>
      </w:r>
      <w:r w:rsidR="00255FD8">
        <w:rPr>
          <w:rFonts w:cs="Times New Roman"/>
          <w:sz w:val="24"/>
          <w:szCs w:val="24"/>
          <w:lang w:val="en-HK"/>
        </w:rPr>
        <w:t xml:space="preserve"> whereas M3 was situated in the</w:t>
      </w:r>
      <w:r w:rsidR="00AE599D">
        <w:rPr>
          <w:rFonts w:cs="Times New Roman"/>
          <w:sz w:val="24"/>
          <w:szCs w:val="24"/>
          <w:lang w:val="en-HK"/>
        </w:rPr>
        <w:t xml:space="preserve"> </w:t>
      </w:r>
      <w:r w:rsidR="00AE599D">
        <w:rPr>
          <w:rFonts w:cs="Times New Roman" w:hint="eastAsia"/>
          <w:sz w:val="24"/>
          <w:szCs w:val="24"/>
          <w:lang w:val="en-HK"/>
        </w:rPr>
        <w:t>polar</w:t>
      </w:r>
      <w:r w:rsidR="00AE599D">
        <w:rPr>
          <w:rFonts w:cs="Times New Roman"/>
          <w:sz w:val="24"/>
          <w:szCs w:val="24"/>
        </w:rPr>
        <w:t xml:space="preserve"> front zone</w:t>
      </w:r>
      <w:r w:rsidR="00255FD8">
        <w:rPr>
          <w:rFonts w:cs="Times New Roman"/>
          <w:sz w:val="24"/>
          <w:szCs w:val="24"/>
          <w:lang w:val="en-HK"/>
        </w:rPr>
        <w:t xml:space="preserve">. The monthly APF data was collected from </w:t>
      </w:r>
      <w:proofErr w:type="spellStart"/>
      <w:r w:rsidR="00255FD8" w:rsidRPr="00AF7377">
        <w:rPr>
          <w:rFonts w:cs="Times New Roman"/>
          <w:sz w:val="24"/>
          <w:szCs w:val="24"/>
          <w:lang w:val="en-HK"/>
        </w:rPr>
        <w:t>Pauthenet</w:t>
      </w:r>
      <w:proofErr w:type="spellEnd"/>
      <w:r w:rsidR="00255FD8">
        <w:rPr>
          <w:rFonts w:cs="Times New Roman"/>
          <w:sz w:val="24"/>
          <w:szCs w:val="24"/>
          <w:lang w:val="en-HK"/>
        </w:rPr>
        <w:t xml:space="preserve"> et al., (2018)</w:t>
      </w:r>
      <w:r w:rsidR="00984489">
        <w:rPr>
          <w:rFonts w:cs="Times New Roman"/>
          <w:sz w:val="24"/>
          <w:szCs w:val="24"/>
          <w:lang w:val="en-HK"/>
        </w:rPr>
        <w:t xml:space="preserve"> </w:t>
      </w:r>
      <w:r w:rsidR="009532D5">
        <w:rPr>
          <w:rFonts w:cs="Times New Roman"/>
          <w:sz w:val="24"/>
          <w:szCs w:val="24"/>
          <w:lang w:val="en-HK"/>
        </w:rPr>
        <w:fldChar w:fldCharType="begin"/>
      </w:r>
      <w:r w:rsidR="00BB7CB0">
        <w:rPr>
          <w:rFonts w:cs="Times New Roman"/>
          <w:sz w:val="24"/>
          <w:szCs w:val="24"/>
          <w:lang w:val="en-HK"/>
        </w:rPr>
        <w:instrText xml:space="preserve"> ADDIN EN.CITE &lt;EndNote&gt;&lt;Cite&gt;&lt;Author&gt;Pauthenet&lt;/Author&gt;&lt;Year&gt;2018&lt;/Year&gt;&lt;RecNum&gt;150&lt;/RecNum&gt;&lt;DisplayText&gt;[67]&lt;/DisplayText&gt;&lt;record&gt;&lt;rec-number&gt;150&lt;/rec-number&gt;&lt;foreign-keys&gt;&lt;key app="EN" db-id="axdtz0r035t2vmex5pfxz09kawtvvvtzf2p5" timestamp="1615875345"&gt;150&lt;/key&gt;&lt;/foreign-keys&gt;&lt;ref-type name="Journal Article"&gt;17&lt;/ref-type&gt;&lt;contributors&gt;&lt;authors&gt;&lt;author&gt;Pauthenet, Étienne&lt;/author&gt;&lt;author&gt;Roquet, Fabien&lt;/author&gt;&lt;author&gt;Madec, Gurvan&lt;/author&gt;&lt;author&gt;Guinet, Chistophe&lt;/author&gt;&lt;author&gt;Hindell, M&lt;/author&gt;&lt;author&gt;McMahon, CR&lt;/author&gt;&lt;author&gt;Harcourt, R&lt;/author&gt;&lt;author&gt;Nerini, David&lt;/author&gt;&lt;/authors&gt;&lt;/contributors&gt;&lt;titles&gt;&lt;title&gt;Seasonal meandering of the Polar Front upstream of the Kerguelen Plateau&lt;/title&gt;&lt;secondary-title&gt;Geophys Res Lett&lt;/secondary-title&gt;&lt;/titles&gt;&lt;periodical&gt;&lt;full-title&gt;Geophys Res Lett&lt;/full-title&gt;&lt;/periodical&gt;&lt;pages&gt;9774-9781&lt;/pages&gt;&lt;volume&gt;45&lt;/volume&gt;&lt;number&gt;18&lt;/number&gt;&lt;dates&gt;&lt;year&gt;2018&lt;/year&gt;&lt;/dates&gt;&lt;isbn&gt;0094-8276&lt;/isbn&gt;&lt;urls&gt;&lt;/urls&gt;&lt;/record&gt;&lt;/Cite&gt;&lt;/EndNote&gt;</w:instrText>
      </w:r>
      <w:r w:rsidR="009532D5">
        <w:rPr>
          <w:rFonts w:cs="Times New Roman"/>
          <w:sz w:val="24"/>
          <w:szCs w:val="24"/>
          <w:lang w:val="en-HK"/>
        </w:rPr>
        <w:fldChar w:fldCharType="separate"/>
      </w:r>
      <w:r w:rsidR="0019440E">
        <w:rPr>
          <w:rFonts w:cs="Times New Roman"/>
          <w:noProof/>
          <w:sz w:val="24"/>
          <w:szCs w:val="24"/>
          <w:lang w:val="en-HK"/>
        </w:rPr>
        <w:t>[</w:t>
      </w:r>
      <w:hyperlink w:anchor="_ENREF_67" w:tooltip="Pauthenet, 2018 #150" w:history="1">
        <w:r w:rsidR="0000753E">
          <w:rPr>
            <w:rFonts w:cs="Times New Roman"/>
            <w:noProof/>
            <w:sz w:val="24"/>
            <w:szCs w:val="24"/>
            <w:lang w:val="en-HK"/>
          </w:rPr>
          <w:t>67</w:t>
        </w:r>
      </w:hyperlink>
      <w:r w:rsidR="0019440E">
        <w:rPr>
          <w:rFonts w:cs="Times New Roman"/>
          <w:noProof/>
          <w:sz w:val="24"/>
          <w:szCs w:val="24"/>
          <w:lang w:val="en-HK"/>
        </w:rPr>
        <w:t>]</w:t>
      </w:r>
      <w:r w:rsidR="009532D5">
        <w:rPr>
          <w:rFonts w:cs="Times New Roman"/>
          <w:sz w:val="24"/>
          <w:szCs w:val="24"/>
          <w:lang w:val="en-HK"/>
        </w:rPr>
        <w:fldChar w:fldCharType="end"/>
      </w:r>
      <w:r w:rsidR="00255FD8">
        <w:rPr>
          <w:rFonts w:cs="Times New Roman"/>
          <w:sz w:val="24"/>
          <w:szCs w:val="24"/>
          <w:lang w:val="en-HK"/>
        </w:rPr>
        <w:t xml:space="preserve">. The yearly mean latitude of APF at a resolution of 0.1 longitude degree (the black curve in </w:t>
      </w:r>
      <w:r w:rsidR="00984489">
        <w:rPr>
          <w:rFonts w:cs="Times New Roman"/>
          <w:b/>
          <w:bCs/>
          <w:sz w:val="24"/>
          <w:szCs w:val="24"/>
          <w:lang w:val="en-HK"/>
        </w:rPr>
        <w:t>A</w:t>
      </w:r>
      <w:r w:rsidR="00255FD8">
        <w:rPr>
          <w:rFonts w:cs="Times New Roman"/>
          <w:sz w:val="24"/>
          <w:szCs w:val="24"/>
          <w:lang w:val="en-HK"/>
        </w:rPr>
        <w:t xml:space="preserve">) was determined by calculating the mean value of all 12-month measurements within a 0.2 degree sliding window, which moves 0.1 longitude degree at one time. The standard error of the mean (SEM) was also calculated and </w:t>
      </w:r>
      <w:r w:rsidR="005B03FA">
        <w:rPr>
          <w:rFonts w:cs="Times New Roman"/>
          <w:sz w:val="24"/>
          <w:szCs w:val="24"/>
          <w:lang w:val="en-HK"/>
        </w:rPr>
        <w:t xml:space="preserve">is </w:t>
      </w:r>
      <w:r w:rsidR="00255FD8">
        <w:rPr>
          <w:rFonts w:cs="Times New Roman"/>
          <w:sz w:val="24"/>
          <w:szCs w:val="24"/>
          <w:lang w:val="en-HK"/>
        </w:rPr>
        <w:t xml:space="preserve">shown as the grey shading around the black curve in </w:t>
      </w:r>
      <w:r w:rsidR="005D4D99">
        <w:rPr>
          <w:rFonts w:cs="Times New Roman"/>
          <w:sz w:val="24"/>
          <w:szCs w:val="24"/>
          <w:lang w:val="en-HK"/>
        </w:rPr>
        <w:t>(</w:t>
      </w:r>
      <w:r w:rsidR="00984489">
        <w:rPr>
          <w:rFonts w:cs="Times New Roman"/>
          <w:b/>
          <w:bCs/>
          <w:sz w:val="24"/>
          <w:szCs w:val="24"/>
          <w:lang w:val="en-HK"/>
        </w:rPr>
        <w:t>A</w:t>
      </w:r>
      <w:r w:rsidR="005D4D99">
        <w:rPr>
          <w:rFonts w:cs="Times New Roman"/>
          <w:sz w:val="24"/>
          <w:szCs w:val="24"/>
          <w:lang w:val="en-HK"/>
        </w:rPr>
        <w:t>)</w:t>
      </w:r>
      <w:r w:rsidR="00255FD8">
        <w:rPr>
          <w:rFonts w:cs="Times New Roman"/>
          <w:sz w:val="24"/>
          <w:szCs w:val="24"/>
          <w:lang w:val="en-HK"/>
        </w:rPr>
        <w:t>.</w:t>
      </w:r>
      <w:r w:rsidR="00255FD8" w:rsidRPr="00C10B80">
        <w:rPr>
          <w:rFonts w:cs="Times New Roman"/>
          <w:sz w:val="24"/>
          <w:szCs w:val="24"/>
          <w:lang w:val="en-HK"/>
        </w:rPr>
        <w:t xml:space="preserve"> </w:t>
      </w:r>
      <w:r w:rsidR="00255FD8">
        <w:rPr>
          <w:rFonts w:cs="Times New Roman"/>
          <w:sz w:val="24"/>
          <w:szCs w:val="24"/>
          <w:lang w:val="en-HK"/>
        </w:rPr>
        <w:t xml:space="preserve">The seasonal mean and SEM, covering austral summer and autumn, were determined in the same way, except that only the data from December to May was involved (the blue curve with light blue shading in </w:t>
      </w:r>
      <w:r w:rsidR="00984489">
        <w:rPr>
          <w:rFonts w:cs="Times New Roman"/>
          <w:b/>
          <w:bCs/>
          <w:sz w:val="24"/>
          <w:szCs w:val="24"/>
          <w:lang w:val="en-HK"/>
        </w:rPr>
        <w:t>A</w:t>
      </w:r>
      <w:r w:rsidR="00255FD8">
        <w:rPr>
          <w:rFonts w:cs="Times New Roman"/>
          <w:sz w:val="24"/>
          <w:szCs w:val="24"/>
          <w:lang w:val="en-HK"/>
        </w:rPr>
        <w:t>). The calculation scheme is exemplified in the inset panel of (</w:t>
      </w:r>
      <w:r w:rsidR="00984489">
        <w:rPr>
          <w:rFonts w:cs="Times New Roman"/>
          <w:b/>
          <w:bCs/>
          <w:sz w:val="24"/>
          <w:szCs w:val="24"/>
          <w:lang w:val="en-HK"/>
        </w:rPr>
        <w:t>A</w:t>
      </w:r>
      <w:r w:rsidR="00255FD8">
        <w:rPr>
          <w:rFonts w:cs="Times New Roman"/>
          <w:sz w:val="24"/>
          <w:szCs w:val="24"/>
          <w:lang w:val="en-HK"/>
        </w:rPr>
        <w:t>)</w:t>
      </w:r>
      <w:r w:rsidR="006A3DE4">
        <w:rPr>
          <w:rFonts w:cs="Times New Roman"/>
          <w:sz w:val="24"/>
          <w:szCs w:val="24"/>
          <w:lang w:val="en-HK"/>
        </w:rPr>
        <w:t>, showing how the data at 60 °E were assessed</w:t>
      </w:r>
      <w:r w:rsidR="00255FD8">
        <w:rPr>
          <w:rFonts w:cs="Times New Roman"/>
          <w:sz w:val="24"/>
          <w:szCs w:val="24"/>
          <w:lang w:val="en-HK"/>
        </w:rPr>
        <w:t xml:space="preserve">: The blue dots represent data for austral summer and autumn, while the orange ones are for austral winter and spring; The mean and SEM values are calculated based on data points falling within the sliding widow which is shaded in grey. </w:t>
      </w:r>
      <w:r w:rsidR="00984489">
        <w:rPr>
          <w:rFonts w:cs="Times New Roman"/>
          <w:b/>
          <w:bCs/>
          <w:sz w:val="24"/>
          <w:szCs w:val="24"/>
          <w:lang w:val="en-HK"/>
        </w:rPr>
        <w:t>B</w:t>
      </w:r>
      <w:r w:rsidR="004F447F">
        <w:rPr>
          <w:rFonts w:cs="Times New Roman"/>
          <w:sz w:val="24"/>
          <w:szCs w:val="24"/>
          <w:lang w:val="en-HK"/>
        </w:rPr>
        <w:t>,</w:t>
      </w:r>
      <w:r w:rsidR="00255FD8">
        <w:rPr>
          <w:rFonts w:cs="Times New Roman"/>
          <w:sz w:val="24"/>
          <w:szCs w:val="24"/>
          <w:lang w:val="en-HK"/>
        </w:rPr>
        <w:t xml:space="preserve"> T</w:t>
      </w:r>
      <w:r w:rsidR="00255FD8" w:rsidRPr="00B83271">
        <w:rPr>
          <w:rFonts w:cs="Times New Roman"/>
          <w:sz w:val="24"/>
          <w:szCs w:val="24"/>
          <w:lang w:val="en-HK"/>
        </w:rPr>
        <w:t>he</w:t>
      </w:r>
      <w:r w:rsidR="00255FD8">
        <w:rPr>
          <w:rFonts w:cs="Times New Roman"/>
          <w:sz w:val="24"/>
          <w:szCs w:val="24"/>
          <w:lang w:val="en-HK"/>
        </w:rPr>
        <w:t xml:space="preserve"> variation of </w:t>
      </w:r>
      <w:proofErr w:type="spellStart"/>
      <w:r w:rsidR="00255FD8" w:rsidRPr="00B83271">
        <w:rPr>
          <w:rFonts w:cs="Times New Roman"/>
          <w:sz w:val="24"/>
          <w:szCs w:val="24"/>
          <w:lang w:val="en-HK"/>
        </w:rPr>
        <w:t>Chl</w:t>
      </w:r>
      <w:proofErr w:type="spellEnd"/>
      <w:r w:rsidR="00255FD8" w:rsidRPr="00B83271">
        <w:rPr>
          <w:rFonts w:cs="Times New Roman"/>
          <w:sz w:val="24"/>
          <w:szCs w:val="24"/>
          <w:lang w:val="en-HK"/>
        </w:rPr>
        <w:t xml:space="preserve"> </w:t>
      </w:r>
      <w:r w:rsidR="00255FD8" w:rsidRPr="00CB482C">
        <w:rPr>
          <w:rFonts w:cs="Times New Roman"/>
          <w:i/>
          <w:iCs/>
          <w:sz w:val="24"/>
          <w:szCs w:val="24"/>
          <w:lang w:val="en-HK"/>
        </w:rPr>
        <w:t>a</w:t>
      </w:r>
      <w:r w:rsidR="00255FD8" w:rsidRPr="00B83271">
        <w:rPr>
          <w:rFonts w:cs="Times New Roman"/>
          <w:sz w:val="24"/>
          <w:szCs w:val="24"/>
          <w:lang w:val="en-HK"/>
        </w:rPr>
        <w:t xml:space="preserve"> concentration (mg m</w:t>
      </w:r>
      <w:r w:rsidR="00255FD8" w:rsidRPr="00B83271">
        <w:rPr>
          <w:rFonts w:cs="Times New Roman"/>
          <w:sz w:val="24"/>
          <w:szCs w:val="24"/>
          <w:vertAlign w:val="superscript"/>
          <w:lang w:val="en-HK"/>
        </w:rPr>
        <w:t>-3</w:t>
      </w:r>
      <w:r w:rsidR="00255FD8" w:rsidRPr="00B83271">
        <w:rPr>
          <w:rFonts w:cs="Times New Roman"/>
          <w:sz w:val="24"/>
          <w:szCs w:val="24"/>
          <w:lang w:val="en-HK"/>
        </w:rPr>
        <w:t xml:space="preserve">) </w:t>
      </w:r>
      <w:r w:rsidR="00255FD8">
        <w:rPr>
          <w:rFonts w:cs="Times New Roman"/>
          <w:sz w:val="24"/>
          <w:szCs w:val="24"/>
          <w:lang w:val="en-HK"/>
        </w:rPr>
        <w:t>of the three sampling sites (M2 in orange, M3 in blue and M4 in green) from Oct</w:t>
      </w:r>
      <w:r w:rsidR="00C732FA">
        <w:rPr>
          <w:rFonts w:cs="Times New Roman"/>
          <w:sz w:val="24"/>
          <w:szCs w:val="24"/>
          <w:lang w:val="en-HK"/>
        </w:rPr>
        <w:t>ober</w:t>
      </w:r>
      <w:r w:rsidR="00255FD8">
        <w:rPr>
          <w:rFonts w:cs="Times New Roman"/>
          <w:sz w:val="24"/>
          <w:szCs w:val="24"/>
          <w:lang w:val="en-HK"/>
        </w:rPr>
        <w:t xml:space="preserve"> 2017 to Mar</w:t>
      </w:r>
      <w:r w:rsidR="00C732FA">
        <w:rPr>
          <w:rFonts w:cs="Times New Roman"/>
          <w:sz w:val="24"/>
          <w:szCs w:val="24"/>
          <w:lang w:val="en-HK"/>
        </w:rPr>
        <w:t>ch</w:t>
      </w:r>
      <w:r w:rsidR="00255FD8">
        <w:rPr>
          <w:rFonts w:cs="Times New Roman"/>
          <w:sz w:val="24"/>
          <w:szCs w:val="24"/>
          <w:lang w:val="en-HK"/>
        </w:rPr>
        <w:t xml:space="preserve"> 2018. The background shade in orange displays previous observations </w:t>
      </w:r>
      <w:r w:rsidR="004C1220">
        <w:rPr>
          <w:rFonts w:cs="Times New Roman"/>
          <w:sz w:val="24"/>
          <w:szCs w:val="24"/>
          <w:lang w:val="en-HK"/>
        </w:rPr>
        <w:t xml:space="preserve">from </w:t>
      </w:r>
      <w:r w:rsidR="004C1220" w:rsidRPr="004C1220">
        <w:rPr>
          <w:rFonts w:cs="Times New Roman"/>
          <w:sz w:val="24"/>
          <w:szCs w:val="24"/>
          <w:lang w:val="en-HK"/>
        </w:rPr>
        <w:t>1998</w:t>
      </w:r>
      <w:r w:rsidR="004C1220">
        <w:rPr>
          <w:rFonts w:cs="Times New Roman"/>
          <w:sz w:val="24"/>
          <w:szCs w:val="24"/>
          <w:lang w:val="en-HK"/>
        </w:rPr>
        <w:t xml:space="preserve"> to </w:t>
      </w:r>
      <w:r w:rsidR="004C1220" w:rsidRPr="004C1220">
        <w:rPr>
          <w:rFonts w:cs="Times New Roman"/>
          <w:sz w:val="24"/>
          <w:szCs w:val="24"/>
          <w:lang w:val="en-HK"/>
        </w:rPr>
        <w:t>2017</w:t>
      </w:r>
      <w:r w:rsidR="009A7FA6">
        <w:rPr>
          <w:rFonts w:cs="Times New Roman"/>
          <w:sz w:val="24"/>
          <w:szCs w:val="24"/>
          <w:lang w:val="en-HK"/>
        </w:rPr>
        <w:t xml:space="preserve">, with </w:t>
      </w:r>
      <w:proofErr w:type="spellStart"/>
      <w:r w:rsidR="009A7FA6">
        <w:rPr>
          <w:rFonts w:cs="Times New Roman"/>
          <w:sz w:val="24"/>
          <w:szCs w:val="24"/>
          <w:lang w:val="en-HK"/>
        </w:rPr>
        <w:t>Mean+S</w:t>
      </w:r>
      <w:r w:rsidR="005F226B">
        <w:rPr>
          <w:rFonts w:cs="Times New Roman"/>
          <w:sz w:val="24"/>
          <w:szCs w:val="24"/>
          <w:lang w:val="en-HK"/>
        </w:rPr>
        <w:t>.</w:t>
      </w:r>
      <w:r w:rsidR="009A7FA6">
        <w:rPr>
          <w:rFonts w:cs="Times New Roman"/>
          <w:sz w:val="24"/>
          <w:szCs w:val="24"/>
          <w:lang w:val="en-HK"/>
        </w:rPr>
        <w:t>D</w:t>
      </w:r>
      <w:proofErr w:type="spellEnd"/>
      <w:r w:rsidR="005F226B">
        <w:rPr>
          <w:rFonts w:cs="Times New Roman"/>
          <w:sz w:val="24"/>
          <w:szCs w:val="24"/>
          <w:lang w:val="en-HK"/>
        </w:rPr>
        <w:t>.</w:t>
      </w:r>
      <w:r w:rsidR="009A7FA6">
        <w:rPr>
          <w:rFonts w:cs="Times New Roman"/>
          <w:sz w:val="24"/>
          <w:szCs w:val="24"/>
          <w:lang w:val="en-HK"/>
        </w:rPr>
        <w:t xml:space="preserve"> as the upper and Mean-S</w:t>
      </w:r>
      <w:r w:rsidR="002F0D81">
        <w:rPr>
          <w:rFonts w:cs="Times New Roman"/>
          <w:sz w:val="24"/>
          <w:szCs w:val="24"/>
          <w:lang w:val="en-HK"/>
        </w:rPr>
        <w:t>.</w:t>
      </w:r>
      <w:r w:rsidR="009A7FA6">
        <w:rPr>
          <w:rFonts w:cs="Times New Roman"/>
          <w:sz w:val="24"/>
          <w:szCs w:val="24"/>
          <w:lang w:val="en-HK"/>
        </w:rPr>
        <w:t>D</w:t>
      </w:r>
      <w:r w:rsidR="002F0D81">
        <w:rPr>
          <w:rFonts w:cs="Times New Roman"/>
          <w:sz w:val="24"/>
          <w:szCs w:val="24"/>
          <w:lang w:val="en-HK"/>
        </w:rPr>
        <w:t>.</w:t>
      </w:r>
      <w:r w:rsidR="009A7FA6">
        <w:rPr>
          <w:rFonts w:cs="Times New Roman"/>
          <w:sz w:val="24"/>
          <w:szCs w:val="24"/>
          <w:lang w:val="en-HK"/>
        </w:rPr>
        <w:t xml:space="preserve"> as the lower limit</w:t>
      </w:r>
      <w:r w:rsidR="00301A3E">
        <w:rPr>
          <w:rFonts w:cs="Times New Roman"/>
          <w:sz w:val="24"/>
          <w:szCs w:val="24"/>
          <w:lang w:val="en-HK"/>
        </w:rPr>
        <w:t>s</w:t>
      </w:r>
      <w:r w:rsidR="009A7FA6">
        <w:rPr>
          <w:rFonts w:cs="Times New Roman"/>
          <w:sz w:val="24"/>
          <w:szCs w:val="24"/>
          <w:lang w:val="en-HK"/>
        </w:rPr>
        <w:t xml:space="preserve"> of the </w:t>
      </w:r>
      <w:r w:rsidR="00AB2116">
        <w:rPr>
          <w:rFonts w:cs="Times New Roman"/>
          <w:sz w:val="24"/>
          <w:szCs w:val="24"/>
          <w:lang w:val="en-HK"/>
        </w:rPr>
        <w:t>shaded</w:t>
      </w:r>
      <w:r w:rsidR="009A7FA6">
        <w:rPr>
          <w:rFonts w:cs="Times New Roman"/>
          <w:sz w:val="24"/>
          <w:szCs w:val="24"/>
          <w:lang w:val="en-HK"/>
        </w:rPr>
        <w:t xml:space="preserve"> region</w:t>
      </w:r>
      <w:r w:rsidR="00255FD8">
        <w:rPr>
          <w:rFonts w:cs="Times New Roman"/>
          <w:sz w:val="24"/>
          <w:szCs w:val="24"/>
          <w:lang w:val="en-HK"/>
        </w:rPr>
        <w:t xml:space="preserve">. </w:t>
      </w:r>
      <w:r w:rsidR="00255FD8" w:rsidRPr="00B83271">
        <w:rPr>
          <w:rFonts w:cs="Times New Roman"/>
          <w:sz w:val="24"/>
          <w:szCs w:val="24"/>
          <w:lang w:val="en-HK"/>
        </w:rPr>
        <w:t>Data was collected from</w:t>
      </w:r>
      <w:r w:rsidR="00255FD8">
        <w:rPr>
          <w:rFonts w:cs="Times New Roman"/>
          <w:sz w:val="24"/>
          <w:szCs w:val="24"/>
          <w:lang w:val="en-HK"/>
        </w:rPr>
        <w:t xml:space="preserve"> </w:t>
      </w:r>
      <w:r w:rsidR="00255FD8" w:rsidRPr="00E957E7">
        <w:rPr>
          <w:rFonts w:cs="Times New Roman"/>
          <w:sz w:val="24"/>
          <w:szCs w:val="24"/>
          <w:lang w:val="en-HK"/>
        </w:rPr>
        <w:t>Copernicus Marine Service (</w:t>
      </w:r>
      <w:hyperlink r:id="rId11" w:history="1">
        <w:r w:rsidR="00255FD8" w:rsidRPr="005E1F43">
          <w:rPr>
            <w:rStyle w:val="Hyperlink"/>
            <w:rFonts w:cs="Times New Roman"/>
            <w:sz w:val="24"/>
            <w:szCs w:val="24"/>
            <w:lang w:val="en-HK"/>
          </w:rPr>
          <w:t>http://marine.copernicus.eu/</w:t>
        </w:r>
      </w:hyperlink>
      <w:r w:rsidR="00255FD8" w:rsidRPr="00E957E7">
        <w:rPr>
          <w:rFonts w:cs="Times New Roman"/>
          <w:sz w:val="24"/>
          <w:szCs w:val="24"/>
          <w:lang w:val="en-HK"/>
        </w:rPr>
        <w:t>)</w:t>
      </w:r>
      <w:r w:rsidR="00255FD8">
        <w:rPr>
          <w:rFonts w:cs="Times New Roman"/>
          <w:sz w:val="24"/>
          <w:szCs w:val="24"/>
          <w:lang w:val="en-HK"/>
        </w:rPr>
        <w:t xml:space="preserve">. </w:t>
      </w:r>
      <w:r w:rsidR="00D37DD0">
        <w:rPr>
          <w:rFonts w:cs="Times New Roman"/>
          <w:b/>
          <w:bCs/>
          <w:sz w:val="24"/>
          <w:szCs w:val="24"/>
          <w:lang w:val="en-HK"/>
        </w:rPr>
        <w:t>C</w:t>
      </w:r>
      <w:r w:rsidR="004F447F">
        <w:rPr>
          <w:rFonts w:cs="Times New Roman"/>
          <w:sz w:val="24"/>
          <w:szCs w:val="24"/>
          <w:lang w:val="en-HK"/>
        </w:rPr>
        <w:t>,</w:t>
      </w:r>
      <w:r w:rsidR="00255FD8">
        <w:rPr>
          <w:rFonts w:cs="Times New Roman"/>
          <w:sz w:val="24"/>
          <w:szCs w:val="24"/>
          <w:lang w:val="en-HK"/>
        </w:rPr>
        <w:t xml:space="preserve"> </w:t>
      </w:r>
      <w:r w:rsidR="005574AD">
        <w:rPr>
          <w:rFonts w:cs="Times New Roman"/>
          <w:sz w:val="24"/>
          <w:szCs w:val="24"/>
          <w:lang w:val="en-HK"/>
        </w:rPr>
        <w:t xml:space="preserve">Depth profiles of </w:t>
      </w:r>
      <w:r w:rsidR="006672DB">
        <w:rPr>
          <w:rFonts w:cs="Times New Roman"/>
          <w:sz w:val="24"/>
          <w:szCs w:val="24"/>
          <w:lang w:val="en-HK"/>
        </w:rPr>
        <w:t>t</w:t>
      </w:r>
      <w:r w:rsidR="00255FD8">
        <w:rPr>
          <w:rFonts w:cs="Times New Roman"/>
          <w:sz w:val="24"/>
          <w:szCs w:val="24"/>
          <w:lang w:val="en-HK"/>
        </w:rPr>
        <w:t>emperature</w:t>
      </w:r>
      <w:r w:rsidR="007200AC">
        <w:rPr>
          <w:rFonts w:cs="Times New Roman"/>
          <w:sz w:val="24"/>
          <w:szCs w:val="24"/>
          <w:lang w:val="en-HK"/>
        </w:rPr>
        <w:t xml:space="preserve"> (</w:t>
      </w:r>
      <w:r w:rsidR="007200AC" w:rsidRPr="007200AC">
        <w:rPr>
          <w:rFonts w:cs="Times New Roman"/>
          <w:sz w:val="24"/>
          <w:szCs w:val="24"/>
          <w:lang w:val="en-HK"/>
        </w:rPr>
        <w:t>°C</w:t>
      </w:r>
      <w:r w:rsidR="007200AC">
        <w:rPr>
          <w:rFonts w:cs="Times New Roman"/>
          <w:sz w:val="24"/>
          <w:szCs w:val="24"/>
          <w:lang w:val="en-HK"/>
        </w:rPr>
        <w:t>)</w:t>
      </w:r>
      <w:r w:rsidR="00255FD8">
        <w:rPr>
          <w:rFonts w:cs="Times New Roman"/>
          <w:sz w:val="24"/>
          <w:szCs w:val="24"/>
          <w:lang w:val="en-HK"/>
        </w:rPr>
        <w:t>, salinity</w:t>
      </w:r>
      <w:r w:rsidR="00053A1D">
        <w:rPr>
          <w:rFonts w:cs="Times New Roman"/>
          <w:sz w:val="24"/>
          <w:szCs w:val="24"/>
          <w:lang w:val="en-HK"/>
        </w:rPr>
        <w:t xml:space="preserve"> </w:t>
      </w:r>
      <w:r w:rsidR="00255FD8">
        <w:rPr>
          <w:rFonts w:cs="Times New Roman"/>
          <w:sz w:val="24"/>
          <w:szCs w:val="24"/>
          <w:lang w:val="en-HK"/>
        </w:rPr>
        <w:t>and dissolved organic carbon (DOC</w:t>
      </w:r>
      <w:r w:rsidR="00676945" w:rsidRPr="00676945">
        <w:rPr>
          <w:rFonts w:cs="Times New Roman"/>
          <w:sz w:val="24"/>
          <w:szCs w:val="24"/>
          <w:lang w:val="en-HK"/>
        </w:rPr>
        <w:t>, µM</w:t>
      </w:r>
      <w:r w:rsidR="00255FD8">
        <w:rPr>
          <w:rFonts w:cs="Times New Roman"/>
          <w:sz w:val="24"/>
          <w:szCs w:val="24"/>
          <w:lang w:val="en-HK"/>
        </w:rPr>
        <w:t xml:space="preserve">) </w:t>
      </w:r>
      <w:r w:rsidR="006672DB">
        <w:rPr>
          <w:rFonts w:cs="Times New Roman"/>
          <w:sz w:val="24"/>
          <w:szCs w:val="24"/>
          <w:lang w:val="en-HK"/>
        </w:rPr>
        <w:t xml:space="preserve">as determined </w:t>
      </w:r>
      <w:r w:rsidR="00255FD8">
        <w:rPr>
          <w:rFonts w:cs="Times New Roman"/>
          <w:sz w:val="24"/>
          <w:szCs w:val="24"/>
          <w:lang w:val="en-HK"/>
        </w:rPr>
        <w:t>during the MOBYDICK cruise. The measurements from 0 to 200 m</w:t>
      </w:r>
      <w:r w:rsidR="00982A99">
        <w:rPr>
          <w:rFonts w:cs="Times New Roman"/>
          <w:sz w:val="24"/>
          <w:szCs w:val="24"/>
          <w:lang w:val="en-HK"/>
        </w:rPr>
        <w:t xml:space="preserve"> are</w:t>
      </w:r>
      <w:r w:rsidR="00255FD8">
        <w:rPr>
          <w:rFonts w:cs="Times New Roman"/>
          <w:sz w:val="24"/>
          <w:szCs w:val="24"/>
          <w:lang w:val="en-HK"/>
        </w:rPr>
        <w:t xml:space="preserve"> illustrated. The colour scheme for data points from different sampling sites and distinct visits is shown at the bottom.</w:t>
      </w:r>
    </w:p>
    <w:p w14:paraId="5607F83E" w14:textId="77777777" w:rsidR="0001179A" w:rsidRDefault="0001179A" w:rsidP="00994B11">
      <w:pPr>
        <w:spacing w:after="0" w:line="288" w:lineRule="auto"/>
        <w:rPr>
          <w:rFonts w:cs="Times New Roman"/>
          <w:b/>
          <w:sz w:val="24"/>
          <w:szCs w:val="24"/>
          <w:lang w:val="en-HK"/>
        </w:rPr>
      </w:pPr>
    </w:p>
    <w:p w14:paraId="7E106ACB" w14:textId="5E4BF021" w:rsidR="0001179A" w:rsidRDefault="00994B11" w:rsidP="009012D6">
      <w:pPr>
        <w:spacing w:after="0" w:line="288" w:lineRule="auto"/>
        <w:rPr>
          <w:rFonts w:cs="Times New Roman"/>
          <w:b/>
          <w:bCs/>
          <w:sz w:val="24"/>
          <w:szCs w:val="24"/>
          <w:lang w:val="en-HK"/>
        </w:rPr>
      </w:pPr>
      <w:r w:rsidRPr="00994B11">
        <w:rPr>
          <w:rFonts w:cs="Times New Roman" w:hint="eastAsia"/>
          <w:b/>
          <w:bCs/>
          <w:sz w:val="24"/>
          <w:szCs w:val="24"/>
        </w:rPr>
        <w:t>S</w:t>
      </w:r>
      <w:r w:rsidRPr="00994B11">
        <w:rPr>
          <w:rFonts w:cs="Times New Roman"/>
          <w:b/>
          <w:bCs/>
          <w:sz w:val="24"/>
          <w:szCs w:val="24"/>
        </w:rPr>
        <w:t>upplementary F</w:t>
      </w:r>
      <w:r>
        <w:rPr>
          <w:rFonts w:cs="Times New Roman"/>
          <w:b/>
          <w:bCs/>
          <w:sz w:val="24"/>
          <w:szCs w:val="24"/>
        </w:rPr>
        <w:t>ig</w:t>
      </w:r>
      <w:r w:rsidR="005306DF">
        <w:rPr>
          <w:rFonts w:cs="Times New Roman"/>
          <w:b/>
          <w:sz w:val="24"/>
          <w:szCs w:val="24"/>
          <w:lang w:val="en-HK"/>
        </w:rPr>
        <w:t xml:space="preserve">. </w:t>
      </w:r>
      <w:r w:rsidR="001B7F4F">
        <w:rPr>
          <w:rFonts w:cs="Times New Roman"/>
          <w:b/>
          <w:sz w:val="24"/>
          <w:szCs w:val="24"/>
          <w:lang w:val="en-HK"/>
        </w:rPr>
        <w:t>2</w:t>
      </w:r>
      <w:r w:rsidR="00BE7F82">
        <w:rPr>
          <w:rFonts w:cs="Times New Roman"/>
          <w:sz w:val="24"/>
          <w:szCs w:val="24"/>
          <w:lang w:val="en-HK"/>
        </w:rPr>
        <w:t xml:space="preserve"> </w:t>
      </w:r>
      <w:r w:rsidR="00602801">
        <w:rPr>
          <w:rFonts w:cs="Times New Roman"/>
          <w:sz w:val="24"/>
          <w:szCs w:val="24"/>
          <w:lang w:val="en-HK"/>
        </w:rPr>
        <w:t xml:space="preserve">   </w:t>
      </w:r>
      <w:r w:rsidR="004C35AD">
        <w:rPr>
          <w:rFonts w:cs="Times New Roman"/>
          <w:b/>
          <w:bCs/>
          <w:sz w:val="24"/>
          <w:szCs w:val="24"/>
          <w:lang w:val="en-HK"/>
        </w:rPr>
        <w:t>A</w:t>
      </w:r>
      <w:r w:rsidR="00D061E0">
        <w:rPr>
          <w:rFonts w:cs="Times New Roman"/>
          <w:sz w:val="24"/>
          <w:szCs w:val="24"/>
          <w:lang w:val="en-HK"/>
        </w:rPr>
        <w:t>,</w:t>
      </w:r>
      <w:r w:rsidR="001B7F4F">
        <w:rPr>
          <w:rFonts w:cs="Times New Roman"/>
          <w:sz w:val="24"/>
          <w:szCs w:val="24"/>
          <w:lang w:val="en-HK"/>
        </w:rPr>
        <w:t xml:space="preserve"> </w:t>
      </w:r>
      <w:r w:rsidR="001B7F4F" w:rsidRPr="00B83271">
        <w:rPr>
          <w:rFonts w:cs="Times New Roman"/>
          <w:sz w:val="24"/>
          <w:szCs w:val="24"/>
          <w:lang w:val="en-HK"/>
        </w:rPr>
        <w:t>Sequencing coverage and complexity of microbial communities in our samples determined by Nonpareil</w:t>
      </w:r>
      <w:r w:rsidR="004C35AD">
        <w:rPr>
          <w:rFonts w:cs="Times New Roman"/>
          <w:sz w:val="24"/>
          <w:szCs w:val="24"/>
          <w:lang w:val="en-HK"/>
        </w:rPr>
        <w:t xml:space="preserve"> </w:t>
      </w:r>
      <w:r w:rsidR="009532D5" w:rsidRPr="00B83271">
        <w:rPr>
          <w:rFonts w:cs="Times New Roman"/>
          <w:sz w:val="24"/>
          <w:szCs w:val="24"/>
          <w:lang w:val="en-HK"/>
        </w:rPr>
        <w:fldChar w:fldCharType="begin"/>
      </w:r>
      <w:r w:rsidR="0019440E">
        <w:rPr>
          <w:rFonts w:cs="Times New Roman"/>
          <w:sz w:val="24"/>
          <w:szCs w:val="24"/>
          <w:lang w:val="en-HK"/>
        </w:rPr>
        <w:instrText xml:space="preserve"> ADDIN EN.CITE &lt;EndNote&gt;&lt;Cite&gt;&lt;Author&gt;Rodriguez&lt;/Author&gt;&lt;Year&gt;2018&lt;/Year&gt;&lt;RecNum&gt;67&lt;/RecNum&gt;&lt;DisplayText&gt;[8]&lt;/DisplayText&gt;&lt;record&gt;&lt;rec-number&gt;67&lt;/rec-number&gt;&lt;foreign-keys&gt;&lt;key app="EN" db-id="axdtz0r035t2vmex5pfxz09kawtvvvtzf2p5" timestamp="1615875272"&gt;67&lt;/key&gt;&lt;/foreign-keys&gt;&lt;ref-type name="Journal Article"&gt;17&lt;/ref-type&gt;&lt;contributors&gt;&lt;authors&gt;&lt;author&gt;Rodriguez, R. Lm&lt;/author&gt;&lt;author&gt;Gunturu, S.&lt;/author&gt;&lt;author&gt;Tiedje, J. M.&lt;/author&gt;&lt;author&gt;Cole, J. R.&lt;/author&gt;&lt;author&gt;Konstantinidis, K. T.&lt;/author&gt;&lt;/authors&gt;&lt;/contributors&gt;&lt;auth-address&gt;School of Civil and Environmental Engineering, Georgia Institute of Technology, Atlanta, Georgia, USA.&amp;#xD;Center for Microbial Ecology, Michigan State University, East Lansing, Michigan, USA.&amp;#xD;Department of Microbiology and Molecular Genetics, Michigan State University, East Lansing, Michigan, USA.&amp;#xD;Department of Plant, Soil and Microbial Sciences, Michigan State University, East Lansing, Michigan, USA.&amp;#xD;School of the Biological Sciences, Georgia Institute of Technology, Atlanta, Georgia, USA.&lt;/auth-address&gt;&lt;titles&gt;&lt;title&gt;Nonpareil 3: fast estimation of metagenomic coverage and sequence diversity&lt;/title&gt;&lt;secondary-title&gt;mSystems&lt;/secondary-title&gt;&lt;/titles&gt;&lt;periodical&gt;&lt;full-title&gt;mSystems&lt;/full-title&gt;&lt;/periodical&gt;&lt;volume&gt;3&lt;/volume&gt;&lt;number&gt;3&lt;/number&gt;&lt;edition&gt;2018/04/17&lt;/edition&gt;&lt;keywords&gt;&lt;keyword&gt;bioinformatics&lt;/keyword&gt;&lt;keyword&gt;coverage&lt;/keyword&gt;&lt;keyword&gt;metagenomics&lt;/keyword&gt;&lt;keyword&gt;microbial ecology&lt;/keyword&gt;&lt;/keywords&gt;&lt;dates&gt;&lt;year&gt;2018&lt;/year&gt;&lt;pub-dates&gt;&lt;date&gt;May-Jun&lt;/date&gt;&lt;/pub-dates&gt;&lt;/dates&gt;&lt;isbn&gt;2379-5077 (Print)&amp;#xD;2379-5077 (Linking)&lt;/isbn&gt;&lt;accession-num&gt;29657970&lt;/accession-num&gt;&lt;urls&gt;&lt;related-urls&gt;&lt;url&gt;https://www.ncbi.nlm.nih.gov/pubmed/29657970&lt;/url&gt;&lt;/related-urls&gt;&lt;/urls&gt;&lt;custom2&gt;PMC5893860&lt;/custom2&gt;&lt;electronic-resource-num&gt;10.1128/mSystems.00039-18&lt;/electronic-resource-num&gt;&lt;/record&gt;&lt;/Cite&gt;&lt;/EndNote&gt;</w:instrText>
      </w:r>
      <w:r w:rsidR="009532D5" w:rsidRPr="00B83271">
        <w:rPr>
          <w:rFonts w:cs="Times New Roman"/>
          <w:sz w:val="24"/>
          <w:szCs w:val="24"/>
          <w:lang w:val="en-HK"/>
        </w:rPr>
        <w:fldChar w:fldCharType="separate"/>
      </w:r>
      <w:r w:rsidR="0019440E">
        <w:rPr>
          <w:rFonts w:cs="Times New Roman"/>
          <w:noProof/>
          <w:sz w:val="24"/>
          <w:szCs w:val="24"/>
          <w:lang w:val="en-HK"/>
        </w:rPr>
        <w:t>[</w:t>
      </w:r>
      <w:hyperlink w:anchor="_ENREF_8" w:tooltip="Rodriguez, 2018 #67" w:history="1">
        <w:r w:rsidR="0000753E">
          <w:rPr>
            <w:rFonts w:cs="Times New Roman"/>
            <w:noProof/>
            <w:sz w:val="24"/>
            <w:szCs w:val="24"/>
            <w:lang w:val="en-HK"/>
          </w:rPr>
          <w:t>8</w:t>
        </w:r>
      </w:hyperlink>
      <w:r w:rsidR="0019440E">
        <w:rPr>
          <w:rFonts w:cs="Times New Roman"/>
          <w:noProof/>
          <w:sz w:val="24"/>
          <w:szCs w:val="24"/>
          <w:lang w:val="en-HK"/>
        </w:rPr>
        <w:t>]</w:t>
      </w:r>
      <w:r w:rsidR="009532D5" w:rsidRPr="00B83271">
        <w:rPr>
          <w:rFonts w:cs="Times New Roman"/>
          <w:sz w:val="24"/>
          <w:szCs w:val="24"/>
          <w:lang w:val="en-HK"/>
        </w:rPr>
        <w:fldChar w:fldCharType="end"/>
      </w:r>
      <w:r w:rsidR="001B7F4F" w:rsidRPr="00B83271">
        <w:rPr>
          <w:rFonts w:cs="Times New Roman"/>
          <w:sz w:val="24"/>
          <w:szCs w:val="24"/>
          <w:lang w:val="en-HK"/>
        </w:rPr>
        <w:t>. Nonpareil examines the redundancy of the reads in metagenomic datasets to assess the average coverage and predict the amount of sequences required to achieve full coverage</w:t>
      </w:r>
      <w:r w:rsidR="004C35AD">
        <w:rPr>
          <w:rFonts w:cs="Times New Roman"/>
          <w:sz w:val="24"/>
          <w:szCs w:val="24"/>
          <w:lang w:val="en-HK"/>
        </w:rPr>
        <w:t xml:space="preserve"> </w:t>
      </w:r>
      <w:r w:rsidR="009532D5" w:rsidRPr="00B83271">
        <w:rPr>
          <w:rFonts w:cs="Times New Roman"/>
          <w:sz w:val="24"/>
          <w:szCs w:val="24"/>
          <w:lang w:val="en-HK"/>
        </w:rPr>
        <w:fldChar w:fldCharType="begin"/>
      </w:r>
      <w:r w:rsidR="0019440E">
        <w:rPr>
          <w:rFonts w:cs="Times New Roman"/>
          <w:sz w:val="24"/>
          <w:szCs w:val="24"/>
          <w:lang w:val="en-HK"/>
        </w:rPr>
        <w:instrText xml:space="preserve"> ADDIN EN.CITE &lt;EndNote&gt;&lt;Cite&gt;&lt;Author&gt;Rodriguez&lt;/Author&gt;&lt;Year&gt;2018&lt;/Year&gt;&lt;RecNum&gt;67&lt;/RecNum&gt;&lt;DisplayText&gt;[8]&lt;/DisplayText&gt;&lt;record&gt;&lt;rec-number&gt;67&lt;/rec-number&gt;&lt;foreign-keys&gt;&lt;key app="EN" db-id="axdtz0r035t2vmex5pfxz09kawtvvvtzf2p5" timestamp="1615875272"&gt;67&lt;/key&gt;&lt;/foreign-keys&gt;&lt;ref-type name="Journal Article"&gt;17&lt;/ref-type&gt;&lt;contributors&gt;&lt;authors&gt;&lt;author&gt;Rodriguez, R. Lm&lt;/author&gt;&lt;author&gt;Gunturu, S.&lt;/author&gt;&lt;author&gt;Tiedje, J. M.&lt;/author&gt;&lt;author&gt;Cole, J. R.&lt;/author&gt;&lt;author&gt;Konstantinidis, K. T.&lt;/author&gt;&lt;/authors&gt;&lt;/contributors&gt;&lt;auth-address&gt;School of Civil and Environmental Engineering, Georgia Institute of Technology, Atlanta, Georgia, USA.&amp;#xD;Center for Microbial Ecology, Michigan State University, East Lansing, Michigan, USA.&amp;#xD;Department of Microbiology and Molecular Genetics, Michigan State University, East Lansing, Michigan, USA.&amp;#xD;Department of Plant, Soil and Microbial Sciences, Michigan State University, East Lansing, Michigan, USA.&amp;#xD;School of the Biological Sciences, Georgia Institute of Technology, Atlanta, Georgia, USA.&lt;/auth-address&gt;&lt;titles&gt;&lt;title&gt;Nonpareil 3: fast estimation of metagenomic coverage and sequence diversity&lt;/title&gt;&lt;secondary-title&gt;mSystems&lt;/secondary-title&gt;&lt;/titles&gt;&lt;periodical&gt;&lt;full-title&gt;mSystems&lt;/full-title&gt;&lt;/periodical&gt;&lt;volume&gt;3&lt;/volume&gt;&lt;number&gt;3&lt;/number&gt;&lt;edition&gt;2018/04/17&lt;/edition&gt;&lt;keywords&gt;&lt;keyword&gt;bioinformatics&lt;/keyword&gt;&lt;keyword&gt;coverage&lt;/keyword&gt;&lt;keyword&gt;metagenomics&lt;/keyword&gt;&lt;keyword&gt;microbial ecology&lt;/keyword&gt;&lt;/keywords&gt;&lt;dates&gt;&lt;year&gt;2018&lt;/year&gt;&lt;pub-dates&gt;&lt;date&gt;May-Jun&lt;/date&gt;&lt;/pub-dates&gt;&lt;/dates&gt;&lt;isbn&gt;2379-5077 (Print)&amp;#xD;2379-5077 (Linking)&lt;/isbn&gt;&lt;accession-num&gt;29657970&lt;/accession-num&gt;&lt;urls&gt;&lt;related-urls&gt;&lt;url&gt;https://www.ncbi.nlm.nih.gov/pubmed/29657970&lt;/url&gt;&lt;/related-urls&gt;&lt;/urls&gt;&lt;custom2&gt;PMC5893860&lt;/custom2&gt;&lt;electronic-resource-num&gt;10.1128/mSystems.00039-18&lt;/electronic-resource-num&gt;&lt;/record&gt;&lt;/Cite&gt;&lt;/EndNote&gt;</w:instrText>
      </w:r>
      <w:r w:rsidR="009532D5" w:rsidRPr="00B83271">
        <w:rPr>
          <w:rFonts w:cs="Times New Roman"/>
          <w:sz w:val="24"/>
          <w:szCs w:val="24"/>
          <w:lang w:val="en-HK"/>
        </w:rPr>
        <w:fldChar w:fldCharType="separate"/>
      </w:r>
      <w:r w:rsidR="0019440E">
        <w:rPr>
          <w:rFonts w:cs="Times New Roman"/>
          <w:noProof/>
          <w:sz w:val="24"/>
          <w:szCs w:val="24"/>
          <w:lang w:val="en-HK"/>
        </w:rPr>
        <w:t>[</w:t>
      </w:r>
      <w:hyperlink w:anchor="_ENREF_8" w:tooltip="Rodriguez, 2018 #67" w:history="1">
        <w:r w:rsidR="0000753E">
          <w:rPr>
            <w:rFonts w:cs="Times New Roman"/>
            <w:noProof/>
            <w:sz w:val="24"/>
            <w:szCs w:val="24"/>
            <w:lang w:val="en-HK"/>
          </w:rPr>
          <w:t>8</w:t>
        </w:r>
      </w:hyperlink>
      <w:r w:rsidR="0019440E">
        <w:rPr>
          <w:rFonts w:cs="Times New Roman"/>
          <w:noProof/>
          <w:sz w:val="24"/>
          <w:szCs w:val="24"/>
          <w:lang w:val="en-HK"/>
        </w:rPr>
        <w:t>]</w:t>
      </w:r>
      <w:r w:rsidR="009532D5" w:rsidRPr="00B83271">
        <w:rPr>
          <w:rFonts w:cs="Times New Roman"/>
          <w:sz w:val="24"/>
          <w:szCs w:val="24"/>
          <w:lang w:val="en-HK"/>
        </w:rPr>
        <w:fldChar w:fldCharType="end"/>
      </w:r>
      <w:r w:rsidR="001B7F4F" w:rsidRPr="00B83271">
        <w:rPr>
          <w:rFonts w:cs="Times New Roman"/>
          <w:sz w:val="24"/>
          <w:szCs w:val="24"/>
          <w:lang w:val="en-HK"/>
        </w:rPr>
        <w:t xml:space="preserve">. Colours indicate different datasets used for the estimation, and “R1/R2” represents the forward/reverse reads. Solid lines show the projection curves of the </w:t>
      </w:r>
      <w:r w:rsidR="001B7F4F" w:rsidRPr="00B83271">
        <w:rPr>
          <w:rFonts w:cs="Times New Roman"/>
          <w:sz w:val="24"/>
          <w:szCs w:val="24"/>
          <w:lang w:val="en-HK"/>
        </w:rPr>
        <w:lastRenderedPageBreak/>
        <w:t>estimated coverage per sequencing effort. The empty circles indicate the actual size of each metagenomic dataset (x-axis</w:t>
      </w:r>
      <w:proofErr w:type="gramStart"/>
      <w:r w:rsidR="001B7F4F" w:rsidRPr="00B83271">
        <w:rPr>
          <w:rFonts w:cs="Times New Roman"/>
          <w:sz w:val="24"/>
          <w:szCs w:val="24"/>
          <w:lang w:val="en-HK"/>
        </w:rPr>
        <w:t>)</w:t>
      </w:r>
      <w:proofErr w:type="gramEnd"/>
      <w:r w:rsidR="001B7F4F" w:rsidRPr="00B83271">
        <w:rPr>
          <w:rFonts w:cs="Times New Roman"/>
          <w:sz w:val="24"/>
          <w:szCs w:val="24"/>
          <w:lang w:val="en-HK"/>
        </w:rPr>
        <w:t xml:space="preserve"> and the corresponding fraction of microbiome covered by DNA sequencing (y-axis). The horizontal dashed lines in red indicate the 95% and 100% coverages. The arrows at the bottom indicate the sequence diversity (Nonpareil </w:t>
      </w:r>
      <w:r w:rsidR="001B7F4F" w:rsidRPr="00B83271">
        <w:rPr>
          <w:rFonts w:cs="Times New Roman"/>
          <w:i/>
          <w:sz w:val="24"/>
          <w:szCs w:val="24"/>
          <w:lang w:val="en-HK"/>
        </w:rPr>
        <w:t>N</w:t>
      </w:r>
      <w:r w:rsidR="001B7F4F" w:rsidRPr="00B83271">
        <w:rPr>
          <w:rFonts w:cs="Times New Roman"/>
          <w:i/>
          <w:sz w:val="24"/>
          <w:szCs w:val="24"/>
          <w:vertAlign w:val="subscript"/>
          <w:lang w:val="en-HK"/>
        </w:rPr>
        <w:t>d</w:t>
      </w:r>
      <w:r w:rsidR="001B7F4F" w:rsidRPr="00B83271">
        <w:rPr>
          <w:rFonts w:cs="Times New Roman"/>
          <w:sz w:val="24"/>
          <w:szCs w:val="24"/>
          <w:lang w:val="en-HK"/>
        </w:rPr>
        <w:t>).</w:t>
      </w:r>
      <w:r w:rsidR="001B7F4F">
        <w:rPr>
          <w:rFonts w:cs="Times New Roman"/>
          <w:sz w:val="24"/>
          <w:szCs w:val="24"/>
          <w:lang w:val="en-HK"/>
        </w:rPr>
        <w:t xml:space="preserve"> Curves on the right display higher sequence diversity than those on the left. </w:t>
      </w:r>
      <w:r w:rsidR="004C35AD">
        <w:rPr>
          <w:rFonts w:cs="Times New Roman"/>
          <w:b/>
          <w:bCs/>
          <w:sz w:val="24"/>
          <w:szCs w:val="24"/>
          <w:lang w:val="en-HK"/>
        </w:rPr>
        <w:t>B</w:t>
      </w:r>
      <w:r w:rsidR="004C35AD">
        <w:rPr>
          <w:rFonts w:cs="Times New Roman"/>
          <w:sz w:val="24"/>
          <w:szCs w:val="24"/>
          <w:lang w:val="en-HK"/>
        </w:rPr>
        <w:t xml:space="preserve"> </w:t>
      </w:r>
      <w:r w:rsidR="000A7CE8">
        <w:rPr>
          <w:rFonts w:cs="Times New Roman"/>
          <w:sz w:val="24"/>
          <w:szCs w:val="24"/>
          <w:lang w:val="en-HK"/>
        </w:rPr>
        <w:t>and</w:t>
      </w:r>
      <w:r w:rsidR="004C35AD">
        <w:rPr>
          <w:rFonts w:cs="Times New Roman"/>
          <w:sz w:val="24"/>
          <w:szCs w:val="24"/>
          <w:lang w:val="en-HK"/>
        </w:rPr>
        <w:t xml:space="preserve"> </w:t>
      </w:r>
      <w:r w:rsidR="004C35AD">
        <w:rPr>
          <w:rFonts w:cs="Times New Roman"/>
          <w:b/>
          <w:bCs/>
          <w:sz w:val="24"/>
          <w:szCs w:val="24"/>
          <w:lang w:val="en-HK"/>
        </w:rPr>
        <w:t>C</w:t>
      </w:r>
      <w:r w:rsidR="005D76BC">
        <w:rPr>
          <w:rFonts w:cs="Times New Roman"/>
          <w:sz w:val="24"/>
          <w:szCs w:val="24"/>
          <w:lang w:val="en-HK"/>
        </w:rPr>
        <w:t>,</w:t>
      </w:r>
      <w:r w:rsidR="001B7F4F">
        <w:rPr>
          <w:rFonts w:cs="Times New Roman"/>
          <w:sz w:val="24"/>
          <w:szCs w:val="24"/>
          <w:lang w:val="en-HK"/>
        </w:rPr>
        <w:t xml:space="preserve"> </w:t>
      </w:r>
      <w:proofErr w:type="gramStart"/>
      <w:r w:rsidR="001B7F4F">
        <w:rPr>
          <w:rFonts w:cs="Times New Roman"/>
          <w:sz w:val="24"/>
          <w:szCs w:val="24"/>
          <w:lang w:val="en-HK"/>
        </w:rPr>
        <w:t>The</w:t>
      </w:r>
      <w:proofErr w:type="gramEnd"/>
      <w:r w:rsidR="001B7F4F">
        <w:rPr>
          <w:rFonts w:cs="Times New Roman"/>
          <w:sz w:val="24"/>
          <w:szCs w:val="24"/>
          <w:lang w:val="en-HK"/>
        </w:rPr>
        <w:t xml:space="preserve"> 949</w:t>
      </w:r>
      <w:r w:rsidR="006B2621">
        <w:rPr>
          <w:rFonts w:cs="Times New Roman"/>
          <w:sz w:val="24"/>
          <w:szCs w:val="24"/>
          <w:lang w:val="en-HK"/>
        </w:rPr>
        <w:t xml:space="preserve"> </w:t>
      </w:r>
      <w:r w:rsidR="001B7F4F">
        <w:rPr>
          <w:rFonts w:cs="Times New Roman"/>
          <w:sz w:val="24"/>
          <w:szCs w:val="24"/>
          <w:lang w:val="en-HK"/>
        </w:rPr>
        <w:t xml:space="preserve">228 assembled contigs were queried against the NCBI </w:t>
      </w:r>
      <w:proofErr w:type="spellStart"/>
      <w:r w:rsidR="001B7F4F">
        <w:rPr>
          <w:rFonts w:cs="Times New Roman"/>
          <w:sz w:val="24"/>
          <w:szCs w:val="24"/>
          <w:lang w:val="en-HK"/>
        </w:rPr>
        <w:t>nt</w:t>
      </w:r>
      <w:proofErr w:type="spellEnd"/>
      <w:r w:rsidR="001B7F4F">
        <w:rPr>
          <w:rFonts w:cs="Times New Roman"/>
          <w:sz w:val="24"/>
          <w:szCs w:val="24"/>
          <w:lang w:val="en-HK"/>
        </w:rPr>
        <w:t xml:space="preserve"> database. The statistics of the bitscore (</w:t>
      </w:r>
      <w:r w:rsidR="005A6105">
        <w:rPr>
          <w:rFonts w:cs="Times New Roman"/>
          <w:b/>
          <w:bCs/>
          <w:sz w:val="24"/>
          <w:szCs w:val="24"/>
          <w:lang w:val="en-HK"/>
        </w:rPr>
        <w:t>B</w:t>
      </w:r>
      <w:r w:rsidR="001B7F4F">
        <w:rPr>
          <w:rFonts w:cs="Times New Roman"/>
          <w:sz w:val="24"/>
          <w:szCs w:val="24"/>
          <w:lang w:val="en-HK"/>
        </w:rPr>
        <w:t>) and percentage of identity (</w:t>
      </w:r>
      <w:r w:rsidR="005A6105">
        <w:rPr>
          <w:rFonts w:cs="Times New Roman"/>
          <w:b/>
          <w:bCs/>
          <w:sz w:val="24"/>
          <w:szCs w:val="24"/>
          <w:lang w:val="en-HK"/>
        </w:rPr>
        <w:t>C</w:t>
      </w:r>
      <w:r w:rsidR="001B7F4F">
        <w:rPr>
          <w:rFonts w:cs="Times New Roman"/>
          <w:sz w:val="24"/>
          <w:szCs w:val="24"/>
          <w:lang w:val="en-HK"/>
        </w:rPr>
        <w:t xml:space="preserve">) of the best alignment for each contig are </w:t>
      </w:r>
      <w:r w:rsidR="001B7F4F" w:rsidRPr="002112DE">
        <w:rPr>
          <w:rFonts w:cs="Times New Roman"/>
          <w:sz w:val="24"/>
          <w:szCs w:val="24"/>
          <w:lang w:val="en-HK"/>
        </w:rPr>
        <w:t>represented by bar</w:t>
      </w:r>
      <w:r w:rsidR="001B7F4F">
        <w:rPr>
          <w:rFonts w:cs="Times New Roman"/>
          <w:sz w:val="24"/>
          <w:szCs w:val="24"/>
          <w:lang w:val="en-HK"/>
        </w:rPr>
        <w:t xml:space="preserve"> </w:t>
      </w:r>
      <w:r w:rsidR="001B7F4F" w:rsidRPr="002112DE">
        <w:rPr>
          <w:rFonts w:cs="Times New Roman"/>
          <w:sz w:val="24"/>
          <w:szCs w:val="24"/>
          <w:lang w:val="en-HK"/>
        </w:rPr>
        <w:t>plots</w:t>
      </w:r>
      <w:r w:rsidR="001B7F4F">
        <w:rPr>
          <w:rFonts w:cs="Times New Roman"/>
          <w:sz w:val="24"/>
          <w:szCs w:val="24"/>
          <w:lang w:val="en-HK"/>
        </w:rPr>
        <w:t xml:space="preserve">. </w:t>
      </w:r>
      <w:r w:rsidR="005A6105">
        <w:rPr>
          <w:rFonts w:cs="Times New Roman"/>
          <w:b/>
          <w:bCs/>
          <w:sz w:val="24"/>
          <w:szCs w:val="24"/>
          <w:lang w:val="en-HK"/>
        </w:rPr>
        <w:t>D</w:t>
      </w:r>
      <w:r w:rsidR="005A6105">
        <w:rPr>
          <w:rFonts w:cs="Times New Roman"/>
          <w:sz w:val="24"/>
          <w:szCs w:val="24"/>
          <w:lang w:val="en-HK"/>
        </w:rPr>
        <w:t xml:space="preserve"> to </w:t>
      </w:r>
      <w:r w:rsidR="005A6105">
        <w:rPr>
          <w:rFonts w:cs="Times New Roman"/>
          <w:b/>
          <w:bCs/>
          <w:sz w:val="24"/>
          <w:szCs w:val="24"/>
          <w:lang w:val="en-HK"/>
        </w:rPr>
        <w:t>G</w:t>
      </w:r>
      <w:r w:rsidR="005D76BC">
        <w:rPr>
          <w:rFonts w:cs="Times New Roman"/>
          <w:sz w:val="24"/>
          <w:szCs w:val="24"/>
          <w:lang w:val="en-HK"/>
        </w:rPr>
        <w:t>,</w:t>
      </w:r>
      <w:r w:rsidR="001B7F4F">
        <w:rPr>
          <w:rFonts w:cs="Times New Roman"/>
          <w:sz w:val="24"/>
          <w:szCs w:val="24"/>
          <w:lang w:val="en-HK"/>
        </w:rPr>
        <w:t xml:space="preserve"> </w:t>
      </w:r>
      <w:proofErr w:type="gramStart"/>
      <w:r w:rsidR="00334328">
        <w:rPr>
          <w:rFonts w:cs="Times New Roman"/>
          <w:sz w:val="24"/>
          <w:szCs w:val="24"/>
          <w:lang w:val="en-HK"/>
        </w:rPr>
        <w:t>The</w:t>
      </w:r>
      <w:proofErr w:type="gramEnd"/>
      <w:r w:rsidR="00334328">
        <w:rPr>
          <w:rFonts w:cs="Times New Roman"/>
          <w:sz w:val="24"/>
          <w:szCs w:val="24"/>
          <w:lang w:val="en-HK"/>
        </w:rPr>
        <w:t xml:space="preserve"> s</w:t>
      </w:r>
      <w:r w:rsidR="001B7F4F">
        <w:rPr>
          <w:rFonts w:cs="Times New Roman"/>
          <w:sz w:val="24"/>
          <w:szCs w:val="24"/>
          <w:lang w:val="en-HK"/>
        </w:rPr>
        <w:t xml:space="preserve">imilarity between our </w:t>
      </w:r>
      <w:r w:rsidR="001B7F4F" w:rsidRPr="00BC2666">
        <w:rPr>
          <w:rFonts w:cs="Times New Roman"/>
          <w:sz w:val="24"/>
          <w:szCs w:val="24"/>
        </w:rPr>
        <w:t>3</w:t>
      </w:r>
      <w:r w:rsidR="00E73325">
        <w:rPr>
          <w:rFonts w:cs="Times New Roman"/>
          <w:sz w:val="24"/>
          <w:szCs w:val="24"/>
        </w:rPr>
        <w:t xml:space="preserve"> </w:t>
      </w:r>
      <w:r w:rsidR="001B7F4F" w:rsidRPr="00BC2666">
        <w:rPr>
          <w:rFonts w:cs="Times New Roman"/>
          <w:sz w:val="24"/>
          <w:szCs w:val="24"/>
        </w:rPr>
        <w:t>003</w:t>
      </w:r>
      <w:r w:rsidR="00E73325">
        <w:rPr>
          <w:rFonts w:cs="Times New Roman"/>
          <w:sz w:val="24"/>
          <w:szCs w:val="24"/>
        </w:rPr>
        <w:t xml:space="preserve"> </w:t>
      </w:r>
      <w:r w:rsidR="001B7F4F" w:rsidRPr="00BC2666">
        <w:rPr>
          <w:rFonts w:cs="Times New Roman"/>
          <w:sz w:val="24"/>
          <w:szCs w:val="24"/>
        </w:rPr>
        <w:t>586 protein-coding genes</w:t>
      </w:r>
      <w:r w:rsidR="001B7F4F">
        <w:rPr>
          <w:rFonts w:cs="Times New Roman"/>
          <w:sz w:val="24"/>
          <w:szCs w:val="24"/>
        </w:rPr>
        <w:t xml:space="preserve"> and the NCBI </w:t>
      </w:r>
      <w:proofErr w:type="spellStart"/>
      <w:r w:rsidR="001B7F4F">
        <w:rPr>
          <w:rFonts w:cs="Times New Roman"/>
          <w:sz w:val="24"/>
          <w:szCs w:val="24"/>
        </w:rPr>
        <w:t>nt</w:t>
      </w:r>
      <w:proofErr w:type="spellEnd"/>
      <w:r w:rsidR="001B7F4F">
        <w:rPr>
          <w:rFonts w:cs="Times New Roman"/>
          <w:sz w:val="24"/>
          <w:szCs w:val="24"/>
        </w:rPr>
        <w:t xml:space="preserve"> (or nr) database were also assessed. </w:t>
      </w:r>
      <w:r w:rsidR="001B7F4F">
        <w:rPr>
          <w:rFonts w:cs="Times New Roman"/>
          <w:sz w:val="24"/>
          <w:szCs w:val="24"/>
          <w:lang w:val="en-HK"/>
        </w:rPr>
        <w:t xml:space="preserve">The corresponding statistics of the best hit for each gene are summarized here. </w:t>
      </w:r>
      <w:r w:rsidR="00C833D6">
        <w:rPr>
          <w:rFonts w:cs="Times New Roman"/>
          <w:b/>
          <w:bCs/>
          <w:sz w:val="24"/>
          <w:szCs w:val="24"/>
          <w:lang w:val="en-HK"/>
        </w:rPr>
        <w:t>D</w:t>
      </w:r>
      <w:r w:rsidR="001B7F4F">
        <w:rPr>
          <w:rFonts w:cs="Times New Roman"/>
          <w:sz w:val="24"/>
          <w:szCs w:val="24"/>
          <w:lang w:val="en-HK"/>
        </w:rPr>
        <w:t xml:space="preserve"> and </w:t>
      </w:r>
      <w:r w:rsidR="00C833D6">
        <w:rPr>
          <w:rFonts w:cs="Times New Roman"/>
          <w:b/>
          <w:bCs/>
          <w:sz w:val="24"/>
          <w:szCs w:val="24"/>
          <w:lang w:val="en-HK"/>
        </w:rPr>
        <w:t>F</w:t>
      </w:r>
      <w:r w:rsidR="001B7F4F">
        <w:rPr>
          <w:rFonts w:cs="Times New Roman"/>
          <w:sz w:val="24"/>
          <w:szCs w:val="24"/>
          <w:lang w:val="en-HK"/>
        </w:rPr>
        <w:t xml:space="preserve">, the x axis represents different ranges of the bitscores, and the y axis shows the percentage of genes falling into each category. Similarly, </w:t>
      </w:r>
      <w:r w:rsidR="00C833D6">
        <w:rPr>
          <w:rFonts w:cs="Times New Roman"/>
          <w:b/>
          <w:bCs/>
          <w:sz w:val="24"/>
          <w:szCs w:val="24"/>
          <w:lang w:val="en-HK"/>
        </w:rPr>
        <w:t>E</w:t>
      </w:r>
      <w:r w:rsidR="001B7F4F">
        <w:rPr>
          <w:rFonts w:cs="Times New Roman"/>
          <w:sz w:val="24"/>
          <w:szCs w:val="24"/>
          <w:lang w:val="en-HK"/>
        </w:rPr>
        <w:t xml:space="preserve"> and </w:t>
      </w:r>
      <w:r w:rsidR="00C833D6">
        <w:rPr>
          <w:rFonts w:cs="Times New Roman"/>
          <w:b/>
          <w:bCs/>
          <w:sz w:val="24"/>
          <w:szCs w:val="24"/>
          <w:lang w:val="en-HK"/>
        </w:rPr>
        <w:t>G</w:t>
      </w:r>
      <w:r w:rsidR="00105615">
        <w:rPr>
          <w:rFonts w:cs="Times New Roman"/>
          <w:sz w:val="24"/>
          <w:szCs w:val="24"/>
          <w:lang w:val="en-HK"/>
        </w:rPr>
        <w:t>,</w:t>
      </w:r>
      <w:r w:rsidR="001B7F4F">
        <w:rPr>
          <w:rFonts w:cs="Times New Roman"/>
          <w:sz w:val="24"/>
          <w:szCs w:val="24"/>
          <w:lang w:val="en-HK"/>
        </w:rPr>
        <w:t xml:space="preserve"> the x axis represents the percentage of identical match, and the y axis illustrates the percentage of genes in each group.</w:t>
      </w:r>
    </w:p>
    <w:p w14:paraId="42D48E7B" w14:textId="77777777" w:rsidR="0001179A" w:rsidRDefault="0001179A" w:rsidP="009012D6">
      <w:pPr>
        <w:spacing w:after="0" w:line="288" w:lineRule="auto"/>
        <w:rPr>
          <w:rFonts w:cs="Times New Roman"/>
          <w:b/>
          <w:bCs/>
          <w:sz w:val="24"/>
          <w:szCs w:val="24"/>
          <w:lang w:val="en-HK"/>
        </w:rPr>
      </w:pPr>
    </w:p>
    <w:p w14:paraId="04155F1F" w14:textId="77777777" w:rsidR="00262DE4" w:rsidRDefault="0001179A" w:rsidP="009012D6">
      <w:pPr>
        <w:spacing w:after="0" w:line="288" w:lineRule="auto"/>
        <w:rPr>
          <w:rFonts w:cs="Times New Roman"/>
          <w:b/>
          <w:bCs/>
          <w:sz w:val="24"/>
          <w:szCs w:val="24"/>
        </w:rPr>
      </w:pPr>
      <w:r w:rsidRPr="00994B11">
        <w:rPr>
          <w:rFonts w:cs="Times New Roman" w:hint="eastAsia"/>
          <w:b/>
          <w:bCs/>
          <w:sz w:val="24"/>
          <w:szCs w:val="24"/>
        </w:rPr>
        <w:t>S</w:t>
      </w:r>
      <w:r w:rsidRPr="00994B11">
        <w:rPr>
          <w:rFonts w:cs="Times New Roman"/>
          <w:b/>
          <w:bCs/>
          <w:sz w:val="24"/>
          <w:szCs w:val="24"/>
        </w:rPr>
        <w:t>upplementary F</w:t>
      </w:r>
      <w:r w:rsidR="005306DF">
        <w:rPr>
          <w:rFonts w:cs="Times New Roman"/>
          <w:b/>
          <w:bCs/>
          <w:sz w:val="24"/>
          <w:szCs w:val="24"/>
          <w:lang w:val="en-HK"/>
        </w:rPr>
        <w:t xml:space="preserve">ig. </w:t>
      </w:r>
      <w:r w:rsidR="00412EE9">
        <w:rPr>
          <w:rFonts w:cs="Times New Roman" w:hint="eastAsia"/>
          <w:b/>
          <w:bCs/>
          <w:sz w:val="24"/>
          <w:szCs w:val="24"/>
          <w:lang w:val="en-HK"/>
        </w:rPr>
        <w:t>3</w:t>
      </w:r>
      <w:r w:rsidR="00412EE9">
        <w:rPr>
          <w:rFonts w:cs="Times New Roman"/>
          <w:sz w:val="24"/>
          <w:szCs w:val="24"/>
          <w:lang w:val="en-HK"/>
        </w:rPr>
        <w:t xml:space="preserve">    M</w:t>
      </w:r>
      <w:r w:rsidR="00412EE9" w:rsidRPr="00976DA3">
        <w:rPr>
          <w:rFonts w:cs="Times New Roman"/>
          <w:sz w:val="24"/>
          <w:szCs w:val="24"/>
          <w:lang w:val="en-HK"/>
        </w:rPr>
        <w:t xml:space="preserve">aximum-likelihood </w:t>
      </w:r>
      <w:r w:rsidR="00412EE9" w:rsidRPr="00B86A0C">
        <w:rPr>
          <w:rFonts w:cs="Times New Roman"/>
          <w:sz w:val="24"/>
          <w:szCs w:val="24"/>
          <w:lang w:val="en-HK"/>
        </w:rPr>
        <w:t xml:space="preserve">phylogenetic </w:t>
      </w:r>
      <w:r w:rsidR="00412EE9" w:rsidRPr="00976DA3">
        <w:rPr>
          <w:rFonts w:cs="Times New Roman"/>
          <w:sz w:val="24"/>
          <w:szCs w:val="24"/>
          <w:lang w:val="en-HK"/>
        </w:rPr>
        <w:t>tree</w:t>
      </w:r>
      <w:r w:rsidR="00412EE9">
        <w:rPr>
          <w:rFonts w:cs="Times New Roman"/>
          <w:sz w:val="24"/>
          <w:szCs w:val="24"/>
          <w:lang w:val="en-HK"/>
        </w:rPr>
        <w:t xml:space="preserve"> of the 133 MAGs (</w:t>
      </w:r>
      <w:r w:rsidR="00540735">
        <w:rPr>
          <w:rFonts w:cs="Times New Roman"/>
          <w:b/>
          <w:bCs/>
          <w:sz w:val="24"/>
          <w:szCs w:val="24"/>
          <w:lang w:val="en-HK"/>
        </w:rPr>
        <w:t>A</w:t>
      </w:r>
      <w:r w:rsidR="00412EE9">
        <w:rPr>
          <w:rFonts w:cs="Times New Roman"/>
          <w:sz w:val="24"/>
          <w:szCs w:val="24"/>
          <w:lang w:val="en-HK"/>
        </w:rPr>
        <w:t>) and their corresponding sequence-discrete populations revealed by metagenomic read recruitment (</w:t>
      </w:r>
      <w:r w:rsidR="00540735">
        <w:rPr>
          <w:rFonts w:cs="Times New Roman"/>
          <w:b/>
          <w:bCs/>
          <w:sz w:val="24"/>
          <w:szCs w:val="24"/>
          <w:lang w:val="en-HK"/>
        </w:rPr>
        <w:t>B</w:t>
      </w:r>
      <w:r w:rsidR="00540735">
        <w:rPr>
          <w:rFonts w:cs="Times New Roman"/>
          <w:sz w:val="24"/>
          <w:szCs w:val="24"/>
          <w:lang w:val="en-HK"/>
        </w:rPr>
        <w:t xml:space="preserve"> to </w:t>
      </w:r>
      <w:r w:rsidR="00540735">
        <w:rPr>
          <w:rFonts w:cs="Times New Roman"/>
          <w:b/>
          <w:bCs/>
          <w:sz w:val="24"/>
          <w:szCs w:val="24"/>
          <w:lang w:val="en-HK"/>
        </w:rPr>
        <w:t>G</w:t>
      </w:r>
      <w:r w:rsidR="00412EE9">
        <w:rPr>
          <w:rFonts w:cs="Times New Roman"/>
          <w:sz w:val="24"/>
          <w:szCs w:val="24"/>
          <w:lang w:val="en-HK"/>
        </w:rPr>
        <w:t xml:space="preserve">). </w:t>
      </w:r>
      <w:proofErr w:type="gramStart"/>
      <w:r w:rsidR="00B932B9">
        <w:rPr>
          <w:rFonts w:cs="Times New Roman"/>
          <w:b/>
          <w:bCs/>
          <w:sz w:val="24"/>
          <w:szCs w:val="24"/>
          <w:lang w:val="en-HK"/>
        </w:rPr>
        <w:t>A</w:t>
      </w:r>
      <w:r w:rsidR="00412EE9">
        <w:rPr>
          <w:rFonts w:cs="Times New Roman"/>
          <w:sz w:val="24"/>
          <w:szCs w:val="24"/>
          <w:lang w:val="en-HK"/>
        </w:rPr>
        <w:t>,</w:t>
      </w:r>
      <w:proofErr w:type="gramEnd"/>
      <w:r w:rsidR="00412EE9">
        <w:rPr>
          <w:rFonts w:cs="Times New Roman"/>
          <w:sz w:val="24"/>
          <w:szCs w:val="24"/>
          <w:lang w:val="en-HK"/>
        </w:rPr>
        <w:t xml:space="preserve"> B</w:t>
      </w:r>
      <w:r w:rsidR="00412EE9" w:rsidRPr="00F436FE">
        <w:rPr>
          <w:rFonts w:cs="Times New Roman"/>
          <w:sz w:val="24"/>
          <w:szCs w:val="24"/>
          <w:lang w:val="en-HK"/>
        </w:rPr>
        <w:t>ootstrap values a</w:t>
      </w:r>
      <w:r w:rsidR="00412EE9">
        <w:rPr>
          <w:rFonts w:cs="Times New Roman"/>
          <w:sz w:val="24"/>
          <w:szCs w:val="24"/>
          <w:lang w:val="en-HK"/>
        </w:rPr>
        <w:t xml:space="preserve">re shown in percentages at internal nodes. Leaves (MAGs) are coloured according to their taxonomic assignment at the class level. </w:t>
      </w:r>
      <w:r w:rsidR="00B932B9">
        <w:rPr>
          <w:rFonts w:cs="Times New Roman"/>
          <w:b/>
          <w:bCs/>
          <w:sz w:val="24"/>
          <w:szCs w:val="24"/>
          <w:lang w:val="en-HK"/>
        </w:rPr>
        <w:t>B</w:t>
      </w:r>
      <w:r w:rsidR="00412EE9">
        <w:rPr>
          <w:rFonts w:cs="Times New Roman"/>
          <w:sz w:val="24"/>
          <w:szCs w:val="24"/>
          <w:lang w:val="en-HK"/>
        </w:rPr>
        <w:t xml:space="preserve">, </w:t>
      </w:r>
      <w:r w:rsidR="00387760">
        <w:rPr>
          <w:rFonts w:cs="Times New Roman"/>
          <w:sz w:val="24"/>
          <w:szCs w:val="24"/>
          <w:lang w:val="en-HK"/>
        </w:rPr>
        <w:t>F</w:t>
      </w:r>
      <w:r w:rsidR="00412EE9">
        <w:rPr>
          <w:rFonts w:cs="Times New Roman"/>
          <w:sz w:val="24"/>
          <w:szCs w:val="24"/>
          <w:lang w:val="en-HK"/>
        </w:rPr>
        <w:t xml:space="preserve">raction of reads recruited to a MAG (y axis) at each percentage of nucleotide identity level (x axis) by using the metagenome reads from Station M2. Bars are coloured in proportion to their heights. MAGs are arranged according to their position on the phylogenetic tree. </w:t>
      </w:r>
      <w:r w:rsidR="00B932B9">
        <w:rPr>
          <w:rFonts w:cs="Times New Roman"/>
          <w:b/>
          <w:bCs/>
          <w:sz w:val="24"/>
          <w:szCs w:val="24"/>
          <w:lang w:val="en-HK"/>
        </w:rPr>
        <w:t>C</w:t>
      </w:r>
      <w:r w:rsidR="00B932B9">
        <w:rPr>
          <w:rFonts w:cs="Times New Roman"/>
          <w:sz w:val="24"/>
          <w:szCs w:val="24"/>
          <w:lang w:val="en-HK"/>
        </w:rPr>
        <w:t xml:space="preserve"> to </w:t>
      </w:r>
      <w:r w:rsidR="00B932B9">
        <w:rPr>
          <w:rFonts w:cs="Times New Roman"/>
          <w:b/>
          <w:bCs/>
          <w:sz w:val="24"/>
          <w:szCs w:val="24"/>
          <w:lang w:val="en-HK"/>
        </w:rPr>
        <w:t>D</w:t>
      </w:r>
      <w:r w:rsidR="00B462A3">
        <w:rPr>
          <w:rFonts w:cs="Times New Roman"/>
          <w:sz w:val="24"/>
          <w:szCs w:val="24"/>
          <w:lang w:val="en-HK"/>
        </w:rPr>
        <w:t>,</w:t>
      </w:r>
      <w:r w:rsidR="00412EE9">
        <w:rPr>
          <w:rFonts w:cs="Times New Roman"/>
          <w:sz w:val="24"/>
          <w:szCs w:val="24"/>
          <w:lang w:val="en-HK"/>
        </w:rPr>
        <w:t xml:space="preserve"> Statistics of recruited metagenome reads from Station M3 and M4. </w:t>
      </w:r>
      <w:r w:rsidR="00B932B9">
        <w:rPr>
          <w:rFonts w:cs="Times New Roman"/>
          <w:b/>
          <w:bCs/>
          <w:sz w:val="24"/>
          <w:szCs w:val="24"/>
          <w:lang w:val="en-HK"/>
        </w:rPr>
        <w:t>E</w:t>
      </w:r>
      <w:r w:rsidR="00B932B9">
        <w:rPr>
          <w:rFonts w:cs="Times New Roman"/>
          <w:sz w:val="24"/>
          <w:szCs w:val="24"/>
          <w:lang w:val="en-HK"/>
        </w:rPr>
        <w:t xml:space="preserve"> to </w:t>
      </w:r>
      <w:r w:rsidR="00B932B9">
        <w:rPr>
          <w:rFonts w:cs="Times New Roman"/>
          <w:b/>
          <w:bCs/>
          <w:sz w:val="24"/>
          <w:szCs w:val="24"/>
          <w:lang w:val="en-HK"/>
        </w:rPr>
        <w:t>G</w:t>
      </w:r>
      <w:r w:rsidR="00B462A3">
        <w:rPr>
          <w:rFonts w:cs="Times New Roman"/>
          <w:sz w:val="24"/>
          <w:szCs w:val="24"/>
          <w:lang w:val="en-HK"/>
        </w:rPr>
        <w:t>,</w:t>
      </w:r>
      <w:r w:rsidR="00412EE9">
        <w:rPr>
          <w:rFonts w:cs="Times New Roman"/>
          <w:sz w:val="24"/>
          <w:szCs w:val="24"/>
          <w:lang w:val="en-HK"/>
        </w:rPr>
        <w:t xml:space="preserve"> Statistics of recruited metatranscriptome reads from Station M2, M3 and M4.</w:t>
      </w:r>
    </w:p>
    <w:p w14:paraId="3EF262AC" w14:textId="77777777" w:rsidR="00262DE4" w:rsidRDefault="00262DE4" w:rsidP="009012D6">
      <w:pPr>
        <w:spacing w:after="0" w:line="288" w:lineRule="auto"/>
        <w:rPr>
          <w:rFonts w:cs="Times New Roman"/>
          <w:b/>
          <w:bCs/>
          <w:sz w:val="24"/>
          <w:szCs w:val="24"/>
        </w:rPr>
      </w:pPr>
    </w:p>
    <w:p w14:paraId="0F590C5D" w14:textId="44EB3759" w:rsidR="00D02C98" w:rsidRPr="00D02C98" w:rsidRDefault="004824E7" w:rsidP="005B7B25">
      <w:pPr>
        <w:spacing w:after="0" w:line="288" w:lineRule="auto"/>
        <w:rPr>
          <w:sz w:val="24"/>
          <w:szCs w:val="24"/>
          <w:lang w:val="en-HK"/>
        </w:rPr>
      </w:pPr>
      <w:r w:rsidRPr="004824E7">
        <w:rPr>
          <w:rFonts w:cs="Times New Roman" w:hint="eastAsia"/>
          <w:b/>
          <w:bCs/>
          <w:sz w:val="24"/>
          <w:szCs w:val="24"/>
        </w:rPr>
        <w:t>S</w:t>
      </w:r>
      <w:r w:rsidRPr="004824E7">
        <w:rPr>
          <w:rFonts w:cs="Times New Roman"/>
          <w:b/>
          <w:bCs/>
          <w:sz w:val="24"/>
          <w:szCs w:val="24"/>
        </w:rPr>
        <w:t>upplementary F</w:t>
      </w:r>
      <w:r w:rsidRPr="004824E7">
        <w:rPr>
          <w:rFonts w:cs="Times New Roman"/>
          <w:b/>
          <w:bCs/>
          <w:sz w:val="24"/>
          <w:szCs w:val="24"/>
          <w:lang w:val="en-HK"/>
        </w:rPr>
        <w:t>ig. 4</w:t>
      </w:r>
      <w:r w:rsidRPr="004824E7">
        <w:rPr>
          <w:rFonts w:cs="Times New Roman"/>
          <w:sz w:val="24"/>
          <w:szCs w:val="24"/>
          <w:lang w:val="en-HK"/>
        </w:rPr>
        <w:t xml:space="preserve">    </w:t>
      </w:r>
      <w:r w:rsidRPr="004824E7">
        <w:rPr>
          <w:sz w:val="24"/>
          <w:szCs w:val="24"/>
          <w:lang w:val="en-HK"/>
        </w:rPr>
        <w:t xml:space="preserve">Comparisons between MOBYDICK Southern Ocean MAGs and the TARA assemblies, including both draft genomes and un-binned contigs, suggesting high genetic diversity at the DNA level but low functional novelty with regards to proteins. </w:t>
      </w:r>
      <w:proofErr w:type="gramStart"/>
      <w:r w:rsidRPr="004824E7">
        <w:rPr>
          <w:b/>
          <w:bCs/>
          <w:sz w:val="24"/>
          <w:szCs w:val="24"/>
          <w:lang w:val="en-HK"/>
        </w:rPr>
        <w:t>A</w:t>
      </w:r>
      <w:r w:rsidRPr="004824E7">
        <w:rPr>
          <w:sz w:val="24"/>
          <w:szCs w:val="24"/>
          <w:lang w:val="en-HK"/>
        </w:rPr>
        <w:t>,</w:t>
      </w:r>
      <w:proofErr w:type="gramEnd"/>
      <w:r w:rsidRPr="004824E7">
        <w:rPr>
          <w:sz w:val="24"/>
          <w:szCs w:val="24"/>
          <w:lang w:val="en-HK"/>
        </w:rPr>
        <w:t xml:space="preserve"> Pairwise ANI values between our MAGs and the TARA draft genomes were calculated by using </w:t>
      </w:r>
      <w:proofErr w:type="spellStart"/>
      <w:r w:rsidRPr="004824E7">
        <w:rPr>
          <w:sz w:val="24"/>
          <w:szCs w:val="24"/>
          <w:lang w:val="en-HK"/>
        </w:rPr>
        <w:t>fastANI</w:t>
      </w:r>
      <w:proofErr w:type="spellEnd"/>
      <w:r w:rsidRPr="004824E7">
        <w:rPr>
          <w:sz w:val="24"/>
          <w:szCs w:val="24"/>
          <w:lang w:val="en-HK"/>
        </w:rPr>
        <w:t xml:space="preserve"> </w:t>
      </w:r>
      <w:r w:rsidRPr="004824E7">
        <w:rPr>
          <w:sz w:val="24"/>
          <w:szCs w:val="24"/>
          <w:lang w:val="en-HK"/>
        </w:rPr>
        <w:fldChar w:fldCharType="begin">
          <w:fldData xml:space="preserve">PEVuZE5vdGU+PENpdGU+PEF1dGhvcj5KYWluPC9BdXRob3I+PFllYXI+MjAxODwvWWVhcj48UmVj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=
</w:fldData>
        </w:fldChar>
      </w:r>
      <w:r w:rsidR="0019440E">
        <w:rPr>
          <w:sz w:val="24"/>
          <w:szCs w:val="24"/>
          <w:lang w:val="en-HK"/>
        </w:rPr>
        <w:instrText xml:space="preserve"> ADDIN EN.CITE </w:instrText>
      </w:r>
      <w:r w:rsidR="0019440E">
        <w:rPr>
          <w:sz w:val="24"/>
          <w:szCs w:val="24"/>
          <w:lang w:val="en-HK"/>
        </w:rPr>
        <w:fldChar w:fldCharType="begin">
          <w:fldData xml:space="preserve">PEVuZE5vdGU+PENpdGU+PEF1dGhvcj5KYWluPC9BdXRob3I+PFllYXI+MjAxODwvWWVhcj48UmVj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=
</w:fldData>
        </w:fldChar>
      </w:r>
      <w:r w:rsidR="0019440E">
        <w:rPr>
          <w:sz w:val="24"/>
          <w:szCs w:val="24"/>
          <w:lang w:val="en-HK"/>
        </w:rPr>
        <w:instrText xml:space="preserve"> ADDIN EN.CITE.DATA </w:instrText>
      </w:r>
      <w:r w:rsidR="0019440E">
        <w:rPr>
          <w:sz w:val="24"/>
          <w:szCs w:val="24"/>
          <w:lang w:val="en-HK"/>
        </w:rPr>
      </w:r>
      <w:r w:rsidR="0019440E">
        <w:rPr>
          <w:sz w:val="24"/>
          <w:szCs w:val="24"/>
          <w:lang w:val="en-HK"/>
        </w:rPr>
        <w:fldChar w:fldCharType="end"/>
      </w:r>
      <w:r w:rsidRPr="004824E7">
        <w:rPr>
          <w:sz w:val="24"/>
          <w:szCs w:val="24"/>
          <w:lang w:val="en-HK"/>
        </w:rPr>
      </w:r>
      <w:r w:rsidRPr="004824E7">
        <w:rPr>
          <w:sz w:val="24"/>
          <w:szCs w:val="24"/>
          <w:lang w:val="en-HK"/>
        </w:rPr>
        <w:fldChar w:fldCharType="separate"/>
      </w:r>
      <w:r w:rsidR="0019440E">
        <w:rPr>
          <w:noProof/>
          <w:sz w:val="24"/>
          <w:szCs w:val="24"/>
          <w:lang w:val="en-HK"/>
        </w:rPr>
        <w:t>[</w:t>
      </w:r>
      <w:hyperlink w:anchor="_ENREF_17" w:tooltip="Jain, 2018 #69" w:history="1">
        <w:r w:rsidR="0000753E">
          <w:rPr>
            <w:noProof/>
            <w:sz w:val="24"/>
            <w:szCs w:val="24"/>
            <w:lang w:val="en-HK"/>
          </w:rPr>
          <w:t>17</w:t>
        </w:r>
      </w:hyperlink>
      <w:r w:rsidR="0019440E">
        <w:rPr>
          <w:noProof/>
          <w:sz w:val="24"/>
          <w:szCs w:val="24"/>
          <w:lang w:val="en-HK"/>
        </w:rPr>
        <w:t>]</w:t>
      </w:r>
      <w:r w:rsidRPr="004824E7">
        <w:rPr>
          <w:sz w:val="24"/>
          <w:szCs w:val="24"/>
          <w:lang w:val="en-HK"/>
        </w:rPr>
        <w:fldChar w:fldCharType="end"/>
      </w:r>
      <w:r w:rsidRPr="004824E7">
        <w:rPr>
          <w:sz w:val="24"/>
          <w:szCs w:val="24"/>
          <w:lang w:val="en-HK"/>
        </w:rPr>
        <w:t xml:space="preserve">. If one of our MAGs has multiple matches in TARA, only the highest ANI value was used for the statistics. MAGs without a TARA counterpart (ANI &lt; 75%) were not considered. The violin plot describes the distribution and the density trace of the 95 (out of 133) ANI values. The 95 spotted dots are grouped and coloured according to three ranges: “red” represents for &gt; 95% intra-species ANI values; “salmon” are ANI values ranging between 83 and 95%; and “black” shows &lt; 83% (but ≥ 75%) inter-species ANI values </w:t>
      </w:r>
      <w:r w:rsidRPr="004824E7">
        <w:rPr>
          <w:sz w:val="24"/>
          <w:szCs w:val="24"/>
          <w:lang w:val="en-HK"/>
        </w:rPr>
        <w:fldChar w:fldCharType="begin">
          <w:fldData xml:space="preserve">PEVuZE5vdGU+PENpdGU+PEF1dGhvcj5KYWluPC9BdXRob3I+PFllYXI+MjAxODwvWWVhcj48UmVj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=
</w:fldData>
        </w:fldChar>
      </w:r>
      <w:r w:rsidR="0019440E">
        <w:rPr>
          <w:sz w:val="24"/>
          <w:szCs w:val="24"/>
          <w:lang w:val="en-HK"/>
        </w:rPr>
        <w:instrText xml:space="preserve"> ADDIN EN.CITE </w:instrText>
      </w:r>
      <w:r w:rsidR="0019440E">
        <w:rPr>
          <w:sz w:val="24"/>
          <w:szCs w:val="24"/>
          <w:lang w:val="en-HK"/>
        </w:rPr>
        <w:fldChar w:fldCharType="begin">
          <w:fldData xml:space="preserve">PEVuZE5vdGU+PENpdGU+PEF1dGhvcj5KYWluPC9BdXRob3I+PFllYXI+MjAxODwvWWVhcj48UmVj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=
</w:fldData>
        </w:fldChar>
      </w:r>
      <w:r w:rsidR="0019440E">
        <w:rPr>
          <w:sz w:val="24"/>
          <w:szCs w:val="24"/>
          <w:lang w:val="en-HK"/>
        </w:rPr>
        <w:instrText xml:space="preserve"> ADDIN EN.CITE.DATA </w:instrText>
      </w:r>
      <w:r w:rsidR="0019440E">
        <w:rPr>
          <w:sz w:val="24"/>
          <w:szCs w:val="24"/>
          <w:lang w:val="en-HK"/>
        </w:rPr>
      </w:r>
      <w:r w:rsidR="0019440E">
        <w:rPr>
          <w:sz w:val="24"/>
          <w:szCs w:val="24"/>
          <w:lang w:val="en-HK"/>
        </w:rPr>
        <w:fldChar w:fldCharType="end"/>
      </w:r>
      <w:r w:rsidRPr="004824E7">
        <w:rPr>
          <w:sz w:val="24"/>
          <w:szCs w:val="24"/>
          <w:lang w:val="en-HK"/>
        </w:rPr>
      </w:r>
      <w:r w:rsidRPr="004824E7">
        <w:rPr>
          <w:sz w:val="24"/>
          <w:szCs w:val="24"/>
          <w:lang w:val="en-HK"/>
        </w:rPr>
        <w:fldChar w:fldCharType="separate"/>
      </w:r>
      <w:r w:rsidR="0019440E">
        <w:rPr>
          <w:noProof/>
          <w:sz w:val="24"/>
          <w:szCs w:val="24"/>
          <w:lang w:val="en-HK"/>
        </w:rPr>
        <w:t>[</w:t>
      </w:r>
      <w:hyperlink w:anchor="_ENREF_17" w:tooltip="Jain, 2018 #69" w:history="1">
        <w:r w:rsidR="0000753E">
          <w:rPr>
            <w:noProof/>
            <w:sz w:val="24"/>
            <w:szCs w:val="24"/>
            <w:lang w:val="en-HK"/>
          </w:rPr>
          <w:t>17</w:t>
        </w:r>
      </w:hyperlink>
      <w:r w:rsidR="0019440E">
        <w:rPr>
          <w:noProof/>
          <w:sz w:val="24"/>
          <w:szCs w:val="24"/>
          <w:lang w:val="en-HK"/>
        </w:rPr>
        <w:t>]</w:t>
      </w:r>
      <w:r w:rsidRPr="004824E7">
        <w:rPr>
          <w:sz w:val="24"/>
          <w:szCs w:val="24"/>
          <w:lang w:val="en-HK"/>
        </w:rPr>
        <w:fldChar w:fldCharType="end"/>
      </w:r>
      <w:r w:rsidRPr="004824E7">
        <w:rPr>
          <w:sz w:val="24"/>
          <w:szCs w:val="24"/>
          <w:lang w:val="en-HK"/>
        </w:rPr>
        <w:t>. (</w:t>
      </w:r>
      <w:r w:rsidRPr="004824E7">
        <w:rPr>
          <w:b/>
          <w:bCs/>
          <w:sz w:val="24"/>
          <w:szCs w:val="24"/>
          <w:lang w:val="en-HK"/>
        </w:rPr>
        <w:t>B</w:t>
      </w:r>
      <w:r w:rsidRPr="004824E7">
        <w:rPr>
          <w:sz w:val="24"/>
          <w:szCs w:val="24"/>
          <w:lang w:val="en-HK"/>
        </w:rPr>
        <w:t xml:space="preserve">, </w:t>
      </w:r>
      <w:r w:rsidRPr="004824E7">
        <w:rPr>
          <w:b/>
          <w:bCs/>
          <w:sz w:val="24"/>
          <w:szCs w:val="24"/>
          <w:lang w:val="en-HK"/>
        </w:rPr>
        <w:t>C</w:t>
      </w:r>
      <w:r w:rsidRPr="004824E7">
        <w:rPr>
          <w:sz w:val="24"/>
          <w:szCs w:val="24"/>
          <w:lang w:val="en-HK"/>
        </w:rPr>
        <w:t xml:space="preserve"> and </w:t>
      </w:r>
      <w:r w:rsidRPr="004824E7">
        <w:rPr>
          <w:b/>
          <w:bCs/>
          <w:sz w:val="24"/>
          <w:szCs w:val="24"/>
          <w:lang w:val="en-HK"/>
        </w:rPr>
        <w:t>E</w:t>
      </w:r>
      <w:r w:rsidRPr="004824E7">
        <w:rPr>
          <w:sz w:val="24"/>
          <w:szCs w:val="24"/>
          <w:lang w:val="en-HK"/>
        </w:rPr>
        <w:t xml:space="preserve">) </w:t>
      </w:r>
      <w:r w:rsidRPr="004824E7">
        <w:rPr>
          <w:sz w:val="24"/>
          <w:szCs w:val="24"/>
          <w:lang w:val="en-HK"/>
        </w:rPr>
        <w:lastRenderedPageBreak/>
        <w:t>shows the statistics of the read recruitment analyses against all the metagenome assemblies, including 949 228 contigs and 133 MAGs from our study, as well as 11 709 809 contigs and 3 588</w:t>
      </w:r>
      <w:r w:rsidRPr="004824E7">
        <w:rPr>
          <w:sz w:val="24"/>
          <w:szCs w:val="24"/>
          <w:lang w:val="en-HK"/>
        </w:rPr>
        <w:t xml:space="preserve">‬ draft genomes from the TARA Ocean Project </w:t>
      </w:r>
      <w:r w:rsidRPr="004824E7">
        <w:rPr>
          <w:sz w:val="24"/>
          <w:szCs w:val="24"/>
          <w:lang w:val="en-HK"/>
        </w:rPr>
        <w:fldChar w:fldCharType="begin">
          <w:fldData xml:space="preserve">PEVuZE5vdGU+PENpdGU+PEF1dGhvcj5EZWxtb250PC9BdXRob3I+PFllYXI+MjAxODwvWWVhcj48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</w:fldData>
        </w:fldChar>
      </w:r>
      <w:r w:rsidR="0019440E">
        <w:rPr>
          <w:sz w:val="24"/>
          <w:szCs w:val="24"/>
          <w:lang w:val="en-HK"/>
        </w:rPr>
        <w:instrText xml:space="preserve"> ADDIN EN.CITE </w:instrText>
      </w:r>
      <w:r w:rsidR="0019440E">
        <w:rPr>
          <w:sz w:val="24"/>
          <w:szCs w:val="24"/>
          <w:lang w:val="en-HK"/>
        </w:rPr>
        <w:fldChar w:fldCharType="begin">
          <w:fldData xml:space="preserve">PEVuZE5vdGU+PENpdGU+PEF1dGhvcj5EZWxtb250PC9BdXRob3I+PFllYXI+MjAxODwvWWVhcj48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</w:fldData>
        </w:fldChar>
      </w:r>
      <w:r w:rsidR="0019440E">
        <w:rPr>
          <w:sz w:val="24"/>
          <w:szCs w:val="24"/>
          <w:lang w:val="en-HK"/>
        </w:rPr>
        <w:instrText xml:space="preserve"> ADDIN EN.CITE.DATA </w:instrText>
      </w:r>
      <w:r w:rsidR="0019440E">
        <w:rPr>
          <w:sz w:val="24"/>
          <w:szCs w:val="24"/>
          <w:lang w:val="en-HK"/>
        </w:rPr>
      </w:r>
      <w:r w:rsidR="0019440E">
        <w:rPr>
          <w:sz w:val="24"/>
          <w:szCs w:val="24"/>
          <w:lang w:val="en-HK"/>
        </w:rPr>
        <w:fldChar w:fldCharType="end"/>
      </w:r>
      <w:r w:rsidRPr="004824E7">
        <w:rPr>
          <w:sz w:val="24"/>
          <w:szCs w:val="24"/>
          <w:lang w:val="en-HK"/>
        </w:rPr>
      </w:r>
      <w:r w:rsidRPr="004824E7">
        <w:rPr>
          <w:sz w:val="24"/>
          <w:szCs w:val="24"/>
          <w:lang w:val="en-HK"/>
        </w:rPr>
        <w:fldChar w:fldCharType="separate"/>
      </w:r>
      <w:r w:rsidR="0019440E">
        <w:rPr>
          <w:noProof/>
          <w:sz w:val="24"/>
          <w:szCs w:val="24"/>
          <w:lang w:val="en-HK"/>
        </w:rPr>
        <w:t>[</w:t>
      </w:r>
      <w:hyperlink w:anchor="_ENREF_14" w:tooltip="Delmont, 2018 #111" w:history="1">
        <w:r w:rsidR="0000753E">
          <w:rPr>
            <w:noProof/>
            <w:sz w:val="24"/>
            <w:szCs w:val="24"/>
            <w:lang w:val="en-HK"/>
          </w:rPr>
          <w:t>14-16</w:t>
        </w:r>
      </w:hyperlink>
      <w:r w:rsidR="0019440E">
        <w:rPr>
          <w:noProof/>
          <w:sz w:val="24"/>
          <w:szCs w:val="24"/>
          <w:lang w:val="en-HK"/>
        </w:rPr>
        <w:t>]</w:t>
      </w:r>
      <w:r w:rsidRPr="004824E7">
        <w:rPr>
          <w:sz w:val="24"/>
          <w:szCs w:val="24"/>
          <w:lang w:val="en-HK"/>
        </w:rPr>
        <w:fldChar w:fldCharType="end"/>
      </w:r>
      <w:r w:rsidRPr="004824E7">
        <w:rPr>
          <w:sz w:val="24"/>
          <w:szCs w:val="24"/>
          <w:lang w:val="en-HK"/>
        </w:rPr>
        <w:t xml:space="preserve">. Data were summarized according to their sampling locations as specified in the original papers </w:t>
      </w:r>
      <w:r w:rsidRPr="004824E7">
        <w:rPr>
          <w:sz w:val="24"/>
          <w:szCs w:val="24"/>
          <w:lang w:val="en-HK"/>
        </w:rPr>
        <w:fldChar w:fldCharType="begin">
          <w:fldData xml:space="preserve">PEVuZE5vdGU+PENpdGU+PEF1dGhvcj5EZWxtb250PC9BdXRob3I+PFllYXI+MjAxODwvWWVhcj48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</w:fldData>
        </w:fldChar>
      </w:r>
      <w:r w:rsidR="0019440E">
        <w:rPr>
          <w:sz w:val="24"/>
          <w:szCs w:val="24"/>
          <w:lang w:val="en-HK"/>
        </w:rPr>
        <w:instrText xml:space="preserve"> ADDIN EN.CITE </w:instrText>
      </w:r>
      <w:r w:rsidR="0019440E">
        <w:rPr>
          <w:sz w:val="24"/>
          <w:szCs w:val="24"/>
          <w:lang w:val="en-HK"/>
        </w:rPr>
        <w:fldChar w:fldCharType="begin">
          <w:fldData xml:space="preserve">PEVuZE5vdGU+PENpdGU+PEF1dGhvcj5EZWxtb250PC9BdXRob3I+PFllYXI+MjAxODwvWWVhcj48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</w:fldData>
        </w:fldChar>
      </w:r>
      <w:r w:rsidR="0019440E">
        <w:rPr>
          <w:sz w:val="24"/>
          <w:szCs w:val="24"/>
          <w:lang w:val="en-HK"/>
        </w:rPr>
        <w:instrText xml:space="preserve"> ADDIN EN.CITE.DATA </w:instrText>
      </w:r>
      <w:r w:rsidR="0019440E">
        <w:rPr>
          <w:sz w:val="24"/>
          <w:szCs w:val="24"/>
          <w:lang w:val="en-HK"/>
        </w:rPr>
      </w:r>
      <w:r w:rsidR="0019440E">
        <w:rPr>
          <w:sz w:val="24"/>
          <w:szCs w:val="24"/>
          <w:lang w:val="en-HK"/>
        </w:rPr>
        <w:fldChar w:fldCharType="end"/>
      </w:r>
      <w:r w:rsidRPr="004824E7">
        <w:rPr>
          <w:sz w:val="24"/>
          <w:szCs w:val="24"/>
          <w:lang w:val="en-HK"/>
        </w:rPr>
      </w:r>
      <w:r w:rsidRPr="004824E7">
        <w:rPr>
          <w:sz w:val="24"/>
          <w:szCs w:val="24"/>
          <w:lang w:val="en-HK"/>
        </w:rPr>
        <w:fldChar w:fldCharType="separate"/>
      </w:r>
      <w:r w:rsidR="0019440E">
        <w:rPr>
          <w:noProof/>
          <w:sz w:val="24"/>
          <w:szCs w:val="24"/>
          <w:lang w:val="en-HK"/>
        </w:rPr>
        <w:t>[</w:t>
      </w:r>
      <w:hyperlink w:anchor="_ENREF_14" w:tooltip="Delmont, 2018 #111" w:history="1">
        <w:r w:rsidR="0000753E">
          <w:rPr>
            <w:noProof/>
            <w:sz w:val="24"/>
            <w:szCs w:val="24"/>
            <w:lang w:val="en-HK"/>
          </w:rPr>
          <w:t>14-16</w:t>
        </w:r>
      </w:hyperlink>
      <w:r w:rsidR="0019440E">
        <w:rPr>
          <w:noProof/>
          <w:sz w:val="24"/>
          <w:szCs w:val="24"/>
          <w:lang w:val="en-HK"/>
        </w:rPr>
        <w:t>]</w:t>
      </w:r>
      <w:r w:rsidRPr="004824E7">
        <w:rPr>
          <w:sz w:val="24"/>
          <w:szCs w:val="24"/>
          <w:lang w:val="en-HK"/>
        </w:rPr>
        <w:fldChar w:fldCharType="end"/>
      </w:r>
      <w:r w:rsidRPr="004824E7">
        <w:rPr>
          <w:sz w:val="24"/>
          <w:szCs w:val="24"/>
          <w:lang w:val="en-HK"/>
        </w:rPr>
        <w:t xml:space="preserve">, and the list of </w:t>
      </w:r>
      <w:r w:rsidR="00D60817">
        <w:rPr>
          <w:sz w:val="24"/>
          <w:szCs w:val="24"/>
          <w:lang w:val="en-HK"/>
        </w:rPr>
        <w:t>acronyms</w:t>
      </w:r>
      <w:r w:rsidRPr="004824E7">
        <w:rPr>
          <w:sz w:val="24"/>
          <w:szCs w:val="24"/>
          <w:lang w:val="en-HK"/>
        </w:rPr>
        <w:t xml:space="preserve"> is provided at the end of this paragraph. The boxplots illustrate the distribution of the fraction of reads in each sample (M2, M3 or M4) that could be mapped to the assemblies by BBMap (v38.22) </w:t>
      </w:r>
      <w:r w:rsidRPr="004824E7">
        <w:rPr>
          <w:sz w:val="24"/>
          <w:szCs w:val="24"/>
          <w:lang w:val="en-HK"/>
        </w:rPr>
        <w:fldChar w:fldCharType="begin">
          <w:fldData xml:space="preserve">PEVuZE5vdGU+PENpdGU+PEF1dGhvcj5CZW5kYWxsPC9BdXRob3I+PFllYXI+MjAxNjwvWWVhcj48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</w:fldData>
        </w:fldChar>
      </w:r>
      <w:r w:rsidR="0019440E">
        <w:rPr>
          <w:sz w:val="24"/>
          <w:szCs w:val="24"/>
          <w:lang w:val="en-HK"/>
        </w:rPr>
        <w:instrText xml:space="preserve"> ADDIN EN.CITE </w:instrText>
      </w:r>
      <w:r w:rsidR="0019440E">
        <w:rPr>
          <w:sz w:val="24"/>
          <w:szCs w:val="24"/>
          <w:lang w:val="en-HK"/>
        </w:rPr>
        <w:fldChar w:fldCharType="begin">
          <w:fldData xml:space="preserve">PEVuZE5vdGU+PENpdGU+PEF1dGhvcj5CZW5kYWxsPC9BdXRob3I+PFllYXI+MjAxNjwvWWVhcj48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</w:fldData>
        </w:fldChar>
      </w:r>
      <w:r w:rsidR="0019440E">
        <w:rPr>
          <w:sz w:val="24"/>
          <w:szCs w:val="24"/>
          <w:lang w:val="en-HK"/>
        </w:rPr>
        <w:instrText xml:space="preserve"> ADDIN EN.CITE.DATA </w:instrText>
      </w:r>
      <w:r w:rsidR="0019440E">
        <w:rPr>
          <w:sz w:val="24"/>
          <w:szCs w:val="24"/>
          <w:lang w:val="en-HK"/>
        </w:rPr>
      </w:r>
      <w:r w:rsidR="0019440E">
        <w:rPr>
          <w:sz w:val="24"/>
          <w:szCs w:val="24"/>
          <w:lang w:val="en-HK"/>
        </w:rPr>
        <w:fldChar w:fldCharType="end"/>
      </w:r>
      <w:r w:rsidRPr="004824E7">
        <w:rPr>
          <w:sz w:val="24"/>
          <w:szCs w:val="24"/>
          <w:lang w:val="en-HK"/>
        </w:rPr>
      </w:r>
      <w:r w:rsidRPr="004824E7">
        <w:rPr>
          <w:sz w:val="24"/>
          <w:szCs w:val="24"/>
          <w:lang w:val="en-HK"/>
        </w:rPr>
        <w:fldChar w:fldCharType="separate"/>
      </w:r>
      <w:r w:rsidR="0019440E">
        <w:rPr>
          <w:noProof/>
          <w:sz w:val="24"/>
          <w:szCs w:val="24"/>
          <w:lang w:val="en-HK"/>
        </w:rPr>
        <w:t>[</w:t>
      </w:r>
      <w:hyperlink w:anchor="_ENREF_18" w:tooltip="Bendall, 2016 #42" w:history="1">
        <w:r w:rsidR="0000753E">
          <w:rPr>
            <w:noProof/>
            <w:sz w:val="24"/>
            <w:szCs w:val="24"/>
            <w:lang w:val="en-HK"/>
          </w:rPr>
          <w:t>18</w:t>
        </w:r>
      </w:hyperlink>
      <w:r w:rsidR="0019440E">
        <w:rPr>
          <w:noProof/>
          <w:sz w:val="24"/>
          <w:szCs w:val="24"/>
          <w:lang w:val="en-HK"/>
        </w:rPr>
        <w:t>]</w:t>
      </w:r>
      <w:r w:rsidRPr="004824E7">
        <w:rPr>
          <w:sz w:val="24"/>
          <w:szCs w:val="24"/>
          <w:lang w:val="en-HK"/>
        </w:rPr>
        <w:fldChar w:fldCharType="end"/>
      </w:r>
      <w:r w:rsidRPr="004824E7">
        <w:rPr>
          <w:sz w:val="24"/>
          <w:szCs w:val="24"/>
          <w:lang w:val="en-HK"/>
        </w:rPr>
        <w:t xml:space="preserve"> with a minimum percentage of identity at 90%</w:t>
      </w:r>
      <w:r w:rsidR="00EE15E6">
        <w:rPr>
          <w:sz w:val="24"/>
          <w:szCs w:val="24"/>
          <w:lang w:val="en-HK"/>
        </w:rPr>
        <w:t xml:space="preserve"> and</w:t>
      </w:r>
      <w:r w:rsidR="00EE15E6" w:rsidRPr="0057703D">
        <w:rPr>
          <w:sz w:val="24"/>
          <w:szCs w:val="24"/>
          <w:lang w:val="en-HK"/>
        </w:rPr>
        <w:t xml:space="preserve"> further normalized by the size of each dataset to a “per </w:t>
      </w:r>
      <w:proofErr w:type="spellStart"/>
      <w:r w:rsidR="00EE15E6" w:rsidRPr="0057703D">
        <w:rPr>
          <w:sz w:val="24"/>
          <w:szCs w:val="24"/>
          <w:lang w:val="en-HK"/>
        </w:rPr>
        <w:t>Mbp</w:t>
      </w:r>
      <w:proofErr w:type="spellEnd"/>
      <w:r w:rsidR="00EE15E6" w:rsidRPr="0057703D">
        <w:rPr>
          <w:sz w:val="24"/>
          <w:szCs w:val="24"/>
          <w:lang w:val="en-HK"/>
        </w:rPr>
        <w:t>” unit</w:t>
      </w:r>
      <w:r w:rsidR="00EE15E6">
        <w:rPr>
          <w:sz w:val="24"/>
          <w:szCs w:val="24"/>
          <w:lang w:val="en-HK"/>
        </w:rPr>
        <w:t>.</w:t>
      </w:r>
      <w:r w:rsidRPr="004824E7">
        <w:rPr>
          <w:sz w:val="24"/>
          <w:szCs w:val="24"/>
          <w:lang w:val="en-HK"/>
        </w:rPr>
        <w:t xml:space="preserve"> Non-parametric pairwise </w:t>
      </w:r>
      <w:r w:rsidR="00E15471">
        <w:rPr>
          <w:sz w:val="24"/>
          <w:szCs w:val="24"/>
          <w:lang w:val="en-HK"/>
        </w:rPr>
        <w:t xml:space="preserve">Wilcoxon </w:t>
      </w:r>
      <w:r w:rsidR="000A6D6A">
        <w:rPr>
          <w:sz w:val="24"/>
          <w:szCs w:val="24"/>
          <w:lang w:val="en-HK"/>
        </w:rPr>
        <w:t>rank sum</w:t>
      </w:r>
      <w:r w:rsidR="00E15471">
        <w:rPr>
          <w:sz w:val="24"/>
          <w:szCs w:val="24"/>
          <w:lang w:val="en-HK"/>
        </w:rPr>
        <w:t xml:space="preserve"> test</w:t>
      </w:r>
      <w:r w:rsidRPr="004824E7">
        <w:rPr>
          <w:sz w:val="24"/>
          <w:szCs w:val="24"/>
          <w:lang w:val="en-HK"/>
        </w:rPr>
        <w:t>s with Holm adjustment demonstrated that the non-Southern Ocean TARA draft genomes recruit a significantly lower amount of reads from each sample (M2, M3 or M4), as compared to our 133 MAGs (</w:t>
      </w:r>
      <w:proofErr w:type="spellStart"/>
      <w:r w:rsidRPr="004824E7">
        <w:rPr>
          <w:sz w:val="24"/>
          <w:szCs w:val="24"/>
          <w:lang w:val="en-HK"/>
        </w:rPr>
        <w:t>p.adj</w:t>
      </w:r>
      <w:proofErr w:type="spellEnd"/>
      <w:r w:rsidRPr="004824E7">
        <w:rPr>
          <w:sz w:val="24"/>
          <w:szCs w:val="24"/>
          <w:lang w:val="en-HK"/>
        </w:rPr>
        <w:t xml:space="preserve"> &lt; 0.05; </w:t>
      </w:r>
      <w:r w:rsidRPr="004824E7">
        <w:rPr>
          <w:b/>
          <w:bCs/>
          <w:sz w:val="24"/>
          <w:szCs w:val="24"/>
          <w:lang w:val="en-HK"/>
        </w:rPr>
        <w:t>B</w:t>
      </w:r>
      <w:r w:rsidRPr="004824E7">
        <w:rPr>
          <w:sz w:val="24"/>
          <w:szCs w:val="24"/>
          <w:lang w:val="en-HK"/>
        </w:rPr>
        <w:t xml:space="preserve"> and </w:t>
      </w:r>
      <w:r w:rsidRPr="004824E7">
        <w:rPr>
          <w:b/>
          <w:bCs/>
          <w:sz w:val="24"/>
          <w:szCs w:val="24"/>
          <w:lang w:val="en-HK"/>
        </w:rPr>
        <w:t>C</w:t>
      </w:r>
      <w:r w:rsidRPr="004824E7">
        <w:rPr>
          <w:sz w:val="24"/>
          <w:szCs w:val="24"/>
          <w:lang w:val="en-HK"/>
        </w:rPr>
        <w:t xml:space="preserve">). In contrary to </w:t>
      </w:r>
      <w:r w:rsidRPr="004824E7">
        <w:rPr>
          <w:b/>
          <w:bCs/>
          <w:sz w:val="24"/>
          <w:szCs w:val="24"/>
          <w:lang w:val="en-HK"/>
        </w:rPr>
        <w:t>B</w:t>
      </w:r>
      <w:r w:rsidRPr="004824E7">
        <w:rPr>
          <w:sz w:val="24"/>
          <w:szCs w:val="24"/>
          <w:lang w:val="en-HK"/>
        </w:rPr>
        <w:t xml:space="preserve"> and </w:t>
      </w:r>
      <w:r w:rsidRPr="004824E7">
        <w:rPr>
          <w:b/>
          <w:bCs/>
          <w:sz w:val="24"/>
          <w:szCs w:val="24"/>
          <w:lang w:val="en-HK"/>
        </w:rPr>
        <w:t>C</w:t>
      </w:r>
      <w:r w:rsidRPr="004824E7">
        <w:rPr>
          <w:sz w:val="24"/>
          <w:szCs w:val="24"/>
          <w:lang w:val="en-HK"/>
        </w:rPr>
        <w:t>, the Arctic contigs showed an overall higher rate of read recruitment than our assemblies (</w:t>
      </w:r>
      <w:proofErr w:type="spellStart"/>
      <w:r w:rsidRPr="004824E7">
        <w:rPr>
          <w:sz w:val="24"/>
          <w:szCs w:val="24"/>
          <w:lang w:val="en-HK"/>
        </w:rPr>
        <w:t>p.adj</w:t>
      </w:r>
      <w:proofErr w:type="spellEnd"/>
      <w:r w:rsidRPr="004824E7">
        <w:rPr>
          <w:sz w:val="24"/>
          <w:szCs w:val="24"/>
          <w:lang w:val="en-HK"/>
        </w:rPr>
        <w:t xml:space="preserve"> &lt; 0.05; </w:t>
      </w:r>
      <w:r w:rsidRPr="004824E7">
        <w:rPr>
          <w:b/>
          <w:bCs/>
          <w:sz w:val="24"/>
          <w:szCs w:val="24"/>
          <w:lang w:val="en-HK"/>
        </w:rPr>
        <w:t>E</w:t>
      </w:r>
      <w:r w:rsidRPr="004824E7">
        <w:rPr>
          <w:sz w:val="24"/>
          <w:szCs w:val="24"/>
          <w:lang w:val="en-HK"/>
        </w:rPr>
        <w:t xml:space="preserve">). </w:t>
      </w:r>
      <w:r w:rsidRPr="004824E7">
        <w:rPr>
          <w:b/>
          <w:bCs/>
          <w:sz w:val="24"/>
          <w:szCs w:val="24"/>
          <w:lang w:val="en-HK"/>
        </w:rPr>
        <w:t>D</w:t>
      </w:r>
      <w:r w:rsidRPr="004824E7">
        <w:rPr>
          <w:sz w:val="24"/>
          <w:szCs w:val="24"/>
          <w:lang w:val="en-HK"/>
        </w:rPr>
        <w:t xml:space="preserve">, Our 949 228 contigs were queried against the 41 TARA Arctic datasets using BLASTN (v2.7.1) </w:t>
      </w:r>
      <w:r w:rsidRPr="004824E7">
        <w:rPr>
          <w:sz w:val="24"/>
          <w:szCs w:val="24"/>
          <w:lang w:val="en-HK"/>
        </w:rPr>
        <w:fldChar w:fldCharType="begin"/>
      </w:r>
      <w:r w:rsidR="0019440E">
        <w:rPr>
          <w:sz w:val="24"/>
          <w:szCs w:val="24"/>
          <w:lang w:val="en-HK"/>
        </w:rPr>
        <w:instrText xml:space="preserve"> ADDIN EN.CITE &lt;EndNote&gt;&lt;Cite&gt;&lt;Author&gt;Altschul&lt;/Author&gt;&lt;Year&gt;1990&lt;/Year&gt;&lt;RecNum&gt;52&lt;/RecNum&gt;&lt;DisplayText&gt;[13]&lt;/DisplayText&gt;&lt;record&gt;&lt;rec-number&gt;52&lt;/rec-number&gt;&lt;foreign-keys&gt;&lt;key app="EN" db-id="axdtz0r035t2vmex5pfxz09kawtvvvtzf2p5" timestamp="1615875272"&gt;52&lt;/key&gt;&lt;/foreign-keys&gt;&lt;ref-type name="Journal Article"&gt;17&lt;/ref-type&gt;&lt;contributors&gt;&lt;authors&gt;&lt;author&gt;Altschul, S. F.&lt;/author&gt;&lt;author&gt;Gish, W.&lt;/author&gt;&lt;author&gt;Miller, W.&lt;/author&gt;&lt;author&gt;Myers, E. W.&lt;/author&gt;&lt;author&gt;Lipman, D. J.&lt;/author&gt;&lt;/authors&gt;&lt;/contributors&gt;&lt;auth-address&gt;National Center for Biotechnology Information, National Library of Medicine, National Institutes of Health, Bethesda, MD 20894.&lt;/auth-address&gt;&lt;titles&gt;&lt;title&gt;Basic local alignment search tool&lt;/title&gt;&lt;secondary-title&gt;J Mol Biol&lt;/secondary-title&gt;&lt;/titles&gt;&lt;periodical&gt;&lt;full-title&gt;J Mol Biol&lt;/full-title&gt;&lt;/periodical&gt;&lt;pages&gt;403-10&lt;/pages&gt;&lt;volume&gt;215&lt;/volume&gt;&lt;number&gt;3&lt;/number&gt;&lt;edition&gt;1990/10/05&lt;/edition&gt;&lt;keywords&gt;&lt;keyword&gt;Algorithms&lt;/keyword&gt;&lt;keyword&gt;Amino Acid Sequence&lt;/keyword&gt;&lt;keyword&gt;*Base Sequence&lt;/keyword&gt;&lt;keyword&gt;Databases, Factual&lt;/keyword&gt;&lt;keyword&gt;*Mutation&lt;/keyword&gt;&lt;keyword&gt;Sensitivity and Specificity&lt;/keyword&gt;&lt;keyword&gt;Sequence Homology, Nucleic Acid&lt;/keyword&gt;&lt;keyword&gt;*Software&lt;/keyword&gt;&lt;/keywords&gt;&lt;dates&gt;&lt;year&gt;1990&lt;/year&gt;&lt;pub-dates&gt;&lt;date&gt;Oct 5&lt;/date&gt;&lt;/pub-dates&gt;&lt;/dates&gt;&lt;isbn&gt;0022-2836 (Print)&amp;#xD;0022-2836 (Linking)&lt;/isbn&gt;&lt;accession-num&gt;2231712&lt;/accession-num&gt;&lt;urls&gt;&lt;related-urls&gt;&lt;url&gt;https://www.ncbi.nlm.nih.gov/pubmed/2231712&lt;/url&gt;&lt;/related-urls&gt;&lt;/urls&gt;&lt;electronic-resource-num&gt;10.1016/S0022-2836(05)80360-2&lt;/electronic-resource-num&gt;&lt;/record&gt;&lt;/Cite&gt;&lt;/EndNote&gt;</w:instrText>
      </w:r>
      <w:r w:rsidRPr="004824E7">
        <w:rPr>
          <w:sz w:val="24"/>
          <w:szCs w:val="24"/>
          <w:lang w:val="en-HK"/>
        </w:rPr>
        <w:fldChar w:fldCharType="separate"/>
      </w:r>
      <w:r w:rsidR="0019440E">
        <w:rPr>
          <w:noProof/>
          <w:sz w:val="24"/>
          <w:szCs w:val="24"/>
          <w:lang w:val="en-HK"/>
        </w:rPr>
        <w:t>[</w:t>
      </w:r>
      <w:hyperlink w:anchor="_ENREF_13" w:tooltip="Altschul, 1990 #52" w:history="1">
        <w:r w:rsidR="0000753E">
          <w:rPr>
            <w:noProof/>
            <w:sz w:val="24"/>
            <w:szCs w:val="24"/>
            <w:lang w:val="en-HK"/>
          </w:rPr>
          <w:t>13</w:t>
        </w:r>
      </w:hyperlink>
      <w:r w:rsidR="0019440E">
        <w:rPr>
          <w:noProof/>
          <w:sz w:val="24"/>
          <w:szCs w:val="24"/>
          <w:lang w:val="en-HK"/>
        </w:rPr>
        <w:t>]</w:t>
      </w:r>
      <w:r w:rsidRPr="004824E7">
        <w:rPr>
          <w:sz w:val="24"/>
          <w:szCs w:val="24"/>
          <w:lang w:val="en-HK"/>
        </w:rPr>
        <w:fldChar w:fldCharType="end"/>
      </w:r>
      <w:r w:rsidRPr="004824E7">
        <w:rPr>
          <w:sz w:val="24"/>
          <w:szCs w:val="24"/>
          <w:lang w:val="en-HK"/>
        </w:rPr>
        <w:t xml:space="preserve">. The violin plot describes the distribution and the density trace of the percentage of our contigs which have an Arctic match with high sequence similarity. </w:t>
      </w:r>
      <w:r w:rsidR="00065551">
        <w:rPr>
          <w:sz w:val="24"/>
          <w:szCs w:val="24"/>
          <w:lang w:val="en-HK"/>
        </w:rPr>
        <w:t xml:space="preserve">In </w:t>
      </w:r>
      <w:r w:rsidR="00065551" w:rsidRPr="00065551">
        <w:rPr>
          <w:b/>
          <w:bCs/>
          <w:sz w:val="24"/>
          <w:szCs w:val="24"/>
          <w:lang w:val="en-HK"/>
        </w:rPr>
        <w:t>F</w:t>
      </w:r>
      <w:r w:rsidR="00065551">
        <w:rPr>
          <w:sz w:val="24"/>
          <w:szCs w:val="24"/>
          <w:lang w:val="en-HK"/>
        </w:rPr>
        <w:t>, Statistics of TARA Arctic metagenome read recruitment</w:t>
      </w:r>
      <w:r w:rsidR="0068320E">
        <w:rPr>
          <w:sz w:val="24"/>
          <w:szCs w:val="24"/>
          <w:lang w:val="en-HK"/>
        </w:rPr>
        <w:t xml:space="preserve"> to the TARA Arctic contigs and our MOBYDICK contigs. </w:t>
      </w:r>
      <w:proofErr w:type="gramStart"/>
      <w:r w:rsidR="0068320E">
        <w:rPr>
          <w:sz w:val="24"/>
          <w:szCs w:val="24"/>
          <w:lang w:val="en-HK"/>
        </w:rPr>
        <w:t>Similar to</w:t>
      </w:r>
      <w:proofErr w:type="gramEnd"/>
      <w:r w:rsidR="0068320E">
        <w:rPr>
          <w:sz w:val="24"/>
          <w:szCs w:val="24"/>
          <w:lang w:val="en-HK"/>
        </w:rPr>
        <w:t xml:space="preserve"> </w:t>
      </w:r>
      <w:r w:rsidR="0068320E" w:rsidRPr="0068320E">
        <w:rPr>
          <w:b/>
          <w:bCs/>
          <w:sz w:val="24"/>
          <w:szCs w:val="24"/>
          <w:lang w:val="en-HK"/>
        </w:rPr>
        <w:t>E</w:t>
      </w:r>
      <w:r w:rsidR="0068320E">
        <w:rPr>
          <w:sz w:val="24"/>
          <w:szCs w:val="24"/>
          <w:lang w:val="en-HK"/>
        </w:rPr>
        <w:t xml:space="preserve">, Arctic contigs recruited </w:t>
      </w:r>
      <w:r w:rsidR="007C60D9">
        <w:rPr>
          <w:sz w:val="24"/>
          <w:szCs w:val="24"/>
          <w:lang w:val="en-HK"/>
        </w:rPr>
        <w:t xml:space="preserve">significantly </w:t>
      </w:r>
      <w:r w:rsidR="0068320E">
        <w:rPr>
          <w:sz w:val="24"/>
          <w:szCs w:val="24"/>
          <w:lang w:val="en-HK"/>
        </w:rPr>
        <w:t>more reads</w:t>
      </w:r>
      <w:r w:rsidR="00736818">
        <w:rPr>
          <w:sz w:val="24"/>
          <w:szCs w:val="24"/>
          <w:lang w:val="en-HK"/>
        </w:rPr>
        <w:t xml:space="preserve"> per </w:t>
      </w:r>
      <w:proofErr w:type="spellStart"/>
      <w:r w:rsidR="00736818">
        <w:rPr>
          <w:sz w:val="24"/>
          <w:szCs w:val="24"/>
          <w:lang w:val="en-HK"/>
        </w:rPr>
        <w:t>Mbp</w:t>
      </w:r>
      <w:proofErr w:type="spellEnd"/>
      <w:r w:rsidR="0068320E">
        <w:rPr>
          <w:sz w:val="24"/>
          <w:szCs w:val="24"/>
          <w:lang w:val="en-HK"/>
        </w:rPr>
        <w:t xml:space="preserve"> than ours. </w:t>
      </w:r>
      <w:r w:rsidRPr="004824E7">
        <w:rPr>
          <w:sz w:val="24"/>
          <w:szCs w:val="24"/>
          <w:lang w:val="en-HK"/>
        </w:rPr>
        <w:t xml:space="preserve">In </w:t>
      </w:r>
      <w:r w:rsidR="00065551">
        <w:rPr>
          <w:b/>
          <w:bCs/>
          <w:sz w:val="24"/>
          <w:szCs w:val="24"/>
          <w:lang w:val="en-HK"/>
        </w:rPr>
        <w:t>G</w:t>
      </w:r>
      <w:r w:rsidRPr="004824E7">
        <w:rPr>
          <w:sz w:val="24"/>
          <w:szCs w:val="24"/>
          <w:lang w:val="en-HK"/>
        </w:rPr>
        <w:t xml:space="preserve"> and </w:t>
      </w:r>
      <w:r w:rsidR="00065551">
        <w:rPr>
          <w:b/>
          <w:bCs/>
          <w:sz w:val="24"/>
          <w:szCs w:val="24"/>
          <w:lang w:val="en-HK"/>
        </w:rPr>
        <w:t>H</w:t>
      </w:r>
      <w:r w:rsidRPr="004824E7">
        <w:rPr>
          <w:sz w:val="24"/>
          <w:szCs w:val="24"/>
          <w:lang w:val="en-HK"/>
        </w:rPr>
        <w:t xml:space="preserve">, Prodigal (v2.6.3) was used to recover protein sequences from the TARA assemblies under meta mode (-p meta) </w:t>
      </w:r>
      <w:r w:rsidRPr="004824E7">
        <w:rPr>
          <w:sz w:val="24"/>
          <w:szCs w:val="24"/>
          <w:lang w:val="en-HK"/>
        </w:rPr>
        <w:fldChar w:fldCharType="begin"/>
      </w:r>
      <w:r w:rsidR="0019440E">
        <w:rPr>
          <w:sz w:val="24"/>
          <w:szCs w:val="24"/>
          <w:lang w:val="en-HK"/>
        </w:rPr>
        <w:instrText xml:space="preserve"> ADDIN EN.CITE &lt;EndNote&gt;&lt;Cite&gt;&lt;Author&gt;Hyatt&lt;/Author&gt;&lt;Year&gt;2010&lt;/Year&gt;&lt;RecNum&gt;43&lt;/RecNum&gt;&lt;DisplayText&gt;[68]&lt;/DisplayText&gt;&lt;record&gt;&lt;rec-number&gt;43&lt;/rec-number&gt;&lt;foreign-keys&gt;&lt;key app="EN" db-id="axdtz0r035t2vmex5pfxz09kawtvvvtzf2p5" timestamp="1615875272"&gt;43&lt;/key&gt;&lt;/foreign-keys&gt;&lt;ref-type name="Journal Article"&gt;17&lt;/ref-type&gt;&lt;contributors&gt;&lt;authors&gt;&lt;author&gt;Hyatt, D.&lt;/author&gt;&lt;author&gt;Chen, G. L.&lt;/author&gt;&lt;author&gt;Locascio, P. F.&lt;/author&gt;&lt;author&gt;Land, M. L.&lt;/author&gt;&lt;author&gt;Larimer, F. W.&lt;/author&gt;&lt;author&gt;Hauser, L. J.&lt;/author&gt;&lt;/authors&gt;&lt;/contributors&gt;&lt;auth-address&gt;Computational Biology and Bioinformatics Group, Oak Ridge National Laboratory, Oak Ridge, TN 37831, USA. hyattpd@ornl.gov&lt;/auth-address&gt;&lt;titles&gt;&lt;title&gt;Prodigal: prokaryotic gene recognition and translation initiation site identification&lt;/title&gt;&lt;secondary-title&gt;BMC Bioinformatics&lt;/secondary-title&gt;&lt;/titles&gt;&lt;periodical&gt;&lt;full-title&gt;BMC Bioinformatics&lt;/full-title&gt;&lt;/periodical&gt;&lt;pages&gt;119&lt;/pages&gt;&lt;volume&gt;11&lt;/volume&gt;&lt;edition&gt;2010/03/10&lt;/edition&gt;&lt;keywords&gt;&lt;keyword&gt;Algorithms&lt;/keyword&gt;&lt;keyword&gt;Databases, Genetic&lt;/keyword&gt;&lt;keyword&gt;Genome, Bacterial&lt;/keyword&gt;&lt;keyword&gt;Peptide Chain Initiation, Translational/*genetics&lt;/keyword&gt;&lt;keyword&gt;Prokaryotic Cells&lt;/keyword&gt;&lt;keyword&gt;*Software&lt;/keyword&gt;&lt;/keywords&gt;&lt;dates&gt;&lt;year&gt;2010&lt;/year&gt;&lt;pub-dates&gt;&lt;date&gt;Mar 8&lt;/date&gt;&lt;/pub-dates&gt;&lt;/dates&gt;&lt;isbn&gt;1471-2105 (Electronic)&amp;#xD;1471-2105 (Linking)&lt;/isbn&gt;&lt;accession-num&gt;20211023&lt;/accession-num&gt;&lt;urls&gt;&lt;related-urls&gt;&lt;url&gt;https://www.ncbi.nlm.nih.gov/pubmed/20211023&lt;/url&gt;&lt;/related-urls&gt;&lt;/urls&gt;&lt;custom2&gt;PMC2848648&lt;/custom2&gt;&lt;electronic-resource-num&gt;10.1186/1471-2105-11-119&lt;/electronic-resource-num&gt;&lt;/record&gt;&lt;/Cite&gt;&lt;/EndNote&gt;</w:instrText>
      </w:r>
      <w:r w:rsidRPr="004824E7">
        <w:rPr>
          <w:sz w:val="24"/>
          <w:szCs w:val="24"/>
          <w:lang w:val="en-HK"/>
        </w:rPr>
        <w:fldChar w:fldCharType="separate"/>
      </w:r>
      <w:r w:rsidR="0019440E">
        <w:rPr>
          <w:noProof/>
          <w:sz w:val="24"/>
          <w:szCs w:val="24"/>
          <w:lang w:val="en-HK"/>
        </w:rPr>
        <w:t>[</w:t>
      </w:r>
      <w:hyperlink w:anchor="_ENREF_68" w:tooltip="Hyatt, 2010 #43" w:history="1">
        <w:r w:rsidR="0000753E">
          <w:rPr>
            <w:noProof/>
            <w:sz w:val="24"/>
            <w:szCs w:val="24"/>
            <w:lang w:val="en-HK"/>
          </w:rPr>
          <w:t>68</w:t>
        </w:r>
      </w:hyperlink>
      <w:r w:rsidR="0019440E">
        <w:rPr>
          <w:noProof/>
          <w:sz w:val="24"/>
          <w:szCs w:val="24"/>
          <w:lang w:val="en-HK"/>
        </w:rPr>
        <w:t>]</w:t>
      </w:r>
      <w:r w:rsidRPr="004824E7">
        <w:rPr>
          <w:sz w:val="24"/>
          <w:szCs w:val="24"/>
          <w:lang w:val="en-HK"/>
        </w:rPr>
        <w:fldChar w:fldCharType="end"/>
      </w:r>
      <w:r w:rsidRPr="004824E7">
        <w:rPr>
          <w:sz w:val="24"/>
          <w:szCs w:val="24"/>
          <w:lang w:val="en-HK"/>
        </w:rPr>
        <w:t xml:space="preserve">. Protein sequences were pooled according to their sampling locations as mentioned before, resulting one combined site-specific proteome for our study (named as “SO MAGs”), 12 for Delmont, et al. </w:t>
      </w:r>
      <w:r w:rsidRPr="004824E7">
        <w:rPr>
          <w:sz w:val="24"/>
          <w:szCs w:val="24"/>
          <w:lang w:val="en-HK"/>
        </w:rPr>
        <w:fldChar w:fldCharType="begin">
          <w:fldData xml:space="preserve">PEVuZE5vdGU+PENpdGU+PEF1dGhvcj5EZWxtb250PC9BdXRob3I+PFllYXI+MjAxODwvWWVhcj48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</w:fldData>
        </w:fldChar>
      </w:r>
      <w:r w:rsidR="0019440E">
        <w:rPr>
          <w:sz w:val="24"/>
          <w:szCs w:val="24"/>
          <w:lang w:val="en-HK"/>
        </w:rPr>
        <w:instrText xml:space="preserve"> ADDIN EN.CITE </w:instrText>
      </w:r>
      <w:r w:rsidR="0019440E">
        <w:rPr>
          <w:sz w:val="24"/>
          <w:szCs w:val="24"/>
          <w:lang w:val="en-HK"/>
        </w:rPr>
        <w:fldChar w:fldCharType="begin">
          <w:fldData xml:space="preserve">PEVuZE5vdGU+PENpdGU+PEF1dGhvcj5EZWxtb250PC9BdXRob3I+PFllYXI+MjAxODwvWWVhcj48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</w:fldData>
        </w:fldChar>
      </w:r>
      <w:r w:rsidR="0019440E">
        <w:rPr>
          <w:sz w:val="24"/>
          <w:szCs w:val="24"/>
          <w:lang w:val="en-HK"/>
        </w:rPr>
        <w:instrText xml:space="preserve"> ADDIN EN.CITE.DATA </w:instrText>
      </w:r>
      <w:r w:rsidR="0019440E">
        <w:rPr>
          <w:sz w:val="24"/>
          <w:szCs w:val="24"/>
          <w:lang w:val="en-HK"/>
        </w:rPr>
      </w:r>
      <w:r w:rsidR="0019440E">
        <w:rPr>
          <w:sz w:val="24"/>
          <w:szCs w:val="24"/>
          <w:lang w:val="en-HK"/>
        </w:rPr>
        <w:fldChar w:fldCharType="end"/>
      </w:r>
      <w:r w:rsidRPr="004824E7">
        <w:rPr>
          <w:sz w:val="24"/>
          <w:szCs w:val="24"/>
          <w:lang w:val="en-HK"/>
        </w:rPr>
      </w:r>
      <w:r w:rsidRPr="004824E7">
        <w:rPr>
          <w:sz w:val="24"/>
          <w:szCs w:val="24"/>
          <w:lang w:val="en-HK"/>
        </w:rPr>
        <w:fldChar w:fldCharType="separate"/>
      </w:r>
      <w:r w:rsidR="0019440E">
        <w:rPr>
          <w:noProof/>
          <w:sz w:val="24"/>
          <w:szCs w:val="24"/>
          <w:lang w:val="en-HK"/>
        </w:rPr>
        <w:t>[</w:t>
      </w:r>
      <w:hyperlink w:anchor="_ENREF_14" w:tooltip="Delmont, 2018 #111" w:history="1">
        <w:r w:rsidR="0000753E">
          <w:rPr>
            <w:noProof/>
            <w:sz w:val="24"/>
            <w:szCs w:val="24"/>
            <w:lang w:val="en-HK"/>
          </w:rPr>
          <w:t>14</w:t>
        </w:r>
      </w:hyperlink>
      <w:r w:rsidR="0019440E">
        <w:rPr>
          <w:noProof/>
          <w:sz w:val="24"/>
          <w:szCs w:val="24"/>
          <w:lang w:val="en-HK"/>
        </w:rPr>
        <w:t>]</w:t>
      </w:r>
      <w:r w:rsidRPr="004824E7">
        <w:rPr>
          <w:sz w:val="24"/>
          <w:szCs w:val="24"/>
          <w:lang w:val="en-HK"/>
        </w:rPr>
        <w:fldChar w:fldCharType="end"/>
      </w:r>
      <w:r w:rsidRPr="004824E7">
        <w:rPr>
          <w:sz w:val="24"/>
          <w:szCs w:val="24"/>
          <w:lang w:val="en-HK"/>
        </w:rPr>
        <w:t xml:space="preserve"> and 10 for Tully, et al. </w:t>
      </w:r>
      <w:r w:rsidRPr="004824E7">
        <w:rPr>
          <w:sz w:val="24"/>
          <w:szCs w:val="24"/>
          <w:lang w:val="en-HK"/>
        </w:rPr>
        <w:fldChar w:fldCharType="begin"/>
      </w:r>
      <w:r w:rsidR="0019440E">
        <w:rPr>
          <w:sz w:val="24"/>
          <w:szCs w:val="24"/>
          <w:lang w:val="en-HK"/>
        </w:rPr>
        <w:instrText xml:space="preserve"> ADDIN EN.CITE &lt;EndNote&gt;&lt;Cite&gt;&lt;Author&gt;Tully&lt;/Author&gt;&lt;Year&gt;2018&lt;/Year&gt;&lt;RecNum&gt;112&lt;/RecNum&gt;&lt;DisplayText&gt;[15]&lt;/DisplayText&gt;&lt;record&gt;&lt;rec-number&gt;112&lt;/rec-number&gt;&lt;foreign-keys&gt;&lt;key app="EN" db-id="axdtz0r035t2vmex5pfxz09kawtvvvtzf2p5" timestamp="1615875344"&gt;112&lt;/key&gt;&lt;/foreign-keys&gt;&lt;ref-type name="Journal Article"&gt;17&lt;/ref-type&gt;&lt;contributors&gt;&lt;authors&gt;&lt;author&gt;Tully, B. J.&lt;/author&gt;&lt;author&gt;Graham, E. D.&lt;/author&gt;&lt;author&gt;Heidelberg, J. F.&lt;/author&gt;&lt;/authors&gt;&lt;/contributors&gt;&lt;auth-address&gt;Center for Dark Energy Biosphere Investigations, University of Southern California, Los Angeles, CA 90089, USA.&amp;#xD;Department of Biological Sciences, University of Southern California, Los Angeles, CA 90089, USA.&lt;/auth-address&gt;&lt;titles&gt;&lt;title&gt;The reconstruction of 2,631 draft metagenome-assembled genomes from the global oceans&lt;/title&gt;&lt;secondary-title&gt;Sci Data&lt;/secondary-title&gt;&lt;/titles&gt;&lt;periodical&gt;&lt;full-title&gt;Sci Data&lt;/full-title&gt;&lt;/periodical&gt;&lt;pages&gt;170203&lt;/pages&gt;&lt;volume&gt;5&lt;/volume&gt;&lt;edition&gt;2018/01/18&lt;/edition&gt;&lt;keywords&gt;&lt;keyword&gt;*Archaea&lt;/keyword&gt;&lt;keyword&gt;*Bacteria&lt;/keyword&gt;&lt;keyword&gt;*Metagenome&lt;/keyword&gt;&lt;keyword&gt;Metagenomics&lt;/keyword&gt;&lt;keyword&gt;*Oceans and Seas&lt;/keyword&gt;&lt;keyword&gt;Phylogeny&lt;/keyword&gt;&lt;keyword&gt;RNA, Archaeal&lt;/keyword&gt;&lt;keyword&gt;RNA, Bacterial&lt;/keyword&gt;&lt;keyword&gt;RNA, Ribosomal, 16S&lt;/keyword&gt;&lt;/keywords&gt;&lt;dates&gt;&lt;year&gt;2018&lt;/year&gt;&lt;pub-dates&gt;&lt;date&gt;Jan 16&lt;/date&gt;&lt;/pub-dates&gt;&lt;/dates&gt;&lt;isbn&gt;2052-4463 (Electronic)&amp;#xD;2052-4463 (Linking)&lt;/isbn&gt;&lt;accession-num&gt;29337314&lt;/accession-num&gt;&lt;urls&gt;&lt;related-urls&gt;&lt;url&gt;https://www.ncbi.nlm.nih.gov/pubmed/29337314&lt;/url&gt;&lt;/related-urls&gt;&lt;/urls&gt;&lt;custom2&gt;PMC5769542&lt;/custom2&gt;&lt;electronic-resource-num&gt;10.1038/sdata.2017.203&lt;/electronic-resource-num&gt;&lt;/record&gt;&lt;/Cite&gt;&lt;/EndNote&gt;</w:instrText>
      </w:r>
      <w:r w:rsidRPr="004824E7">
        <w:rPr>
          <w:sz w:val="24"/>
          <w:szCs w:val="24"/>
          <w:lang w:val="en-HK"/>
        </w:rPr>
        <w:fldChar w:fldCharType="separate"/>
      </w:r>
      <w:r w:rsidR="0019440E">
        <w:rPr>
          <w:noProof/>
          <w:sz w:val="24"/>
          <w:szCs w:val="24"/>
          <w:lang w:val="en-HK"/>
        </w:rPr>
        <w:t>[</w:t>
      </w:r>
      <w:hyperlink w:anchor="_ENREF_15" w:tooltip="Tully, 2018 #112" w:history="1">
        <w:r w:rsidR="0000753E">
          <w:rPr>
            <w:noProof/>
            <w:sz w:val="24"/>
            <w:szCs w:val="24"/>
            <w:lang w:val="en-HK"/>
          </w:rPr>
          <w:t>15</w:t>
        </w:r>
      </w:hyperlink>
      <w:r w:rsidR="0019440E">
        <w:rPr>
          <w:noProof/>
          <w:sz w:val="24"/>
          <w:szCs w:val="24"/>
          <w:lang w:val="en-HK"/>
        </w:rPr>
        <w:t>]</w:t>
      </w:r>
      <w:r w:rsidRPr="004824E7">
        <w:rPr>
          <w:sz w:val="24"/>
          <w:szCs w:val="24"/>
          <w:lang w:val="en-HK"/>
        </w:rPr>
        <w:fldChar w:fldCharType="end"/>
      </w:r>
      <w:r w:rsidRPr="004824E7">
        <w:rPr>
          <w:sz w:val="24"/>
          <w:szCs w:val="24"/>
          <w:lang w:val="en-HK"/>
        </w:rPr>
        <w:t xml:space="preserve">. Orthologous groups shared among these 23 site-specific proteomes were identified using OrthoFinder (v2.2.3) </w:t>
      </w:r>
      <w:r w:rsidRPr="004824E7">
        <w:rPr>
          <w:sz w:val="24"/>
          <w:szCs w:val="24"/>
          <w:lang w:val="en-HK"/>
        </w:rPr>
        <w:fldChar w:fldCharType="begin"/>
      </w:r>
      <w:r w:rsidR="0019440E">
        <w:rPr>
          <w:sz w:val="24"/>
          <w:szCs w:val="24"/>
          <w:lang w:val="en-HK"/>
        </w:rPr>
        <w:instrText xml:space="preserve"> ADDIN EN.CITE &lt;EndNote&gt;&lt;Cite&gt;&lt;Author&gt;Emms&lt;/Author&gt;&lt;Year&gt;2019&lt;/Year&gt;&lt;RecNum&gt;59&lt;/RecNum&gt;&lt;DisplayText&gt;[19]&lt;/DisplayText&gt;&lt;record&gt;&lt;rec-number&gt;59&lt;/rec-number&gt;&lt;foreign-keys&gt;&lt;key app="EN" db-id="axdtz0r035t2vmex5pfxz09kawtvvvtzf2p5" timestamp="1615875272"&gt;59&lt;/key&gt;&lt;/foreign-keys&gt;&lt;ref-type name="Journal Article"&gt;17&lt;/ref-type&gt;&lt;contributors&gt;&lt;authors&gt;&lt;author&gt;Emms, D. M.&lt;/author&gt;&lt;author&gt;Kelly, S.&lt;/author&gt;&lt;/authors&gt;&lt;/contributors&gt;&lt;auth-address&gt;Department of Plant Sciences, University of Oxford, South Parks Road, Oxford, OX1 3RB, UK.&amp;#xD;Department of Plant Sciences, University of Oxford, South Parks Road, Oxford, OX1 3RB, UK. steven.kelly@plants.ox.ac.uk.&lt;/auth-address&gt;&lt;titles&gt;&lt;title&gt;OrthoFinder: phylogenetic orthology inference for comparative genomics&lt;/title&gt;&lt;secondary-title&gt;Genome Biol&lt;/secondary-title&gt;&lt;/titles&gt;&lt;periodical&gt;&lt;full-title&gt;Genome Biol&lt;/full-title&gt;&lt;/periodical&gt;&lt;pages&gt;238&lt;/pages&gt;&lt;volume&gt;20&lt;/volume&gt;&lt;number&gt;1&lt;/number&gt;&lt;edition&gt;2019/11/16&lt;/edition&gt;&lt;keywords&gt;&lt;keyword&gt;Algorithms&lt;/keyword&gt;&lt;keyword&gt;Animals&lt;/keyword&gt;&lt;keyword&gt;Genomics/*methods&lt;/keyword&gt;&lt;keyword&gt;*Phylogeny&lt;/keyword&gt;&lt;keyword&gt;*Software&lt;/keyword&gt;&lt;keyword&gt;*Comparative genomics&lt;/keyword&gt;&lt;keyword&gt;*Gene duplication&lt;/keyword&gt;&lt;keyword&gt;*Gene tree inference&lt;/keyword&gt;&lt;keyword&gt;*Ortholog inference&lt;/keyword&gt;&lt;/keywords&gt;&lt;dates&gt;&lt;year&gt;2019&lt;/year&gt;&lt;pub-dates&gt;&lt;date&gt;Nov 14&lt;/date&gt;&lt;/pub-dates&gt;&lt;/dates&gt;&lt;isbn&gt;1474-760X (Electronic)&amp;#xD;1474-7596 (Linking)&lt;/isbn&gt;&lt;accession-num&gt;31727128&lt;/accession-num&gt;&lt;urls&gt;&lt;related-urls&gt;&lt;url&gt;https://www.ncbi.nlm.nih.gov/pubmed/31727128&lt;/url&gt;&lt;/related-urls&gt;&lt;/urls&gt;&lt;custom2&gt;PMC6857279&lt;/custom2&gt;&lt;electronic-resource-num&gt;10.1186/s13059-019-1832-y&lt;/electronic-resource-num&gt;&lt;/record&gt;&lt;/Cite&gt;&lt;/EndNote&gt;</w:instrText>
      </w:r>
      <w:r w:rsidRPr="004824E7">
        <w:rPr>
          <w:sz w:val="24"/>
          <w:szCs w:val="24"/>
          <w:lang w:val="en-HK"/>
        </w:rPr>
        <w:fldChar w:fldCharType="separate"/>
      </w:r>
      <w:r w:rsidR="0019440E">
        <w:rPr>
          <w:noProof/>
          <w:sz w:val="24"/>
          <w:szCs w:val="24"/>
          <w:lang w:val="en-HK"/>
        </w:rPr>
        <w:t>[</w:t>
      </w:r>
      <w:hyperlink w:anchor="_ENREF_19" w:tooltip="Emms, 2019 #59" w:history="1">
        <w:r w:rsidR="0000753E">
          <w:rPr>
            <w:noProof/>
            <w:sz w:val="24"/>
            <w:szCs w:val="24"/>
            <w:lang w:val="en-HK"/>
          </w:rPr>
          <w:t>19</w:t>
        </w:r>
      </w:hyperlink>
      <w:r w:rsidR="0019440E">
        <w:rPr>
          <w:noProof/>
          <w:sz w:val="24"/>
          <w:szCs w:val="24"/>
          <w:lang w:val="en-HK"/>
        </w:rPr>
        <w:t>]</w:t>
      </w:r>
      <w:r w:rsidRPr="004824E7">
        <w:rPr>
          <w:sz w:val="24"/>
          <w:szCs w:val="24"/>
          <w:lang w:val="en-HK"/>
        </w:rPr>
        <w:fldChar w:fldCharType="end"/>
      </w:r>
      <w:r w:rsidRPr="004824E7">
        <w:rPr>
          <w:sz w:val="24"/>
          <w:szCs w:val="24"/>
          <w:lang w:val="en-HK"/>
        </w:rPr>
        <w:t xml:space="preserve">. </w:t>
      </w:r>
      <w:r w:rsidR="00DF2F32">
        <w:rPr>
          <w:b/>
          <w:bCs/>
          <w:sz w:val="24"/>
          <w:szCs w:val="24"/>
          <w:lang w:val="en-HK"/>
        </w:rPr>
        <w:t>G</w:t>
      </w:r>
      <w:r w:rsidRPr="004824E7">
        <w:rPr>
          <w:sz w:val="24"/>
          <w:szCs w:val="24"/>
          <w:lang w:val="en-HK"/>
        </w:rPr>
        <w:t xml:space="preserve">, A total of 519 468 orthologous groups were identified, among which 84 192 were shared by all. Only 71 orthologous groups were unique to our MAGs (Singletons were not included). </w:t>
      </w:r>
      <w:r w:rsidR="00DF2F32">
        <w:rPr>
          <w:b/>
          <w:bCs/>
          <w:sz w:val="24"/>
          <w:szCs w:val="24"/>
          <w:lang w:val="en-HK"/>
        </w:rPr>
        <w:t>H</w:t>
      </w:r>
      <w:r w:rsidRPr="004824E7">
        <w:rPr>
          <w:sz w:val="24"/>
          <w:szCs w:val="24"/>
          <w:lang w:val="en-HK"/>
        </w:rPr>
        <w:t xml:space="preserve">, </w:t>
      </w:r>
      <w:proofErr w:type="spellStart"/>
      <w:r w:rsidRPr="004824E7">
        <w:rPr>
          <w:sz w:val="24"/>
          <w:szCs w:val="24"/>
          <w:lang w:val="en-HK"/>
        </w:rPr>
        <w:t>Barplots</w:t>
      </w:r>
      <w:proofErr w:type="spellEnd"/>
      <w:r w:rsidRPr="004824E7">
        <w:rPr>
          <w:sz w:val="24"/>
          <w:szCs w:val="24"/>
          <w:lang w:val="en-HK"/>
        </w:rPr>
        <w:t xml:space="preserve"> illustrate the percentage of proteins in each site-specific proteome that are involved in orthologous groups with at least one member from our MAGs. The TARA SOC MAGs have the highest percentage of shared orthologs, whereas the </w:t>
      </w:r>
      <w:r w:rsidRPr="00D02C98">
        <w:rPr>
          <w:sz w:val="24"/>
          <w:szCs w:val="24"/>
          <w:lang w:val="en-HK"/>
        </w:rPr>
        <w:t>TARA ASW ones have the lowest percentage. Due to computational limitation, the TARA Arctic datasets were not included in the orthology analysis.</w:t>
      </w:r>
      <w:r w:rsidR="00D02C98" w:rsidRPr="00D02C98">
        <w:rPr>
          <w:sz w:val="24"/>
          <w:szCs w:val="24"/>
          <w:lang w:val="en-HK"/>
        </w:rPr>
        <w:t xml:space="preserve"> A</w:t>
      </w:r>
      <w:r w:rsidR="00D02C98">
        <w:rPr>
          <w:sz w:val="24"/>
          <w:szCs w:val="24"/>
          <w:lang w:val="en-HK"/>
        </w:rPr>
        <w:t>cronym</w:t>
      </w:r>
      <w:r w:rsidR="00D02C98" w:rsidRPr="00D02C98">
        <w:rPr>
          <w:sz w:val="24"/>
          <w:szCs w:val="24"/>
          <w:lang w:val="en-HK"/>
        </w:rPr>
        <w:t xml:space="preserve">s: Delmont, et al. has 12 locations, including ANE (Atlantic northeast), ANW(Atlantic northwest), ASE (Atlantic southeast), ASW (Atlantic southwest), ION (Indian Ocean north), IOS (Indian Ocean south), MED (Mediterranean), PON (Pacific Ocean north), PSE (Pacific Ocean southeast), PSW (Pacific Ocean southwest), RED (Red Sea) and SOC (Southern Ocean) </w:t>
      </w:r>
      <w:r w:rsidR="00D02C98" w:rsidRPr="00D02C98">
        <w:rPr>
          <w:sz w:val="24"/>
          <w:szCs w:val="24"/>
          <w:lang w:val="en-HK"/>
        </w:rPr>
        <w:fldChar w:fldCharType="begin">
          <w:fldData xml:space="preserve">PEVuZE5vdGU+PENpdGU+PEF1dGhvcj5EZWxtb250PC9BdXRob3I+PFllYXI+MjAxODwvWWVhcj48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</w:fldData>
        </w:fldChar>
      </w:r>
      <w:r w:rsidR="0019440E">
        <w:rPr>
          <w:sz w:val="24"/>
          <w:szCs w:val="24"/>
          <w:lang w:val="en-HK"/>
        </w:rPr>
        <w:instrText xml:space="preserve"> ADDIN EN.CITE </w:instrText>
      </w:r>
      <w:r w:rsidR="0019440E">
        <w:rPr>
          <w:sz w:val="24"/>
          <w:szCs w:val="24"/>
          <w:lang w:val="en-HK"/>
        </w:rPr>
        <w:fldChar w:fldCharType="begin">
          <w:fldData xml:space="preserve">PEVuZE5vdGU+PENpdGU+PEF1dGhvcj5EZWxtb250PC9BdXRob3I+PFllYXI+MjAxODwvWWVhcj48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</w:fldData>
        </w:fldChar>
      </w:r>
      <w:r w:rsidR="0019440E">
        <w:rPr>
          <w:sz w:val="24"/>
          <w:szCs w:val="24"/>
          <w:lang w:val="en-HK"/>
        </w:rPr>
        <w:instrText xml:space="preserve"> ADDIN EN.CITE.DATA </w:instrText>
      </w:r>
      <w:r w:rsidR="0019440E">
        <w:rPr>
          <w:sz w:val="24"/>
          <w:szCs w:val="24"/>
          <w:lang w:val="en-HK"/>
        </w:rPr>
      </w:r>
      <w:r w:rsidR="0019440E">
        <w:rPr>
          <w:sz w:val="24"/>
          <w:szCs w:val="24"/>
          <w:lang w:val="en-HK"/>
        </w:rPr>
        <w:fldChar w:fldCharType="end"/>
      </w:r>
      <w:r w:rsidR="00D02C98" w:rsidRPr="00D02C98">
        <w:rPr>
          <w:sz w:val="24"/>
          <w:szCs w:val="24"/>
          <w:lang w:val="en-HK"/>
        </w:rPr>
      </w:r>
      <w:r w:rsidR="00D02C98" w:rsidRPr="00D02C98">
        <w:rPr>
          <w:sz w:val="24"/>
          <w:szCs w:val="24"/>
          <w:lang w:val="en-HK"/>
        </w:rPr>
        <w:fldChar w:fldCharType="separate"/>
      </w:r>
      <w:r w:rsidR="0019440E">
        <w:rPr>
          <w:noProof/>
          <w:sz w:val="24"/>
          <w:szCs w:val="24"/>
          <w:lang w:val="en-HK"/>
        </w:rPr>
        <w:t>[</w:t>
      </w:r>
      <w:hyperlink w:anchor="_ENREF_14" w:tooltip="Delmont, 2018 #111" w:history="1">
        <w:r w:rsidR="0000753E">
          <w:rPr>
            <w:noProof/>
            <w:sz w:val="24"/>
            <w:szCs w:val="24"/>
            <w:lang w:val="en-HK"/>
          </w:rPr>
          <w:t>14</w:t>
        </w:r>
      </w:hyperlink>
      <w:r w:rsidR="0019440E">
        <w:rPr>
          <w:noProof/>
          <w:sz w:val="24"/>
          <w:szCs w:val="24"/>
          <w:lang w:val="en-HK"/>
        </w:rPr>
        <w:t>]</w:t>
      </w:r>
      <w:r w:rsidR="00D02C98" w:rsidRPr="00D02C98">
        <w:rPr>
          <w:sz w:val="24"/>
          <w:szCs w:val="24"/>
          <w:lang w:val="en-HK"/>
        </w:rPr>
        <w:fldChar w:fldCharType="end"/>
      </w:r>
      <w:r w:rsidR="00D02C98" w:rsidRPr="00D02C98">
        <w:rPr>
          <w:sz w:val="24"/>
          <w:szCs w:val="24"/>
          <w:lang w:val="en-HK"/>
        </w:rPr>
        <w:t xml:space="preserve">. And, Tully, et al. consists of 10 sites, including ARS (Arabian Sea), CPC (Chile-Peru coastal), EAC (east Africa coastal), IN (Indian Ocean), MED </w:t>
      </w:r>
      <w:r w:rsidR="00D02C98" w:rsidRPr="00D02C98">
        <w:rPr>
          <w:sz w:val="24"/>
          <w:szCs w:val="24"/>
          <w:lang w:val="en-HK"/>
        </w:rPr>
        <w:lastRenderedPageBreak/>
        <w:t xml:space="preserve">(Mediterranean), NAT (north Atlantic), NP (north Pacific), RS (Red Sea), SAT (south Atlantic) and SP (south Pacific) </w:t>
      </w:r>
      <w:r w:rsidR="00D02C98" w:rsidRPr="00D02C98">
        <w:rPr>
          <w:sz w:val="24"/>
          <w:szCs w:val="24"/>
          <w:lang w:val="en-HK"/>
        </w:rPr>
        <w:fldChar w:fldCharType="begin"/>
      </w:r>
      <w:r w:rsidR="0019440E">
        <w:rPr>
          <w:sz w:val="24"/>
          <w:szCs w:val="24"/>
          <w:lang w:val="en-HK"/>
        </w:rPr>
        <w:instrText xml:space="preserve"> ADDIN EN.CITE &lt;EndNote&gt;&lt;Cite&gt;&lt;Author&gt;Tully&lt;/Author&gt;&lt;Year&gt;2018&lt;/Year&gt;&lt;RecNum&gt;112&lt;/RecNum&gt;&lt;DisplayText&gt;[15]&lt;/DisplayText&gt;&lt;record&gt;&lt;rec-number&gt;112&lt;/rec-number&gt;&lt;foreign-keys&gt;&lt;key app="EN" db-id="axdtz0r035t2vmex5pfxz09kawtvvvtzf2p5" timestamp="1615875344"&gt;112&lt;/key&gt;&lt;/foreign-keys&gt;&lt;ref-type name="Journal Article"&gt;17&lt;/ref-type&gt;&lt;contributors&gt;&lt;authors&gt;&lt;author&gt;Tully, B. J.&lt;/author&gt;&lt;author&gt;Graham, E. D.&lt;/author&gt;&lt;author&gt;Heidelberg, J. F.&lt;/author&gt;&lt;/authors&gt;&lt;/contributors&gt;&lt;auth-address&gt;Center for Dark Energy Biosphere Investigations, University of Southern California, Los Angeles, CA 90089, USA.&amp;#xD;Department of Biological Sciences, University of Southern California, Los Angeles, CA 90089, USA.&lt;/auth-address&gt;&lt;titles&gt;&lt;title&gt;The reconstruction of 2,631 draft metagenome-assembled genomes from the global oceans&lt;/title&gt;&lt;secondary-title&gt;Sci Data&lt;/secondary-title&gt;&lt;/titles&gt;&lt;periodical&gt;&lt;full-title&gt;Sci Data&lt;/full-title&gt;&lt;/periodical&gt;&lt;pages&gt;170203&lt;/pages&gt;&lt;volume&gt;5&lt;/volume&gt;&lt;edition&gt;2018/01/18&lt;/edition&gt;&lt;keywords&gt;&lt;keyword&gt;*Archaea&lt;/keyword&gt;&lt;keyword&gt;*Bacteria&lt;/keyword&gt;&lt;keyword&gt;*Metagenome&lt;/keyword&gt;&lt;keyword&gt;Metagenomics&lt;/keyword&gt;&lt;keyword&gt;*Oceans and Seas&lt;/keyword&gt;&lt;keyword&gt;Phylogeny&lt;/keyword&gt;&lt;keyword&gt;RNA, Archaeal&lt;/keyword&gt;&lt;keyword&gt;RNA, Bacterial&lt;/keyword&gt;&lt;keyword&gt;RNA, Ribosomal, 16S&lt;/keyword&gt;&lt;/keywords&gt;&lt;dates&gt;&lt;year&gt;2018&lt;/year&gt;&lt;pub-dates&gt;&lt;date&gt;Jan 16&lt;/date&gt;&lt;/pub-dates&gt;&lt;/dates&gt;&lt;isbn&gt;2052-4463 (Electronic)&amp;#xD;2052-4463 (Linking)&lt;/isbn&gt;&lt;accession-num&gt;29337314&lt;/accession-num&gt;&lt;urls&gt;&lt;related-urls&gt;&lt;url&gt;https://www.ncbi.nlm.nih.gov/pubmed/29337314&lt;/url&gt;&lt;/related-urls&gt;&lt;/urls&gt;&lt;custom2&gt;PMC5769542&lt;/custom2&gt;&lt;electronic-resource-num&gt;10.1038/sdata.2017.203&lt;/electronic-resource-num&gt;&lt;/record&gt;&lt;/Cite&gt;&lt;/EndNote&gt;</w:instrText>
      </w:r>
      <w:r w:rsidR="00D02C98" w:rsidRPr="00D02C98">
        <w:rPr>
          <w:sz w:val="24"/>
          <w:szCs w:val="24"/>
          <w:lang w:val="en-HK"/>
        </w:rPr>
        <w:fldChar w:fldCharType="separate"/>
      </w:r>
      <w:r w:rsidR="0019440E">
        <w:rPr>
          <w:noProof/>
          <w:sz w:val="24"/>
          <w:szCs w:val="24"/>
          <w:lang w:val="en-HK"/>
        </w:rPr>
        <w:t>[</w:t>
      </w:r>
      <w:hyperlink w:anchor="_ENREF_15" w:tooltip="Tully, 2018 #112" w:history="1">
        <w:r w:rsidR="0000753E">
          <w:rPr>
            <w:noProof/>
            <w:sz w:val="24"/>
            <w:szCs w:val="24"/>
            <w:lang w:val="en-HK"/>
          </w:rPr>
          <w:t>15</w:t>
        </w:r>
      </w:hyperlink>
      <w:r w:rsidR="0019440E">
        <w:rPr>
          <w:noProof/>
          <w:sz w:val="24"/>
          <w:szCs w:val="24"/>
          <w:lang w:val="en-HK"/>
        </w:rPr>
        <w:t>]</w:t>
      </w:r>
      <w:r w:rsidR="00D02C98" w:rsidRPr="00D02C98">
        <w:rPr>
          <w:sz w:val="24"/>
          <w:szCs w:val="24"/>
          <w:lang w:val="en-HK"/>
        </w:rPr>
        <w:fldChar w:fldCharType="end"/>
      </w:r>
      <w:r w:rsidR="00D02C98" w:rsidRPr="00D02C98">
        <w:rPr>
          <w:sz w:val="24"/>
          <w:szCs w:val="24"/>
          <w:lang w:val="en-HK"/>
        </w:rPr>
        <w:t>.</w:t>
      </w:r>
    </w:p>
    <w:p w14:paraId="7578ED62" w14:textId="77777777" w:rsidR="004824E7" w:rsidRPr="004824E7" w:rsidRDefault="004824E7" w:rsidP="004824E7">
      <w:pPr>
        <w:spacing w:after="0" w:line="288" w:lineRule="auto"/>
        <w:rPr>
          <w:rFonts w:cs="Times New Roman"/>
          <w:b/>
          <w:bCs/>
          <w:sz w:val="24"/>
          <w:szCs w:val="24"/>
          <w:lang w:val="en-HK"/>
        </w:rPr>
      </w:pPr>
    </w:p>
    <w:p w14:paraId="4024CD6C" w14:textId="28ACC900" w:rsidR="00A51154" w:rsidRDefault="00262DE4" w:rsidP="009012D6">
      <w:pPr>
        <w:spacing w:after="0" w:line="288" w:lineRule="auto"/>
        <w:rPr>
          <w:rFonts w:cs="Times New Roman"/>
          <w:b/>
          <w:bCs/>
          <w:sz w:val="24"/>
          <w:szCs w:val="24"/>
        </w:rPr>
      </w:pPr>
      <w:r w:rsidRPr="00994B11">
        <w:rPr>
          <w:rFonts w:cs="Times New Roman" w:hint="eastAsia"/>
          <w:b/>
          <w:bCs/>
          <w:sz w:val="24"/>
          <w:szCs w:val="24"/>
        </w:rPr>
        <w:t>S</w:t>
      </w:r>
      <w:r w:rsidRPr="00994B11">
        <w:rPr>
          <w:rFonts w:cs="Times New Roman"/>
          <w:b/>
          <w:bCs/>
          <w:sz w:val="24"/>
          <w:szCs w:val="24"/>
        </w:rPr>
        <w:t>upplementary F</w:t>
      </w:r>
      <w:r w:rsidR="005306DF">
        <w:rPr>
          <w:rFonts w:cs="Times New Roman"/>
          <w:b/>
          <w:sz w:val="24"/>
          <w:szCs w:val="24"/>
          <w:lang w:val="en-HK"/>
        </w:rPr>
        <w:t xml:space="preserve">ig. </w:t>
      </w:r>
      <w:r w:rsidR="000536AA">
        <w:rPr>
          <w:rFonts w:cs="Times New Roman"/>
          <w:b/>
          <w:sz w:val="24"/>
          <w:szCs w:val="24"/>
          <w:lang w:val="en-HK"/>
        </w:rPr>
        <w:t>5</w:t>
      </w:r>
      <w:r w:rsidR="0003145F">
        <w:rPr>
          <w:rFonts w:cs="Times New Roman"/>
          <w:sz w:val="24"/>
          <w:szCs w:val="24"/>
          <w:lang w:val="en-HK"/>
        </w:rPr>
        <w:t xml:space="preserve">    </w:t>
      </w:r>
      <w:r w:rsidR="0080677B">
        <w:rPr>
          <w:rFonts w:cs="Times New Roman"/>
          <w:sz w:val="24"/>
          <w:szCs w:val="24"/>
          <w:lang w:val="en-HK"/>
        </w:rPr>
        <w:t xml:space="preserve">Taxonomic profiling </w:t>
      </w:r>
      <w:r w:rsidR="00F17847">
        <w:rPr>
          <w:rFonts w:cs="Times New Roman"/>
          <w:sz w:val="24"/>
          <w:szCs w:val="24"/>
          <w:lang w:val="en-HK"/>
        </w:rPr>
        <w:t>confirmed</w:t>
      </w:r>
      <w:r w:rsidR="0080677B">
        <w:rPr>
          <w:rFonts w:cs="Times New Roman"/>
          <w:sz w:val="24"/>
          <w:szCs w:val="24"/>
          <w:lang w:val="en-HK"/>
        </w:rPr>
        <w:t xml:space="preserve"> that natural iron fertilization </w:t>
      </w:r>
      <w:r w:rsidR="00D65EB3">
        <w:rPr>
          <w:rFonts w:cs="Times New Roman"/>
          <w:sz w:val="24"/>
          <w:szCs w:val="24"/>
          <w:lang w:val="en-HK"/>
        </w:rPr>
        <w:t xml:space="preserve">and DOC availability </w:t>
      </w:r>
      <w:r w:rsidR="0080677B">
        <w:rPr>
          <w:rFonts w:cs="Times New Roman"/>
          <w:sz w:val="24"/>
          <w:szCs w:val="24"/>
          <w:lang w:val="en-HK"/>
        </w:rPr>
        <w:t>alter</w:t>
      </w:r>
      <w:r w:rsidR="00D65EB3">
        <w:rPr>
          <w:rFonts w:cs="Times New Roman"/>
          <w:sz w:val="24"/>
          <w:szCs w:val="24"/>
          <w:lang w:val="en-HK"/>
        </w:rPr>
        <w:t>ed</w:t>
      </w:r>
      <w:r w:rsidR="0080677B">
        <w:rPr>
          <w:rFonts w:cs="Times New Roman"/>
          <w:sz w:val="24"/>
          <w:szCs w:val="24"/>
          <w:lang w:val="en-HK"/>
        </w:rPr>
        <w:t xml:space="preserve"> the diversity and </w:t>
      </w:r>
      <w:r w:rsidR="00F17847">
        <w:rPr>
          <w:rFonts w:cs="Times New Roman"/>
          <w:sz w:val="24"/>
          <w:szCs w:val="24"/>
          <w:lang w:val="en-HK"/>
        </w:rPr>
        <w:t>abundance</w:t>
      </w:r>
      <w:r w:rsidR="0080677B">
        <w:rPr>
          <w:rFonts w:cs="Times New Roman"/>
          <w:sz w:val="24"/>
          <w:szCs w:val="24"/>
          <w:lang w:val="en-HK"/>
        </w:rPr>
        <w:t xml:space="preserve"> of the </w:t>
      </w:r>
      <w:r w:rsidR="00D65EB3">
        <w:rPr>
          <w:rFonts w:cs="Times New Roman"/>
          <w:sz w:val="24"/>
          <w:szCs w:val="24"/>
          <w:lang w:val="en-HK"/>
        </w:rPr>
        <w:t>prokaryotic communities</w:t>
      </w:r>
      <w:r w:rsidR="0080677B">
        <w:rPr>
          <w:rFonts w:cs="Times New Roman"/>
          <w:sz w:val="24"/>
          <w:szCs w:val="24"/>
          <w:lang w:val="en-HK"/>
        </w:rPr>
        <w:t xml:space="preserve"> across </w:t>
      </w:r>
      <w:r w:rsidR="00D65EB3">
        <w:rPr>
          <w:rFonts w:cs="Times New Roman"/>
          <w:sz w:val="24"/>
          <w:szCs w:val="24"/>
          <w:lang w:val="en-HK"/>
        </w:rPr>
        <w:t xml:space="preserve">the </w:t>
      </w:r>
      <w:r w:rsidR="0080677B">
        <w:rPr>
          <w:rFonts w:cs="Times New Roman"/>
          <w:sz w:val="24"/>
          <w:szCs w:val="24"/>
          <w:lang w:val="en-HK"/>
        </w:rPr>
        <w:t xml:space="preserve">sampling sites. </w:t>
      </w:r>
      <w:r w:rsidR="0066211D">
        <w:rPr>
          <w:rFonts w:cs="Times New Roman"/>
          <w:b/>
          <w:bCs/>
          <w:sz w:val="24"/>
          <w:szCs w:val="24"/>
          <w:lang w:val="en-HK"/>
        </w:rPr>
        <w:t>A</w:t>
      </w:r>
      <w:r w:rsidR="0066211D">
        <w:rPr>
          <w:rFonts w:cs="Times New Roman"/>
          <w:sz w:val="24"/>
          <w:szCs w:val="24"/>
          <w:lang w:val="en-HK"/>
        </w:rPr>
        <w:t xml:space="preserve"> </w:t>
      </w:r>
      <w:proofErr w:type="spellStart"/>
      <w:r w:rsidR="0066211D">
        <w:rPr>
          <w:rFonts w:cs="Times New Roman"/>
          <w:sz w:val="24"/>
          <w:szCs w:val="24"/>
          <w:lang w:val="en-HK"/>
        </w:rPr>
        <w:t>to</w:t>
      </w:r>
      <w:proofErr w:type="spellEnd"/>
      <w:r w:rsidR="0066211D">
        <w:rPr>
          <w:rFonts w:cs="Times New Roman"/>
          <w:sz w:val="24"/>
          <w:szCs w:val="24"/>
          <w:lang w:val="en-HK"/>
        </w:rPr>
        <w:t xml:space="preserve"> </w:t>
      </w:r>
      <w:r w:rsidR="0066211D">
        <w:rPr>
          <w:rFonts w:cs="Times New Roman"/>
          <w:b/>
          <w:bCs/>
          <w:sz w:val="24"/>
          <w:szCs w:val="24"/>
          <w:lang w:val="en-HK"/>
        </w:rPr>
        <w:t>D</w:t>
      </w:r>
      <w:r w:rsidR="0003145F">
        <w:rPr>
          <w:rFonts w:cs="Times New Roman"/>
          <w:sz w:val="24"/>
          <w:szCs w:val="24"/>
          <w:lang w:val="en-HK"/>
        </w:rPr>
        <w:t xml:space="preserve">, </w:t>
      </w:r>
      <w:r w:rsidR="0080677B">
        <w:rPr>
          <w:rFonts w:cs="Times New Roman"/>
          <w:sz w:val="24"/>
          <w:szCs w:val="24"/>
          <w:lang w:val="en-HK"/>
        </w:rPr>
        <w:t>Taxonomic profiling through 16S rRNA assemblies (as defined under the SILVA v13</w:t>
      </w:r>
      <w:r w:rsidR="00A9715C">
        <w:rPr>
          <w:rFonts w:cs="Times New Roman"/>
          <w:sz w:val="24"/>
          <w:szCs w:val="24"/>
          <w:lang w:val="en-HK"/>
        </w:rPr>
        <w:t>8.1</w:t>
      </w:r>
      <w:r w:rsidR="0080677B">
        <w:rPr>
          <w:rFonts w:cs="Times New Roman"/>
          <w:sz w:val="24"/>
          <w:szCs w:val="24"/>
          <w:lang w:val="en-HK"/>
        </w:rPr>
        <w:t xml:space="preserve"> taxonomy).</w:t>
      </w:r>
      <w:r w:rsidR="006C7094">
        <w:rPr>
          <w:rFonts w:cs="Times New Roman"/>
          <w:sz w:val="24"/>
          <w:szCs w:val="24"/>
          <w:lang w:val="en-HK"/>
        </w:rPr>
        <w:t xml:space="preserve"> </w:t>
      </w:r>
      <w:r w:rsidR="003E3D47">
        <w:rPr>
          <w:rFonts w:cs="Times New Roman"/>
          <w:b/>
          <w:bCs/>
          <w:sz w:val="24"/>
          <w:szCs w:val="24"/>
          <w:lang w:val="en-HK"/>
        </w:rPr>
        <w:t>A</w:t>
      </w:r>
      <w:r w:rsidR="00DD36B6">
        <w:rPr>
          <w:rFonts w:cs="Times New Roman"/>
          <w:sz w:val="24"/>
          <w:szCs w:val="24"/>
          <w:lang w:val="en-HK"/>
        </w:rPr>
        <w:t xml:space="preserve">, </w:t>
      </w:r>
      <w:r w:rsidR="0080677B">
        <w:rPr>
          <w:rFonts w:cs="Times New Roman"/>
          <w:sz w:val="24"/>
          <w:szCs w:val="24"/>
          <w:lang w:val="en-HK"/>
        </w:rPr>
        <w:t xml:space="preserve">The outmost circle shows the phylogenetic tree constructed using </w:t>
      </w:r>
      <w:proofErr w:type="spellStart"/>
      <w:r w:rsidR="0080677B">
        <w:rPr>
          <w:rFonts w:cs="Times New Roman"/>
          <w:sz w:val="24"/>
          <w:szCs w:val="24"/>
          <w:lang w:val="en-HK"/>
        </w:rPr>
        <w:t>FastTree</w:t>
      </w:r>
      <w:proofErr w:type="spellEnd"/>
      <w:r w:rsidR="003E3D47">
        <w:rPr>
          <w:rFonts w:cs="Times New Roman"/>
          <w:sz w:val="24"/>
          <w:szCs w:val="24"/>
          <w:lang w:val="en-HK"/>
        </w:rPr>
        <w:t xml:space="preserve"> </w:t>
      </w:r>
      <w:r w:rsidR="009532D5">
        <w:rPr>
          <w:rFonts w:cs="Times New Roman"/>
          <w:sz w:val="24"/>
          <w:szCs w:val="24"/>
          <w:lang w:val="en-HK"/>
        </w:rPr>
        <w:fldChar w:fldCharType="begin"/>
      </w:r>
      <w:r w:rsidR="0019440E">
        <w:rPr>
          <w:rFonts w:cs="Times New Roman"/>
          <w:sz w:val="24"/>
          <w:szCs w:val="24"/>
          <w:lang w:val="en-HK"/>
        </w:rPr>
        <w:instrText xml:space="preserve"> ADDIN EN.CITE &lt;EndNote&gt;&lt;Cite&gt;&lt;Author&gt;Price&lt;/Author&gt;&lt;Year&gt;2010&lt;/Year&gt;&lt;RecNum&gt;118&lt;/RecNum&gt;&lt;DisplayText&gt;[25]&lt;/DisplayText&gt;&lt;record&gt;&lt;rec-number&gt;118&lt;/rec-number&gt;&lt;foreign-keys&gt;&lt;key app="EN" db-id="axdtz0r035t2vmex5pfxz09kawtvvvtzf2p5" timestamp="1615875344"&gt;118&lt;/key&gt;&lt;/foreign-keys&gt;&lt;ref-type name="Journal Article"&gt;17&lt;/ref-type&gt;&lt;contributors&gt;&lt;authors&gt;&lt;author&gt;Price, M. N.&lt;/author&gt;&lt;author&gt;Dehal, P. S.&lt;/author&gt;&lt;author&gt;Arkin, A. P.&lt;/author&gt;&lt;/authors&gt;&lt;/contributors&gt;&lt;auth-address&gt;Physical Biosciences Division, Lawrence Berkeley National Lab, Berkeley, California, United States of America. MorganNPrice@yahoo.com&lt;/auth-address&gt;&lt;titles&gt;&lt;title&gt;FastTree 2--approximately maximum-likelihood trees for large alignments&lt;/title&gt;&lt;secondary-title&gt;PLoS One&lt;/secondary-title&gt;&lt;/titles&gt;&lt;periodical&gt;&lt;full-title&gt;PLoS One&lt;/full-title&gt;&lt;/periodical&gt;&lt;pages&gt;e9490&lt;/pages&gt;&lt;volume&gt;5&lt;/volume&gt;&lt;number&gt;3&lt;/number&gt;&lt;edition&gt;2010/03/13&lt;/edition&gt;&lt;keywords&gt;&lt;keyword&gt;Algorithms&lt;/keyword&gt;&lt;keyword&gt;Animals&lt;/keyword&gt;&lt;keyword&gt;Computers&lt;/keyword&gt;&lt;keyword&gt;*Data Interpretation, Statistical&lt;/keyword&gt;&lt;keyword&gt;Databases, Protein&lt;/keyword&gt;&lt;keyword&gt;*Genetic Techniques&lt;/keyword&gt;&lt;keyword&gt;Humans&lt;/keyword&gt;&lt;keyword&gt;*Likelihood Functions&lt;/keyword&gt;&lt;keyword&gt;Models, Genetic&lt;/keyword&gt;&lt;keyword&gt;Phylogeny&lt;/keyword&gt;&lt;keyword&gt;RNA, Ribosomal, 16S/genetics&lt;/keyword&gt;&lt;keyword&gt;Sequence Alignment/*methods&lt;/keyword&gt;&lt;keyword&gt;Software&lt;/keyword&gt;&lt;/keywords&gt;&lt;dates&gt;&lt;year&gt;2010&lt;/year&gt;&lt;pub-dates&gt;&lt;date&gt;Mar 10&lt;/date&gt;&lt;/pub-dates&gt;&lt;/dates&gt;&lt;isbn&gt;1932-6203 (Electronic)&amp;#xD;1932-6203 (Linking)&lt;/isbn&gt;&lt;accession-num&gt;20224823&lt;/accession-num&gt;&lt;urls&gt;&lt;related-urls&gt;&lt;url&gt;https://www.ncbi.nlm.nih.gov/pubmed/20224823&lt;/url&gt;&lt;/related-urls&gt;&lt;/urls&gt;&lt;custom2&gt;PMC2835736&lt;/custom2&gt;&lt;electronic-resource-num&gt;10.1371/journal.pone.0009490&lt;/electronic-resource-num&gt;&lt;/record&gt;&lt;/Cite&gt;&lt;/EndNote&gt;</w:instrText>
      </w:r>
      <w:r w:rsidR="009532D5">
        <w:rPr>
          <w:rFonts w:cs="Times New Roman"/>
          <w:sz w:val="24"/>
          <w:szCs w:val="24"/>
          <w:lang w:val="en-HK"/>
        </w:rPr>
        <w:fldChar w:fldCharType="separate"/>
      </w:r>
      <w:r w:rsidR="0019440E">
        <w:rPr>
          <w:rFonts w:cs="Times New Roman"/>
          <w:noProof/>
          <w:sz w:val="24"/>
          <w:szCs w:val="24"/>
          <w:lang w:val="en-HK"/>
        </w:rPr>
        <w:t>[</w:t>
      </w:r>
      <w:hyperlink w:anchor="_ENREF_25" w:tooltip="Price, 2010 #118" w:history="1">
        <w:r w:rsidR="0000753E">
          <w:rPr>
            <w:rFonts w:cs="Times New Roman"/>
            <w:noProof/>
            <w:sz w:val="24"/>
            <w:szCs w:val="24"/>
            <w:lang w:val="en-HK"/>
          </w:rPr>
          <w:t>25</w:t>
        </w:r>
      </w:hyperlink>
      <w:r w:rsidR="0019440E">
        <w:rPr>
          <w:rFonts w:cs="Times New Roman"/>
          <w:noProof/>
          <w:sz w:val="24"/>
          <w:szCs w:val="24"/>
          <w:lang w:val="en-HK"/>
        </w:rPr>
        <w:t>]</w:t>
      </w:r>
      <w:r w:rsidR="009532D5">
        <w:rPr>
          <w:rFonts w:cs="Times New Roman"/>
          <w:sz w:val="24"/>
          <w:szCs w:val="24"/>
          <w:lang w:val="en-HK"/>
        </w:rPr>
        <w:fldChar w:fldCharType="end"/>
      </w:r>
      <w:r w:rsidR="0080677B">
        <w:rPr>
          <w:rFonts w:cs="Times New Roman"/>
          <w:sz w:val="24"/>
          <w:szCs w:val="24"/>
          <w:lang w:val="en-HK"/>
        </w:rPr>
        <w:t xml:space="preserve"> based on the MATAM</w:t>
      </w:r>
      <w:r w:rsidR="00A9715C">
        <w:rPr>
          <w:rFonts w:cs="Times New Roman"/>
          <w:sz w:val="24"/>
          <w:szCs w:val="24"/>
          <w:lang w:val="en-HK"/>
        </w:rPr>
        <w:t>/</w:t>
      </w:r>
      <w:proofErr w:type="spellStart"/>
      <w:r w:rsidR="00A9715C">
        <w:rPr>
          <w:rFonts w:cs="Times New Roman"/>
          <w:sz w:val="24"/>
          <w:szCs w:val="24"/>
          <w:lang w:val="en-HK"/>
        </w:rPr>
        <w:t>phyloFlash</w:t>
      </w:r>
      <w:proofErr w:type="spellEnd"/>
      <w:r w:rsidR="0080677B">
        <w:rPr>
          <w:rFonts w:cs="Times New Roman"/>
          <w:sz w:val="24"/>
          <w:szCs w:val="24"/>
          <w:lang w:val="en-HK"/>
        </w:rPr>
        <w:t xml:space="preserve">-assembled </w:t>
      </w:r>
      <w:r w:rsidR="003B4AD4">
        <w:rPr>
          <w:rFonts w:cs="Times New Roman"/>
          <w:sz w:val="24"/>
          <w:szCs w:val="24"/>
          <w:lang w:val="en-HK"/>
        </w:rPr>
        <w:t>prokaryotic</w:t>
      </w:r>
      <w:r w:rsidR="0080677B">
        <w:rPr>
          <w:rFonts w:cs="Times New Roman"/>
          <w:sz w:val="24"/>
          <w:szCs w:val="24"/>
          <w:lang w:val="en-HK"/>
        </w:rPr>
        <w:t xml:space="preserve"> 16S rRNA sequences</w:t>
      </w:r>
      <w:r w:rsidR="003E3D47">
        <w:rPr>
          <w:rFonts w:cs="Times New Roman"/>
          <w:sz w:val="24"/>
          <w:szCs w:val="24"/>
          <w:lang w:val="en-HK"/>
        </w:rPr>
        <w:t xml:space="preserve"> </w:t>
      </w:r>
      <w:r w:rsidR="009532D5">
        <w:rPr>
          <w:rFonts w:cs="Times New Roman"/>
          <w:sz w:val="24"/>
          <w:szCs w:val="24"/>
          <w:lang w:val="en-HK"/>
        </w:rPr>
        <w:fldChar w:fldCharType="begin"/>
      </w:r>
      <w:r w:rsidR="0019440E">
        <w:rPr>
          <w:rFonts w:cs="Times New Roman"/>
          <w:sz w:val="24"/>
          <w:szCs w:val="24"/>
          <w:lang w:val="en-HK"/>
        </w:rPr>
        <w:instrText xml:space="preserve"> ADDIN EN.CITE &lt;EndNote&gt;&lt;Cite&gt;&lt;Author&gt;Pericard&lt;/Author&gt;&lt;Year&gt;2018&lt;/Year&gt;&lt;RecNum&gt;113&lt;/RecNum&gt;&lt;DisplayText&gt;[20]&lt;/DisplayText&gt;&lt;record&gt;&lt;rec-number&gt;113&lt;/rec-number&gt;&lt;foreign-keys&gt;&lt;key app="EN" db-id="axdtz0r035t2vmex5pfxz09kawtvvvtzf2p5" timestamp="1615875344"&gt;113&lt;/key&gt;&lt;/foreign-keys&gt;&lt;ref-type name="Journal Article"&gt;17&lt;/ref-type&gt;&lt;contributors&gt;&lt;authors&gt;&lt;author&gt;Pericard, P.&lt;/author&gt;&lt;author&gt;Dufresne, Y.&lt;/author&gt;&lt;author&gt;Couderc, L.&lt;/author&gt;&lt;author&gt;Blanquart, S.&lt;/author&gt;&lt;author&gt;Touzet, H.&lt;/author&gt;&lt;/authors&gt;&lt;/contributors&gt;&lt;auth-address&gt;CRIStAL (UMR CNRS 9189, Universite Lille 1).&amp;#xD;Inria Lille Nord-Europe.&amp;#xD;Bilille, 59650 Villeneuve d&amp;apos;Ascq, France.&lt;/auth-address&gt;&lt;titles&gt;&lt;title&gt;MATAM: reconstruction of phylogenetic marker genes from short sequencing reads in metagenomes&lt;/title&gt;&lt;secondary-title&gt;Bioinformatics&lt;/secondary-title&gt;&lt;/titles&gt;&lt;periodical&gt;&lt;full-title&gt;Bioinformatics&lt;/full-title&gt;&lt;/periodical&gt;&lt;pages&gt;585-591&lt;/pages&gt;&lt;volume&gt;34&lt;/volume&gt;&lt;number&gt;4&lt;/number&gt;&lt;edition&gt;2017/10/19&lt;/edition&gt;&lt;keywords&gt;&lt;keyword&gt;Algorithms&lt;/keyword&gt;&lt;keyword&gt;Gastrointestinal Microbiome/*genetics&lt;/keyword&gt;&lt;keyword&gt;High-Throughput Nucleotide Sequencing/*methods&lt;/keyword&gt;&lt;keyword&gt;Humans&lt;/keyword&gt;&lt;keyword&gt;*Metagenome&lt;/keyword&gt;&lt;keyword&gt;Metagenomics/methods&lt;/keyword&gt;&lt;keyword&gt;*Phylogeny&lt;/keyword&gt;&lt;keyword&gt;RNA, Ribosomal, 16S/genetics&lt;/keyword&gt;&lt;keyword&gt;Sequence Analysis, DNA/methods&lt;/keyword&gt;&lt;keyword&gt;*Software&lt;/keyword&gt;&lt;/keywords&gt;&lt;dates&gt;&lt;year&gt;2018&lt;/year&gt;&lt;pub-dates&gt;&lt;date&gt;Feb 15&lt;/date&gt;&lt;/pub-dates&gt;&lt;/dates&gt;&lt;isbn&gt;1367-4811 (Electronic)&amp;#xD;1367-4803 (Linking)&lt;/isbn&gt;&lt;accession-num&gt;29040406&lt;/accession-num&gt;&lt;urls&gt;&lt;related-urls&gt;&lt;url&gt;https://www.ncbi.nlm.nih.gov/pubmed/29040406&lt;/url&gt;&lt;/related-urls&gt;&lt;/urls&gt;&lt;electronic-resource-num&gt;10.1093/bioinformatics/btx644&lt;/electronic-resource-num&gt;&lt;/record&gt;&lt;/Cite&gt;&lt;/EndNote&gt;</w:instrText>
      </w:r>
      <w:r w:rsidR="009532D5">
        <w:rPr>
          <w:rFonts w:cs="Times New Roman"/>
          <w:sz w:val="24"/>
          <w:szCs w:val="24"/>
          <w:lang w:val="en-HK"/>
        </w:rPr>
        <w:fldChar w:fldCharType="separate"/>
      </w:r>
      <w:r w:rsidR="0019440E">
        <w:rPr>
          <w:rFonts w:cs="Times New Roman"/>
          <w:noProof/>
          <w:sz w:val="24"/>
          <w:szCs w:val="24"/>
          <w:lang w:val="en-HK"/>
        </w:rPr>
        <w:t>[</w:t>
      </w:r>
      <w:hyperlink w:anchor="_ENREF_20" w:tooltip="Pericard, 2018 #113" w:history="1">
        <w:r w:rsidR="0000753E">
          <w:rPr>
            <w:rFonts w:cs="Times New Roman"/>
            <w:noProof/>
            <w:sz w:val="24"/>
            <w:szCs w:val="24"/>
            <w:lang w:val="en-HK"/>
          </w:rPr>
          <w:t>20</w:t>
        </w:r>
      </w:hyperlink>
      <w:r w:rsidR="0019440E">
        <w:rPr>
          <w:rFonts w:cs="Times New Roman"/>
          <w:noProof/>
          <w:sz w:val="24"/>
          <w:szCs w:val="24"/>
          <w:lang w:val="en-HK"/>
        </w:rPr>
        <w:t>]</w:t>
      </w:r>
      <w:r w:rsidR="009532D5">
        <w:rPr>
          <w:rFonts w:cs="Times New Roman"/>
          <w:sz w:val="24"/>
          <w:szCs w:val="24"/>
          <w:lang w:val="en-HK"/>
        </w:rPr>
        <w:fldChar w:fldCharType="end"/>
      </w:r>
      <w:r w:rsidR="00A9715C">
        <w:rPr>
          <w:rFonts w:cs="Times New Roman"/>
          <w:sz w:val="24"/>
          <w:szCs w:val="24"/>
          <w:lang w:val="en-HK"/>
        </w:rPr>
        <w:t xml:space="preserve"> (</w:t>
      </w:r>
      <w:r w:rsidR="00A9715C">
        <w:rPr>
          <w:rFonts w:cs="Times New Roman"/>
          <w:b/>
          <w:bCs/>
          <w:sz w:val="24"/>
          <w:szCs w:val="24"/>
          <w:lang w:val="en-HK"/>
        </w:rPr>
        <w:t>Supplementary Methods</w:t>
      </w:r>
      <w:r w:rsidR="00A9715C">
        <w:rPr>
          <w:rFonts w:cs="Times New Roman"/>
          <w:sz w:val="24"/>
          <w:szCs w:val="24"/>
          <w:lang w:val="en-HK"/>
        </w:rPr>
        <w:t>)</w:t>
      </w:r>
      <w:r w:rsidR="0080677B">
        <w:rPr>
          <w:rFonts w:cs="Times New Roman"/>
          <w:sz w:val="24"/>
          <w:szCs w:val="24"/>
          <w:lang w:val="en-HK"/>
        </w:rPr>
        <w:t xml:space="preserve">. Taxonomic assignment of each 16S rRNA is labelled on the tree tip. The </w:t>
      </w:r>
      <w:r w:rsidR="00DD361C">
        <w:rPr>
          <w:rFonts w:cs="Times New Roman"/>
          <w:sz w:val="24"/>
          <w:szCs w:val="24"/>
          <w:lang w:val="en-HK"/>
        </w:rPr>
        <w:t xml:space="preserve">taxonomic </w:t>
      </w:r>
      <w:r w:rsidR="0080677B">
        <w:rPr>
          <w:rFonts w:cs="Times New Roman"/>
          <w:sz w:val="24"/>
          <w:szCs w:val="24"/>
          <w:lang w:val="en-HK"/>
        </w:rPr>
        <w:t>colour scheme for the labels is shown in the middle. The red numbers on the internal nodes (≥</w:t>
      </w:r>
      <w:r w:rsidR="009B3747">
        <w:rPr>
          <w:rFonts w:cs="Times New Roman"/>
          <w:sz w:val="24"/>
          <w:szCs w:val="24"/>
          <w:lang w:val="en-HK"/>
        </w:rPr>
        <w:t xml:space="preserve"> </w:t>
      </w:r>
      <w:r w:rsidR="0080677B">
        <w:rPr>
          <w:rFonts w:cs="Times New Roman"/>
          <w:sz w:val="24"/>
          <w:szCs w:val="24"/>
          <w:lang w:val="en-HK"/>
        </w:rPr>
        <w:t xml:space="preserve">0.5) indicate the local support values provided by the </w:t>
      </w:r>
      <w:proofErr w:type="spellStart"/>
      <w:r w:rsidR="0080677B">
        <w:rPr>
          <w:rFonts w:cs="Times New Roman"/>
          <w:sz w:val="24"/>
          <w:szCs w:val="24"/>
          <w:lang w:val="en-HK"/>
        </w:rPr>
        <w:t>Shimodaira</w:t>
      </w:r>
      <w:proofErr w:type="spellEnd"/>
      <w:r w:rsidR="0080677B">
        <w:rPr>
          <w:rFonts w:cs="Times New Roman"/>
          <w:sz w:val="24"/>
          <w:szCs w:val="24"/>
          <w:lang w:val="en-HK"/>
        </w:rPr>
        <w:t>-</w:t>
      </w:r>
      <w:r w:rsidR="0080677B" w:rsidRPr="002709E0">
        <w:rPr>
          <w:rFonts w:cs="Times New Roman"/>
          <w:sz w:val="24"/>
          <w:szCs w:val="24"/>
          <w:lang w:val="en-HK"/>
        </w:rPr>
        <w:t>Hasegawa (SH) test</w:t>
      </w:r>
      <w:r w:rsidR="003E3D47">
        <w:rPr>
          <w:rFonts w:cs="Times New Roman"/>
          <w:sz w:val="24"/>
          <w:szCs w:val="24"/>
          <w:lang w:val="en-HK"/>
        </w:rPr>
        <w:t xml:space="preserve"> </w:t>
      </w:r>
      <w:r w:rsidR="009532D5">
        <w:rPr>
          <w:rFonts w:cs="Times New Roman"/>
          <w:sz w:val="24"/>
          <w:szCs w:val="24"/>
          <w:lang w:val="en-HK"/>
        </w:rPr>
        <w:fldChar w:fldCharType="begin"/>
      </w:r>
      <w:r w:rsidR="0019440E">
        <w:rPr>
          <w:rFonts w:cs="Times New Roman"/>
          <w:sz w:val="24"/>
          <w:szCs w:val="24"/>
          <w:lang w:val="en-HK"/>
        </w:rPr>
        <w:instrText xml:space="preserve"> ADDIN EN.CITE &lt;EndNote&gt;&lt;Cite&gt;&lt;Author&gt;Price&lt;/Author&gt;&lt;Year&gt;2010&lt;/Year&gt;&lt;RecNum&gt;118&lt;/RecNum&gt;&lt;DisplayText&gt;[25]&lt;/DisplayText&gt;&lt;record&gt;&lt;rec-number&gt;118&lt;/rec-number&gt;&lt;foreign-keys&gt;&lt;key app="EN" db-id="axdtz0r035t2vmex5pfxz09kawtvvvtzf2p5" timestamp="1615875344"&gt;118&lt;/key&gt;&lt;/foreign-keys&gt;&lt;ref-type name="Journal Article"&gt;17&lt;/ref-type&gt;&lt;contributors&gt;&lt;authors&gt;&lt;author&gt;Price, M. N.&lt;/author&gt;&lt;author&gt;Dehal, P. S.&lt;/author&gt;&lt;author&gt;Arkin, A. P.&lt;/author&gt;&lt;/authors&gt;&lt;/contributors&gt;&lt;auth-address&gt;Physical Biosciences Division, Lawrence Berkeley National Lab, Berkeley, California, United States of America. MorganNPrice@yahoo.com&lt;/auth-address&gt;&lt;titles&gt;&lt;title&gt;FastTree 2--approximately maximum-likelihood trees for large alignments&lt;/title&gt;&lt;secondary-title&gt;PLoS One&lt;/secondary-title&gt;&lt;/titles&gt;&lt;periodical&gt;&lt;full-title&gt;PLoS One&lt;/full-title&gt;&lt;/periodical&gt;&lt;pages&gt;e9490&lt;/pages&gt;&lt;volume&gt;5&lt;/volume&gt;&lt;number&gt;3&lt;/number&gt;&lt;edition&gt;2010/03/13&lt;/edition&gt;&lt;keywords&gt;&lt;keyword&gt;Algorithms&lt;/keyword&gt;&lt;keyword&gt;Animals&lt;/keyword&gt;&lt;keyword&gt;Computers&lt;/keyword&gt;&lt;keyword&gt;*Data Interpretation, Statistical&lt;/keyword&gt;&lt;keyword&gt;Databases, Protein&lt;/keyword&gt;&lt;keyword&gt;*Genetic Techniques&lt;/keyword&gt;&lt;keyword&gt;Humans&lt;/keyword&gt;&lt;keyword&gt;*Likelihood Functions&lt;/keyword&gt;&lt;keyword&gt;Models, Genetic&lt;/keyword&gt;&lt;keyword&gt;Phylogeny&lt;/keyword&gt;&lt;keyword&gt;RNA, Ribosomal, 16S/genetics&lt;/keyword&gt;&lt;keyword&gt;Sequence Alignment/*methods&lt;/keyword&gt;&lt;keyword&gt;Software&lt;/keyword&gt;&lt;/keywords&gt;&lt;dates&gt;&lt;year&gt;2010&lt;/year&gt;&lt;pub-dates&gt;&lt;date&gt;Mar 10&lt;/date&gt;&lt;/pub-dates&gt;&lt;/dates&gt;&lt;isbn&gt;1932-6203 (Electronic)&amp;#xD;1932-6203 (Linking)&lt;/isbn&gt;&lt;accession-num&gt;20224823&lt;/accession-num&gt;&lt;urls&gt;&lt;related-urls&gt;&lt;url&gt;https://www.ncbi.nlm.nih.gov/pubmed/20224823&lt;/url&gt;&lt;/related-urls&gt;&lt;/urls&gt;&lt;custom2&gt;PMC2835736&lt;/custom2&gt;&lt;electronic-resource-num&gt;10.1371/journal.pone.0009490&lt;/electronic-resource-num&gt;&lt;/record&gt;&lt;/Cite&gt;&lt;/EndNote&gt;</w:instrText>
      </w:r>
      <w:r w:rsidR="009532D5">
        <w:rPr>
          <w:rFonts w:cs="Times New Roman"/>
          <w:sz w:val="24"/>
          <w:szCs w:val="24"/>
          <w:lang w:val="en-HK"/>
        </w:rPr>
        <w:fldChar w:fldCharType="separate"/>
      </w:r>
      <w:r w:rsidR="0019440E">
        <w:rPr>
          <w:rFonts w:cs="Times New Roman"/>
          <w:noProof/>
          <w:sz w:val="24"/>
          <w:szCs w:val="24"/>
          <w:lang w:val="en-HK"/>
        </w:rPr>
        <w:t>[</w:t>
      </w:r>
      <w:hyperlink w:anchor="_ENREF_25" w:tooltip="Price, 2010 #118" w:history="1">
        <w:r w:rsidR="0000753E">
          <w:rPr>
            <w:rFonts w:cs="Times New Roman"/>
            <w:noProof/>
            <w:sz w:val="24"/>
            <w:szCs w:val="24"/>
            <w:lang w:val="en-HK"/>
          </w:rPr>
          <w:t>25</w:t>
        </w:r>
      </w:hyperlink>
      <w:r w:rsidR="0019440E">
        <w:rPr>
          <w:rFonts w:cs="Times New Roman"/>
          <w:noProof/>
          <w:sz w:val="24"/>
          <w:szCs w:val="24"/>
          <w:lang w:val="en-HK"/>
        </w:rPr>
        <w:t>]</w:t>
      </w:r>
      <w:r w:rsidR="009532D5">
        <w:rPr>
          <w:rFonts w:cs="Times New Roman"/>
          <w:sz w:val="24"/>
          <w:szCs w:val="24"/>
          <w:lang w:val="en-HK"/>
        </w:rPr>
        <w:fldChar w:fldCharType="end"/>
      </w:r>
      <w:r w:rsidR="0080677B">
        <w:rPr>
          <w:rFonts w:cs="Times New Roman"/>
          <w:sz w:val="24"/>
          <w:szCs w:val="24"/>
          <w:lang w:val="en-HK"/>
        </w:rPr>
        <w:t xml:space="preserve">. </w:t>
      </w:r>
      <w:proofErr w:type="gramStart"/>
      <w:r w:rsidR="003E3D47">
        <w:rPr>
          <w:rFonts w:cs="Times New Roman"/>
          <w:b/>
          <w:bCs/>
          <w:sz w:val="24"/>
          <w:szCs w:val="24"/>
          <w:lang w:val="en-HK"/>
        </w:rPr>
        <w:t>B</w:t>
      </w:r>
      <w:r w:rsidR="008D217C">
        <w:rPr>
          <w:rFonts w:cs="Times New Roman"/>
          <w:sz w:val="24"/>
          <w:szCs w:val="24"/>
          <w:lang w:val="en-HK"/>
        </w:rPr>
        <w:t>,</w:t>
      </w:r>
      <w:proofErr w:type="gramEnd"/>
      <w:r w:rsidR="0080677B">
        <w:rPr>
          <w:rFonts w:cs="Times New Roman"/>
          <w:sz w:val="24"/>
          <w:szCs w:val="24"/>
          <w:lang w:val="en-HK"/>
        </w:rPr>
        <w:t xml:space="preserve"> shows the stacked bar charts of the relative abundance at the class level of the </w:t>
      </w:r>
      <w:r w:rsidR="00C15283">
        <w:rPr>
          <w:rFonts w:cs="Times New Roman"/>
          <w:sz w:val="24"/>
          <w:szCs w:val="24"/>
          <w:lang w:val="en-HK"/>
        </w:rPr>
        <w:t>prokaryotic</w:t>
      </w:r>
      <w:r w:rsidR="0080677B">
        <w:rPr>
          <w:rFonts w:cs="Times New Roman"/>
          <w:sz w:val="24"/>
          <w:szCs w:val="24"/>
          <w:lang w:val="en-HK"/>
        </w:rPr>
        <w:t xml:space="preserve"> communities from different sampling sites. </w:t>
      </w:r>
      <w:r w:rsidR="003E3D47">
        <w:rPr>
          <w:rFonts w:cs="Times New Roman"/>
          <w:b/>
          <w:bCs/>
          <w:sz w:val="24"/>
          <w:szCs w:val="24"/>
          <w:lang w:val="en-HK"/>
        </w:rPr>
        <w:t>C</w:t>
      </w:r>
      <w:r w:rsidR="000D1070">
        <w:rPr>
          <w:rFonts w:cs="Times New Roman"/>
          <w:sz w:val="24"/>
          <w:szCs w:val="24"/>
          <w:lang w:val="en-HK"/>
        </w:rPr>
        <w:t>,</w:t>
      </w:r>
      <w:r w:rsidR="0080677B">
        <w:rPr>
          <w:rFonts w:cs="Times New Roman"/>
          <w:sz w:val="24"/>
          <w:szCs w:val="24"/>
          <w:lang w:val="en-HK"/>
        </w:rPr>
        <w:t xml:space="preserve"> The Shannon index of each sampling site suggest</w:t>
      </w:r>
      <w:r w:rsidR="00E70CCA">
        <w:rPr>
          <w:rFonts w:cs="Times New Roman"/>
          <w:sz w:val="24"/>
          <w:szCs w:val="24"/>
          <w:lang w:val="en-HK"/>
        </w:rPr>
        <w:t>s</w:t>
      </w:r>
      <w:r w:rsidR="0080677B">
        <w:rPr>
          <w:rFonts w:cs="Times New Roman"/>
          <w:sz w:val="24"/>
          <w:szCs w:val="24"/>
          <w:lang w:val="en-HK"/>
        </w:rPr>
        <w:t xml:space="preserve"> that M3 and M4 share similar and higher species diversity and evenness as compared to M2. </w:t>
      </w:r>
      <w:r w:rsidR="003E3D47">
        <w:rPr>
          <w:rFonts w:cs="Times New Roman"/>
          <w:b/>
          <w:bCs/>
          <w:sz w:val="24"/>
          <w:szCs w:val="24"/>
          <w:lang w:val="en-HK"/>
        </w:rPr>
        <w:t>D</w:t>
      </w:r>
      <w:r w:rsidR="00FD39AF">
        <w:rPr>
          <w:rFonts w:cs="Times New Roman"/>
          <w:sz w:val="24"/>
          <w:szCs w:val="24"/>
          <w:lang w:val="en-HK"/>
        </w:rPr>
        <w:t>,</w:t>
      </w:r>
      <w:r w:rsidR="0080677B">
        <w:rPr>
          <w:rFonts w:cs="Times New Roman"/>
          <w:sz w:val="24"/>
          <w:szCs w:val="24"/>
          <w:lang w:val="en-HK"/>
        </w:rPr>
        <w:t xml:space="preserve"> </w:t>
      </w:r>
      <w:r w:rsidR="003E3D47">
        <w:rPr>
          <w:rFonts w:cs="Times New Roman"/>
          <w:sz w:val="24"/>
          <w:szCs w:val="24"/>
          <w:lang w:val="en-HK"/>
        </w:rPr>
        <w:t>D</w:t>
      </w:r>
      <w:r w:rsidR="0080677B">
        <w:rPr>
          <w:rFonts w:cs="Times New Roman"/>
          <w:sz w:val="24"/>
          <w:szCs w:val="24"/>
          <w:lang w:val="en-HK"/>
        </w:rPr>
        <w:t>ouble princip</w:t>
      </w:r>
      <w:r w:rsidR="005C5EC1">
        <w:rPr>
          <w:rFonts w:cs="Times New Roman"/>
          <w:sz w:val="24"/>
          <w:szCs w:val="24"/>
          <w:lang w:val="en-HK"/>
        </w:rPr>
        <w:t>al</w:t>
      </w:r>
      <w:r w:rsidR="0080677B">
        <w:rPr>
          <w:rFonts w:cs="Times New Roman"/>
          <w:sz w:val="24"/>
          <w:szCs w:val="24"/>
          <w:lang w:val="en-HK"/>
        </w:rPr>
        <w:t xml:space="preserve"> coordinate a</w:t>
      </w:r>
      <w:r w:rsidR="0080677B" w:rsidRPr="00746802">
        <w:rPr>
          <w:rFonts w:cs="Times New Roman"/>
          <w:sz w:val="24"/>
          <w:szCs w:val="24"/>
          <w:lang w:val="en-HK"/>
        </w:rPr>
        <w:t>nalysis (DPCoA)</w:t>
      </w:r>
      <w:r w:rsidR="0080677B">
        <w:rPr>
          <w:rFonts w:cs="Times New Roman"/>
          <w:sz w:val="24"/>
          <w:szCs w:val="24"/>
          <w:lang w:val="en-HK"/>
        </w:rPr>
        <w:t xml:space="preserve">, taking both </w:t>
      </w:r>
      <w:r w:rsidR="0080677B" w:rsidRPr="00746802">
        <w:rPr>
          <w:rFonts w:cs="Times New Roman"/>
          <w:sz w:val="24"/>
          <w:szCs w:val="24"/>
          <w:lang w:val="en-HK"/>
        </w:rPr>
        <w:t>phylogenetic and abundance data</w:t>
      </w:r>
      <w:r w:rsidR="0080677B">
        <w:rPr>
          <w:rFonts w:cs="Times New Roman"/>
          <w:sz w:val="24"/>
          <w:szCs w:val="24"/>
          <w:lang w:val="en-HK"/>
        </w:rPr>
        <w:t xml:space="preserve"> into account, reveals a strong clustering of different taxonomic groups by sampling regions (</w:t>
      </w:r>
      <w:r w:rsidR="00390FCF">
        <w:rPr>
          <w:rFonts w:cs="Times New Roman"/>
          <w:sz w:val="24"/>
          <w:szCs w:val="24"/>
          <w:lang w:val="en-HK"/>
        </w:rPr>
        <w:t>off- vs. on-plateau</w:t>
      </w:r>
      <w:r w:rsidR="00605923">
        <w:rPr>
          <w:rFonts w:cs="Times New Roman"/>
          <w:sz w:val="24"/>
          <w:szCs w:val="24"/>
          <w:lang w:val="en-HK"/>
        </w:rPr>
        <w:t>).</w:t>
      </w:r>
      <w:r w:rsidR="00DD36B6">
        <w:rPr>
          <w:rFonts w:cs="Times New Roman"/>
          <w:sz w:val="24"/>
          <w:szCs w:val="24"/>
          <w:lang w:val="en-HK"/>
        </w:rPr>
        <w:t xml:space="preserve"> </w:t>
      </w:r>
      <w:r w:rsidR="003E3D47">
        <w:rPr>
          <w:rFonts w:cs="Times New Roman"/>
          <w:b/>
          <w:bCs/>
          <w:sz w:val="24"/>
          <w:szCs w:val="24"/>
          <w:lang w:val="en-HK"/>
        </w:rPr>
        <w:t>E</w:t>
      </w:r>
      <w:r w:rsidR="003E3D47">
        <w:rPr>
          <w:rFonts w:cs="Times New Roman"/>
          <w:sz w:val="24"/>
          <w:szCs w:val="24"/>
          <w:lang w:val="en-HK"/>
        </w:rPr>
        <w:t xml:space="preserve"> </w:t>
      </w:r>
      <w:r w:rsidR="00B342D4">
        <w:rPr>
          <w:rFonts w:cs="Times New Roman"/>
          <w:sz w:val="24"/>
          <w:szCs w:val="24"/>
          <w:lang w:val="en-HK"/>
        </w:rPr>
        <w:t>and</w:t>
      </w:r>
      <w:r w:rsidR="003E3D47">
        <w:rPr>
          <w:rFonts w:cs="Times New Roman"/>
          <w:sz w:val="24"/>
          <w:szCs w:val="24"/>
          <w:lang w:val="en-HK"/>
        </w:rPr>
        <w:t xml:space="preserve"> </w:t>
      </w:r>
      <w:r w:rsidR="00B342D4">
        <w:rPr>
          <w:rFonts w:cs="Times New Roman"/>
          <w:b/>
          <w:bCs/>
          <w:sz w:val="24"/>
          <w:szCs w:val="24"/>
          <w:lang w:val="en-HK"/>
        </w:rPr>
        <w:t>F</w:t>
      </w:r>
      <w:r w:rsidR="00DD36B6">
        <w:rPr>
          <w:rFonts w:cs="Times New Roman"/>
          <w:sz w:val="24"/>
          <w:szCs w:val="24"/>
          <w:lang w:val="en-HK"/>
        </w:rPr>
        <w:t xml:space="preserve">, </w:t>
      </w:r>
      <w:r w:rsidR="003235C5">
        <w:rPr>
          <w:rFonts w:cs="Times New Roman"/>
          <w:sz w:val="24"/>
          <w:szCs w:val="24"/>
          <w:lang w:val="en-HK"/>
        </w:rPr>
        <w:t xml:space="preserve">Taxonomic profiling </w:t>
      </w:r>
      <w:r w:rsidR="000315CE">
        <w:rPr>
          <w:rFonts w:cs="Times New Roman"/>
          <w:sz w:val="24"/>
          <w:szCs w:val="24"/>
          <w:lang w:val="en-HK"/>
        </w:rPr>
        <w:t xml:space="preserve">based on </w:t>
      </w:r>
      <w:r w:rsidR="003235C5" w:rsidRPr="003235C5">
        <w:rPr>
          <w:rFonts w:cs="Times New Roman"/>
          <w:sz w:val="24"/>
          <w:szCs w:val="24"/>
          <w:lang w:val="en-HK"/>
        </w:rPr>
        <w:t>the direct assignment of metagenomic reads to phylogenetic categories</w:t>
      </w:r>
      <w:r w:rsidR="00070DDF">
        <w:rPr>
          <w:rFonts w:cs="Times New Roman"/>
          <w:sz w:val="24"/>
          <w:szCs w:val="24"/>
          <w:lang w:val="en-HK"/>
        </w:rPr>
        <w:t xml:space="preserve"> (as defined under the NCBI taxonomy)</w:t>
      </w:r>
      <w:r w:rsidR="003235C5">
        <w:rPr>
          <w:rFonts w:cs="Times New Roman"/>
          <w:sz w:val="24"/>
          <w:szCs w:val="24"/>
          <w:lang w:val="en-HK"/>
        </w:rPr>
        <w:t xml:space="preserve">. </w:t>
      </w:r>
      <w:r w:rsidR="00F745F1">
        <w:rPr>
          <w:rFonts w:cs="Times New Roman"/>
          <w:b/>
          <w:bCs/>
          <w:sz w:val="24"/>
          <w:szCs w:val="24"/>
          <w:lang w:val="en-HK"/>
        </w:rPr>
        <w:t>E</w:t>
      </w:r>
      <w:r w:rsidR="00D17CEB">
        <w:rPr>
          <w:rFonts w:cs="Times New Roman"/>
          <w:sz w:val="24"/>
          <w:szCs w:val="24"/>
          <w:lang w:val="en-HK"/>
        </w:rPr>
        <w:t>,</w:t>
      </w:r>
      <w:r w:rsidR="003235C5">
        <w:rPr>
          <w:rFonts w:cs="Times New Roman"/>
          <w:sz w:val="24"/>
          <w:szCs w:val="24"/>
          <w:lang w:val="en-HK"/>
        </w:rPr>
        <w:t xml:space="preserve"> </w:t>
      </w:r>
      <w:proofErr w:type="gramStart"/>
      <w:r w:rsidR="000315CE">
        <w:rPr>
          <w:rFonts w:cs="Times New Roman"/>
          <w:sz w:val="24"/>
          <w:szCs w:val="24"/>
          <w:lang w:val="en-HK"/>
        </w:rPr>
        <w:t>T</w:t>
      </w:r>
      <w:r w:rsidR="003235C5">
        <w:rPr>
          <w:rFonts w:cs="Times New Roman"/>
          <w:sz w:val="24"/>
          <w:szCs w:val="24"/>
          <w:lang w:val="en-HK"/>
        </w:rPr>
        <w:t>he</w:t>
      </w:r>
      <w:proofErr w:type="gramEnd"/>
      <w:r w:rsidR="003235C5">
        <w:rPr>
          <w:rFonts w:cs="Times New Roman"/>
          <w:sz w:val="24"/>
          <w:szCs w:val="24"/>
          <w:lang w:val="en-HK"/>
        </w:rPr>
        <w:t xml:space="preserve"> stacked bar charts of the relative abundance at the class level from different sampling sites</w:t>
      </w:r>
      <w:r w:rsidR="00A7333C">
        <w:rPr>
          <w:rFonts w:cs="Times New Roman"/>
          <w:sz w:val="24"/>
          <w:szCs w:val="24"/>
          <w:lang w:val="en-HK"/>
        </w:rPr>
        <w:t xml:space="preserve"> </w:t>
      </w:r>
      <w:r w:rsidR="00017166">
        <w:rPr>
          <w:rFonts w:cs="Times New Roman"/>
          <w:sz w:val="24"/>
          <w:szCs w:val="24"/>
          <w:lang w:val="en-HK"/>
        </w:rPr>
        <w:t xml:space="preserve">estimated </w:t>
      </w:r>
      <w:r w:rsidR="003235C5">
        <w:rPr>
          <w:rFonts w:cs="Times New Roman"/>
          <w:sz w:val="24"/>
          <w:szCs w:val="24"/>
          <w:lang w:val="en-HK"/>
        </w:rPr>
        <w:t>by mOTUs2</w:t>
      </w:r>
      <w:r w:rsidR="00F745F1">
        <w:rPr>
          <w:rFonts w:cs="Times New Roman"/>
          <w:sz w:val="24"/>
          <w:szCs w:val="24"/>
          <w:lang w:val="en-HK"/>
        </w:rPr>
        <w:t xml:space="preserve"> </w:t>
      </w:r>
      <w:r w:rsidR="009532D5">
        <w:rPr>
          <w:rFonts w:cs="Times New Roman"/>
          <w:sz w:val="24"/>
          <w:szCs w:val="24"/>
          <w:lang w:val="en-HK"/>
        </w:rPr>
        <w:fldChar w:fldCharType="begin">
          <w:fldData xml:space="preserve">PEVuZE5vdGU+PENpdGU+PEF1dGhvcj5NaWxhbmVzZTwvQXV0aG9yPjxZZWFyPjIwMTk8L1llYXI+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</w:fldData>
        </w:fldChar>
      </w:r>
      <w:r w:rsidR="0019440E">
        <w:rPr>
          <w:rFonts w:cs="Times New Roman"/>
          <w:sz w:val="24"/>
          <w:szCs w:val="24"/>
          <w:lang w:val="en-HK"/>
        </w:rPr>
        <w:instrText xml:space="preserve"> ADDIN EN.CITE </w:instrText>
      </w:r>
      <w:r w:rsidR="0019440E">
        <w:rPr>
          <w:rFonts w:cs="Times New Roman"/>
          <w:sz w:val="24"/>
          <w:szCs w:val="24"/>
          <w:lang w:val="en-HK"/>
        </w:rPr>
        <w:fldChar w:fldCharType="begin">
          <w:fldData xml:space="preserve">PEVuZE5vdGU+PENpdGU+PEF1dGhvcj5NaWxhbmVzZTwvQXV0aG9yPjxZZWFyPjIwMTk8L1llYXI+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</w:fldData>
        </w:fldChar>
      </w:r>
      <w:r w:rsidR="0019440E">
        <w:rPr>
          <w:rFonts w:cs="Times New Roman"/>
          <w:sz w:val="24"/>
          <w:szCs w:val="24"/>
          <w:lang w:val="en-HK"/>
        </w:rPr>
        <w:instrText xml:space="preserve"> ADDIN EN.CITE.DATA </w:instrText>
      </w:r>
      <w:r w:rsidR="0019440E">
        <w:rPr>
          <w:rFonts w:cs="Times New Roman"/>
          <w:sz w:val="24"/>
          <w:szCs w:val="24"/>
          <w:lang w:val="en-HK"/>
        </w:rPr>
      </w:r>
      <w:r w:rsidR="0019440E">
        <w:rPr>
          <w:rFonts w:cs="Times New Roman"/>
          <w:sz w:val="24"/>
          <w:szCs w:val="24"/>
          <w:lang w:val="en-HK"/>
        </w:rPr>
        <w:fldChar w:fldCharType="end"/>
      </w:r>
      <w:r w:rsidR="009532D5">
        <w:rPr>
          <w:rFonts w:cs="Times New Roman"/>
          <w:sz w:val="24"/>
          <w:szCs w:val="24"/>
          <w:lang w:val="en-HK"/>
        </w:rPr>
      </w:r>
      <w:r w:rsidR="009532D5">
        <w:rPr>
          <w:rFonts w:cs="Times New Roman"/>
          <w:sz w:val="24"/>
          <w:szCs w:val="24"/>
          <w:lang w:val="en-HK"/>
        </w:rPr>
        <w:fldChar w:fldCharType="separate"/>
      </w:r>
      <w:r w:rsidR="0019440E">
        <w:rPr>
          <w:rFonts w:cs="Times New Roman"/>
          <w:noProof/>
          <w:sz w:val="24"/>
          <w:szCs w:val="24"/>
          <w:lang w:val="en-HK"/>
        </w:rPr>
        <w:t>[</w:t>
      </w:r>
      <w:hyperlink w:anchor="_ENREF_35" w:tooltip="Milanese, 2019 #126" w:history="1">
        <w:r w:rsidR="0000753E">
          <w:rPr>
            <w:rFonts w:cs="Times New Roman"/>
            <w:noProof/>
            <w:sz w:val="24"/>
            <w:szCs w:val="24"/>
            <w:lang w:val="en-HK"/>
          </w:rPr>
          <w:t>35</w:t>
        </w:r>
      </w:hyperlink>
      <w:r w:rsidR="0019440E">
        <w:rPr>
          <w:rFonts w:cs="Times New Roman"/>
          <w:noProof/>
          <w:sz w:val="24"/>
          <w:szCs w:val="24"/>
          <w:lang w:val="en-HK"/>
        </w:rPr>
        <w:t>]</w:t>
      </w:r>
      <w:r w:rsidR="009532D5">
        <w:rPr>
          <w:rFonts w:cs="Times New Roman"/>
          <w:sz w:val="24"/>
          <w:szCs w:val="24"/>
          <w:lang w:val="en-HK"/>
        </w:rPr>
        <w:fldChar w:fldCharType="end"/>
      </w:r>
      <w:r w:rsidR="003235C5">
        <w:rPr>
          <w:rFonts w:cs="Times New Roman"/>
          <w:sz w:val="24"/>
          <w:szCs w:val="24"/>
          <w:lang w:val="en-HK"/>
        </w:rPr>
        <w:t xml:space="preserve">. </w:t>
      </w:r>
      <w:r w:rsidR="00F745F1">
        <w:rPr>
          <w:rFonts w:cs="Times New Roman"/>
          <w:b/>
          <w:bCs/>
          <w:sz w:val="24"/>
          <w:szCs w:val="24"/>
          <w:lang w:val="en-HK"/>
        </w:rPr>
        <w:t>F</w:t>
      </w:r>
      <w:r w:rsidR="00012494">
        <w:rPr>
          <w:rFonts w:cs="Times New Roman"/>
          <w:sz w:val="24"/>
          <w:szCs w:val="24"/>
          <w:lang w:val="en-HK"/>
        </w:rPr>
        <w:t>, S</w:t>
      </w:r>
      <w:r w:rsidR="003235C5">
        <w:rPr>
          <w:rFonts w:cs="Times New Roman"/>
          <w:sz w:val="24"/>
          <w:szCs w:val="24"/>
          <w:lang w:val="en-HK"/>
        </w:rPr>
        <w:t xml:space="preserve">tatistics of the fold changes between taxon ratios across sampling sites. </w:t>
      </w:r>
      <w:r w:rsidR="003235C5">
        <w:rPr>
          <w:rFonts w:cs="Times New Roman"/>
          <w:sz w:val="24"/>
          <w:szCs w:val="24"/>
        </w:rPr>
        <w:t>The taxon ratios measured the “relative abundance” of a taxonomic group to</w:t>
      </w:r>
      <w:r w:rsidR="00BC39E9">
        <w:rPr>
          <w:rFonts w:cs="Times New Roman"/>
          <w:sz w:val="24"/>
          <w:szCs w:val="24"/>
        </w:rPr>
        <w:t xml:space="preserve"> that of</w:t>
      </w:r>
      <w:r w:rsidR="003235C5">
        <w:rPr>
          <w:rFonts w:cs="Times New Roman"/>
          <w:sz w:val="24"/>
          <w:szCs w:val="24"/>
        </w:rPr>
        <w:t xml:space="preserve"> </w:t>
      </w:r>
      <w:proofErr w:type="spellStart"/>
      <w:r w:rsidR="003235C5" w:rsidRPr="0066421B">
        <w:rPr>
          <w:rFonts w:cs="Times New Roman"/>
          <w:i/>
          <w:iCs/>
          <w:sz w:val="24"/>
          <w:szCs w:val="24"/>
        </w:rPr>
        <w:t>Candidatus</w:t>
      </w:r>
      <w:proofErr w:type="spellEnd"/>
      <w:r w:rsidR="003235C5" w:rsidRPr="0066421B">
        <w:rPr>
          <w:rFonts w:cs="Times New Roman"/>
          <w:i/>
          <w:iCs/>
          <w:sz w:val="24"/>
          <w:szCs w:val="24"/>
        </w:rPr>
        <w:t xml:space="preserve"> </w:t>
      </w:r>
      <w:proofErr w:type="spellStart"/>
      <w:r w:rsidR="003235C5" w:rsidRPr="0066421B">
        <w:rPr>
          <w:rFonts w:cs="Times New Roman"/>
          <w:i/>
          <w:iCs/>
          <w:sz w:val="24"/>
          <w:szCs w:val="24"/>
        </w:rPr>
        <w:t>Pelagibacter</w:t>
      </w:r>
      <w:proofErr w:type="spellEnd"/>
      <w:r w:rsidR="003235C5">
        <w:rPr>
          <w:rFonts w:cs="Times New Roman"/>
          <w:sz w:val="24"/>
          <w:szCs w:val="24"/>
        </w:rPr>
        <w:t xml:space="preserve">, instead of to the whole community. The fold change of taxon ratios, by crossing out potential </w:t>
      </w:r>
      <w:r w:rsidR="003235C5" w:rsidRPr="00FA65A6">
        <w:rPr>
          <w:rFonts w:cs="Times New Roman"/>
          <w:sz w:val="24"/>
          <w:szCs w:val="24"/>
        </w:rPr>
        <w:t>multiplicative systematic biases</w:t>
      </w:r>
      <w:r w:rsidR="00732315">
        <w:rPr>
          <w:rFonts w:cs="Times New Roman"/>
          <w:sz w:val="24"/>
          <w:szCs w:val="24"/>
        </w:rPr>
        <w:t xml:space="preserve"> </w:t>
      </w:r>
      <w:r w:rsidR="009532D5">
        <w:rPr>
          <w:rFonts w:cs="Times New Roman"/>
          <w:sz w:val="24"/>
          <w:szCs w:val="24"/>
        </w:rPr>
        <w:fldChar w:fldCharType="begin"/>
      </w:r>
      <w:r w:rsidR="0019440E">
        <w:rPr>
          <w:rFonts w:cs="Times New Roman"/>
          <w:sz w:val="24"/>
          <w:szCs w:val="24"/>
        </w:rPr>
        <w:instrText xml:space="preserve"> ADDIN EN.CITE &lt;EndNote&gt;&lt;Cite&gt;&lt;Author&gt;McLaren&lt;/Author&gt;&lt;Year&gt;2019&lt;/Year&gt;&lt;RecNum&gt;127&lt;/RecNum&gt;&lt;DisplayText&gt;[36]&lt;/DisplayText&gt;&lt;record&gt;&lt;rec-number&gt;127&lt;/rec-number&gt;&lt;foreign-keys&gt;&lt;key app="EN" db-id="axdtz0r035t2vmex5pfxz09kawtvvvtzf2p5" timestamp="1615875344"&gt;127&lt;/key&gt;&lt;/foreign-keys&gt;&lt;ref-type name="Journal Article"&gt;17&lt;/ref-type&gt;&lt;contributors&gt;&lt;authors&gt;&lt;author&gt;McLaren, M. R.&lt;/author&gt;&lt;author&gt;Willis, A. D.&lt;/author&gt;&lt;author&gt;Callahan, B. J.&lt;/author&gt;&lt;/authors&gt;&lt;/contributors&gt;&lt;auth-address&gt;Department of Population Health and Pathobiology, North Carolina State University, Raleigh, United States.&amp;#xD;Department of Biostatistics, University of Washington, Seattle, United States.&amp;#xD;Bioinformatics Research Center, North Carolina State University, Raleigh, United States.&lt;/auth-address&gt;&lt;titles&gt;&lt;title&gt;Consistent and correctable bias in metagenomic sequencing experiments&lt;/title&gt;&lt;secondary-title&gt;Elife&lt;/secondary-title&gt;&lt;/titles&gt;&lt;periodical&gt;&lt;full-title&gt;Elife&lt;/full-title&gt;&lt;/periodical&gt;&lt;volume&gt;8&lt;/volume&gt;&lt;edition&gt;2019/09/11&lt;/edition&gt;&lt;keywords&gt;&lt;keyword&gt;*16S rRNA gene&lt;/keyword&gt;&lt;keyword&gt;*bias&lt;/keyword&gt;&lt;keyword&gt;*calibration&lt;/keyword&gt;&lt;keyword&gt;*computational biology&lt;/keyword&gt;&lt;keyword&gt;*infectious disease&lt;/keyword&gt;&lt;keyword&gt;*metagenomics&lt;/keyword&gt;&lt;keyword&gt;*microbiology&lt;/keyword&gt;&lt;keyword&gt;*microbiome&lt;/keyword&gt;&lt;keyword&gt;*reproducibility&lt;/keyword&gt;&lt;keyword&gt;*systems biology&lt;/keyword&gt;&lt;/keywords&gt;&lt;dates&gt;&lt;year&gt;2019&lt;/year&gt;&lt;pub-dates&gt;&lt;date&gt;Sep 10&lt;/date&gt;&lt;/pub-dates&gt;&lt;/dates&gt;&lt;isbn&gt;2050-084X (Electronic)&amp;#xD;2050-084X (Linking)&lt;/isbn&gt;&lt;accession-num&gt;31502536&lt;/accession-num&gt;&lt;urls&gt;&lt;related-urls&gt;&lt;url&gt;https://www.ncbi.nlm.nih.gov/pubmed/31502536&lt;/url&gt;&lt;/related-urls&gt;&lt;/urls&gt;&lt;custom2&gt;PMC6739870&lt;/custom2&gt;&lt;electronic-resource-num&gt;10.7554/eLife.46923&lt;/electronic-resource-num&gt;&lt;/record&gt;&lt;/Cite&gt;&lt;/EndNote&gt;</w:instrText>
      </w:r>
      <w:r w:rsidR="009532D5">
        <w:rPr>
          <w:rFonts w:cs="Times New Roman"/>
          <w:sz w:val="24"/>
          <w:szCs w:val="24"/>
        </w:rPr>
        <w:fldChar w:fldCharType="separate"/>
      </w:r>
      <w:r w:rsidR="0019440E">
        <w:rPr>
          <w:rFonts w:cs="Times New Roman"/>
          <w:noProof/>
          <w:sz w:val="24"/>
          <w:szCs w:val="24"/>
        </w:rPr>
        <w:t>[</w:t>
      </w:r>
      <w:hyperlink w:anchor="_ENREF_36" w:tooltip="McLaren, 2019 #127" w:history="1">
        <w:r w:rsidR="0000753E">
          <w:rPr>
            <w:rFonts w:cs="Times New Roman"/>
            <w:noProof/>
            <w:sz w:val="24"/>
            <w:szCs w:val="24"/>
          </w:rPr>
          <w:t>36</w:t>
        </w:r>
      </w:hyperlink>
      <w:r w:rsidR="0019440E">
        <w:rPr>
          <w:rFonts w:cs="Times New Roman"/>
          <w:noProof/>
          <w:sz w:val="24"/>
          <w:szCs w:val="24"/>
        </w:rPr>
        <w:t>]</w:t>
      </w:r>
      <w:r w:rsidR="009532D5">
        <w:rPr>
          <w:rFonts w:cs="Times New Roman"/>
          <w:sz w:val="24"/>
          <w:szCs w:val="24"/>
        </w:rPr>
        <w:fldChar w:fldCharType="end"/>
      </w:r>
      <w:r w:rsidR="003235C5">
        <w:rPr>
          <w:rFonts w:cs="Times New Roman"/>
          <w:sz w:val="24"/>
          <w:szCs w:val="24"/>
        </w:rPr>
        <w:t xml:space="preserve">, </w:t>
      </w:r>
      <w:r w:rsidR="003235C5">
        <w:rPr>
          <w:rFonts w:cs="Times New Roman"/>
          <w:sz w:val="24"/>
          <w:szCs w:val="24"/>
          <w:lang w:val="en-HK"/>
        </w:rPr>
        <w:t xml:space="preserve">was used as an indicator of the relative fitness of a </w:t>
      </w:r>
      <w:proofErr w:type="spellStart"/>
      <w:r w:rsidR="003235C5">
        <w:rPr>
          <w:rFonts w:cs="Times New Roman"/>
          <w:sz w:val="24"/>
          <w:szCs w:val="24"/>
          <w:lang w:val="en-HK"/>
        </w:rPr>
        <w:t>taxon</w:t>
      </w:r>
      <w:proofErr w:type="spellEnd"/>
      <w:r w:rsidR="003235C5">
        <w:rPr>
          <w:rFonts w:cs="Times New Roman"/>
          <w:sz w:val="24"/>
          <w:szCs w:val="24"/>
          <w:lang w:val="en-HK"/>
        </w:rPr>
        <w:t xml:space="preserve"> as compare</w:t>
      </w:r>
      <w:r w:rsidR="003235C5" w:rsidRPr="002D4742">
        <w:rPr>
          <w:rFonts w:cs="Times New Roman"/>
          <w:sz w:val="24"/>
          <w:szCs w:val="24"/>
          <w:lang w:val="en-HK"/>
        </w:rPr>
        <w:t>d to the ubiquitous SAR11 population in contrasting environments (M</w:t>
      </w:r>
      <w:r w:rsidR="00EB08C5">
        <w:rPr>
          <w:rFonts w:cs="Times New Roman"/>
          <w:sz w:val="24"/>
          <w:szCs w:val="24"/>
          <w:lang w:val="en-HK"/>
        </w:rPr>
        <w:t>2</w:t>
      </w:r>
      <w:r w:rsidR="003235C5" w:rsidRPr="002D4742">
        <w:rPr>
          <w:rFonts w:cs="Times New Roman"/>
          <w:sz w:val="24"/>
          <w:szCs w:val="24"/>
          <w:lang w:val="en-HK"/>
        </w:rPr>
        <w:t xml:space="preserve"> vs. M</w:t>
      </w:r>
      <w:r w:rsidR="00EB08C5">
        <w:rPr>
          <w:rFonts w:cs="Times New Roman"/>
          <w:sz w:val="24"/>
          <w:szCs w:val="24"/>
          <w:lang w:val="en-HK"/>
        </w:rPr>
        <w:t>3</w:t>
      </w:r>
      <w:r w:rsidR="003235C5" w:rsidRPr="002D4742">
        <w:rPr>
          <w:rFonts w:cs="Times New Roman"/>
          <w:sz w:val="24"/>
          <w:szCs w:val="24"/>
          <w:lang w:val="en-HK"/>
        </w:rPr>
        <w:t>, or M</w:t>
      </w:r>
      <w:r w:rsidR="00EB08C5">
        <w:rPr>
          <w:rFonts w:cs="Times New Roman"/>
          <w:sz w:val="24"/>
          <w:szCs w:val="24"/>
          <w:lang w:val="en-HK"/>
        </w:rPr>
        <w:t>2</w:t>
      </w:r>
      <w:r w:rsidR="003235C5" w:rsidRPr="002D4742">
        <w:rPr>
          <w:rFonts w:cs="Times New Roman"/>
          <w:sz w:val="24"/>
          <w:szCs w:val="24"/>
          <w:lang w:val="en-HK"/>
        </w:rPr>
        <w:t xml:space="preserve"> vs. M</w:t>
      </w:r>
      <w:r w:rsidR="00EB08C5">
        <w:rPr>
          <w:rFonts w:cs="Times New Roman"/>
          <w:sz w:val="24"/>
          <w:szCs w:val="24"/>
          <w:lang w:val="en-HK"/>
        </w:rPr>
        <w:t>4</w:t>
      </w:r>
      <w:r w:rsidR="003235C5" w:rsidRPr="002D4742">
        <w:rPr>
          <w:rFonts w:cs="Times New Roman"/>
          <w:sz w:val="24"/>
          <w:szCs w:val="24"/>
          <w:lang w:val="en-HK"/>
        </w:rPr>
        <w:t xml:space="preserve">). The median value of the log fold change varied between 1.16 and 1.34, indicating </w:t>
      </w:r>
      <w:r w:rsidR="003235C5" w:rsidRPr="002D4742">
        <w:rPr>
          <w:rFonts w:cs="Times New Roman"/>
          <w:sz w:val="24"/>
          <w:szCs w:val="24"/>
        </w:rPr>
        <w:t xml:space="preserve">approximately one-fold increasing in the relative fitness of the studied genera in comparison with </w:t>
      </w:r>
      <w:proofErr w:type="spellStart"/>
      <w:r w:rsidR="003235C5" w:rsidRPr="002D4742">
        <w:rPr>
          <w:rFonts w:cs="Times New Roman"/>
          <w:i/>
          <w:sz w:val="24"/>
          <w:szCs w:val="24"/>
          <w:lang w:val="en-HK"/>
        </w:rPr>
        <w:t>Candidatus</w:t>
      </w:r>
      <w:proofErr w:type="spellEnd"/>
      <w:r w:rsidR="003235C5" w:rsidRPr="002D4742">
        <w:rPr>
          <w:rFonts w:cs="Times New Roman"/>
          <w:i/>
          <w:sz w:val="24"/>
          <w:szCs w:val="24"/>
          <w:lang w:val="en-HK"/>
        </w:rPr>
        <w:t xml:space="preserve"> </w:t>
      </w:r>
      <w:proofErr w:type="spellStart"/>
      <w:r w:rsidR="003235C5" w:rsidRPr="002D4742">
        <w:rPr>
          <w:rFonts w:cs="Times New Roman"/>
          <w:i/>
          <w:sz w:val="24"/>
          <w:szCs w:val="24"/>
          <w:lang w:val="en-HK"/>
        </w:rPr>
        <w:t>Pelagibacter</w:t>
      </w:r>
      <w:proofErr w:type="spellEnd"/>
      <w:r w:rsidR="003235C5" w:rsidRPr="002D4742">
        <w:rPr>
          <w:rFonts w:cs="Times New Roman"/>
          <w:iCs/>
          <w:sz w:val="24"/>
          <w:szCs w:val="24"/>
          <w:lang w:val="en-HK"/>
        </w:rPr>
        <w:t xml:space="preserve"> in the on-plateau </w:t>
      </w:r>
      <w:r w:rsidR="002434A5">
        <w:rPr>
          <w:rFonts w:cs="Times New Roman"/>
          <w:iCs/>
          <w:sz w:val="24"/>
          <w:szCs w:val="24"/>
          <w:lang w:val="en-HK"/>
        </w:rPr>
        <w:t>region</w:t>
      </w:r>
      <w:r w:rsidR="003235C5" w:rsidRPr="002D4742">
        <w:rPr>
          <w:rFonts w:cs="Times New Roman"/>
          <w:sz w:val="24"/>
          <w:szCs w:val="24"/>
          <w:lang w:val="en-HK"/>
        </w:rPr>
        <w:t xml:space="preserve">. Genera with anomalously deviated fold changes could be quintessential representatives of </w:t>
      </w:r>
      <w:r w:rsidR="00C17DB5">
        <w:rPr>
          <w:rFonts w:cs="Times New Roman"/>
          <w:sz w:val="24"/>
          <w:szCs w:val="24"/>
          <w:lang w:val="en-HK"/>
        </w:rPr>
        <w:t xml:space="preserve">specific </w:t>
      </w:r>
      <w:r w:rsidR="003235C5" w:rsidRPr="002D4742">
        <w:rPr>
          <w:rFonts w:cs="Times New Roman"/>
          <w:sz w:val="24"/>
          <w:szCs w:val="24"/>
          <w:lang w:val="en-HK"/>
        </w:rPr>
        <w:t>environment</w:t>
      </w:r>
      <w:r w:rsidR="00403574">
        <w:rPr>
          <w:rFonts w:cs="Times New Roman"/>
          <w:sz w:val="24"/>
          <w:szCs w:val="24"/>
          <w:lang w:val="en-HK"/>
        </w:rPr>
        <w:t xml:space="preserve">, such as </w:t>
      </w:r>
      <w:proofErr w:type="spellStart"/>
      <w:r w:rsidR="00403574" w:rsidRPr="002D4742">
        <w:rPr>
          <w:rFonts w:cs="Times New Roman"/>
          <w:i/>
          <w:sz w:val="24"/>
          <w:szCs w:val="24"/>
        </w:rPr>
        <w:t>Polaribacter</w:t>
      </w:r>
      <w:proofErr w:type="spellEnd"/>
      <w:r w:rsidR="00403574">
        <w:rPr>
          <w:rFonts w:cs="Times New Roman"/>
          <w:iCs/>
          <w:sz w:val="24"/>
          <w:szCs w:val="24"/>
        </w:rPr>
        <w:t xml:space="preserve">, </w:t>
      </w:r>
      <w:r w:rsidR="00403574" w:rsidRPr="002D4742">
        <w:rPr>
          <w:rFonts w:cs="Times New Roman"/>
          <w:i/>
          <w:iCs/>
          <w:sz w:val="24"/>
          <w:szCs w:val="24"/>
        </w:rPr>
        <w:t>Formosa</w:t>
      </w:r>
      <w:r w:rsidR="00403574">
        <w:rPr>
          <w:rFonts w:cs="Times New Roman"/>
          <w:sz w:val="24"/>
          <w:szCs w:val="24"/>
        </w:rPr>
        <w:t xml:space="preserve"> and </w:t>
      </w:r>
      <w:proofErr w:type="spellStart"/>
      <w:r w:rsidR="00403574" w:rsidRPr="002D4742">
        <w:rPr>
          <w:rFonts w:cs="Times New Roman"/>
          <w:i/>
          <w:sz w:val="24"/>
          <w:szCs w:val="24"/>
          <w:lang w:val="en-HK"/>
        </w:rPr>
        <w:t>Psychrobacter</w:t>
      </w:r>
      <w:proofErr w:type="spellEnd"/>
      <w:r w:rsidR="00CA6C08">
        <w:rPr>
          <w:rFonts w:cs="Times New Roman"/>
          <w:iCs/>
          <w:sz w:val="24"/>
          <w:szCs w:val="24"/>
          <w:lang w:val="en-HK"/>
        </w:rPr>
        <w:t xml:space="preserve"> (</w:t>
      </w:r>
      <w:r w:rsidR="00CA6C08" w:rsidRPr="00732315">
        <w:rPr>
          <w:rFonts w:cs="Times New Roman"/>
          <w:b/>
          <w:bCs/>
          <w:iCs/>
          <w:sz w:val="24"/>
          <w:szCs w:val="24"/>
          <w:lang w:val="en-HK"/>
        </w:rPr>
        <w:t>Supplementary Results</w:t>
      </w:r>
      <w:r w:rsidR="00CA6C08">
        <w:rPr>
          <w:rFonts w:cs="Times New Roman"/>
          <w:iCs/>
          <w:sz w:val="24"/>
          <w:szCs w:val="24"/>
          <w:lang w:val="en-HK"/>
        </w:rPr>
        <w:t>)</w:t>
      </w:r>
      <w:r w:rsidR="00403574">
        <w:rPr>
          <w:rFonts w:cs="Times New Roman"/>
          <w:iCs/>
          <w:sz w:val="24"/>
          <w:szCs w:val="24"/>
          <w:lang w:val="en-HK"/>
        </w:rPr>
        <w:t>.</w:t>
      </w:r>
      <w:r w:rsidR="008D3BC5">
        <w:rPr>
          <w:rFonts w:cs="Times New Roman"/>
          <w:iCs/>
          <w:sz w:val="24"/>
          <w:szCs w:val="24"/>
          <w:lang w:val="en-HK"/>
        </w:rPr>
        <w:t xml:space="preserve"> </w:t>
      </w:r>
      <w:r w:rsidR="008D3BC5" w:rsidRPr="002D4742">
        <w:rPr>
          <w:rFonts w:cs="Times New Roman"/>
          <w:sz w:val="24"/>
          <w:szCs w:val="24"/>
        </w:rPr>
        <w:t xml:space="preserve">The blue and green colors are used to represent different comparison pairs. The shapes are used to distinguish tools. The size of each symbol is in proportion with the total number of reads assigned </w:t>
      </w:r>
      <w:r w:rsidR="008D3BC5">
        <w:rPr>
          <w:rFonts w:cs="Times New Roman"/>
          <w:sz w:val="24"/>
          <w:szCs w:val="24"/>
        </w:rPr>
        <w:t>to the taxonomic group by all tools.</w:t>
      </w:r>
    </w:p>
    <w:p w14:paraId="55DF08AC" w14:textId="77777777" w:rsidR="00A51154" w:rsidRDefault="00A51154" w:rsidP="009012D6">
      <w:pPr>
        <w:spacing w:after="0" w:line="288" w:lineRule="auto"/>
        <w:rPr>
          <w:rFonts w:cs="Times New Roman"/>
          <w:b/>
          <w:bCs/>
          <w:sz w:val="24"/>
          <w:szCs w:val="24"/>
        </w:rPr>
      </w:pPr>
    </w:p>
    <w:p w14:paraId="13F9818A" w14:textId="3BEE3167" w:rsidR="00027371" w:rsidRDefault="00A51154" w:rsidP="009012D6">
      <w:pPr>
        <w:spacing w:after="0" w:line="288" w:lineRule="auto"/>
        <w:rPr>
          <w:rFonts w:cs="Times New Roman"/>
          <w:b/>
          <w:bCs/>
          <w:sz w:val="24"/>
          <w:szCs w:val="24"/>
        </w:rPr>
      </w:pPr>
      <w:r w:rsidRPr="00994B11">
        <w:rPr>
          <w:rFonts w:cs="Times New Roman" w:hint="eastAsia"/>
          <w:b/>
          <w:bCs/>
          <w:sz w:val="24"/>
          <w:szCs w:val="24"/>
        </w:rPr>
        <w:lastRenderedPageBreak/>
        <w:t>S</w:t>
      </w:r>
      <w:r w:rsidRPr="00994B11">
        <w:rPr>
          <w:rFonts w:cs="Times New Roman"/>
          <w:b/>
          <w:bCs/>
          <w:sz w:val="24"/>
          <w:szCs w:val="24"/>
        </w:rPr>
        <w:t>upplementary F</w:t>
      </w:r>
      <w:r w:rsidR="005306DF">
        <w:rPr>
          <w:rFonts w:cs="Times New Roman"/>
          <w:b/>
          <w:sz w:val="24"/>
          <w:szCs w:val="24"/>
          <w:lang w:val="en-HK"/>
        </w:rPr>
        <w:t xml:space="preserve">ig. </w:t>
      </w:r>
      <w:r w:rsidR="009A0E81">
        <w:rPr>
          <w:rFonts w:cs="Times New Roman"/>
          <w:b/>
          <w:sz w:val="24"/>
          <w:szCs w:val="24"/>
          <w:lang w:val="en-HK"/>
        </w:rPr>
        <w:t>6</w:t>
      </w:r>
      <w:r w:rsidR="005B31F5">
        <w:rPr>
          <w:rFonts w:cs="Times New Roman"/>
          <w:sz w:val="24"/>
          <w:szCs w:val="24"/>
          <w:lang w:val="en-HK"/>
        </w:rPr>
        <w:t xml:space="preserve">    </w:t>
      </w:r>
      <w:r w:rsidR="00CE24E9">
        <w:rPr>
          <w:rFonts w:cs="Times New Roman"/>
          <w:sz w:val="24"/>
          <w:szCs w:val="24"/>
          <w:lang w:val="en-HK"/>
        </w:rPr>
        <w:t xml:space="preserve">Taxonomic composition and abundance of </w:t>
      </w:r>
      <w:r w:rsidR="00CE24E9" w:rsidRPr="00067FD1">
        <w:rPr>
          <w:rFonts w:cs="Times New Roman"/>
          <w:sz w:val="24"/>
          <w:szCs w:val="24"/>
          <w:lang w:val="en-HK"/>
        </w:rPr>
        <w:t xml:space="preserve">KEGG Orthology </w:t>
      </w:r>
      <w:r w:rsidR="00CE24E9">
        <w:rPr>
          <w:rFonts w:cs="Times New Roman"/>
          <w:sz w:val="24"/>
          <w:szCs w:val="24"/>
          <w:lang w:val="en-HK"/>
        </w:rPr>
        <w:t>groups</w:t>
      </w:r>
      <w:r w:rsidR="0018358F">
        <w:rPr>
          <w:rFonts w:cs="Times New Roman"/>
          <w:sz w:val="24"/>
          <w:szCs w:val="24"/>
          <w:lang w:val="en-HK"/>
        </w:rPr>
        <w:t xml:space="preserve"> (KOs)</w:t>
      </w:r>
      <w:r w:rsidR="00CE24E9">
        <w:rPr>
          <w:rFonts w:cs="Times New Roman"/>
          <w:sz w:val="24"/>
          <w:szCs w:val="24"/>
          <w:lang w:val="en-HK"/>
        </w:rPr>
        <w:t xml:space="preserve"> in the SO metagenomes (</w:t>
      </w:r>
      <w:r w:rsidR="00CE24E9">
        <w:rPr>
          <w:rFonts w:cs="Times New Roman"/>
          <w:b/>
          <w:bCs/>
          <w:sz w:val="24"/>
          <w:szCs w:val="24"/>
          <w:lang w:val="en-HK"/>
        </w:rPr>
        <w:t xml:space="preserve">A </w:t>
      </w:r>
      <w:r w:rsidR="00CE24E9">
        <w:rPr>
          <w:rFonts w:cs="Times New Roman"/>
          <w:sz w:val="24"/>
          <w:szCs w:val="24"/>
          <w:lang w:val="en-HK"/>
        </w:rPr>
        <w:t xml:space="preserve">to </w:t>
      </w:r>
      <w:r w:rsidR="00CE24E9">
        <w:rPr>
          <w:rFonts w:cs="Times New Roman"/>
          <w:b/>
          <w:bCs/>
          <w:sz w:val="24"/>
          <w:szCs w:val="24"/>
          <w:lang w:val="en-HK"/>
        </w:rPr>
        <w:t>D</w:t>
      </w:r>
      <w:r w:rsidR="00CE24E9">
        <w:rPr>
          <w:rFonts w:cs="Times New Roman"/>
          <w:sz w:val="24"/>
          <w:szCs w:val="24"/>
          <w:lang w:val="en-HK"/>
        </w:rPr>
        <w:t>) and metatranscriptomes (</w:t>
      </w:r>
      <w:r w:rsidR="00CE24E9" w:rsidRPr="00CE24E9">
        <w:rPr>
          <w:rFonts w:cs="Times New Roman"/>
          <w:b/>
          <w:bCs/>
          <w:sz w:val="24"/>
          <w:szCs w:val="24"/>
          <w:lang w:val="en-HK"/>
        </w:rPr>
        <w:t>E</w:t>
      </w:r>
      <w:r w:rsidR="00CE24E9">
        <w:rPr>
          <w:rFonts w:cs="Times New Roman"/>
          <w:sz w:val="24"/>
          <w:szCs w:val="24"/>
          <w:lang w:val="en-HK"/>
        </w:rPr>
        <w:t xml:space="preserve"> to </w:t>
      </w:r>
      <w:r w:rsidR="00CE24E9" w:rsidRPr="00CE24E9">
        <w:rPr>
          <w:rFonts w:cs="Times New Roman"/>
          <w:b/>
          <w:bCs/>
          <w:sz w:val="24"/>
          <w:szCs w:val="24"/>
          <w:lang w:val="en-HK"/>
        </w:rPr>
        <w:t>J</w:t>
      </w:r>
      <w:r w:rsidR="00CE24E9">
        <w:rPr>
          <w:rFonts w:cs="Times New Roman"/>
          <w:sz w:val="24"/>
          <w:szCs w:val="24"/>
          <w:lang w:val="en-HK"/>
        </w:rPr>
        <w:t>)</w:t>
      </w:r>
      <w:r w:rsidR="00150EB1">
        <w:rPr>
          <w:rFonts w:cs="Times New Roman"/>
          <w:sz w:val="24"/>
          <w:szCs w:val="24"/>
          <w:lang w:val="en-HK"/>
        </w:rPr>
        <w:t>.</w:t>
      </w:r>
      <w:r w:rsidR="007313D8">
        <w:rPr>
          <w:rFonts w:cs="Times New Roman"/>
          <w:sz w:val="24"/>
          <w:szCs w:val="24"/>
          <w:lang w:val="en-HK"/>
        </w:rPr>
        <w:t xml:space="preserve"> </w:t>
      </w:r>
      <w:r w:rsidR="002A4C2B">
        <w:rPr>
          <w:rFonts w:cs="Times New Roman"/>
          <w:sz w:val="24"/>
          <w:szCs w:val="24"/>
          <w:lang w:val="en-HK"/>
        </w:rPr>
        <w:t xml:space="preserve">In </w:t>
      </w:r>
      <w:r w:rsidR="002A4C2B" w:rsidRPr="002A4C2B">
        <w:rPr>
          <w:rFonts w:cs="Times New Roman"/>
          <w:b/>
          <w:bCs/>
          <w:sz w:val="24"/>
          <w:szCs w:val="24"/>
          <w:lang w:val="en-HK"/>
        </w:rPr>
        <w:t>A</w:t>
      </w:r>
      <w:r w:rsidR="002A4C2B">
        <w:rPr>
          <w:rFonts w:cs="Times New Roman"/>
          <w:sz w:val="24"/>
          <w:szCs w:val="24"/>
          <w:lang w:val="en-HK"/>
        </w:rPr>
        <w:t xml:space="preserve"> to </w:t>
      </w:r>
      <w:r w:rsidR="002A4C2B" w:rsidRPr="002A4C2B">
        <w:rPr>
          <w:rFonts w:cs="Times New Roman"/>
          <w:b/>
          <w:bCs/>
          <w:sz w:val="24"/>
          <w:szCs w:val="24"/>
          <w:lang w:val="en-HK"/>
        </w:rPr>
        <w:t>D</w:t>
      </w:r>
      <w:r w:rsidR="002A4C2B">
        <w:rPr>
          <w:rFonts w:cs="Times New Roman"/>
          <w:sz w:val="24"/>
          <w:szCs w:val="24"/>
          <w:lang w:val="en-HK"/>
        </w:rPr>
        <w:t>, t</w:t>
      </w:r>
      <w:r w:rsidR="00DF7AEF">
        <w:rPr>
          <w:rFonts w:cs="Times New Roman"/>
          <w:sz w:val="24"/>
          <w:szCs w:val="24"/>
          <w:lang w:val="en-HK"/>
        </w:rPr>
        <w:t xml:space="preserve">he relative abundance of a taxonomic category </w:t>
      </w:r>
      <w:proofErr w:type="spellStart"/>
      <w:r w:rsidR="00DF7AEF" w:rsidRPr="008A54AB">
        <w:rPr>
          <w:rFonts w:cs="Times New Roman"/>
          <w:i/>
          <w:iCs/>
          <w:sz w:val="24"/>
          <w:szCs w:val="24"/>
          <w:lang w:val="en-HK"/>
        </w:rPr>
        <w:t>i</w:t>
      </w:r>
      <w:proofErr w:type="spellEnd"/>
      <w:r w:rsidR="00DF7AEF" w:rsidRPr="008A54AB">
        <w:rPr>
          <w:rFonts w:cs="Times New Roman"/>
          <w:i/>
          <w:iCs/>
          <w:sz w:val="24"/>
          <w:szCs w:val="24"/>
          <w:lang w:val="en-HK"/>
        </w:rPr>
        <w:t xml:space="preserve"> </w:t>
      </w:r>
      <w:r w:rsidR="00DF7AEF">
        <w:rPr>
          <w:rFonts w:cs="Times New Roman"/>
          <w:sz w:val="24"/>
          <w:szCs w:val="24"/>
          <w:lang w:val="en-HK"/>
        </w:rPr>
        <w:t xml:space="preserve">given a </w:t>
      </w:r>
      <w:proofErr w:type="spellStart"/>
      <w:r w:rsidR="00DF7AEF">
        <w:rPr>
          <w:rFonts w:cs="Times New Roman"/>
          <w:sz w:val="24"/>
          <w:szCs w:val="24"/>
          <w:lang w:val="en-HK"/>
        </w:rPr>
        <w:t>KO</w:t>
      </w:r>
      <w:r w:rsidR="00DF7AEF" w:rsidRPr="00A63EC1">
        <w:rPr>
          <w:rFonts w:cs="Times New Roman"/>
          <w:i/>
          <w:iCs/>
          <w:sz w:val="24"/>
          <w:szCs w:val="24"/>
          <w:vertAlign w:val="subscript"/>
          <w:lang w:val="en-HK"/>
        </w:rPr>
        <w:t>j</w:t>
      </w:r>
      <w:proofErr w:type="spellEnd"/>
      <w:r w:rsidR="00DF7AEF">
        <w:rPr>
          <w:rFonts w:cs="Times New Roman"/>
          <w:sz w:val="24"/>
          <w:szCs w:val="24"/>
          <w:lang w:val="en-HK"/>
        </w:rPr>
        <w:t xml:space="preserve"> was measured: </w:t>
      </w:r>
      <w:r w:rsidR="00DF7AEF" w:rsidRPr="00DF7AEF">
        <w:rPr>
          <w:rFonts w:cs="Times New Roman"/>
          <w:b/>
          <w:bCs/>
          <w:sz w:val="24"/>
          <w:szCs w:val="24"/>
          <w:lang w:val="en-HK"/>
        </w:rPr>
        <w:t>A</w:t>
      </w:r>
      <w:r w:rsidR="00DF7AEF">
        <w:rPr>
          <w:rFonts w:cs="Times New Roman"/>
          <w:sz w:val="24"/>
          <w:szCs w:val="24"/>
          <w:lang w:val="en-HK"/>
        </w:rPr>
        <w:t xml:space="preserve">, by the proportion of genes, among all the protein-coding genes belonging to </w:t>
      </w:r>
      <w:proofErr w:type="spellStart"/>
      <w:r w:rsidR="00DF7AEF">
        <w:rPr>
          <w:rFonts w:cs="Times New Roman"/>
          <w:sz w:val="24"/>
          <w:szCs w:val="24"/>
          <w:lang w:val="en-HK"/>
        </w:rPr>
        <w:t>KO</w:t>
      </w:r>
      <w:r w:rsidR="00DF7AEF" w:rsidRPr="00A63EC1">
        <w:rPr>
          <w:rFonts w:cs="Times New Roman"/>
          <w:i/>
          <w:iCs/>
          <w:sz w:val="24"/>
          <w:szCs w:val="24"/>
          <w:vertAlign w:val="subscript"/>
          <w:lang w:val="en-HK"/>
        </w:rPr>
        <w:t>j</w:t>
      </w:r>
      <w:proofErr w:type="spellEnd"/>
      <w:r w:rsidR="00DF7AEF">
        <w:rPr>
          <w:rFonts w:cs="Times New Roman"/>
          <w:sz w:val="24"/>
          <w:szCs w:val="24"/>
          <w:lang w:val="en-HK"/>
        </w:rPr>
        <w:t xml:space="preserve">, assigned to taxonomy </w:t>
      </w:r>
      <w:proofErr w:type="spellStart"/>
      <w:r w:rsidR="00DF7AEF">
        <w:rPr>
          <w:rFonts w:cs="Times New Roman"/>
          <w:i/>
          <w:iCs/>
          <w:sz w:val="24"/>
          <w:szCs w:val="24"/>
          <w:lang w:val="en-HK"/>
        </w:rPr>
        <w:t>i</w:t>
      </w:r>
      <w:proofErr w:type="spellEnd"/>
      <w:r w:rsidR="00DF7AEF">
        <w:rPr>
          <w:rFonts w:cs="Times New Roman"/>
          <w:sz w:val="24"/>
          <w:szCs w:val="24"/>
          <w:lang w:val="en-HK"/>
        </w:rPr>
        <w:t xml:space="preserve">, as defined by the division of </w:t>
      </w:r>
      <m:oMath>
        <m:f>
          <m:fPr>
            <m:ctrlPr>
              <w:rPr>
                <w:rFonts w:ascii="Cambria Math" w:hAnsi="Cambria Math" w:cs="Times New Roman"/>
                <w:i/>
                <w:sz w:val="24"/>
                <w:szCs w:val="24"/>
                <w:lang w:val="en-HK"/>
              </w:rPr>
            </m:ctrlPr>
          </m:fPr>
          <m:num>
            <m:sSub>
              <m:sSubPr>
                <m:ctrlPr>
                  <w:rPr>
                    <w:rFonts w:ascii="Cambria Math" w:hAnsi="Cambria Math" w:cs="Times New Roman"/>
                    <w:i/>
                    <w:sz w:val="24"/>
                    <w:szCs w:val="24"/>
                    <w:lang w:val="en-HK"/>
                  </w:rPr>
                </m:ctrlPr>
              </m:sSubPr>
              <m:e>
                <m:r>
                  <w:rPr>
                    <w:rFonts w:ascii="Cambria Math" w:hAnsi="Cambria Math" w:cs="Times New Roman"/>
                    <w:sz w:val="24"/>
                    <w:szCs w:val="24"/>
                    <w:lang w:val="en-HK"/>
                  </w:rPr>
                  <m:t>f</m:t>
                </m:r>
              </m:e>
              <m:sub>
                <m:r>
                  <w:rPr>
                    <w:rFonts w:ascii="Cambria Math" w:hAnsi="Cambria Math" w:cs="Times New Roman"/>
                    <w:sz w:val="24"/>
                    <w:szCs w:val="24"/>
                    <w:lang w:val="en-HK"/>
                  </w:rPr>
                  <m:t>Counts</m:t>
                </m:r>
              </m:sub>
            </m:sSub>
            <m:r>
              <w:rPr>
                <w:rFonts w:ascii="Cambria Math" w:hAnsi="Cambria Math" w:cs="Times New Roman"/>
                <w:sz w:val="24"/>
                <w:szCs w:val="24"/>
                <w:lang w:val="en-HK"/>
              </w:rPr>
              <m:t>(gene ∈</m:t>
            </m:r>
            <m:sSub>
              <m:sSubPr>
                <m:ctrlPr>
                  <w:rPr>
                    <w:rFonts w:ascii="Cambria Math" w:hAnsi="Cambria Math" w:cs="Times New Roman"/>
                    <w:i/>
                    <w:sz w:val="24"/>
                    <w:szCs w:val="24"/>
                    <w:lang w:val="en-HK"/>
                  </w:rPr>
                </m:ctrlPr>
              </m:sSubPr>
              <m:e>
                <m:r>
                  <w:rPr>
                    <w:rFonts w:ascii="Cambria Math" w:hAnsi="Cambria Math" w:cs="Times New Roman"/>
                    <w:sz w:val="24"/>
                    <w:szCs w:val="24"/>
                    <w:lang w:val="en-HK"/>
                  </w:rPr>
                  <m:t xml:space="preserve"> Tax</m:t>
                </m:r>
              </m:e>
              <m:sub>
                <m:r>
                  <w:rPr>
                    <w:rFonts w:ascii="Cambria Math" w:hAnsi="Cambria Math" w:cs="Times New Roman"/>
                    <w:sz w:val="24"/>
                    <w:szCs w:val="24"/>
                    <w:lang w:val="en-HK"/>
                  </w:rPr>
                  <m:t>i</m:t>
                </m:r>
              </m:sub>
            </m:sSub>
            <m:r>
              <w:rPr>
                <w:rFonts w:ascii="Cambria Math" w:hAnsi="Cambria Math" w:cs="Times New Roman"/>
                <w:sz w:val="24"/>
                <w:szCs w:val="24"/>
                <w:lang w:val="en-HK"/>
              </w:rPr>
              <m:t xml:space="preserve"> ∩ </m:t>
            </m:r>
            <m:sSub>
              <m:sSubPr>
                <m:ctrlPr>
                  <w:rPr>
                    <w:rFonts w:ascii="Cambria Math" w:hAnsi="Cambria Math" w:cs="Times New Roman"/>
                    <w:i/>
                    <w:sz w:val="24"/>
                    <w:szCs w:val="24"/>
                    <w:lang w:val="en-HK"/>
                  </w:rPr>
                </m:ctrlPr>
              </m:sSubPr>
              <m:e>
                <m:r>
                  <w:rPr>
                    <w:rFonts w:ascii="Cambria Math" w:hAnsi="Cambria Math" w:cs="Times New Roman"/>
                    <w:sz w:val="24"/>
                    <w:szCs w:val="24"/>
                    <w:lang w:val="en-HK"/>
                  </w:rPr>
                  <m:t>KO</m:t>
                </m:r>
              </m:e>
              <m:sub>
                <m:r>
                  <w:rPr>
                    <w:rFonts w:ascii="Cambria Math" w:hAnsi="Cambria Math" w:cs="Times New Roman"/>
                    <w:sz w:val="24"/>
                    <w:szCs w:val="24"/>
                    <w:lang w:val="en-HK"/>
                  </w:rPr>
                  <m:t>j</m:t>
                </m:r>
              </m:sub>
            </m:sSub>
            <m:r>
              <w:rPr>
                <w:rFonts w:ascii="Cambria Math" w:hAnsi="Cambria Math" w:cs="Times New Roman"/>
                <w:sz w:val="24"/>
                <w:szCs w:val="24"/>
                <w:lang w:val="en-HK"/>
              </w:rPr>
              <m:t>)</m:t>
            </m:r>
          </m:num>
          <m:den>
            <m:sSub>
              <m:sSubPr>
                <m:ctrlPr>
                  <w:rPr>
                    <w:rFonts w:ascii="Cambria Math" w:hAnsi="Cambria Math" w:cs="Times New Roman"/>
                    <w:i/>
                    <w:sz w:val="24"/>
                    <w:szCs w:val="24"/>
                    <w:lang w:val="en-HK"/>
                  </w:rPr>
                </m:ctrlPr>
              </m:sSubPr>
              <m:e>
                <m:r>
                  <w:rPr>
                    <w:rFonts w:ascii="Cambria Math" w:hAnsi="Cambria Math" w:cs="Times New Roman"/>
                    <w:sz w:val="24"/>
                    <w:szCs w:val="24"/>
                    <w:lang w:val="en-HK"/>
                  </w:rPr>
                  <m:t>f</m:t>
                </m:r>
              </m:e>
              <m:sub>
                <m:r>
                  <w:rPr>
                    <w:rFonts w:ascii="Cambria Math" w:hAnsi="Cambria Math" w:cs="Times New Roman"/>
                    <w:sz w:val="24"/>
                    <w:szCs w:val="24"/>
                    <w:lang w:val="en-HK"/>
                  </w:rPr>
                  <m:t>Counts</m:t>
                </m:r>
              </m:sub>
            </m:sSub>
            <m:r>
              <w:rPr>
                <w:rFonts w:ascii="Cambria Math" w:hAnsi="Cambria Math" w:cs="Times New Roman"/>
                <w:sz w:val="24"/>
                <w:szCs w:val="24"/>
                <w:lang w:val="en-HK"/>
              </w:rPr>
              <m:t>(</m:t>
            </m:r>
            <m:sSub>
              <m:sSubPr>
                <m:ctrlPr>
                  <w:rPr>
                    <w:rFonts w:ascii="Cambria Math" w:hAnsi="Cambria Math" w:cs="Times New Roman"/>
                    <w:i/>
                    <w:sz w:val="24"/>
                    <w:szCs w:val="24"/>
                    <w:lang w:val="en-HK"/>
                  </w:rPr>
                </m:ctrlPr>
              </m:sSubPr>
              <m:e>
                <m:r>
                  <w:rPr>
                    <w:rFonts w:ascii="Cambria Math" w:hAnsi="Cambria Math" w:cs="Times New Roman"/>
                    <w:sz w:val="24"/>
                    <w:szCs w:val="24"/>
                    <w:lang w:val="en-HK"/>
                  </w:rPr>
                  <m:t>gene ∈ KO</m:t>
                </m:r>
              </m:e>
              <m:sub>
                <m:r>
                  <w:rPr>
                    <w:rFonts w:ascii="Cambria Math" w:hAnsi="Cambria Math" w:cs="Times New Roman"/>
                    <w:sz w:val="24"/>
                    <w:szCs w:val="24"/>
                    <w:lang w:val="en-HK"/>
                  </w:rPr>
                  <m:t>j</m:t>
                </m:r>
              </m:sub>
            </m:sSub>
            <m:r>
              <w:rPr>
                <w:rFonts w:ascii="Cambria Math" w:hAnsi="Cambria Math" w:cs="Times New Roman"/>
                <w:sz w:val="24"/>
                <w:szCs w:val="24"/>
                <w:lang w:val="en-HK"/>
              </w:rPr>
              <m:t>)</m:t>
            </m:r>
          </m:den>
        </m:f>
      </m:oMath>
      <w:r w:rsidR="00DF7AEF">
        <w:rPr>
          <w:rFonts w:cs="Times New Roman"/>
          <w:sz w:val="24"/>
          <w:szCs w:val="24"/>
          <w:lang w:val="en-HK"/>
        </w:rPr>
        <w:t xml:space="preserve">; </w:t>
      </w:r>
      <w:r w:rsidR="00DF7AEF" w:rsidRPr="00DF7AEF">
        <w:rPr>
          <w:rFonts w:cs="Times New Roman"/>
          <w:b/>
          <w:bCs/>
          <w:sz w:val="24"/>
          <w:szCs w:val="24"/>
          <w:lang w:val="en-HK"/>
        </w:rPr>
        <w:t>B</w:t>
      </w:r>
      <w:r w:rsidR="008E402F">
        <w:rPr>
          <w:rFonts w:cs="Times New Roman"/>
          <w:b/>
          <w:bCs/>
          <w:sz w:val="24"/>
          <w:szCs w:val="24"/>
          <w:lang w:val="en-HK"/>
        </w:rPr>
        <w:t xml:space="preserve"> to D</w:t>
      </w:r>
      <w:r w:rsidR="00DF7AEF">
        <w:rPr>
          <w:rFonts w:cs="Times New Roman"/>
          <w:sz w:val="24"/>
          <w:szCs w:val="24"/>
          <w:lang w:val="en-HK"/>
        </w:rPr>
        <w:t xml:space="preserve">, based on gene abundance, in the form </w:t>
      </w:r>
      <w:r w:rsidR="00EB66E6">
        <w:rPr>
          <w:rFonts w:cs="Times New Roman"/>
          <w:sz w:val="24"/>
          <w:szCs w:val="24"/>
          <w:lang w:val="en-HK"/>
        </w:rPr>
        <w:t>of FPKM (f</w:t>
      </w:r>
      <w:r w:rsidR="00EB66E6" w:rsidRPr="005F1F0B">
        <w:rPr>
          <w:rFonts w:cs="Times New Roman"/>
          <w:sz w:val="24"/>
          <w:szCs w:val="24"/>
          <w:lang w:val="en-HK"/>
        </w:rPr>
        <w:t xml:space="preserve">ragments </w:t>
      </w:r>
      <w:r w:rsidR="00EB66E6">
        <w:rPr>
          <w:rFonts w:cs="Times New Roman"/>
          <w:sz w:val="24"/>
          <w:szCs w:val="24"/>
          <w:lang w:val="en-HK"/>
        </w:rPr>
        <w:t>p</w:t>
      </w:r>
      <w:r w:rsidR="00EB66E6" w:rsidRPr="005F1F0B">
        <w:rPr>
          <w:rFonts w:cs="Times New Roman"/>
          <w:sz w:val="24"/>
          <w:szCs w:val="24"/>
          <w:lang w:val="en-HK"/>
        </w:rPr>
        <w:t xml:space="preserve">er </w:t>
      </w:r>
      <w:r w:rsidR="00EB66E6">
        <w:rPr>
          <w:rFonts w:cs="Times New Roman"/>
          <w:sz w:val="24"/>
          <w:szCs w:val="24"/>
          <w:lang w:val="en-HK"/>
        </w:rPr>
        <w:t>k</w:t>
      </w:r>
      <w:r w:rsidR="00EB66E6" w:rsidRPr="005F1F0B">
        <w:rPr>
          <w:rFonts w:cs="Times New Roman"/>
          <w:sz w:val="24"/>
          <w:szCs w:val="24"/>
          <w:lang w:val="en-HK"/>
        </w:rPr>
        <w:t xml:space="preserve">ilobase of transcript per </w:t>
      </w:r>
      <w:r w:rsidR="00EB66E6">
        <w:rPr>
          <w:rFonts w:cs="Times New Roman"/>
          <w:sz w:val="24"/>
          <w:szCs w:val="24"/>
          <w:lang w:val="en-HK"/>
        </w:rPr>
        <w:t>m</w:t>
      </w:r>
      <w:r w:rsidR="00EB66E6" w:rsidRPr="005F1F0B">
        <w:rPr>
          <w:rFonts w:cs="Times New Roman"/>
          <w:sz w:val="24"/>
          <w:szCs w:val="24"/>
          <w:lang w:val="en-HK"/>
        </w:rPr>
        <w:t>illion mapped reads</w:t>
      </w:r>
      <w:r w:rsidR="00EB66E6">
        <w:rPr>
          <w:rFonts w:cs="Times New Roman"/>
          <w:sz w:val="24"/>
          <w:szCs w:val="24"/>
          <w:lang w:val="en-HK"/>
        </w:rPr>
        <w:t>) values,</w:t>
      </w:r>
      <w:r w:rsidR="00FD2F56">
        <w:rPr>
          <w:rFonts w:cs="Times New Roman"/>
          <w:sz w:val="24"/>
          <w:szCs w:val="24"/>
          <w:lang w:val="en-HK"/>
        </w:rPr>
        <w:t xml:space="preserve"> as defined</w:t>
      </w:r>
      <w:r w:rsidR="00EB66E6">
        <w:rPr>
          <w:rFonts w:cs="Times New Roman"/>
          <w:sz w:val="24"/>
          <w:szCs w:val="24"/>
          <w:lang w:val="en-HK"/>
        </w:rPr>
        <w:t xml:space="preserve"> by</w:t>
      </w:r>
      <w:r w:rsidR="00FD2F56">
        <w:rPr>
          <w:rFonts w:cs="Times New Roman"/>
          <w:sz w:val="24"/>
          <w:szCs w:val="24"/>
          <w:lang w:val="en-HK"/>
        </w:rPr>
        <w:t xml:space="preserve"> the division of </w:t>
      </w:r>
      <m:oMath>
        <m:f>
          <m:fPr>
            <m:ctrlPr>
              <w:rPr>
                <w:rFonts w:ascii="Cambria Math" w:hAnsi="Cambria Math" w:cs="Times New Roman"/>
                <w:i/>
                <w:sz w:val="24"/>
                <w:szCs w:val="24"/>
                <w:lang w:val="en-HK"/>
              </w:rPr>
            </m:ctrlPr>
          </m:fPr>
          <m:num>
            <m:nary>
              <m:naryPr>
                <m:chr m:val="∑"/>
                <m:limLoc m:val="undOvr"/>
                <m:supHide m:val="1"/>
                <m:ctrlPr>
                  <w:rPr>
                    <w:rFonts w:ascii="Cambria Math" w:hAnsi="Cambria Math" w:cs="Times New Roman"/>
                    <w:i/>
                    <w:sz w:val="24"/>
                    <w:szCs w:val="24"/>
                    <w:lang w:val="en-HK"/>
                  </w:rPr>
                </m:ctrlPr>
              </m:naryPr>
              <m:sub>
                <m:r>
                  <w:rPr>
                    <w:rFonts w:ascii="Cambria Math" w:hAnsi="Cambria Math" w:cs="Times New Roman"/>
                    <w:sz w:val="24"/>
                    <w:szCs w:val="24"/>
                    <w:lang w:val="en-HK"/>
                  </w:rPr>
                  <m:t>gene  ∈</m:t>
                </m:r>
                <m:sSub>
                  <m:sSubPr>
                    <m:ctrlPr>
                      <w:rPr>
                        <w:rFonts w:ascii="Cambria Math" w:hAnsi="Cambria Math" w:cs="Times New Roman"/>
                        <w:i/>
                        <w:sz w:val="24"/>
                        <w:szCs w:val="24"/>
                        <w:lang w:val="en-HK"/>
                      </w:rPr>
                    </m:ctrlPr>
                  </m:sSubPr>
                  <m:e>
                    <m:r>
                      <w:rPr>
                        <w:rFonts w:ascii="Cambria Math" w:hAnsi="Cambria Math" w:cs="Times New Roman"/>
                        <w:sz w:val="24"/>
                        <w:szCs w:val="24"/>
                        <w:lang w:val="en-HK"/>
                      </w:rPr>
                      <m:t xml:space="preserve"> Tax</m:t>
                    </m:r>
                  </m:e>
                  <m:sub>
                    <m:r>
                      <w:rPr>
                        <w:rFonts w:ascii="Cambria Math" w:hAnsi="Cambria Math" w:cs="Times New Roman"/>
                        <w:sz w:val="24"/>
                        <w:szCs w:val="24"/>
                        <w:lang w:val="en-HK"/>
                      </w:rPr>
                      <m:t>i</m:t>
                    </m:r>
                  </m:sub>
                </m:sSub>
                <m:r>
                  <w:rPr>
                    <w:rFonts w:ascii="Cambria Math" w:hAnsi="Cambria Math" w:cs="Times New Roman"/>
                    <w:sz w:val="24"/>
                    <w:szCs w:val="24"/>
                    <w:lang w:val="en-HK"/>
                  </w:rPr>
                  <m:t xml:space="preserve"> ∩ </m:t>
                </m:r>
                <m:sSub>
                  <m:sSubPr>
                    <m:ctrlPr>
                      <w:rPr>
                        <w:rFonts w:ascii="Cambria Math" w:hAnsi="Cambria Math" w:cs="Times New Roman"/>
                        <w:i/>
                        <w:sz w:val="24"/>
                        <w:szCs w:val="24"/>
                        <w:lang w:val="en-HK"/>
                      </w:rPr>
                    </m:ctrlPr>
                  </m:sSubPr>
                  <m:e>
                    <m:r>
                      <w:rPr>
                        <w:rFonts w:ascii="Cambria Math" w:hAnsi="Cambria Math" w:cs="Times New Roman"/>
                        <w:sz w:val="24"/>
                        <w:szCs w:val="24"/>
                        <w:lang w:val="en-HK"/>
                      </w:rPr>
                      <m:t>KO</m:t>
                    </m:r>
                  </m:e>
                  <m:sub>
                    <m:r>
                      <w:rPr>
                        <w:rFonts w:ascii="Cambria Math" w:hAnsi="Cambria Math" w:cs="Times New Roman"/>
                        <w:sz w:val="24"/>
                        <w:szCs w:val="24"/>
                        <w:lang w:val="en-HK"/>
                      </w:rPr>
                      <m:t>j</m:t>
                    </m:r>
                  </m:sub>
                </m:sSub>
              </m:sub>
              <m:sup/>
              <m:e>
                <m:sSub>
                  <m:sSubPr>
                    <m:ctrlPr>
                      <w:rPr>
                        <w:rFonts w:ascii="Cambria Math" w:hAnsi="Cambria Math" w:cs="Times New Roman"/>
                        <w:i/>
                        <w:sz w:val="24"/>
                        <w:szCs w:val="24"/>
                        <w:lang w:val="en-HK"/>
                      </w:rPr>
                    </m:ctrlPr>
                  </m:sSubPr>
                  <m:e>
                    <m:r>
                      <w:rPr>
                        <w:rFonts w:ascii="Cambria Math" w:hAnsi="Cambria Math" w:cs="Times New Roman"/>
                        <w:sz w:val="24"/>
                        <w:szCs w:val="24"/>
                        <w:lang w:val="en-HK"/>
                      </w:rPr>
                      <m:t>f</m:t>
                    </m:r>
                  </m:e>
                  <m:sub>
                    <m:r>
                      <w:rPr>
                        <w:rFonts w:ascii="Cambria Math" w:hAnsi="Cambria Math" w:cs="Times New Roman"/>
                        <w:sz w:val="24"/>
                        <w:szCs w:val="24"/>
                        <w:lang w:val="en-HK"/>
                      </w:rPr>
                      <m:t>FPKM</m:t>
                    </m:r>
                  </m:sub>
                </m:sSub>
                <m:r>
                  <w:rPr>
                    <w:rFonts w:ascii="Cambria Math" w:hAnsi="Cambria Math" w:cs="Times New Roman"/>
                    <w:sz w:val="24"/>
                    <w:szCs w:val="24"/>
                    <w:lang w:val="en-HK"/>
                  </w:rPr>
                  <m:t>(gene)</m:t>
                </m:r>
              </m:e>
            </m:nary>
          </m:num>
          <m:den>
            <m:nary>
              <m:naryPr>
                <m:chr m:val="∑"/>
                <m:limLoc m:val="undOvr"/>
                <m:supHide m:val="1"/>
                <m:ctrlPr>
                  <w:rPr>
                    <w:rFonts w:ascii="Cambria Math" w:hAnsi="Cambria Math" w:cs="Times New Roman"/>
                    <w:i/>
                    <w:sz w:val="24"/>
                    <w:szCs w:val="24"/>
                    <w:lang w:val="en-HK"/>
                  </w:rPr>
                </m:ctrlPr>
              </m:naryPr>
              <m:sub>
                <m:r>
                  <w:rPr>
                    <w:rFonts w:ascii="Cambria Math" w:hAnsi="Cambria Math" w:cs="Times New Roman"/>
                    <w:sz w:val="24"/>
                    <w:szCs w:val="24"/>
                    <w:lang w:val="en-HK"/>
                  </w:rPr>
                  <m:t xml:space="preserve">gene ∈ </m:t>
                </m:r>
                <m:sSub>
                  <m:sSubPr>
                    <m:ctrlPr>
                      <w:rPr>
                        <w:rFonts w:ascii="Cambria Math" w:hAnsi="Cambria Math" w:cs="Times New Roman"/>
                        <w:i/>
                        <w:sz w:val="24"/>
                        <w:szCs w:val="24"/>
                        <w:lang w:val="en-HK"/>
                      </w:rPr>
                    </m:ctrlPr>
                  </m:sSubPr>
                  <m:e>
                    <m:r>
                      <w:rPr>
                        <w:rFonts w:ascii="Cambria Math" w:hAnsi="Cambria Math" w:cs="Times New Roman"/>
                        <w:sz w:val="24"/>
                        <w:szCs w:val="24"/>
                        <w:lang w:val="en-HK"/>
                      </w:rPr>
                      <m:t>KO</m:t>
                    </m:r>
                  </m:e>
                  <m:sub>
                    <m:r>
                      <w:rPr>
                        <w:rFonts w:ascii="Cambria Math" w:hAnsi="Cambria Math" w:cs="Times New Roman"/>
                        <w:sz w:val="24"/>
                        <w:szCs w:val="24"/>
                        <w:lang w:val="en-HK"/>
                      </w:rPr>
                      <m:t>j</m:t>
                    </m:r>
                  </m:sub>
                </m:sSub>
              </m:sub>
              <m:sup/>
              <m:e>
                <m:sSub>
                  <m:sSubPr>
                    <m:ctrlPr>
                      <w:rPr>
                        <w:rFonts w:ascii="Cambria Math" w:hAnsi="Cambria Math" w:cs="Times New Roman"/>
                        <w:i/>
                        <w:sz w:val="24"/>
                        <w:szCs w:val="24"/>
                        <w:lang w:val="en-HK"/>
                      </w:rPr>
                    </m:ctrlPr>
                  </m:sSubPr>
                  <m:e>
                    <m:r>
                      <w:rPr>
                        <w:rFonts w:ascii="Cambria Math" w:hAnsi="Cambria Math" w:cs="Times New Roman"/>
                        <w:sz w:val="24"/>
                        <w:szCs w:val="24"/>
                        <w:lang w:val="en-HK"/>
                      </w:rPr>
                      <m:t>f</m:t>
                    </m:r>
                  </m:e>
                  <m:sub>
                    <m:r>
                      <w:rPr>
                        <w:rFonts w:ascii="Cambria Math" w:hAnsi="Cambria Math" w:cs="Times New Roman"/>
                        <w:sz w:val="24"/>
                        <w:szCs w:val="24"/>
                        <w:lang w:val="en-HK"/>
                      </w:rPr>
                      <m:t>FPKM</m:t>
                    </m:r>
                  </m:sub>
                </m:sSub>
                <m:r>
                  <w:rPr>
                    <w:rFonts w:ascii="Cambria Math" w:hAnsi="Cambria Math" w:cs="Times New Roman"/>
                    <w:sz w:val="24"/>
                    <w:szCs w:val="24"/>
                    <w:lang w:val="en-HK"/>
                  </w:rPr>
                  <m:t>(gene)</m:t>
                </m:r>
              </m:e>
            </m:nary>
          </m:den>
        </m:f>
      </m:oMath>
      <w:r w:rsidR="00EB66E6">
        <w:rPr>
          <w:rFonts w:cs="Times New Roman"/>
          <w:sz w:val="24"/>
          <w:szCs w:val="24"/>
          <w:lang w:val="en-HK"/>
        </w:rPr>
        <w:t xml:space="preserve"> in each metagenome</w:t>
      </w:r>
      <w:r w:rsidR="008E402F">
        <w:rPr>
          <w:rFonts w:cs="Times New Roman"/>
          <w:sz w:val="24"/>
          <w:szCs w:val="24"/>
          <w:lang w:val="en-HK"/>
        </w:rPr>
        <w:t>.</w:t>
      </w:r>
      <w:r w:rsidR="008C3828">
        <w:rPr>
          <w:rFonts w:cs="Times New Roman"/>
          <w:sz w:val="24"/>
          <w:szCs w:val="24"/>
          <w:lang w:val="en-HK"/>
        </w:rPr>
        <w:t xml:space="preserve"> </w:t>
      </w:r>
      <w:r w:rsidR="00D94275">
        <w:rPr>
          <w:rFonts w:cs="Times New Roman"/>
          <w:sz w:val="24"/>
          <w:szCs w:val="24"/>
          <w:lang w:val="en-HK"/>
        </w:rPr>
        <w:t xml:space="preserve">In </w:t>
      </w:r>
      <w:r w:rsidR="00D94275" w:rsidRPr="00D94275">
        <w:rPr>
          <w:rFonts w:cs="Times New Roman"/>
          <w:b/>
          <w:bCs/>
          <w:sz w:val="24"/>
          <w:szCs w:val="24"/>
          <w:lang w:val="en-HK"/>
        </w:rPr>
        <w:t>E</w:t>
      </w:r>
      <w:r w:rsidR="00D94275">
        <w:rPr>
          <w:rFonts w:cs="Times New Roman"/>
          <w:sz w:val="24"/>
          <w:szCs w:val="24"/>
          <w:lang w:val="en-HK"/>
        </w:rPr>
        <w:t xml:space="preserve"> to</w:t>
      </w:r>
      <w:r w:rsidR="00D94275" w:rsidRPr="00D94275">
        <w:rPr>
          <w:rFonts w:cs="Times New Roman"/>
          <w:b/>
          <w:bCs/>
          <w:sz w:val="24"/>
          <w:szCs w:val="24"/>
          <w:lang w:val="en-HK"/>
        </w:rPr>
        <w:t xml:space="preserve"> G</w:t>
      </w:r>
      <w:r w:rsidR="00D94275">
        <w:rPr>
          <w:rFonts w:cs="Times New Roman"/>
          <w:sz w:val="24"/>
          <w:szCs w:val="24"/>
          <w:lang w:val="en-HK"/>
        </w:rPr>
        <w:t>,</w:t>
      </w:r>
      <w:r w:rsidR="00F1349E">
        <w:rPr>
          <w:rFonts w:cs="Times New Roman"/>
          <w:sz w:val="24"/>
          <w:szCs w:val="24"/>
          <w:lang w:val="en-HK"/>
        </w:rPr>
        <w:t xml:space="preserve"> t</w:t>
      </w:r>
      <w:r w:rsidR="008C3828">
        <w:rPr>
          <w:rFonts w:cs="Times New Roman"/>
          <w:sz w:val="24"/>
          <w:szCs w:val="24"/>
          <w:lang w:val="en-HK"/>
        </w:rPr>
        <w:t xml:space="preserve">he absolute abundance of </w:t>
      </w:r>
      <w:r w:rsidR="009C6677">
        <w:rPr>
          <w:rFonts w:cs="Times New Roman"/>
          <w:sz w:val="24"/>
          <w:szCs w:val="24"/>
          <w:lang w:val="en-HK"/>
        </w:rPr>
        <w:t xml:space="preserve">each </w:t>
      </w:r>
      <w:r w:rsidR="008C3828">
        <w:rPr>
          <w:rFonts w:cs="Times New Roman"/>
          <w:sz w:val="24"/>
          <w:szCs w:val="24"/>
          <w:lang w:val="en-HK"/>
        </w:rPr>
        <w:t>KO group</w:t>
      </w:r>
      <w:r w:rsidR="00D94275">
        <w:rPr>
          <w:rFonts w:cs="Times New Roman"/>
          <w:sz w:val="24"/>
          <w:szCs w:val="24"/>
          <w:lang w:val="en-HK"/>
        </w:rPr>
        <w:t xml:space="preserve"> in each metagenome </w:t>
      </w:r>
      <w:r w:rsidR="008C3828">
        <w:rPr>
          <w:rFonts w:cs="Times New Roman"/>
          <w:sz w:val="24"/>
          <w:szCs w:val="24"/>
          <w:lang w:val="en-HK"/>
        </w:rPr>
        <w:t xml:space="preserve">was </w:t>
      </w:r>
      <w:r w:rsidR="00751545">
        <w:rPr>
          <w:rFonts w:cs="Times New Roman"/>
          <w:sz w:val="24"/>
          <w:szCs w:val="24"/>
          <w:lang w:val="en-HK"/>
        </w:rPr>
        <w:t>estimated</w:t>
      </w:r>
      <w:r w:rsidR="008C3828">
        <w:rPr>
          <w:rFonts w:cs="Times New Roman"/>
          <w:sz w:val="24"/>
          <w:szCs w:val="24"/>
          <w:lang w:val="en-HK"/>
        </w:rPr>
        <w:t xml:space="preserve"> </w:t>
      </w:r>
      <w:r w:rsidR="00807589">
        <w:rPr>
          <w:rFonts w:cs="Times New Roman"/>
          <w:sz w:val="24"/>
          <w:szCs w:val="24"/>
          <w:lang w:val="en-HK"/>
        </w:rPr>
        <w:t xml:space="preserve">using </w:t>
      </w:r>
      <w:r w:rsidR="0084300A">
        <w:rPr>
          <w:rFonts w:cs="Times New Roman"/>
          <w:sz w:val="24"/>
          <w:szCs w:val="24"/>
          <w:lang w:val="en-HK"/>
        </w:rPr>
        <w:t>the</w:t>
      </w:r>
      <w:r w:rsidR="00BD78ED">
        <w:rPr>
          <w:rFonts w:cs="Times New Roman"/>
          <w:sz w:val="24"/>
          <w:szCs w:val="24"/>
          <w:lang w:val="en-HK"/>
        </w:rPr>
        <w:t xml:space="preserve"> </w:t>
      </w:r>
      <w:r w:rsidR="00BD78ED" w:rsidRPr="00BD78ED">
        <w:rPr>
          <w:rFonts w:cs="Times New Roman"/>
          <w:sz w:val="24"/>
          <w:szCs w:val="24"/>
          <w:lang w:val="en-HK"/>
        </w:rPr>
        <w:t>normalized</w:t>
      </w:r>
      <w:r w:rsidR="00581E0A">
        <w:rPr>
          <w:rFonts w:cs="Times New Roman"/>
          <w:sz w:val="24"/>
          <w:szCs w:val="24"/>
          <w:lang w:val="en-HK"/>
        </w:rPr>
        <w:t xml:space="preserve"> </w:t>
      </w:r>
      <w:r w:rsidR="00BD78ED" w:rsidRPr="00BD78ED">
        <w:rPr>
          <w:rFonts w:cs="Times New Roman"/>
          <w:sz w:val="24"/>
          <w:szCs w:val="24"/>
          <w:lang w:val="en-HK"/>
        </w:rPr>
        <w:t xml:space="preserve">transcripts </w:t>
      </w:r>
      <w:r w:rsidR="00581E0A">
        <w:rPr>
          <w:rFonts w:cs="Times New Roman"/>
          <w:sz w:val="24"/>
          <w:szCs w:val="24"/>
          <w:lang w:val="en-HK"/>
        </w:rPr>
        <w:t xml:space="preserve">per liter </w:t>
      </w:r>
      <w:r w:rsidR="00BD78ED">
        <w:rPr>
          <w:rFonts w:cs="Times New Roman"/>
          <w:sz w:val="24"/>
          <w:szCs w:val="24"/>
          <w:lang w:val="en-HK"/>
        </w:rPr>
        <w:t>a</w:t>
      </w:r>
      <w:r w:rsidR="00BD78ED" w:rsidRPr="00BD78ED">
        <w:rPr>
          <w:rFonts w:cs="Times New Roman"/>
          <w:sz w:val="24"/>
          <w:szCs w:val="24"/>
          <w:lang w:val="en-HK"/>
        </w:rPr>
        <w:t>ccording to the internal standards protocol</w:t>
      </w:r>
      <w:r w:rsidR="0031264A">
        <w:rPr>
          <w:rFonts w:cs="Times New Roman"/>
          <w:sz w:val="24"/>
          <w:szCs w:val="24"/>
          <w:lang w:val="en-HK"/>
        </w:rPr>
        <w:t xml:space="preserve"> </w:t>
      </w:r>
      <w:r w:rsidR="0031264A" w:rsidRPr="00C67B1D">
        <w:rPr>
          <w:lang w:val="en-HK"/>
        </w:rPr>
        <w:fldChar w:fldCharType="begin"/>
      </w:r>
      <w:r w:rsidR="0019440E">
        <w:rPr>
          <w:lang w:val="en-HK"/>
        </w:rPr>
        <w:instrText xml:space="preserve"> ADDIN EN.CITE &lt;EndNote&gt;&lt;Cite&gt;&lt;Author&gt;Satinsky&lt;/Author&gt;&lt;Year&gt;2013&lt;/Year&gt;&lt;RecNum&gt;70&lt;/RecNum&gt;&lt;DisplayText&gt;[40]&lt;/DisplayText&gt;&lt;record&gt;&lt;rec-number&gt;70&lt;/rec-number&gt;&lt;foreign-keys&gt;&lt;key app="EN" db-id="axdtz0r035t2vmex5pfxz09kawtvvvtzf2p5" timestamp="1615875272"&gt;70&lt;/key&gt;&lt;/foreign-keys&gt;&lt;ref-type name="Book Section"&gt;5&lt;/ref-type&gt;&lt;contributors&gt;&lt;authors&gt;&lt;author&gt;Satinsky, Brandon M&lt;/author&gt;&lt;author&gt;Gifford, Scott M&lt;/author&gt;&lt;author&gt;Crump, Byron C&lt;/author&gt;&lt;author&gt;Moran, Mary Ann&lt;/author&gt;&lt;/authors&gt;&lt;/contributors&gt;&lt;titles&gt;&lt;title&gt;Use of internal standards for quantitative metatranscriptome and metagenome analysis&lt;/title&gt;&lt;secondary-title&gt;Methods in enzymology&lt;/secondary-title&gt;&lt;/titles&gt;&lt;pages&gt;237-250&lt;/pages&gt;&lt;volume&gt;531&lt;/volume&gt;&lt;dates&gt;&lt;year&gt;2013&lt;/year&gt;&lt;/dates&gt;&lt;publisher&gt;Elsevier&lt;/publisher&gt;&lt;isbn&gt;0076-6879&lt;/isbn&gt;&lt;urls&gt;&lt;/urls&gt;&lt;/record&gt;&lt;/Cite&gt;&lt;/EndNote&gt;</w:instrText>
      </w:r>
      <w:r w:rsidR="0031264A" w:rsidRPr="00C67B1D">
        <w:rPr>
          <w:lang w:val="en-HK"/>
        </w:rPr>
        <w:fldChar w:fldCharType="separate"/>
      </w:r>
      <w:r w:rsidR="0019440E">
        <w:rPr>
          <w:noProof/>
          <w:lang w:val="en-HK"/>
        </w:rPr>
        <w:t>[</w:t>
      </w:r>
      <w:hyperlink w:anchor="_ENREF_40" w:tooltip="Satinsky, 2013 #70" w:history="1">
        <w:r w:rsidR="0000753E">
          <w:rPr>
            <w:noProof/>
            <w:lang w:val="en-HK"/>
          </w:rPr>
          <w:t>40</w:t>
        </w:r>
      </w:hyperlink>
      <w:r w:rsidR="0019440E">
        <w:rPr>
          <w:noProof/>
          <w:lang w:val="en-HK"/>
        </w:rPr>
        <w:t>]</w:t>
      </w:r>
      <w:r w:rsidR="0031264A" w:rsidRPr="00C67B1D">
        <w:rPr>
          <w:lang w:val="en-HK"/>
        </w:rPr>
        <w:fldChar w:fldCharType="end"/>
      </w:r>
      <w:r w:rsidR="00D94275">
        <w:rPr>
          <w:rFonts w:cs="Times New Roman"/>
          <w:sz w:val="24"/>
          <w:szCs w:val="24"/>
          <w:lang w:val="en-HK"/>
        </w:rPr>
        <w:t xml:space="preserve">, as defined by the sum of </w:t>
      </w:r>
      <m:oMath>
        <m:nary>
          <m:naryPr>
            <m:chr m:val="∑"/>
            <m:limLoc m:val="undOvr"/>
            <m:supHide m:val="1"/>
            <m:ctrlPr>
              <w:rPr>
                <w:rFonts w:ascii="Cambria Math" w:hAnsi="Cambria Math" w:cs="Times New Roman"/>
                <w:i/>
                <w:sz w:val="24"/>
                <w:szCs w:val="24"/>
                <w:lang w:val="en-HK"/>
              </w:rPr>
            </m:ctrlPr>
          </m:naryPr>
          <m:sub>
            <m:r>
              <w:rPr>
                <w:rFonts w:ascii="Cambria Math" w:hAnsi="Cambria Math" w:cs="Times New Roman"/>
                <w:sz w:val="24"/>
                <w:szCs w:val="24"/>
                <w:lang w:val="en-HK"/>
              </w:rPr>
              <m:t xml:space="preserve">gene ∈ </m:t>
            </m:r>
            <m:sSub>
              <m:sSubPr>
                <m:ctrlPr>
                  <w:rPr>
                    <w:rFonts w:ascii="Cambria Math" w:hAnsi="Cambria Math" w:cs="Times New Roman"/>
                    <w:i/>
                    <w:sz w:val="24"/>
                    <w:szCs w:val="24"/>
                    <w:lang w:val="en-HK"/>
                  </w:rPr>
                </m:ctrlPr>
              </m:sSubPr>
              <m:e>
                <m:r>
                  <w:rPr>
                    <w:rFonts w:ascii="Cambria Math" w:hAnsi="Cambria Math" w:cs="Times New Roman"/>
                    <w:sz w:val="24"/>
                    <w:szCs w:val="24"/>
                    <w:lang w:val="en-HK"/>
                  </w:rPr>
                  <m:t>KO</m:t>
                </m:r>
              </m:e>
              <m:sub>
                <m:r>
                  <w:rPr>
                    <w:rFonts w:ascii="Cambria Math" w:hAnsi="Cambria Math" w:cs="Times New Roman"/>
                    <w:sz w:val="24"/>
                    <w:szCs w:val="24"/>
                    <w:lang w:val="en-HK"/>
                  </w:rPr>
                  <m:t>j</m:t>
                </m:r>
              </m:sub>
            </m:sSub>
          </m:sub>
          <m:sup/>
          <m:e>
            <m:sSub>
              <m:sSubPr>
                <m:ctrlPr>
                  <w:rPr>
                    <w:rFonts w:ascii="Cambria Math" w:hAnsi="Cambria Math" w:cs="Times New Roman"/>
                    <w:i/>
                    <w:sz w:val="24"/>
                    <w:szCs w:val="24"/>
                    <w:lang w:val="en-HK"/>
                  </w:rPr>
                </m:ctrlPr>
              </m:sSubPr>
              <m:e>
                <m:r>
                  <w:rPr>
                    <w:rFonts w:ascii="Cambria Math" w:hAnsi="Cambria Math" w:cs="Times New Roman"/>
                    <w:sz w:val="24"/>
                    <w:szCs w:val="24"/>
                    <w:lang w:val="en-HK"/>
                  </w:rPr>
                  <m:t>f</m:t>
                </m:r>
              </m:e>
              <m:sub>
                <m:r>
                  <w:rPr>
                    <w:rFonts w:ascii="Cambria Math" w:hAnsi="Cambria Math" w:cs="Times New Roman"/>
                    <w:sz w:val="24"/>
                    <w:szCs w:val="24"/>
                    <w:lang w:val="en-HK"/>
                  </w:rPr>
                  <m:t xml:space="preserve">Trascripts </m:t>
                </m:r>
                <m:sSup>
                  <m:sSupPr>
                    <m:ctrlPr>
                      <w:rPr>
                        <w:rFonts w:ascii="Cambria Math" w:hAnsi="Cambria Math" w:cs="Times New Roman"/>
                        <w:i/>
                        <w:sz w:val="24"/>
                        <w:szCs w:val="24"/>
                        <w:lang w:val="en-HK"/>
                      </w:rPr>
                    </m:ctrlPr>
                  </m:sSupPr>
                  <m:e>
                    <m:r>
                      <w:rPr>
                        <w:rFonts w:ascii="Cambria Math" w:hAnsi="Cambria Math" w:cs="Times New Roman"/>
                        <w:sz w:val="24"/>
                        <w:szCs w:val="24"/>
                        <w:lang w:val="en-HK"/>
                      </w:rPr>
                      <m:t>L</m:t>
                    </m:r>
                  </m:e>
                  <m:sup>
                    <m:r>
                      <w:rPr>
                        <w:rFonts w:ascii="Cambria Math" w:hAnsi="Cambria Math" w:cs="Times New Roman"/>
                        <w:sz w:val="24"/>
                        <w:szCs w:val="24"/>
                        <w:lang w:val="en-HK"/>
                      </w:rPr>
                      <m:t>-1</m:t>
                    </m:r>
                  </m:sup>
                </m:sSup>
              </m:sub>
            </m:sSub>
            <m:r>
              <w:rPr>
                <w:rFonts w:ascii="Cambria Math" w:hAnsi="Cambria Math" w:cs="Times New Roman"/>
                <w:sz w:val="24"/>
                <w:szCs w:val="24"/>
                <w:lang w:val="en-HK"/>
              </w:rPr>
              <m:t>(gene)</m:t>
            </m:r>
          </m:e>
        </m:nary>
      </m:oMath>
      <w:r w:rsidR="009C6677">
        <w:rPr>
          <w:rFonts w:cs="Times New Roman"/>
          <w:sz w:val="24"/>
          <w:szCs w:val="24"/>
          <w:lang w:val="en-HK"/>
        </w:rPr>
        <w:t xml:space="preserve">. </w:t>
      </w:r>
      <w:r w:rsidR="00772D41">
        <w:rPr>
          <w:rFonts w:cs="Times New Roman"/>
          <w:sz w:val="24"/>
          <w:szCs w:val="24"/>
          <w:lang w:val="en-HK"/>
        </w:rPr>
        <w:t>The values of the total transcripts L</w:t>
      </w:r>
      <w:r w:rsidR="00772D41" w:rsidRPr="00684495">
        <w:rPr>
          <w:rFonts w:cs="Times New Roman"/>
          <w:sz w:val="24"/>
          <w:szCs w:val="24"/>
          <w:vertAlign w:val="superscript"/>
          <w:lang w:val="en-HK"/>
        </w:rPr>
        <w:t>-1</w:t>
      </w:r>
      <w:r w:rsidR="00772D41">
        <w:rPr>
          <w:rFonts w:cs="Times New Roman"/>
          <w:sz w:val="24"/>
          <w:szCs w:val="24"/>
          <w:lang w:val="en-HK"/>
        </w:rPr>
        <w:t xml:space="preserve"> assigned to each KO are shown in the middle of each cell. The c</w:t>
      </w:r>
      <w:r w:rsidR="00772D41" w:rsidRPr="001F1BA7">
        <w:rPr>
          <w:rFonts w:cs="Times New Roman"/>
          <w:sz w:val="24"/>
          <w:szCs w:val="24"/>
          <w:lang w:val="en-HK"/>
        </w:rPr>
        <w:t>olo</w:t>
      </w:r>
      <w:r w:rsidR="00772D41">
        <w:rPr>
          <w:rFonts w:cs="Times New Roman"/>
          <w:sz w:val="24"/>
          <w:szCs w:val="24"/>
          <w:lang w:val="en-HK"/>
        </w:rPr>
        <w:t>u</w:t>
      </w:r>
      <w:r w:rsidR="00772D41" w:rsidRPr="001F1BA7">
        <w:rPr>
          <w:rFonts w:cs="Times New Roman"/>
          <w:sz w:val="24"/>
          <w:szCs w:val="24"/>
          <w:lang w:val="en-HK"/>
        </w:rPr>
        <w:t>r code</w:t>
      </w:r>
      <w:r w:rsidR="00772D41">
        <w:rPr>
          <w:rFonts w:cs="Times New Roman"/>
          <w:sz w:val="24"/>
          <w:szCs w:val="24"/>
          <w:lang w:val="en-HK"/>
        </w:rPr>
        <w:t>,</w:t>
      </w:r>
      <w:r w:rsidR="00772D41" w:rsidRPr="001F1BA7">
        <w:rPr>
          <w:rFonts w:cs="Times New Roman"/>
          <w:sz w:val="24"/>
          <w:szCs w:val="24"/>
          <w:lang w:val="en-HK"/>
        </w:rPr>
        <w:t xml:space="preserve"> from blue via </w:t>
      </w:r>
      <w:r w:rsidR="00772D41">
        <w:rPr>
          <w:rFonts w:cs="Times New Roman"/>
          <w:sz w:val="24"/>
          <w:szCs w:val="24"/>
          <w:lang w:val="en-HK"/>
        </w:rPr>
        <w:t>yellow</w:t>
      </w:r>
      <w:r w:rsidR="00772D41" w:rsidRPr="001F1BA7">
        <w:rPr>
          <w:rFonts w:cs="Times New Roman"/>
          <w:sz w:val="24"/>
          <w:szCs w:val="24"/>
          <w:lang w:val="en-HK"/>
        </w:rPr>
        <w:t xml:space="preserve"> to red</w:t>
      </w:r>
      <w:r w:rsidR="00772D41">
        <w:rPr>
          <w:rFonts w:cs="Times New Roman"/>
          <w:sz w:val="24"/>
          <w:szCs w:val="24"/>
          <w:lang w:val="en-HK"/>
        </w:rPr>
        <w:t>, represents the total number of transcripts L</w:t>
      </w:r>
      <w:r w:rsidR="00772D41" w:rsidRPr="00A752C9">
        <w:rPr>
          <w:rFonts w:cs="Times New Roman"/>
          <w:sz w:val="24"/>
          <w:szCs w:val="24"/>
          <w:vertAlign w:val="superscript"/>
          <w:lang w:val="en-HK"/>
        </w:rPr>
        <w:t>-1</w:t>
      </w:r>
      <w:r w:rsidR="00772D41">
        <w:rPr>
          <w:rFonts w:cs="Times New Roman"/>
          <w:sz w:val="24"/>
          <w:szCs w:val="24"/>
          <w:lang w:val="en-HK"/>
        </w:rPr>
        <w:t xml:space="preserve"> assigned to each KO group from low to hight. </w:t>
      </w:r>
      <w:r w:rsidR="009C6677">
        <w:rPr>
          <w:rFonts w:cs="Times New Roman"/>
          <w:sz w:val="24"/>
          <w:szCs w:val="24"/>
          <w:lang w:val="en-HK"/>
        </w:rPr>
        <w:t xml:space="preserve">In </w:t>
      </w:r>
      <w:r w:rsidR="009C6677">
        <w:rPr>
          <w:rFonts w:cs="Times New Roman"/>
          <w:b/>
          <w:bCs/>
          <w:sz w:val="24"/>
          <w:szCs w:val="24"/>
          <w:lang w:val="en-HK"/>
        </w:rPr>
        <w:t xml:space="preserve">H </w:t>
      </w:r>
      <w:r w:rsidR="009C6677">
        <w:rPr>
          <w:rFonts w:cs="Times New Roman"/>
          <w:sz w:val="24"/>
          <w:szCs w:val="24"/>
          <w:lang w:val="en-HK"/>
        </w:rPr>
        <w:t xml:space="preserve">to </w:t>
      </w:r>
      <w:r w:rsidR="009C6677">
        <w:rPr>
          <w:rFonts w:cs="Times New Roman"/>
          <w:b/>
          <w:bCs/>
          <w:sz w:val="24"/>
          <w:szCs w:val="24"/>
          <w:lang w:val="en-HK"/>
        </w:rPr>
        <w:t>J</w:t>
      </w:r>
      <w:r w:rsidR="009C6677">
        <w:rPr>
          <w:rFonts w:cs="Times New Roman"/>
          <w:sz w:val="24"/>
          <w:szCs w:val="24"/>
          <w:lang w:val="en-HK"/>
        </w:rPr>
        <w:t xml:space="preserve">, the relative abundance of a taxonomic category </w:t>
      </w:r>
      <w:proofErr w:type="spellStart"/>
      <w:r w:rsidR="009C6677" w:rsidRPr="008A54AB">
        <w:rPr>
          <w:rFonts w:cs="Times New Roman"/>
          <w:i/>
          <w:iCs/>
          <w:sz w:val="24"/>
          <w:szCs w:val="24"/>
          <w:lang w:val="en-HK"/>
        </w:rPr>
        <w:t>i</w:t>
      </w:r>
      <w:proofErr w:type="spellEnd"/>
      <w:r w:rsidR="009C6677" w:rsidRPr="008A54AB">
        <w:rPr>
          <w:rFonts w:cs="Times New Roman"/>
          <w:i/>
          <w:iCs/>
          <w:sz w:val="24"/>
          <w:szCs w:val="24"/>
          <w:lang w:val="en-HK"/>
        </w:rPr>
        <w:t xml:space="preserve"> </w:t>
      </w:r>
      <w:r w:rsidR="009C6677">
        <w:rPr>
          <w:rFonts w:cs="Times New Roman"/>
          <w:sz w:val="24"/>
          <w:szCs w:val="24"/>
          <w:lang w:val="en-HK"/>
        </w:rPr>
        <w:t xml:space="preserve">given a </w:t>
      </w:r>
      <w:proofErr w:type="spellStart"/>
      <w:r w:rsidR="009C6677">
        <w:rPr>
          <w:rFonts w:cs="Times New Roman"/>
          <w:sz w:val="24"/>
          <w:szCs w:val="24"/>
          <w:lang w:val="en-HK"/>
        </w:rPr>
        <w:t>KO</w:t>
      </w:r>
      <w:r w:rsidR="009C6677" w:rsidRPr="00A63EC1">
        <w:rPr>
          <w:rFonts w:cs="Times New Roman"/>
          <w:i/>
          <w:iCs/>
          <w:sz w:val="24"/>
          <w:szCs w:val="24"/>
          <w:vertAlign w:val="subscript"/>
          <w:lang w:val="en-HK"/>
        </w:rPr>
        <w:t>j</w:t>
      </w:r>
      <w:proofErr w:type="spellEnd"/>
      <w:r w:rsidR="009C6677">
        <w:rPr>
          <w:rFonts w:cs="Times New Roman"/>
          <w:sz w:val="24"/>
          <w:szCs w:val="24"/>
          <w:lang w:val="en-HK"/>
        </w:rPr>
        <w:t xml:space="preserve"> was evaluated by the division of </w:t>
      </w:r>
      <m:oMath>
        <m:f>
          <m:fPr>
            <m:ctrlPr>
              <w:rPr>
                <w:rFonts w:ascii="Cambria Math" w:hAnsi="Cambria Math" w:cs="Times New Roman"/>
                <w:i/>
                <w:sz w:val="24"/>
                <w:szCs w:val="24"/>
                <w:lang w:val="en-HK"/>
              </w:rPr>
            </m:ctrlPr>
          </m:fPr>
          <m:num>
            <m:nary>
              <m:naryPr>
                <m:chr m:val="∑"/>
                <m:limLoc m:val="undOvr"/>
                <m:supHide m:val="1"/>
                <m:ctrlPr>
                  <w:rPr>
                    <w:rFonts w:ascii="Cambria Math" w:hAnsi="Cambria Math" w:cs="Times New Roman"/>
                    <w:i/>
                    <w:sz w:val="24"/>
                    <w:szCs w:val="24"/>
                    <w:lang w:val="en-HK"/>
                  </w:rPr>
                </m:ctrlPr>
              </m:naryPr>
              <m:sub>
                <m:r>
                  <w:rPr>
                    <w:rFonts w:ascii="Cambria Math" w:hAnsi="Cambria Math" w:cs="Times New Roman"/>
                    <w:sz w:val="24"/>
                    <w:szCs w:val="24"/>
                    <w:lang w:val="en-HK"/>
                  </w:rPr>
                  <m:t>gene  ∈</m:t>
                </m:r>
                <m:sSub>
                  <m:sSubPr>
                    <m:ctrlPr>
                      <w:rPr>
                        <w:rFonts w:ascii="Cambria Math" w:hAnsi="Cambria Math" w:cs="Times New Roman"/>
                        <w:i/>
                        <w:sz w:val="24"/>
                        <w:szCs w:val="24"/>
                        <w:lang w:val="en-HK"/>
                      </w:rPr>
                    </m:ctrlPr>
                  </m:sSubPr>
                  <m:e>
                    <m:r>
                      <w:rPr>
                        <w:rFonts w:ascii="Cambria Math" w:hAnsi="Cambria Math" w:cs="Times New Roman"/>
                        <w:sz w:val="24"/>
                        <w:szCs w:val="24"/>
                        <w:lang w:val="en-HK"/>
                      </w:rPr>
                      <m:t xml:space="preserve"> Tax</m:t>
                    </m:r>
                  </m:e>
                  <m:sub>
                    <m:r>
                      <w:rPr>
                        <w:rFonts w:ascii="Cambria Math" w:hAnsi="Cambria Math" w:cs="Times New Roman"/>
                        <w:sz w:val="24"/>
                        <w:szCs w:val="24"/>
                        <w:lang w:val="en-HK"/>
                      </w:rPr>
                      <m:t>i</m:t>
                    </m:r>
                  </m:sub>
                </m:sSub>
                <m:r>
                  <w:rPr>
                    <w:rFonts w:ascii="Cambria Math" w:hAnsi="Cambria Math" w:cs="Times New Roman"/>
                    <w:sz w:val="24"/>
                    <w:szCs w:val="24"/>
                    <w:lang w:val="en-HK"/>
                  </w:rPr>
                  <m:t xml:space="preserve"> ∩ </m:t>
                </m:r>
                <m:sSub>
                  <m:sSubPr>
                    <m:ctrlPr>
                      <w:rPr>
                        <w:rFonts w:ascii="Cambria Math" w:hAnsi="Cambria Math" w:cs="Times New Roman"/>
                        <w:i/>
                        <w:sz w:val="24"/>
                        <w:szCs w:val="24"/>
                        <w:lang w:val="en-HK"/>
                      </w:rPr>
                    </m:ctrlPr>
                  </m:sSubPr>
                  <m:e>
                    <m:r>
                      <w:rPr>
                        <w:rFonts w:ascii="Cambria Math" w:hAnsi="Cambria Math" w:cs="Times New Roman"/>
                        <w:sz w:val="24"/>
                        <w:szCs w:val="24"/>
                        <w:lang w:val="en-HK"/>
                      </w:rPr>
                      <m:t>KO</m:t>
                    </m:r>
                  </m:e>
                  <m:sub>
                    <m:r>
                      <w:rPr>
                        <w:rFonts w:ascii="Cambria Math" w:hAnsi="Cambria Math" w:cs="Times New Roman"/>
                        <w:sz w:val="24"/>
                        <w:szCs w:val="24"/>
                        <w:lang w:val="en-HK"/>
                      </w:rPr>
                      <m:t>j</m:t>
                    </m:r>
                  </m:sub>
                </m:sSub>
              </m:sub>
              <m:sup/>
              <m:e>
                <m:sSub>
                  <m:sSubPr>
                    <m:ctrlPr>
                      <w:rPr>
                        <w:rFonts w:ascii="Cambria Math" w:hAnsi="Cambria Math" w:cs="Times New Roman"/>
                        <w:i/>
                        <w:sz w:val="24"/>
                        <w:szCs w:val="24"/>
                        <w:lang w:val="en-HK"/>
                      </w:rPr>
                    </m:ctrlPr>
                  </m:sSubPr>
                  <m:e>
                    <m:r>
                      <w:rPr>
                        <w:rFonts w:ascii="Cambria Math" w:hAnsi="Cambria Math" w:cs="Times New Roman"/>
                        <w:sz w:val="24"/>
                        <w:szCs w:val="24"/>
                        <w:lang w:val="en-HK"/>
                      </w:rPr>
                      <m:t>f</m:t>
                    </m:r>
                  </m:e>
                  <m:sub>
                    <m:r>
                      <w:rPr>
                        <w:rFonts w:ascii="Cambria Math" w:hAnsi="Cambria Math" w:cs="Times New Roman"/>
                        <w:sz w:val="24"/>
                        <w:szCs w:val="24"/>
                        <w:lang w:val="en-HK"/>
                      </w:rPr>
                      <m:t xml:space="preserve">Trascripts </m:t>
                    </m:r>
                    <m:sSup>
                      <m:sSupPr>
                        <m:ctrlPr>
                          <w:rPr>
                            <w:rFonts w:ascii="Cambria Math" w:hAnsi="Cambria Math" w:cs="Times New Roman"/>
                            <w:i/>
                            <w:sz w:val="24"/>
                            <w:szCs w:val="24"/>
                            <w:lang w:val="en-HK"/>
                          </w:rPr>
                        </m:ctrlPr>
                      </m:sSupPr>
                      <m:e>
                        <m:r>
                          <w:rPr>
                            <w:rFonts w:ascii="Cambria Math" w:hAnsi="Cambria Math" w:cs="Times New Roman"/>
                            <w:sz w:val="24"/>
                            <w:szCs w:val="24"/>
                            <w:lang w:val="en-HK"/>
                          </w:rPr>
                          <m:t>L</m:t>
                        </m:r>
                      </m:e>
                      <m:sup>
                        <m:r>
                          <w:rPr>
                            <w:rFonts w:ascii="Cambria Math" w:hAnsi="Cambria Math" w:cs="Times New Roman"/>
                            <w:sz w:val="24"/>
                            <w:szCs w:val="24"/>
                            <w:lang w:val="en-HK"/>
                          </w:rPr>
                          <m:t>-1</m:t>
                        </m:r>
                      </m:sup>
                    </m:sSup>
                  </m:sub>
                </m:sSub>
                <m:r>
                  <w:rPr>
                    <w:rFonts w:ascii="Cambria Math" w:hAnsi="Cambria Math" w:cs="Times New Roman"/>
                    <w:sz w:val="24"/>
                    <w:szCs w:val="24"/>
                    <w:lang w:val="en-HK"/>
                  </w:rPr>
                  <m:t>(gene)</m:t>
                </m:r>
              </m:e>
            </m:nary>
          </m:num>
          <m:den>
            <m:nary>
              <m:naryPr>
                <m:chr m:val="∑"/>
                <m:limLoc m:val="undOvr"/>
                <m:supHide m:val="1"/>
                <m:ctrlPr>
                  <w:rPr>
                    <w:rFonts w:ascii="Cambria Math" w:hAnsi="Cambria Math" w:cs="Times New Roman"/>
                    <w:i/>
                    <w:sz w:val="24"/>
                    <w:szCs w:val="24"/>
                    <w:lang w:val="en-HK"/>
                  </w:rPr>
                </m:ctrlPr>
              </m:naryPr>
              <m:sub>
                <m:r>
                  <w:rPr>
                    <w:rFonts w:ascii="Cambria Math" w:hAnsi="Cambria Math" w:cs="Times New Roman"/>
                    <w:sz w:val="24"/>
                    <w:szCs w:val="24"/>
                    <w:lang w:val="en-HK"/>
                  </w:rPr>
                  <m:t xml:space="preserve">gene ∈ </m:t>
                </m:r>
                <m:sSub>
                  <m:sSubPr>
                    <m:ctrlPr>
                      <w:rPr>
                        <w:rFonts w:ascii="Cambria Math" w:hAnsi="Cambria Math" w:cs="Times New Roman"/>
                        <w:i/>
                        <w:sz w:val="24"/>
                        <w:szCs w:val="24"/>
                        <w:lang w:val="en-HK"/>
                      </w:rPr>
                    </m:ctrlPr>
                  </m:sSubPr>
                  <m:e>
                    <m:r>
                      <w:rPr>
                        <w:rFonts w:ascii="Cambria Math" w:hAnsi="Cambria Math" w:cs="Times New Roman"/>
                        <w:sz w:val="24"/>
                        <w:szCs w:val="24"/>
                        <w:lang w:val="en-HK"/>
                      </w:rPr>
                      <m:t>KO</m:t>
                    </m:r>
                  </m:e>
                  <m:sub>
                    <m:r>
                      <w:rPr>
                        <w:rFonts w:ascii="Cambria Math" w:hAnsi="Cambria Math" w:cs="Times New Roman"/>
                        <w:sz w:val="24"/>
                        <w:szCs w:val="24"/>
                        <w:lang w:val="en-HK"/>
                      </w:rPr>
                      <m:t>j</m:t>
                    </m:r>
                  </m:sub>
                </m:sSub>
              </m:sub>
              <m:sup/>
              <m:e>
                <m:sSub>
                  <m:sSubPr>
                    <m:ctrlPr>
                      <w:rPr>
                        <w:rFonts w:ascii="Cambria Math" w:hAnsi="Cambria Math" w:cs="Times New Roman"/>
                        <w:i/>
                        <w:sz w:val="24"/>
                        <w:szCs w:val="24"/>
                        <w:lang w:val="en-HK"/>
                      </w:rPr>
                    </m:ctrlPr>
                  </m:sSubPr>
                  <m:e>
                    <m:r>
                      <w:rPr>
                        <w:rFonts w:ascii="Cambria Math" w:hAnsi="Cambria Math" w:cs="Times New Roman"/>
                        <w:sz w:val="24"/>
                        <w:szCs w:val="24"/>
                        <w:lang w:val="en-HK"/>
                      </w:rPr>
                      <m:t>f</m:t>
                    </m:r>
                  </m:e>
                  <m:sub>
                    <m:r>
                      <w:rPr>
                        <w:rFonts w:ascii="Cambria Math" w:hAnsi="Cambria Math" w:cs="Times New Roman"/>
                        <w:sz w:val="24"/>
                        <w:szCs w:val="24"/>
                        <w:lang w:val="en-HK"/>
                      </w:rPr>
                      <m:t xml:space="preserve">Trascripts </m:t>
                    </m:r>
                    <m:sSup>
                      <m:sSupPr>
                        <m:ctrlPr>
                          <w:rPr>
                            <w:rFonts w:ascii="Cambria Math" w:hAnsi="Cambria Math" w:cs="Times New Roman"/>
                            <w:i/>
                            <w:sz w:val="24"/>
                            <w:szCs w:val="24"/>
                            <w:lang w:val="en-HK"/>
                          </w:rPr>
                        </m:ctrlPr>
                      </m:sSupPr>
                      <m:e>
                        <m:r>
                          <w:rPr>
                            <w:rFonts w:ascii="Cambria Math" w:hAnsi="Cambria Math" w:cs="Times New Roman"/>
                            <w:sz w:val="24"/>
                            <w:szCs w:val="24"/>
                            <w:lang w:val="en-HK"/>
                          </w:rPr>
                          <m:t>L</m:t>
                        </m:r>
                      </m:e>
                      <m:sup>
                        <m:r>
                          <w:rPr>
                            <w:rFonts w:ascii="Cambria Math" w:hAnsi="Cambria Math" w:cs="Times New Roman"/>
                            <w:sz w:val="24"/>
                            <w:szCs w:val="24"/>
                            <w:lang w:val="en-HK"/>
                          </w:rPr>
                          <m:t>-1</m:t>
                        </m:r>
                      </m:sup>
                    </m:sSup>
                  </m:sub>
                </m:sSub>
                <m:r>
                  <w:rPr>
                    <w:rFonts w:ascii="Cambria Math" w:hAnsi="Cambria Math" w:cs="Times New Roman"/>
                    <w:sz w:val="24"/>
                    <w:szCs w:val="24"/>
                    <w:lang w:val="en-HK"/>
                  </w:rPr>
                  <m:t>(gene)</m:t>
                </m:r>
              </m:e>
            </m:nary>
          </m:den>
        </m:f>
      </m:oMath>
      <w:r w:rsidR="009C6677">
        <w:rPr>
          <w:rFonts w:cs="Times New Roman"/>
          <w:sz w:val="24"/>
          <w:szCs w:val="24"/>
          <w:lang w:val="en-HK"/>
        </w:rPr>
        <w:t xml:space="preserve"> in each metatranscriptome. The mean of the three replicates was used to represent their corresponding metatranscriptomic sample.</w:t>
      </w:r>
      <w:r w:rsidR="00772D41">
        <w:rPr>
          <w:rFonts w:cs="Times New Roman"/>
          <w:sz w:val="24"/>
          <w:szCs w:val="24"/>
          <w:lang w:val="en-HK"/>
        </w:rPr>
        <w:t xml:space="preserve"> </w:t>
      </w:r>
      <w:r w:rsidR="005B31F5">
        <w:rPr>
          <w:rFonts w:cs="Times New Roman"/>
          <w:sz w:val="24"/>
          <w:szCs w:val="24"/>
          <w:lang w:val="en-HK"/>
        </w:rPr>
        <w:t>The KO</w:t>
      </w:r>
      <w:r w:rsidR="00772D41">
        <w:rPr>
          <w:rFonts w:cs="Times New Roman"/>
          <w:sz w:val="24"/>
          <w:szCs w:val="24"/>
          <w:lang w:val="en-HK"/>
        </w:rPr>
        <w:t xml:space="preserve"> groups</w:t>
      </w:r>
      <w:r w:rsidR="005B31F5">
        <w:rPr>
          <w:rFonts w:cs="Times New Roman"/>
          <w:sz w:val="24"/>
          <w:szCs w:val="24"/>
          <w:lang w:val="en-HK"/>
        </w:rPr>
        <w:t xml:space="preserve"> </w:t>
      </w:r>
      <w:r w:rsidR="00D30DB9">
        <w:rPr>
          <w:rFonts w:cs="Times New Roman"/>
          <w:sz w:val="24"/>
          <w:szCs w:val="24"/>
          <w:lang w:val="en-HK"/>
        </w:rPr>
        <w:t xml:space="preserve">in all panels </w:t>
      </w:r>
      <w:r w:rsidR="005B31F5">
        <w:rPr>
          <w:rFonts w:cs="Times New Roman"/>
          <w:sz w:val="24"/>
          <w:szCs w:val="24"/>
          <w:lang w:val="en-HK"/>
        </w:rPr>
        <w:t xml:space="preserve">are ordered decreasingly according to the </w:t>
      </w:r>
      <w:r w:rsidR="00FF4C9B">
        <w:rPr>
          <w:rFonts w:cs="Times New Roman"/>
          <w:sz w:val="24"/>
          <w:szCs w:val="24"/>
          <w:lang w:val="en-HK"/>
        </w:rPr>
        <w:t>value</w:t>
      </w:r>
      <w:r w:rsidR="005B31F5">
        <w:rPr>
          <w:rFonts w:cs="Times New Roman"/>
          <w:sz w:val="24"/>
          <w:szCs w:val="24"/>
          <w:lang w:val="en-HK"/>
        </w:rPr>
        <w:t xml:space="preserve"> of transcripts</w:t>
      </w:r>
      <w:r w:rsidR="002A1F88">
        <w:rPr>
          <w:rFonts w:cs="Times New Roman"/>
          <w:sz w:val="24"/>
          <w:szCs w:val="24"/>
          <w:lang w:val="en-HK"/>
        </w:rPr>
        <w:t xml:space="preserve"> L</w:t>
      </w:r>
      <w:r w:rsidR="002A1F88" w:rsidRPr="002A1F88">
        <w:rPr>
          <w:rFonts w:cs="Times New Roman"/>
          <w:sz w:val="24"/>
          <w:szCs w:val="24"/>
          <w:vertAlign w:val="superscript"/>
          <w:lang w:val="en-HK"/>
        </w:rPr>
        <w:t>-1</w:t>
      </w:r>
      <w:r w:rsidR="005B31F5">
        <w:rPr>
          <w:rFonts w:cs="Times New Roman"/>
          <w:sz w:val="24"/>
          <w:szCs w:val="24"/>
          <w:lang w:val="en-HK"/>
        </w:rPr>
        <w:t xml:space="preserve"> in M2</w:t>
      </w:r>
      <w:r w:rsidR="00B24F0F">
        <w:rPr>
          <w:rFonts w:cs="Times New Roman"/>
          <w:sz w:val="24"/>
          <w:szCs w:val="24"/>
          <w:lang w:val="en-HK"/>
        </w:rPr>
        <w:t xml:space="preserve"> (</w:t>
      </w:r>
      <w:r w:rsidR="00FF4C9B">
        <w:rPr>
          <w:rFonts w:cs="Times New Roman"/>
          <w:sz w:val="24"/>
          <w:szCs w:val="24"/>
          <w:lang w:val="en-HK"/>
        </w:rPr>
        <w:t xml:space="preserve">as shown in </w:t>
      </w:r>
      <w:r w:rsidR="00772D41">
        <w:rPr>
          <w:rFonts w:cs="Times New Roman"/>
          <w:b/>
          <w:bCs/>
          <w:sz w:val="24"/>
          <w:szCs w:val="24"/>
          <w:lang w:val="en-HK"/>
        </w:rPr>
        <w:t>E</w:t>
      </w:r>
      <w:r w:rsidR="00B24F0F">
        <w:rPr>
          <w:rFonts w:cs="Times New Roman"/>
          <w:sz w:val="24"/>
          <w:szCs w:val="24"/>
          <w:lang w:val="en-HK"/>
        </w:rPr>
        <w:t>)</w:t>
      </w:r>
      <w:r w:rsidR="005B31F5">
        <w:rPr>
          <w:rFonts w:cs="Times New Roman"/>
          <w:sz w:val="24"/>
          <w:szCs w:val="24"/>
          <w:lang w:val="en-HK"/>
        </w:rPr>
        <w:t>.</w:t>
      </w:r>
      <w:r w:rsidR="00587F28">
        <w:rPr>
          <w:rFonts w:cs="Times New Roman"/>
          <w:sz w:val="24"/>
          <w:szCs w:val="24"/>
          <w:lang w:val="en-HK"/>
        </w:rPr>
        <w:t xml:space="preserve"> </w:t>
      </w:r>
      <w:r w:rsidR="005B31F5">
        <w:rPr>
          <w:rFonts w:cs="Times New Roman"/>
          <w:sz w:val="24"/>
          <w:szCs w:val="24"/>
          <w:lang w:val="en-HK"/>
        </w:rPr>
        <w:t xml:space="preserve">Only functional groups </w:t>
      </w:r>
      <w:r w:rsidR="004A1DFF">
        <w:rPr>
          <w:rFonts w:cs="Times New Roman"/>
          <w:sz w:val="24"/>
          <w:szCs w:val="24"/>
          <w:lang w:val="en-HK"/>
        </w:rPr>
        <w:t>consisting of</w:t>
      </w:r>
      <w:r w:rsidR="005B31F5">
        <w:rPr>
          <w:rFonts w:cs="Times New Roman"/>
          <w:sz w:val="24"/>
          <w:szCs w:val="24"/>
          <w:lang w:val="en-HK"/>
        </w:rPr>
        <w:t xml:space="preserve"> at least </w:t>
      </w:r>
      <w:r w:rsidR="00D15702">
        <w:rPr>
          <w:rFonts w:cs="Times New Roman"/>
          <w:sz w:val="24"/>
          <w:szCs w:val="24"/>
          <w:lang w:val="en-HK"/>
        </w:rPr>
        <w:t>1</w:t>
      </w:r>
      <w:r w:rsidR="005B31F5">
        <w:rPr>
          <w:rFonts w:cs="Times New Roman"/>
          <w:sz w:val="24"/>
          <w:szCs w:val="24"/>
          <w:lang w:val="en-HK"/>
        </w:rPr>
        <w:t>0 genes</w:t>
      </w:r>
      <w:r w:rsidR="00587F28">
        <w:rPr>
          <w:rFonts w:cs="Times New Roman"/>
          <w:sz w:val="24"/>
          <w:szCs w:val="24"/>
          <w:lang w:val="en-HK"/>
        </w:rPr>
        <w:t xml:space="preserve">, </w:t>
      </w:r>
      <w:r w:rsidR="005B31F5">
        <w:rPr>
          <w:rFonts w:cs="Times New Roman"/>
          <w:sz w:val="24"/>
          <w:szCs w:val="24"/>
          <w:lang w:val="en-HK"/>
        </w:rPr>
        <w:t xml:space="preserve">out of </w:t>
      </w:r>
      <w:r w:rsidR="005B31F5" w:rsidRPr="004632AA">
        <w:rPr>
          <w:rFonts w:cs="Times New Roman"/>
          <w:sz w:val="24"/>
          <w:szCs w:val="24"/>
          <w:lang w:val="en-HK"/>
        </w:rPr>
        <w:t>3</w:t>
      </w:r>
      <w:r w:rsidR="00E73325">
        <w:rPr>
          <w:rFonts w:cs="Times New Roman"/>
          <w:sz w:val="24"/>
          <w:szCs w:val="24"/>
          <w:lang w:val="en-HK"/>
        </w:rPr>
        <w:t xml:space="preserve"> </w:t>
      </w:r>
      <w:r w:rsidR="005B31F5" w:rsidRPr="004632AA">
        <w:rPr>
          <w:rFonts w:cs="Times New Roman"/>
          <w:sz w:val="24"/>
          <w:szCs w:val="24"/>
          <w:lang w:val="en-HK"/>
        </w:rPr>
        <w:t>003</w:t>
      </w:r>
      <w:r w:rsidR="00E73325">
        <w:rPr>
          <w:rFonts w:cs="Times New Roman"/>
          <w:sz w:val="24"/>
          <w:szCs w:val="24"/>
          <w:lang w:val="en-HK"/>
        </w:rPr>
        <w:t xml:space="preserve"> </w:t>
      </w:r>
      <w:r w:rsidR="005B31F5" w:rsidRPr="004632AA">
        <w:rPr>
          <w:rFonts w:cs="Times New Roman"/>
          <w:sz w:val="24"/>
          <w:szCs w:val="24"/>
          <w:lang w:val="en-HK"/>
        </w:rPr>
        <w:t>587</w:t>
      </w:r>
      <w:r w:rsidR="005B31F5">
        <w:rPr>
          <w:rFonts w:cs="Times New Roman"/>
          <w:sz w:val="24"/>
          <w:szCs w:val="24"/>
          <w:lang w:val="en-HK"/>
        </w:rPr>
        <w:t xml:space="preserve"> protein-coding genes predicted from the metagenome assemblies</w:t>
      </w:r>
      <w:r w:rsidR="00587F28">
        <w:rPr>
          <w:rFonts w:cs="Times New Roman"/>
          <w:sz w:val="24"/>
          <w:szCs w:val="24"/>
          <w:lang w:val="en-HK"/>
        </w:rPr>
        <w:t xml:space="preserve">, </w:t>
      </w:r>
      <w:r w:rsidR="005B31F5">
        <w:rPr>
          <w:rFonts w:cs="Times New Roman"/>
          <w:sz w:val="24"/>
          <w:szCs w:val="24"/>
          <w:lang w:val="en-HK"/>
        </w:rPr>
        <w:t>were shown</w:t>
      </w:r>
      <w:r w:rsidR="002455A7">
        <w:rPr>
          <w:rFonts w:cs="Times New Roman"/>
          <w:sz w:val="24"/>
          <w:szCs w:val="24"/>
          <w:lang w:val="en-HK"/>
        </w:rPr>
        <w:t>.</w:t>
      </w:r>
    </w:p>
    <w:p w14:paraId="6D87ED2C" w14:textId="77777777" w:rsidR="00027371" w:rsidRDefault="00027371" w:rsidP="009012D6">
      <w:pPr>
        <w:spacing w:after="0" w:line="288" w:lineRule="auto"/>
        <w:rPr>
          <w:rFonts w:cs="Times New Roman"/>
          <w:b/>
          <w:bCs/>
          <w:sz w:val="24"/>
          <w:szCs w:val="24"/>
        </w:rPr>
      </w:pPr>
    </w:p>
    <w:p w14:paraId="10588D44" w14:textId="38D05015" w:rsidR="00D5405F" w:rsidRDefault="00027371" w:rsidP="00D5405F">
      <w:pPr>
        <w:spacing w:after="0" w:line="288" w:lineRule="auto"/>
        <w:rPr>
          <w:rFonts w:cs="Times New Roman"/>
          <w:sz w:val="24"/>
          <w:szCs w:val="24"/>
          <w:lang w:val="en-HK"/>
        </w:rPr>
      </w:pPr>
      <w:r w:rsidRPr="00994B11">
        <w:rPr>
          <w:rFonts w:cs="Times New Roman" w:hint="eastAsia"/>
          <w:b/>
          <w:bCs/>
          <w:sz w:val="24"/>
          <w:szCs w:val="24"/>
        </w:rPr>
        <w:t>S</w:t>
      </w:r>
      <w:r w:rsidRPr="00994B11">
        <w:rPr>
          <w:rFonts w:cs="Times New Roman"/>
          <w:b/>
          <w:bCs/>
          <w:sz w:val="24"/>
          <w:szCs w:val="24"/>
        </w:rPr>
        <w:t>upplementary F</w:t>
      </w:r>
      <w:r w:rsidR="005306DF">
        <w:rPr>
          <w:rFonts w:cs="Times New Roman"/>
          <w:b/>
          <w:sz w:val="24"/>
          <w:szCs w:val="24"/>
          <w:lang w:val="en-HK"/>
        </w:rPr>
        <w:t xml:space="preserve">ig. </w:t>
      </w:r>
      <w:r w:rsidR="009A0E81">
        <w:rPr>
          <w:rFonts w:cs="Times New Roman"/>
          <w:b/>
          <w:bCs/>
          <w:sz w:val="24"/>
          <w:szCs w:val="24"/>
          <w:lang w:val="en-HK"/>
        </w:rPr>
        <w:t>7</w:t>
      </w:r>
      <w:r w:rsidR="005E2AB4">
        <w:rPr>
          <w:rFonts w:cs="Times New Roman"/>
          <w:sz w:val="24"/>
          <w:szCs w:val="24"/>
          <w:lang w:val="en-HK"/>
        </w:rPr>
        <w:t xml:space="preserve">    A</w:t>
      </w:r>
      <w:r w:rsidR="005E2AB4" w:rsidRPr="00C82FD9">
        <w:rPr>
          <w:rFonts w:cs="Times New Roman"/>
          <w:sz w:val="24"/>
          <w:szCs w:val="24"/>
          <w:lang w:val="en-HK"/>
        </w:rPr>
        <w:t xml:space="preserve">bundance </w:t>
      </w:r>
      <w:r w:rsidR="005E2AB4">
        <w:rPr>
          <w:rFonts w:cs="Times New Roman"/>
          <w:sz w:val="24"/>
          <w:szCs w:val="24"/>
          <w:lang w:val="en-HK"/>
        </w:rPr>
        <w:t>of functional groups in each sample and the relative contribution of different taxonomic categories to each functional group were evaluated based on the c</w:t>
      </w:r>
      <w:r w:rsidR="005E2AB4" w:rsidRPr="008025A1">
        <w:rPr>
          <w:rFonts w:cs="Times New Roman"/>
          <w:sz w:val="24"/>
          <w:szCs w:val="24"/>
          <w:lang w:val="en-HK"/>
        </w:rPr>
        <w:t>arbohydrate-</w:t>
      </w:r>
      <w:r w:rsidR="005E2AB4">
        <w:rPr>
          <w:rFonts w:cs="Times New Roman"/>
          <w:sz w:val="24"/>
          <w:szCs w:val="24"/>
          <w:lang w:val="en-HK"/>
        </w:rPr>
        <w:t>a</w:t>
      </w:r>
      <w:r w:rsidR="005E2AB4" w:rsidRPr="008025A1">
        <w:rPr>
          <w:rFonts w:cs="Times New Roman"/>
          <w:sz w:val="24"/>
          <w:szCs w:val="24"/>
          <w:lang w:val="en-HK"/>
        </w:rPr>
        <w:t>ctive en</w:t>
      </w:r>
      <w:r w:rsidR="005E2AB4">
        <w:rPr>
          <w:rFonts w:cs="Times New Roman"/>
          <w:sz w:val="24"/>
          <w:szCs w:val="24"/>
          <w:lang w:val="en-HK"/>
        </w:rPr>
        <w:t>zy</w:t>
      </w:r>
      <w:r w:rsidR="005E2AB4" w:rsidRPr="008025A1">
        <w:rPr>
          <w:rFonts w:cs="Times New Roman"/>
          <w:sz w:val="24"/>
          <w:szCs w:val="24"/>
          <w:lang w:val="en-HK"/>
        </w:rPr>
        <w:t>mes</w:t>
      </w:r>
      <w:r w:rsidR="005E2AB4">
        <w:rPr>
          <w:rFonts w:cs="Times New Roman"/>
          <w:sz w:val="24"/>
          <w:szCs w:val="24"/>
          <w:lang w:val="en-HK"/>
        </w:rPr>
        <w:t xml:space="preserve"> (CAZy</w:t>
      </w:r>
      <w:r w:rsidR="007E4C66">
        <w:rPr>
          <w:rFonts w:cs="Times New Roman"/>
          <w:sz w:val="24"/>
          <w:szCs w:val="24"/>
          <w:lang w:val="en-HK"/>
        </w:rPr>
        <w:t>me</w:t>
      </w:r>
      <w:r w:rsidR="005E2AB4">
        <w:rPr>
          <w:rFonts w:cs="Times New Roman"/>
          <w:sz w:val="24"/>
          <w:szCs w:val="24"/>
          <w:lang w:val="en-HK"/>
        </w:rPr>
        <w:t xml:space="preserve">) </w:t>
      </w:r>
      <w:r w:rsidR="009532D5">
        <w:rPr>
          <w:rFonts w:cs="Times New Roman"/>
          <w:sz w:val="24"/>
          <w:szCs w:val="24"/>
          <w:lang w:val="en-HK"/>
        </w:rPr>
        <w:fldChar w:fldCharType="begin"/>
      </w:r>
      <w:r w:rsidR="0019440E">
        <w:rPr>
          <w:rFonts w:cs="Times New Roman"/>
          <w:sz w:val="24"/>
          <w:szCs w:val="24"/>
          <w:lang w:val="en-HK"/>
        </w:rPr>
        <w:instrText xml:space="preserve"> ADDIN EN.CITE &lt;EndNote&gt;&lt;Cite&gt;&lt;Author&gt;Cantarel&lt;/Author&gt;&lt;Year&gt;2009&lt;/Year&gt;&lt;RecNum&gt;53&lt;/RecNum&gt;&lt;DisplayText&gt;[69]&lt;/DisplayText&gt;&lt;record&gt;&lt;rec-number&gt;53&lt;/rec-number&gt;&lt;foreign-keys&gt;&lt;key app="EN" db-id="axdtz0r035t2vmex5pfxz09kawtvvvtzf2p5" timestamp="1615875272"&gt;53&lt;/key&gt;&lt;/foreign-keys&gt;&lt;ref-type name="Journal Article"&gt;17&lt;/ref-type&gt;&lt;contributors&gt;&lt;authors&gt;&lt;author&gt;Cantarel, B. L.&lt;/author&gt;&lt;author&gt;Coutinho, P. M.&lt;/author&gt;&lt;author&gt;Rancurel, C.&lt;/author&gt;&lt;author&gt;Bernard, T.&lt;/author&gt;&lt;author&gt;Lombard, V.&lt;/author&gt;&lt;author&gt;Henrissat, B.&lt;/author&gt;&lt;/authors&gt;&lt;/contributors&gt;&lt;auth-address&gt;Architecture et Fonction des Macromolecules Biologiques, UMR6098, CNRS, Universites Aix-Marseille I &amp;amp; II, 163 Avenue de Luminy, 13288 Marseille, France.&lt;/auth-address&gt;&lt;titles&gt;&lt;title&gt;The Carbohydrate-Active EnZymes database (CAZy): an expert resource for Glycogenomics&lt;/title&gt;&lt;secondary-title&gt;Nucleic Acids Res&lt;/secondary-title&gt;&lt;/titles&gt;&lt;periodical&gt;&lt;full-title&gt;Nucleic Acids Res&lt;/full-title&gt;&lt;/periodical&gt;&lt;pages&gt;D233-8&lt;/pages&gt;&lt;volume&gt;37&lt;/volume&gt;&lt;number&gt;Database issue&lt;/number&gt;&lt;edition&gt;2008/10/08&lt;/edition&gt;&lt;keywords&gt;&lt;keyword&gt;*Carbohydrate Metabolism&lt;/keyword&gt;&lt;keyword&gt;Carrier Proteins/chemistry/classification/metabolism&lt;/keyword&gt;&lt;keyword&gt;*Databases, Protein&lt;/keyword&gt;&lt;keyword&gt;Esterases/chemistry/classification/metabolism&lt;/keyword&gt;&lt;keyword&gt;Glycoconjugates/*metabolism&lt;/keyword&gt;&lt;keyword&gt;Glycomics&lt;/keyword&gt;&lt;keyword&gt;Glycoside Hydrolases/chemistry/classification/metabolism&lt;/keyword&gt;&lt;keyword&gt;Glycosyltransferases/chemistry/classification/metabolism&lt;/keyword&gt;&lt;keyword&gt;Polysaccharide-Lyases/chemistry/classification/metabolism&lt;/keyword&gt;&lt;/keywords&gt;&lt;dates&gt;&lt;year&gt;2009&lt;/year&gt;&lt;pub-dates&gt;&lt;date&gt;Jan&lt;/date&gt;&lt;/pub-dates&gt;&lt;/dates&gt;&lt;isbn&gt;1362-4962 (Electronic)&amp;#xD;0305-1048 (Linking)&lt;/isbn&gt;&lt;accession-num&gt;18838391&lt;/accession-num&gt;&lt;urls&gt;&lt;related-urls&gt;&lt;url&gt;https://www.ncbi.nlm.nih.gov/pubmed/18838391&lt;/url&gt;&lt;/related-urls&gt;&lt;/urls&gt;&lt;custom2&gt;PMC2686590&lt;/custom2&gt;&lt;electronic-resource-num&gt;10.1093/nar/gkn663&lt;/electronic-resource-num&gt;&lt;/record&gt;&lt;/Cite&gt;&lt;/EndNote&gt;</w:instrText>
      </w:r>
      <w:r w:rsidR="009532D5">
        <w:rPr>
          <w:rFonts w:cs="Times New Roman"/>
          <w:sz w:val="24"/>
          <w:szCs w:val="24"/>
          <w:lang w:val="en-HK"/>
        </w:rPr>
        <w:fldChar w:fldCharType="separate"/>
      </w:r>
      <w:r w:rsidR="0019440E">
        <w:rPr>
          <w:rFonts w:cs="Times New Roman"/>
          <w:noProof/>
          <w:sz w:val="24"/>
          <w:szCs w:val="24"/>
          <w:lang w:val="en-HK"/>
        </w:rPr>
        <w:t>[</w:t>
      </w:r>
      <w:hyperlink w:anchor="_ENREF_69" w:tooltip="Cantarel, 2009 #53" w:history="1">
        <w:r w:rsidR="0000753E">
          <w:rPr>
            <w:rFonts w:cs="Times New Roman"/>
            <w:noProof/>
            <w:sz w:val="24"/>
            <w:szCs w:val="24"/>
            <w:lang w:val="en-HK"/>
          </w:rPr>
          <w:t>69</w:t>
        </w:r>
      </w:hyperlink>
      <w:r w:rsidR="0019440E">
        <w:rPr>
          <w:rFonts w:cs="Times New Roman"/>
          <w:noProof/>
          <w:sz w:val="24"/>
          <w:szCs w:val="24"/>
          <w:lang w:val="en-HK"/>
        </w:rPr>
        <w:t>]</w:t>
      </w:r>
      <w:r w:rsidR="009532D5">
        <w:rPr>
          <w:rFonts w:cs="Times New Roman"/>
          <w:sz w:val="24"/>
          <w:szCs w:val="24"/>
          <w:lang w:val="en-HK"/>
        </w:rPr>
        <w:fldChar w:fldCharType="end"/>
      </w:r>
      <w:r w:rsidR="005E2AB4">
        <w:rPr>
          <w:rFonts w:cs="Times New Roman"/>
          <w:sz w:val="24"/>
          <w:szCs w:val="24"/>
          <w:lang w:val="en-HK"/>
        </w:rPr>
        <w:t xml:space="preserve">. The calculation and the order of panels </w:t>
      </w:r>
      <w:r w:rsidR="0009636C">
        <w:rPr>
          <w:rFonts w:cs="Times New Roman"/>
          <w:sz w:val="24"/>
          <w:szCs w:val="24"/>
          <w:lang w:val="en-HK"/>
        </w:rPr>
        <w:t xml:space="preserve">within each section </w:t>
      </w:r>
      <w:r w:rsidR="005E2AB4">
        <w:rPr>
          <w:rFonts w:cs="Times New Roman"/>
          <w:sz w:val="24"/>
          <w:szCs w:val="24"/>
          <w:lang w:val="en-HK"/>
        </w:rPr>
        <w:t xml:space="preserve">are the same as shown in </w:t>
      </w:r>
      <w:r w:rsidRPr="00994B11">
        <w:rPr>
          <w:rFonts w:cs="Times New Roman" w:hint="eastAsia"/>
          <w:b/>
          <w:bCs/>
          <w:sz w:val="24"/>
          <w:szCs w:val="24"/>
        </w:rPr>
        <w:t>S</w:t>
      </w:r>
      <w:r w:rsidRPr="00994B11">
        <w:rPr>
          <w:rFonts w:cs="Times New Roman"/>
          <w:b/>
          <w:bCs/>
          <w:sz w:val="24"/>
          <w:szCs w:val="24"/>
        </w:rPr>
        <w:t>upplementary F</w:t>
      </w:r>
      <w:r w:rsidR="005306DF">
        <w:rPr>
          <w:rFonts w:cs="Times New Roman"/>
          <w:b/>
          <w:sz w:val="24"/>
          <w:szCs w:val="24"/>
          <w:lang w:val="en-HK"/>
        </w:rPr>
        <w:t xml:space="preserve">ig. </w:t>
      </w:r>
      <w:r w:rsidR="00B3628D">
        <w:rPr>
          <w:rFonts w:cs="Times New Roman"/>
          <w:b/>
          <w:bCs/>
          <w:sz w:val="24"/>
          <w:szCs w:val="24"/>
          <w:lang w:val="en-HK"/>
        </w:rPr>
        <w:t>6</w:t>
      </w:r>
      <w:r w:rsidR="005E2AB4">
        <w:rPr>
          <w:rFonts w:cs="Times New Roman"/>
          <w:sz w:val="24"/>
          <w:szCs w:val="24"/>
          <w:lang w:val="en-HK"/>
        </w:rPr>
        <w:t>.</w:t>
      </w:r>
      <w:bookmarkStart w:id="10" w:name="_Hlk48836657"/>
    </w:p>
    <w:p w14:paraId="119CEF26" w14:textId="77777777" w:rsidR="00D709AE" w:rsidRPr="00E7576D" w:rsidRDefault="00D709AE" w:rsidP="00D5405F">
      <w:pPr>
        <w:spacing w:after="0" w:line="288" w:lineRule="auto"/>
        <w:rPr>
          <w:rFonts w:cs="Times New Roman"/>
          <w:b/>
          <w:sz w:val="24"/>
          <w:szCs w:val="24"/>
        </w:rPr>
      </w:pPr>
    </w:p>
    <w:p w14:paraId="54ACE5C1" w14:textId="274A1BA9" w:rsidR="00AE19E1" w:rsidRDefault="00D5405F" w:rsidP="00AE19E1">
      <w:pPr>
        <w:spacing w:after="0" w:line="288" w:lineRule="auto"/>
        <w:rPr>
          <w:rFonts w:cs="Times New Roman"/>
          <w:b/>
          <w:sz w:val="24"/>
          <w:szCs w:val="24"/>
          <w:lang w:val="en-HK"/>
        </w:rPr>
      </w:pPr>
      <w:r w:rsidRPr="00994B11">
        <w:rPr>
          <w:rFonts w:cs="Times New Roman" w:hint="eastAsia"/>
          <w:b/>
          <w:bCs/>
          <w:sz w:val="24"/>
          <w:szCs w:val="24"/>
        </w:rPr>
        <w:t>S</w:t>
      </w:r>
      <w:r w:rsidRPr="00994B11">
        <w:rPr>
          <w:rFonts w:cs="Times New Roman"/>
          <w:b/>
          <w:bCs/>
          <w:sz w:val="24"/>
          <w:szCs w:val="24"/>
        </w:rPr>
        <w:t>upplementary F</w:t>
      </w:r>
      <w:r w:rsidR="005306DF">
        <w:rPr>
          <w:rFonts w:cs="Times New Roman"/>
          <w:b/>
          <w:sz w:val="24"/>
          <w:szCs w:val="24"/>
          <w:lang w:val="en-HK"/>
        </w:rPr>
        <w:t xml:space="preserve">ig. </w:t>
      </w:r>
      <w:r w:rsidR="0090611E">
        <w:rPr>
          <w:rFonts w:cs="Times New Roman"/>
          <w:b/>
          <w:bCs/>
          <w:sz w:val="24"/>
          <w:szCs w:val="24"/>
          <w:lang w:val="en-HK"/>
        </w:rPr>
        <w:t>8</w:t>
      </w:r>
      <w:r w:rsidR="00664C0E">
        <w:rPr>
          <w:rFonts w:cs="Times New Roman"/>
          <w:sz w:val="24"/>
          <w:szCs w:val="24"/>
          <w:lang w:val="en-HK"/>
        </w:rPr>
        <w:t xml:space="preserve">    </w:t>
      </w:r>
      <w:r w:rsidR="005F71D4" w:rsidRPr="005F71D4">
        <w:rPr>
          <w:rFonts w:cs="Times New Roman"/>
          <w:sz w:val="24"/>
          <w:szCs w:val="24"/>
          <w:lang w:val="en-HK"/>
        </w:rPr>
        <w:t>Statistics of functional diversity (</w:t>
      </w:r>
      <w:r w:rsidR="005F71D4" w:rsidRPr="005F71D4">
        <w:rPr>
          <w:rFonts w:cs="Times New Roman"/>
          <w:b/>
          <w:bCs/>
          <w:sz w:val="24"/>
          <w:szCs w:val="24"/>
          <w:lang w:val="en-HK"/>
        </w:rPr>
        <w:t>A</w:t>
      </w:r>
      <w:r w:rsidR="005F71D4" w:rsidRPr="005F71D4">
        <w:rPr>
          <w:rFonts w:cs="Times New Roman"/>
          <w:sz w:val="24"/>
          <w:szCs w:val="24"/>
          <w:lang w:val="en-HK"/>
        </w:rPr>
        <w:t xml:space="preserve">) and </w:t>
      </w:r>
      <w:r w:rsidR="00BE6E74">
        <w:rPr>
          <w:rFonts w:cs="Times New Roman"/>
          <w:sz w:val="24"/>
          <w:szCs w:val="24"/>
          <w:lang w:val="en-HK"/>
        </w:rPr>
        <w:t xml:space="preserve">shifts in </w:t>
      </w:r>
      <w:r w:rsidR="005F71D4" w:rsidRPr="005F71D4">
        <w:rPr>
          <w:rFonts w:cs="Times New Roman"/>
          <w:sz w:val="24"/>
          <w:szCs w:val="24"/>
          <w:lang w:val="en-HK"/>
        </w:rPr>
        <w:t>taxonomic composition within functional groups (</w:t>
      </w:r>
      <w:r w:rsidR="005F71D4" w:rsidRPr="005F71D4">
        <w:rPr>
          <w:rFonts w:cs="Times New Roman"/>
          <w:b/>
          <w:bCs/>
          <w:sz w:val="24"/>
          <w:szCs w:val="24"/>
          <w:lang w:val="en-HK"/>
        </w:rPr>
        <w:t>B</w:t>
      </w:r>
      <w:r w:rsidR="005F71D4" w:rsidRPr="005F71D4">
        <w:rPr>
          <w:rFonts w:cs="Times New Roman"/>
          <w:sz w:val="24"/>
          <w:szCs w:val="24"/>
          <w:lang w:val="en-HK"/>
        </w:rPr>
        <w:t>) across sampling sites, based on the community-level</w:t>
      </w:r>
      <w:r w:rsidR="0085376F">
        <w:rPr>
          <w:rFonts w:cs="Times New Roman"/>
          <w:sz w:val="24"/>
          <w:szCs w:val="24"/>
          <w:lang w:val="en-HK"/>
        </w:rPr>
        <w:t xml:space="preserve"> metagenomic </w:t>
      </w:r>
      <w:r w:rsidR="003B797A">
        <w:rPr>
          <w:rFonts w:cs="Times New Roman"/>
          <w:sz w:val="24"/>
          <w:szCs w:val="24"/>
          <w:lang w:val="en-HK"/>
        </w:rPr>
        <w:t>gene</w:t>
      </w:r>
      <w:r w:rsidR="005F71D4" w:rsidRPr="005F71D4">
        <w:rPr>
          <w:rFonts w:cs="Times New Roman"/>
          <w:sz w:val="24"/>
          <w:szCs w:val="24"/>
          <w:lang w:val="en-HK"/>
        </w:rPr>
        <w:t xml:space="preserve"> abundance represented by </w:t>
      </w:r>
      <w:r w:rsidR="003B797A">
        <w:rPr>
          <w:rFonts w:cs="Times New Roman"/>
          <w:sz w:val="24"/>
          <w:szCs w:val="24"/>
          <w:lang w:val="en-HK"/>
        </w:rPr>
        <w:t>FPKM (f</w:t>
      </w:r>
      <w:r w:rsidR="003B797A" w:rsidRPr="005F1F0B">
        <w:rPr>
          <w:rFonts w:cs="Times New Roman"/>
          <w:sz w:val="24"/>
          <w:szCs w:val="24"/>
          <w:lang w:val="en-HK"/>
        </w:rPr>
        <w:t xml:space="preserve">ragments </w:t>
      </w:r>
      <w:r w:rsidR="003B797A">
        <w:rPr>
          <w:rFonts w:cs="Times New Roman"/>
          <w:sz w:val="24"/>
          <w:szCs w:val="24"/>
          <w:lang w:val="en-HK"/>
        </w:rPr>
        <w:t>p</w:t>
      </w:r>
      <w:r w:rsidR="003B797A" w:rsidRPr="005F1F0B">
        <w:rPr>
          <w:rFonts w:cs="Times New Roman"/>
          <w:sz w:val="24"/>
          <w:szCs w:val="24"/>
          <w:lang w:val="en-HK"/>
        </w:rPr>
        <w:t xml:space="preserve">er </w:t>
      </w:r>
      <w:r w:rsidR="003B797A">
        <w:rPr>
          <w:rFonts w:cs="Times New Roman"/>
          <w:sz w:val="24"/>
          <w:szCs w:val="24"/>
          <w:lang w:val="en-HK"/>
        </w:rPr>
        <w:t>k</w:t>
      </w:r>
      <w:r w:rsidR="003B797A" w:rsidRPr="005F1F0B">
        <w:rPr>
          <w:rFonts w:cs="Times New Roman"/>
          <w:sz w:val="24"/>
          <w:szCs w:val="24"/>
          <w:lang w:val="en-HK"/>
        </w:rPr>
        <w:t xml:space="preserve">ilobase of transcript per </w:t>
      </w:r>
      <w:r w:rsidR="003B797A">
        <w:rPr>
          <w:rFonts w:cs="Times New Roman"/>
          <w:sz w:val="24"/>
          <w:szCs w:val="24"/>
          <w:lang w:val="en-HK"/>
        </w:rPr>
        <w:t>m</w:t>
      </w:r>
      <w:r w:rsidR="003B797A" w:rsidRPr="005F1F0B">
        <w:rPr>
          <w:rFonts w:cs="Times New Roman"/>
          <w:sz w:val="24"/>
          <w:szCs w:val="24"/>
          <w:lang w:val="en-HK"/>
        </w:rPr>
        <w:t>illion mapped reads</w:t>
      </w:r>
      <w:r w:rsidR="003B797A">
        <w:rPr>
          <w:rFonts w:cs="Times New Roman"/>
          <w:sz w:val="24"/>
          <w:szCs w:val="24"/>
          <w:lang w:val="en-HK"/>
        </w:rPr>
        <w:t xml:space="preserve">) values </w:t>
      </w:r>
      <w:r w:rsidR="005F71D4" w:rsidRPr="005F71D4">
        <w:rPr>
          <w:rFonts w:cs="Times New Roman"/>
          <w:sz w:val="24"/>
          <w:szCs w:val="24"/>
          <w:lang w:val="en-HK"/>
        </w:rPr>
        <w:t>(</w:t>
      </w:r>
      <w:r w:rsidR="009E7647">
        <w:rPr>
          <w:rFonts w:cs="Times New Roman"/>
          <w:b/>
          <w:bCs/>
          <w:sz w:val="24"/>
          <w:szCs w:val="24"/>
        </w:rPr>
        <w:t>B</w:t>
      </w:r>
      <w:r w:rsidR="009E7647">
        <w:rPr>
          <w:rFonts w:cs="Times New Roman"/>
          <w:sz w:val="24"/>
          <w:szCs w:val="24"/>
        </w:rPr>
        <w:t>-</w:t>
      </w:r>
      <w:r w:rsidR="009E7647">
        <w:rPr>
          <w:rFonts w:cs="Times New Roman"/>
          <w:b/>
          <w:bCs/>
          <w:sz w:val="24"/>
          <w:szCs w:val="24"/>
        </w:rPr>
        <w:t>D</w:t>
      </w:r>
      <w:r w:rsidR="009E7647" w:rsidRPr="00994B11">
        <w:rPr>
          <w:rFonts w:cs="Times New Roman" w:hint="eastAsia"/>
          <w:b/>
          <w:bCs/>
          <w:sz w:val="24"/>
          <w:szCs w:val="24"/>
        </w:rPr>
        <w:t xml:space="preserve"> </w:t>
      </w:r>
      <w:r w:rsidR="009E7647" w:rsidRPr="009E7647">
        <w:rPr>
          <w:rFonts w:cs="Times New Roman"/>
          <w:sz w:val="24"/>
          <w:szCs w:val="24"/>
        </w:rPr>
        <w:t>in</w:t>
      </w:r>
      <w:r w:rsidR="009E7647">
        <w:rPr>
          <w:rFonts w:cs="Times New Roman"/>
          <w:b/>
          <w:bCs/>
          <w:sz w:val="24"/>
          <w:szCs w:val="24"/>
        </w:rPr>
        <w:t xml:space="preserve"> </w:t>
      </w:r>
      <w:r w:rsidR="00240D6C" w:rsidRPr="00994B11">
        <w:rPr>
          <w:rFonts w:cs="Times New Roman" w:hint="eastAsia"/>
          <w:b/>
          <w:bCs/>
          <w:sz w:val="24"/>
          <w:szCs w:val="24"/>
        </w:rPr>
        <w:t>S</w:t>
      </w:r>
      <w:r w:rsidR="00240D6C" w:rsidRPr="00994B11">
        <w:rPr>
          <w:rFonts w:cs="Times New Roman"/>
          <w:b/>
          <w:bCs/>
          <w:sz w:val="24"/>
          <w:szCs w:val="24"/>
        </w:rPr>
        <w:t>upplementary F</w:t>
      </w:r>
      <w:r w:rsidR="005F71D4" w:rsidRPr="005F71D4">
        <w:rPr>
          <w:rFonts w:cs="Times New Roman"/>
          <w:b/>
          <w:bCs/>
          <w:sz w:val="24"/>
          <w:szCs w:val="24"/>
        </w:rPr>
        <w:t xml:space="preserve">ig. </w:t>
      </w:r>
      <w:r w:rsidR="00EE2F73">
        <w:rPr>
          <w:rFonts w:cs="Times New Roman"/>
          <w:b/>
          <w:bCs/>
          <w:sz w:val="24"/>
          <w:szCs w:val="24"/>
        </w:rPr>
        <w:t>6</w:t>
      </w:r>
      <w:r w:rsidR="00E73325">
        <w:rPr>
          <w:rFonts w:cs="Times New Roman"/>
          <w:sz w:val="24"/>
          <w:szCs w:val="24"/>
        </w:rPr>
        <w:t>-</w:t>
      </w:r>
      <w:r w:rsidR="005F71D4" w:rsidRPr="005F71D4">
        <w:rPr>
          <w:rFonts w:cs="Times New Roman"/>
          <w:b/>
          <w:bCs/>
          <w:sz w:val="24"/>
          <w:szCs w:val="24"/>
        </w:rPr>
        <w:t>7</w:t>
      </w:r>
      <w:r w:rsidR="005F71D4" w:rsidRPr="005F71D4">
        <w:rPr>
          <w:rFonts w:cs="Times New Roman"/>
          <w:sz w:val="24"/>
          <w:szCs w:val="24"/>
        </w:rPr>
        <w:t>)</w:t>
      </w:r>
      <w:r w:rsidR="005F71D4" w:rsidRPr="005F71D4">
        <w:rPr>
          <w:rFonts w:cs="Times New Roman"/>
          <w:sz w:val="24"/>
          <w:szCs w:val="24"/>
          <w:lang w:val="en-HK"/>
        </w:rPr>
        <w:t xml:space="preserve">. </w:t>
      </w:r>
      <w:r w:rsidR="00486D06">
        <w:rPr>
          <w:rFonts w:cs="Times New Roman"/>
          <w:sz w:val="24"/>
          <w:szCs w:val="24"/>
          <w:lang w:val="en-HK"/>
        </w:rPr>
        <w:t xml:space="preserve">In </w:t>
      </w:r>
      <w:r w:rsidR="005F71D4" w:rsidRPr="005F71D4">
        <w:rPr>
          <w:rFonts w:cs="Times New Roman"/>
          <w:b/>
          <w:bCs/>
          <w:sz w:val="24"/>
          <w:szCs w:val="24"/>
          <w:lang w:val="en-HK"/>
        </w:rPr>
        <w:t>B</w:t>
      </w:r>
      <w:r w:rsidR="005F71D4" w:rsidRPr="005F71D4">
        <w:rPr>
          <w:rFonts w:cs="Times New Roman"/>
          <w:sz w:val="24"/>
          <w:szCs w:val="24"/>
          <w:lang w:val="en-HK"/>
        </w:rPr>
        <w:t xml:space="preserve">, </w:t>
      </w:r>
      <w:r w:rsidR="00BE6E74">
        <w:rPr>
          <w:rFonts w:cs="Times New Roman"/>
          <w:sz w:val="24"/>
          <w:szCs w:val="24"/>
          <w:lang w:val="en-HK"/>
        </w:rPr>
        <w:t>the r</w:t>
      </w:r>
      <w:r w:rsidR="005F71D4" w:rsidRPr="005F71D4">
        <w:rPr>
          <w:rFonts w:cs="Times New Roman"/>
          <w:sz w:val="24"/>
          <w:szCs w:val="24"/>
          <w:lang w:val="en-HK"/>
        </w:rPr>
        <w:t>elative contribution (%) of a specific taxonomic category (e.g., Gammaproteobacteria) to a functional group (e.g., ferrous iron transporter FeoA)</w:t>
      </w:r>
      <w:r w:rsidR="00BE6E74">
        <w:rPr>
          <w:rFonts w:cs="Times New Roman"/>
          <w:sz w:val="24"/>
          <w:szCs w:val="24"/>
          <w:lang w:val="en-HK"/>
        </w:rPr>
        <w:t xml:space="preserve"> in</w:t>
      </w:r>
      <w:r w:rsidR="00BE6E74" w:rsidRPr="00BE6E74">
        <w:rPr>
          <w:rFonts w:cs="Times New Roman"/>
          <w:sz w:val="24"/>
          <w:szCs w:val="24"/>
          <w:lang w:val="en-HK"/>
        </w:rPr>
        <w:t xml:space="preserve"> each sampling station was calculated (Materials and methods). Shifts in the relative contribution across stations were estimated using the ratio of the relative contribution in M2 to that in M3 (or M4) and visualized by violin plots. A ratio value less than 1 </w:t>
      </w:r>
      <w:r w:rsidR="00BE6E74" w:rsidRPr="00BE6E74">
        <w:rPr>
          <w:rFonts w:cs="Times New Roman"/>
          <w:sz w:val="24"/>
          <w:szCs w:val="24"/>
          <w:lang w:val="en-HK"/>
        </w:rPr>
        <w:lastRenderedPageBreak/>
        <w:t xml:space="preserve">indicates that the taxonomic category accounts for a larger share of the </w:t>
      </w:r>
      <w:r w:rsidR="00514EE2">
        <w:rPr>
          <w:rFonts w:cs="Times New Roman"/>
          <w:sz w:val="24"/>
          <w:szCs w:val="24"/>
          <w:lang w:val="en-HK"/>
        </w:rPr>
        <w:t>genes of</w:t>
      </w:r>
      <w:r w:rsidR="00BE6E74" w:rsidRPr="00BE6E74">
        <w:rPr>
          <w:rFonts w:cs="Times New Roman"/>
          <w:sz w:val="24"/>
          <w:szCs w:val="24"/>
          <w:lang w:val="en-HK"/>
        </w:rPr>
        <w:t xml:space="preserve"> a functional group in the off-plateau HNLC waters, and vice versa</w:t>
      </w:r>
      <w:r w:rsidR="005F71D4" w:rsidRPr="005F71D4">
        <w:rPr>
          <w:rFonts w:cs="Times New Roman"/>
          <w:sz w:val="24"/>
          <w:szCs w:val="24"/>
          <w:lang w:val="en-HK"/>
        </w:rPr>
        <w:t>. Multiple databases were considered, including CAZy, FeGenie, KEGG, Pfam, Superfamily and TCDB. Five dominant taxonomic groups in gene pool and transcript inventories across all sampling sites were shown (</w:t>
      </w:r>
      <w:r w:rsidR="00240D6C" w:rsidRPr="00994B11">
        <w:rPr>
          <w:rFonts w:cs="Times New Roman" w:hint="eastAsia"/>
          <w:b/>
          <w:bCs/>
          <w:sz w:val="24"/>
          <w:szCs w:val="24"/>
        </w:rPr>
        <w:t>S</w:t>
      </w:r>
      <w:r w:rsidR="00240D6C" w:rsidRPr="00994B11">
        <w:rPr>
          <w:rFonts w:cs="Times New Roman"/>
          <w:b/>
          <w:bCs/>
          <w:sz w:val="24"/>
          <w:szCs w:val="24"/>
        </w:rPr>
        <w:t>upplementary F</w:t>
      </w:r>
      <w:r w:rsidR="005F71D4" w:rsidRPr="005F71D4">
        <w:rPr>
          <w:rFonts w:cs="Times New Roman"/>
          <w:b/>
          <w:bCs/>
          <w:sz w:val="24"/>
          <w:szCs w:val="24"/>
        </w:rPr>
        <w:t xml:space="preserve">ig. </w:t>
      </w:r>
      <w:r w:rsidR="006A72AA">
        <w:rPr>
          <w:rFonts w:cs="Times New Roman"/>
          <w:b/>
          <w:bCs/>
          <w:sz w:val="24"/>
          <w:szCs w:val="24"/>
        </w:rPr>
        <w:t>6</w:t>
      </w:r>
      <w:r w:rsidR="007019D1">
        <w:rPr>
          <w:rFonts w:cs="Times New Roman"/>
          <w:sz w:val="24"/>
          <w:szCs w:val="24"/>
        </w:rPr>
        <w:t>-</w:t>
      </w:r>
      <w:r w:rsidR="005F71D4" w:rsidRPr="005F71D4">
        <w:rPr>
          <w:rFonts w:cs="Times New Roman"/>
          <w:b/>
          <w:bCs/>
          <w:sz w:val="24"/>
          <w:szCs w:val="24"/>
        </w:rPr>
        <w:t>7</w:t>
      </w:r>
      <w:r w:rsidR="005F71D4" w:rsidRPr="005F71D4">
        <w:rPr>
          <w:rFonts w:cs="Times New Roman"/>
          <w:sz w:val="24"/>
          <w:szCs w:val="24"/>
          <w:lang w:val="en-HK"/>
        </w:rPr>
        <w:t xml:space="preserve">). Colour code is the same as </w:t>
      </w:r>
      <w:r w:rsidR="00240D6C" w:rsidRPr="00994B11">
        <w:rPr>
          <w:rFonts w:cs="Times New Roman" w:hint="eastAsia"/>
          <w:b/>
          <w:bCs/>
          <w:sz w:val="24"/>
          <w:szCs w:val="24"/>
        </w:rPr>
        <w:t>S</w:t>
      </w:r>
      <w:r w:rsidR="00240D6C" w:rsidRPr="00994B11">
        <w:rPr>
          <w:rFonts w:cs="Times New Roman"/>
          <w:b/>
          <w:bCs/>
          <w:sz w:val="24"/>
          <w:szCs w:val="24"/>
        </w:rPr>
        <w:t>upplementary F</w:t>
      </w:r>
      <w:r w:rsidR="005F71D4" w:rsidRPr="005F71D4">
        <w:rPr>
          <w:rFonts w:cs="Times New Roman"/>
          <w:b/>
          <w:bCs/>
          <w:sz w:val="24"/>
          <w:szCs w:val="24"/>
        </w:rPr>
        <w:t xml:space="preserve">ig. </w:t>
      </w:r>
      <w:r w:rsidR="006A72AA">
        <w:rPr>
          <w:rFonts w:cs="Times New Roman"/>
          <w:b/>
          <w:bCs/>
          <w:sz w:val="24"/>
          <w:szCs w:val="24"/>
        </w:rPr>
        <w:t>6</w:t>
      </w:r>
      <w:r w:rsidR="007F3166" w:rsidRPr="009410E6">
        <w:rPr>
          <w:rFonts w:cs="Times New Roman"/>
          <w:b/>
          <w:bCs/>
          <w:sz w:val="24"/>
          <w:szCs w:val="24"/>
        </w:rPr>
        <w:t>-</w:t>
      </w:r>
      <w:r w:rsidR="005F71D4" w:rsidRPr="009410E6">
        <w:rPr>
          <w:rFonts w:cs="Times New Roman"/>
          <w:b/>
          <w:bCs/>
          <w:sz w:val="24"/>
          <w:szCs w:val="24"/>
        </w:rPr>
        <w:t>7</w:t>
      </w:r>
      <w:r w:rsidR="005F71D4" w:rsidRPr="005F71D4">
        <w:rPr>
          <w:rFonts w:cs="Times New Roman"/>
          <w:sz w:val="24"/>
          <w:szCs w:val="24"/>
          <w:lang w:val="en-HK"/>
        </w:rPr>
        <w:t xml:space="preserve">. Only functional groups consisting of at least </w:t>
      </w:r>
      <w:r w:rsidR="008C0A84">
        <w:rPr>
          <w:rFonts w:cs="Times New Roman"/>
          <w:sz w:val="24"/>
          <w:szCs w:val="24"/>
          <w:lang w:val="en-HK"/>
        </w:rPr>
        <w:t>5</w:t>
      </w:r>
      <w:r w:rsidR="005F71D4" w:rsidRPr="005F71D4">
        <w:rPr>
          <w:rFonts w:cs="Times New Roman"/>
          <w:sz w:val="24"/>
          <w:szCs w:val="24"/>
          <w:lang w:val="en-HK"/>
        </w:rPr>
        <w:t>0 genes, out of the 3</w:t>
      </w:r>
      <w:r w:rsidR="00C528C7">
        <w:rPr>
          <w:rFonts w:cs="Times New Roman"/>
          <w:sz w:val="24"/>
          <w:szCs w:val="24"/>
          <w:lang w:val="en-HK"/>
        </w:rPr>
        <w:t xml:space="preserve"> </w:t>
      </w:r>
      <w:r w:rsidR="005F71D4" w:rsidRPr="005F71D4">
        <w:rPr>
          <w:rFonts w:cs="Times New Roman"/>
          <w:sz w:val="24"/>
          <w:szCs w:val="24"/>
          <w:lang w:val="en-HK"/>
        </w:rPr>
        <w:t>003</w:t>
      </w:r>
      <w:r w:rsidR="00C528C7">
        <w:rPr>
          <w:rFonts w:cs="Times New Roman"/>
          <w:sz w:val="24"/>
          <w:szCs w:val="24"/>
          <w:lang w:val="en-HK"/>
        </w:rPr>
        <w:t xml:space="preserve"> </w:t>
      </w:r>
      <w:r w:rsidR="005F71D4" w:rsidRPr="005F71D4">
        <w:rPr>
          <w:rFonts w:cs="Times New Roman"/>
          <w:sz w:val="24"/>
          <w:szCs w:val="24"/>
          <w:lang w:val="en-HK"/>
        </w:rPr>
        <w:t>587 protein-coding genes predicted from the metagenome assemblies, were used in the calculation</w:t>
      </w:r>
      <w:bookmarkEnd w:id="10"/>
      <w:r w:rsidR="00B82E33">
        <w:rPr>
          <w:rFonts w:cs="Times New Roman"/>
          <w:sz w:val="24"/>
          <w:szCs w:val="24"/>
          <w:lang w:val="en-HK"/>
        </w:rPr>
        <w:t>.</w:t>
      </w:r>
    </w:p>
    <w:p w14:paraId="3BDD39FA" w14:textId="77777777" w:rsidR="00AE19E1" w:rsidRDefault="00AE19E1" w:rsidP="00AE19E1">
      <w:pPr>
        <w:spacing w:after="0" w:line="288" w:lineRule="auto"/>
        <w:rPr>
          <w:rFonts w:cs="Times New Roman"/>
          <w:b/>
          <w:sz w:val="24"/>
          <w:szCs w:val="24"/>
          <w:lang w:val="en-HK"/>
        </w:rPr>
      </w:pPr>
    </w:p>
    <w:p w14:paraId="116E127F" w14:textId="12A46C97" w:rsidR="00F938D6" w:rsidRDefault="00AE19E1" w:rsidP="009012D6">
      <w:pPr>
        <w:spacing w:after="0" w:line="288" w:lineRule="auto"/>
        <w:rPr>
          <w:rFonts w:cs="Times New Roman"/>
          <w:b/>
          <w:bCs/>
          <w:sz w:val="24"/>
          <w:szCs w:val="24"/>
        </w:rPr>
      </w:pPr>
      <w:r w:rsidRPr="00994B11">
        <w:rPr>
          <w:rFonts w:cs="Times New Roman" w:hint="eastAsia"/>
          <w:b/>
          <w:bCs/>
          <w:sz w:val="24"/>
          <w:szCs w:val="24"/>
        </w:rPr>
        <w:t>S</w:t>
      </w:r>
      <w:r w:rsidRPr="00994B11">
        <w:rPr>
          <w:rFonts w:cs="Times New Roman"/>
          <w:b/>
          <w:bCs/>
          <w:sz w:val="24"/>
          <w:szCs w:val="24"/>
        </w:rPr>
        <w:t>upplementary F</w:t>
      </w:r>
      <w:r w:rsidR="005306DF">
        <w:rPr>
          <w:rFonts w:cs="Times New Roman"/>
          <w:b/>
          <w:sz w:val="24"/>
          <w:szCs w:val="24"/>
          <w:lang w:val="en-HK"/>
        </w:rPr>
        <w:t xml:space="preserve">ig. </w:t>
      </w:r>
      <w:r w:rsidR="0090611E">
        <w:rPr>
          <w:rFonts w:cs="Times New Roman"/>
          <w:b/>
          <w:sz w:val="24"/>
          <w:szCs w:val="24"/>
          <w:lang w:val="en-HK"/>
        </w:rPr>
        <w:t>9</w:t>
      </w:r>
      <w:r w:rsidR="004E558A">
        <w:rPr>
          <w:rFonts w:cs="Times New Roman"/>
          <w:sz w:val="24"/>
          <w:szCs w:val="24"/>
          <w:lang w:val="en-HK"/>
        </w:rPr>
        <w:t xml:space="preserve">    </w:t>
      </w:r>
      <w:r w:rsidR="002357C6">
        <w:rPr>
          <w:rFonts w:cs="Times New Roman"/>
          <w:b/>
          <w:bCs/>
          <w:sz w:val="24"/>
          <w:szCs w:val="24"/>
          <w:lang w:val="en-HK"/>
        </w:rPr>
        <w:t>A</w:t>
      </w:r>
      <w:r w:rsidR="009138E6">
        <w:rPr>
          <w:rFonts w:cs="Times New Roman"/>
          <w:sz w:val="24"/>
          <w:szCs w:val="24"/>
          <w:lang w:val="en-HK"/>
        </w:rPr>
        <w:t>,</w:t>
      </w:r>
      <w:r w:rsidR="004E558A">
        <w:rPr>
          <w:rFonts w:cs="Times New Roman"/>
          <w:sz w:val="24"/>
          <w:szCs w:val="24"/>
          <w:lang w:val="en-HK"/>
        </w:rPr>
        <w:t xml:space="preserve"> </w:t>
      </w:r>
      <w:proofErr w:type="gramStart"/>
      <w:r w:rsidR="004E558A">
        <w:rPr>
          <w:rFonts w:cs="Times New Roman"/>
          <w:sz w:val="24"/>
          <w:szCs w:val="24"/>
          <w:lang w:val="en-HK"/>
        </w:rPr>
        <w:t>A</w:t>
      </w:r>
      <w:r w:rsidR="004E558A" w:rsidRPr="00407251">
        <w:rPr>
          <w:rFonts w:cs="Times New Roman"/>
          <w:sz w:val="24"/>
          <w:szCs w:val="24"/>
          <w:lang w:val="en-HK"/>
        </w:rPr>
        <w:t>n</w:t>
      </w:r>
      <w:proofErr w:type="gramEnd"/>
      <w:r w:rsidR="004E558A" w:rsidRPr="00407251">
        <w:rPr>
          <w:rFonts w:cs="Times New Roman"/>
          <w:sz w:val="24"/>
          <w:szCs w:val="24"/>
          <w:lang w:val="en-HK"/>
        </w:rPr>
        <w:t xml:space="preserve"> exemplary illustration</w:t>
      </w:r>
      <w:r w:rsidR="004E558A">
        <w:rPr>
          <w:rFonts w:cs="Times New Roman"/>
          <w:sz w:val="24"/>
          <w:szCs w:val="24"/>
          <w:lang w:val="en-HK"/>
        </w:rPr>
        <w:t xml:space="preserve"> of the influence of genome abundance on the assessment of gene expression levels, showing that fluctuations in</w:t>
      </w:r>
      <w:r w:rsidR="004E558A" w:rsidRPr="00EE7CEC">
        <w:rPr>
          <w:rFonts w:cs="Times New Roman"/>
          <w:sz w:val="24"/>
          <w:szCs w:val="24"/>
          <w:lang w:val="en-HK"/>
        </w:rPr>
        <w:t xml:space="preserve"> </w:t>
      </w:r>
      <w:r w:rsidR="004E558A">
        <w:rPr>
          <w:rFonts w:cs="Times New Roman"/>
          <w:sz w:val="24"/>
          <w:szCs w:val="24"/>
          <w:lang w:val="en-HK"/>
        </w:rPr>
        <w:t>transcript abundance could be a result of shifting</w:t>
      </w:r>
      <w:r w:rsidR="004E558A" w:rsidRPr="00E32763">
        <w:rPr>
          <w:rFonts w:cs="Times New Roman"/>
          <w:sz w:val="24"/>
          <w:szCs w:val="24"/>
          <w:lang w:val="en-HK"/>
        </w:rPr>
        <w:t xml:space="preserve"> genome copies</w:t>
      </w:r>
      <w:r w:rsidR="004E558A">
        <w:rPr>
          <w:rFonts w:cs="Times New Roman"/>
          <w:sz w:val="24"/>
          <w:szCs w:val="24"/>
          <w:lang w:val="en-HK"/>
        </w:rPr>
        <w:t xml:space="preserve"> rather than changes in expression levels. </w:t>
      </w:r>
      <w:r w:rsidR="002357C6">
        <w:rPr>
          <w:rFonts w:cs="Times New Roman"/>
          <w:b/>
          <w:bCs/>
          <w:sz w:val="24"/>
          <w:szCs w:val="24"/>
          <w:lang w:val="en-HK"/>
        </w:rPr>
        <w:t>B</w:t>
      </w:r>
      <w:r w:rsidR="001B0BBD">
        <w:rPr>
          <w:rFonts w:cs="Times New Roman"/>
          <w:sz w:val="24"/>
          <w:szCs w:val="24"/>
          <w:lang w:val="en-HK"/>
        </w:rPr>
        <w:t>,</w:t>
      </w:r>
      <w:r w:rsidR="004E558A">
        <w:rPr>
          <w:rFonts w:cs="Times New Roman"/>
          <w:sz w:val="24"/>
          <w:szCs w:val="24"/>
          <w:lang w:val="en-HK"/>
        </w:rPr>
        <w:t xml:space="preserve"> </w:t>
      </w:r>
      <w:proofErr w:type="gramStart"/>
      <w:r w:rsidR="004E558A">
        <w:rPr>
          <w:rFonts w:cs="Times New Roman"/>
          <w:sz w:val="24"/>
          <w:szCs w:val="24"/>
          <w:lang w:val="en-HK"/>
        </w:rPr>
        <w:t>The</w:t>
      </w:r>
      <w:proofErr w:type="gramEnd"/>
      <w:r w:rsidR="004E558A">
        <w:rPr>
          <w:rFonts w:cs="Times New Roman"/>
          <w:sz w:val="24"/>
          <w:szCs w:val="24"/>
          <w:lang w:val="en-HK"/>
        </w:rPr>
        <w:t xml:space="preserve"> pipeline to generate the metagenome-normalized metatranscriptomic pseudo-read</w:t>
      </w:r>
      <w:r w:rsidR="002A566C">
        <w:rPr>
          <w:rFonts w:cs="Times New Roman"/>
          <w:sz w:val="24"/>
          <w:szCs w:val="24"/>
          <w:lang w:val="en-HK"/>
        </w:rPr>
        <w:t xml:space="preserve"> </w:t>
      </w:r>
      <w:r w:rsidR="004E558A">
        <w:rPr>
          <w:rFonts w:cs="Times New Roman"/>
          <w:sz w:val="24"/>
          <w:szCs w:val="24"/>
          <w:lang w:val="en-HK"/>
        </w:rPr>
        <w:t>count table. All the analyses were performed under R environment (v</w:t>
      </w:r>
      <w:r w:rsidR="004E558A" w:rsidRPr="00EE51D6">
        <w:rPr>
          <w:rFonts w:cs="Times New Roman"/>
          <w:sz w:val="24"/>
          <w:szCs w:val="24"/>
          <w:lang w:val="en-HK"/>
        </w:rPr>
        <w:t>3.6.1</w:t>
      </w:r>
      <w:r w:rsidR="004E558A">
        <w:rPr>
          <w:rFonts w:cs="Times New Roman"/>
          <w:sz w:val="24"/>
          <w:szCs w:val="24"/>
          <w:lang w:val="en-HK"/>
        </w:rPr>
        <w:t xml:space="preserve">). Initially, two </w:t>
      </w:r>
      <w:r w:rsidR="004E558A" w:rsidRPr="001B7313">
        <w:rPr>
          <w:rFonts w:cs="Times New Roman"/>
          <w:sz w:val="24"/>
          <w:szCs w:val="24"/>
          <w:lang w:val="en-HK"/>
        </w:rPr>
        <w:t>matrices</w:t>
      </w:r>
      <w:r w:rsidR="004E558A">
        <w:rPr>
          <w:rFonts w:cs="Times New Roman"/>
          <w:sz w:val="24"/>
          <w:szCs w:val="24"/>
          <w:lang w:val="en-HK"/>
        </w:rPr>
        <w:t xml:space="preserve"> of read counts of genes were generated using </w:t>
      </w:r>
      <w:proofErr w:type="spellStart"/>
      <w:r w:rsidR="004E558A" w:rsidRPr="00BC190B">
        <w:rPr>
          <w:rFonts w:cs="Times New Roman"/>
          <w:sz w:val="24"/>
          <w:szCs w:val="24"/>
          <w:lang w:val="en-HK"/>
        </w:rPr>
        <w:t>featureCounts</w:t>
      </w:r>
      <w:proofErr w:type="spellEnd"/>
      <w:r w:rsidR="004E558A">
        <w:rPr>
          <w:rFonts w:cs="Times New Roman"/>
          <w:sz w:val="24"/>
          <w:szCs w:val="24"/>
          <w:lang w:val="en-HK"/>
        </w:rPr>
        <w:t xml:space="preserve"> (</w:t>
      </w:r>
      <w:r w:rsidR="004E558A" w:rsidRPr="00BC190B">
        <w:rPr>
          <w:rFonts w:cs="Times New Roman"/>
          <w:sz w:val="24"/>
          <w:szCs w:val="24"/>
          <w:lang w:val="en-HK"/>
        </w:rPr>
        <w:t>v2.0.0</w:t>
      </w:r>
      <w:r w:rsidR="004E558A">
        <w:rPr>
          <w:rFonts w:cs="Times New Roman"/>
          <w:sz w:val="24"/>
          <w:szCs w:val="24"/>
          <w:lang w:val="en-HK"/>
        </w:rPr>
        <w:t>)</w:t>
      </w:r>
      <w:r w:rsidR="002357C6">
        <w:rPr>
          <w:rFonts w:cs="Times New Roman"/>
          <w:sz w:val="24"/>
          <w:szCs w:val="24"/>
          <w:lang w:val="en-HK"/>
        </w:rPr>
        <w:t xml:space="preserve"> </w:t>
      </w:r>
      <w:r w:rsidR="009532D5">
        <w:rPr>
          <w:rFonts w:cs="Times New Roman"/>
          <w:sz w:val="24"/>
          <w:szCs w:val="24"/>
          <w:lang w:val="en-HK"/>
        </w:rPr>
        <w:fldChar w:fldCharType="begin"/>
      </w:r>
      <w:r w:rsidR="0019440E">
        <w:rPr>
          <w:rFonts w:cs="Times New Roman"/>
          <w:sz w:val="24"/>
          <w:szCs w:val="24"/>
          <w:lang w:val="en-HK"/>
        </w:rPr>
        <w:instrText xml:space="preserve"> ADDIN EN.CITE &lt;EndNote&gt;&lt;Cite&gt;&lt;Author&gt;Liao&lt;/Author&gt;&lt;Year&gt;2014&lt;/Year&gt;&lt;RecNum&gt;64&lt;/RecNum&gt;&lt;DisplayText&gt;[70]&lt;/DisplayText&gt;&lt;record&gt;&lt;rec-number&gt;64&lt;/rec-number&gt;&lt;foreign-keys&gt;&lt;key app="EN" db-id="axdtz0r035t2vmex5pfxz09kawtvvvtzf2p5" timestamp="1615875272"&gt;64&lt;/key&gt;&lt;/foreign-keys&gt;&lt;ref-type name="Journal Article"&gt;17&lt;/ref-type&gt;&lt;contributors&gt;&lt;authors&gt;&lt;author&gt;Liao, Y.&lt;/author&gt;&lt;author&gt;Smyth, G. K.&lt;/author&gt;&lt;author&gt;Shi, W.&lt;/author&gt;&lt;/authors&gt;&lt;/contributors&gt;&lt;auth-address&gt;Bioinformatics Division, The Walter and Eliza Hall Institute of Medical Research, 1G Royal Parade, Parkville, VIC 3052, Department of Computing and Information Systems and Department of Mathematics and Statistics, The University of Melbourne, Parkville, VIC 3010, Australia.&lt;/auth-address&gt;&lt;titles&gt;&lt;title&gt;featureCounts: an efficient general purpose program for assigning sequence reads to genomic features&lt;/title&gt;&lt;secondary-title&gt;Bioinformatics&lt;/secondary-title&gt;&lt;/titles&gt;&lt;periodical&gt;&lt;full-title&gt;Bioinformatics&lt;/full-title&gt;&lt;/periodical&gt;&lt;pages&gt;923-30&lt;/pages&gt;&lt;volume&gt;30&lt;/volume&gt;&lt;number&gt;7&lt;/number&gt;&lt;edition&gt;2013/11/15&lt;/edition&gt;&lt;keywords&gt;&lt;keyword&gt;Algorithms&lt;/keyword&gt;&lt;keyword&gt;Genome&lt;/keyword&gt;&lt;keyword&gt;Genomics/*methods&lt;/keyword&gt;&lt;keyword&gt;High-Throughput Nucleotide Sequencing&lt;/keyword&gt;&lt;keyword&gt;Histones/chemistry/genetics&lt;/keyword&gt;&lt;keyword&gt;Sequence Analysis, RNA&lt;/keyword&gt;&lt;keyword&gt;*Software&lt;/keyword&gt;&lt;/keywords&gt;&lt;dates&gt;&lt;year&gt;2014&lt;/year&gt;&lt;pub-dates&gt;&lt;date&gt;Apr 1&lt;/date&gt;&lt;/pub-dates&gt;&lt;/dates&gt;&lt;isbn&gt;1367-4811 (Electronic)&amp;#xD;1367-4803 (Linking)&lt;/isbn&gt;&lt;accession-num&gt;24227677&lt;/accession-num&gt;&lt;urls&gt;&lt;related-urls&gt;&lt;url&gt;https://www.ncbi.nlm.nih.gov/pubmed/24227677&lt;/url&gt;&lt;/related-urls&gt;&lt;/urls&gt;&lt;electronic-resource-num&gt;10.1093/bioinformatics/btt656&lt;/electronic-resource-num&gt;&lt;/record&gt;&lt;/Cite&gt;&lt;/EndNote&gt;</w:instrText>
      </w:r>
      <w:r w:rsidR="009532D5">
        <w:rPr>
          <w:rFonts w:cs="Times New Roman"/>
          <w:sz w:val="24"/>
          <w:szCs w:val="24"/>
          <w:lang w:val="en-HK"/>
        </w:rPr>
        <w:fldChar w:fldCharType="separate"/>
      </w:r>
      <w:r w:rsidR="0019440E">
        <w:rPr>
          <w:rFonts w:cs="Times New Roman"/>
          <w:noProof/>
          <w:sz w:val="24"/>
          <w:szCs w:val="24"/>
          <w:lang w:val="en-HK"/>
        </w:rPr>
        <w:t>[</w:t>
      </w:r>
      <w:hyperlink w:anchor="_ENREF_70" w:tooltip="Liao, 2014 #64" w:history="1">
        <w:r w:rsidR="0000753E">
          <w:rPr>
            <w:rFonts w:cs="Times New Roman"/>
            <w:noProof/>
            <w:sz w:val="24"/>
            <w:szCs w:val="24"/>
            <w:lang w:val="en-HK"/>
          </w:rPr>
          <w:t>70</w:t>
        </w:r>
      </w:hyperlink>
      <w:r w:rsidR="0019440E">
        <w:rPr>
          <w:rFonts w:cs="Times New Roman"/>
          <w:noProof/>
          <w:sz w:val="24"/>
          <w:szCs w:val="24"/>
          <w:lang w:val="en-HK"/>
        </w:rPr>
        <w:t>]</w:t>
      </w:r>
      <w:r w:rsidR="009532D5">
        <w:rPr>
          <w:rFonts w:cs="Times New Roman"/>
          <w:sz w:val="24"/>
          <w:szCs w:val="24"/>
          <w:lang w:val="en-HK"/>
        </w:rPr>
        <w:fldChar w:fldCharType="end"/>
      </w:r>
      <w:r w:rsidR="004E558A">
        <w:rPr>
          <w:rFonts w:cs="Times New Roman"/>
          <w:sz w:val="24"/>
          <w:szCs w:val="24"/>
          <w:lang w:val="en-HK"/>
        </w:rPr>
        <w:t>. Each matrix contains 3</w:t>
      </w:r>
      <w:r w:rsidR="00323F2D">
        <w:rPr>
          <w:rFonts w:cs="Times New Roman"/>
          <w:sz w:val="24"/>
          <w:szCs w:val="24"/>
          <w:lang w:val="en-HK"/>
        </w:rPr>
        <w:t xml:space="preserve"> </w:t>
      </w:r>
      <w:r w:rsidR="004E558A">
        <w:rPr>
          <w:rFonts w:cs="Times New Roman"/>
          <w:sz w:val="24"/>
          <w:szCs w:val="24"/>
          <w:lang w:val="en-HK"/>
        </w:rPr>
        <w:t>003</w:t>
      </w:r>
      <w:r w:rsidR="00323F2D">
        <w:rPr>
          <w:rFonts w:cs="Times New Roman"/>
          <w:sz w:val="24"/>
          <w:szCs w:val="24"/>
          <w:lang w:val="en-HK"/>
        </w:rPr>
        <w:t xml:space="preserve"> </w:t>
      </w:r>
      <w:r w:rsidR="004E558A">
        <w:rPr>
          <w:rFonts w:cs="Times New Roman"/>
          <w:sz w:val="24"/>
          <w:szCs w:val="24"/>
          <w:lang w:val="en-HK"/>
        </w:rPr>
        <w:t>586 rows, representing the total number of protein-coding genes predicted in our 949,228 assembled contigs (≥</w:t>
      </w:r>
      <w:r w:rsidR="00A573D1">
        <w:rPr>
          <w:rFonts w:cs="Times New Roman"/>
          <w:sz w:val="24"/>
          <w:szCs w:val="24"/>
          <w:lang w:val="en-HK"/>
        </w:rPr>
        <w:t xml:space="preserve"> </w:t>
      </w:r>
      <w:r w:rsidR="004E558A">
        <w:rPr>
          <w:rFonts w:cs="Times New Roman"/>
          <w:sz w:val="24"/>
          <w:szCs w:val="24"/>
          <w:lang w:val="en-HK"/>
        </w:rPr>
        <w:t xml:space="preserve">1 </w:t>
      </w:r>
      <w:proofErr w:type="spellStart"/>
      <w:r w:rsidR="004E558A">
        <w:rPr>
          <w:rFonts w:cs="Times New Roman"/>
          <w:sz w:val="24"/>
          <w:szCs w:val="24"/>
          <w:lang w:val="en-HK"/>
        </w:rPr>
        <w:t>kbp</w:t>
      </w:r>
      <w:proofErr w:type="spellEnd"/>
      <w:r w:rsidR="004E558A">
        <w:rPr>
          <w:rFonts w:cs="Times New Roman"/>
          <w:sz w:val="24"/>
          <w:szCs w:val="24"/>
          <w:lang w:val="en-HK"/>
        </w:rPr>
        <w:t>). The metagenomic matrix consists of 3 columns representing 3 sampling sites M2, M3 and M4. The metatranscriptomic matrix has 9 columns corresponding to 3 biological replicates × 3 sampling sites. Secondly, genes with low read counts were filtered out. Only genes whose FPM (fragments per million mapped fragments) value is no less than 1 in at least 1 sample, which must be satisfied in both metagenomic and metatranscriptomic data, were remained. V</w:t>
      </w:r>
      <w:r w:rsidR="004E558A" w:rsidRPr="00E418F8">
        <w:rPr>
          <w:rFonts w:cs="Times New Roman"/>
          <w:sz w:val="24"/>
          <w:szCs w:val="24"/>
          <w:lang w:val="en-HK"/>
        </w:rPr>
        <w:t>ariance stabilizing transformation</w:t>
      </w:r>
      <w:r w:rsidR="004E558A">
        <w:rPr>
          <w:rFonts w:cs="Times New Roman"/>
          <w:sz w:val="24"/>
          <w:szCs w:val="24"/>
          <w:lang w:val="en-HK"/>
        </w:rPr>
        <w:t xml:space="preserve"> (VST) was carried out on both matrices. Given that </w:t>
      </w:r>
      <m:oMath>
        <m:sSub>
          <m:sSubPr>
            <m:ctrlPr>
              <w:rPr>
                <w:rFonts w:ascii="Cambria Math" w:hAnsi="Cambria Math" w:cs="Times New Roman"/>
                <w:i/>
                <w:sz w:val="24"/>
                <w:szCs w:val="24"/>
                <w:lang w:val="en-HK"/>
              </w:rPr>
            </m:ctrlPr>
          </m:sSubPr>
          <m:e>
            <m:r>
              <w:rPr>
                <w:rFonts w:ascii="Cambria Math" w:hAnsi="Cambria Math" w:cs="Times New Roman"/>
                <w:sz w:val="24"/>
                <w:szCs w:val="24"/>
                <w:lang w:val="en-HK"/>
              </w:rPr>
              <m:t>Abundance</m:t>
            </m:r>
          </m:e>
          <m:sub>
            <m:r>
              <w:rPr>
                <w:rFonts w:ascii="Cambria Math" w:hAnsi="Cambria Math" w:cs="Times New Roman"/>
                <w:sz w:val="24"/>
                <w:szCs w:val="24"/>
                <w:lang w:val="en-HK"/>
              </w:rPr>
              <m:t>transcript</m:t>
            </m:r>
          </m:sub>
        </m:sSub>
        <m:r>
          <w:rPr>
            <w:rFonts w:ascii="Cambria Math" w:hAnsi="Cambria Math" w:cs="Times New Roman"/>
            <w:sz w:val="24"/>
            <w:szCs w:val="24"/>
            <w:lang w:val="en-HK"/>
          </w:rPr>
          <m:t>~</m:t>
        </m:r>
        <m:sSub>
          <m:sSubPr>
            <m:ctrlPr>
              <w:rPr>
                <w:rFonts w:ascii="Cambria Math" w:hAnsi="Cambria Math" w:cs="Times New Roman"/>
                <w:i/>
                <w:sz w:val="24"/>
                <w:szCs w:val="24"/>
                <w:lang w:val="en-HK"/>
              </w:rPr>
            </m:ctrlPr>
          </m:sSubPr>
          <m:e>
            <m:r>
              <w:rPr>
                <w:rFonts w:ascii="Cambria Math" w:hAnsi="Cambria Math" w:cs="Times New Roman"/>
                <w:sz w:val="24"/>
                <w:szCs w:val="24"/>
                <w:lang w:val="en-HK"/>
              </w:rPr>
              <m:t>Abundance</m:t>
            </m:r>
          </m:e>
          <m:sub>
            <m:r>
              <w:rPr>
                <w:rFonts w:ascii="Cambria Math" w:hAnsi="Cambria Math" w:cs="Times New Roman"/>
                <w:sz w:val="24"/>
                <w:szCs w:val="24"/>
                <w:lang w:val="en-HK"/>
              </w:rPr>
              <m:t>gene</m:t>
            </m:r>
          </m:sub>
        </m:sSub>
        <m:r>
          <w:rPr>
            <w:rFonts w:ascii="Cambria Math" w:hAnsi="Cambria Math" w:cs="Times New Roman"/>
            <w:sz w:val="24"/>
            <w:szCs w:val="24"/>
            <w:lang w:val="en-HK"/>
          </w:rPr>
          <m:t>×Expression Level (</m:t>
        </m:r>
        <m:sSub>
          <m:sSubPr>
            <m:ctrlPr>
              <w:rPr>
                <w:rFonts w:ascii="Cambria Math" w:hAnsi="Cambria Math" w:cs="Times New Roman"/>
                <w:i/>
                <w:sz w:val="24"/>
                <w:szCs w:val="24"/>
                <w:lang w:val="en-HK"/>
              </w:rPr>
            </m:ctrlPr>
          </m:sSubPr>
          <m:e>
            <m:r>
              <w:rPr>
                <w:rFonts w:ascii="Cambria Math" w:hAnsi="Cambria Math" w:cs="Times New Roman"/>
                <w:sz w:val="24"/>
                <w:szCs w:val="24"/>
                <w:lang w:val="en-HK"/>
              </w:rPr>
              <m:t>EL</m:t>
            </m:r>
          </m:e>
          <m:sub>
            <m:r>
              <w:rPr>
                <w:rFonts w:ascii="Cambria Math" w:hAnsi="Cambria Math" w:cs="Times New Roman"/>
                <w:sz w:val="24"/>
                <w:szCs w:val="24"/>
                <w:lang w:val="en-HK"/>
              </w:rPr>
              <m:t>gene</m:t>
            </m:r>
          </m:sub>
        </m:sSub>
        <m:r>
          <w:rPr>
            <w:rFonts w:ascii="Cambria Math" w:hAnsi="Cambria Math" w:cs="Times New Roman"/>
            <w:sz w:val="24"/>
            <w:szCs w:val="24"/>
            <w:lang w:val="en-HK"/>
          </w:rPr>
          <m:t>)</m:t>
        </m:r>
      </m:oMath>
      <w:r w:rsidR="004E558A">
        <w:rPr>
          <w:rFonts w:cs="Times New Roman"/>
          <w:sz w:val="24"/>
          <w:szCs w:val="24"/>
          <w:lang w:val="en-HK"/>
        </w:rPr>
        <w:t>, we used the ratio between transcript abundance and gene abundance as approximations of gene expression levels (</w:t>
      </w:r>
      <m:oMath>
        <m:sSub>
          <m:sSubPr>
            <m:ctrlPr>
              <w:rPr>
                <w:rFonts w:ascii="Cambria Math" w:hAnsi="Cambria Math" w:cs="Times New Roman"/>
                <w:i/>
                <w:sz w:val="24"/>
                <w:szCs w:val="24"/>
                <w:lang w:val="en-HK"/>
              </w:rPr>
            </m:ctrlPr>
          </m:sSubPr>
          <m:e>
            <m:r>
              <w:rPr>
                <w:rFonts w:ascii="Cambria Math" w:hAnsi="Cambria Math" w:cs="Times New Roman"/>
                <w:sz w:val="24"/>
                <w:szCs w:val="24"/>
                <w:lang w:val="en-HK"/>
              </w:rPr>
              <m:t>EL</m:t>
            </m:r>
          </m:e>
          <m:sub>
            <m:r>
              <w:rPr>
                <w:rFonts w:ascii="Cambria Math" w:hAnsi="Cambria Math" w:cs="Times New Roman"/>
                <w:sz w:val="24"/>
                <w:szCs w:val="24"/>
                <w:lang w:val="en-HK"/>
              </w:rPr>
              <m:t>gene</m:t>
            </m:r>
          </m:sub>
        </m:sSub>
        <m:r>
          <w:rPr>
            <w:rFonts w:ascii="Cambria Math" w:hAnsi="Cambria Math" w:cs="Times New Roman"/>
            <w:sz w:val="24"/>
            <w:szCs w:val="24"/>
            <w:lang w:val="en-HK"/>
          </w:rPr>
          <m:t>~</m:t>
        </m:r>
        <m:f>
          <m:fPr>
            <m:ctrlPr>
              <w:rPr>
                <w:rFonts w:ascii="Cambria Math" w:hAnsi="Cambria Math" w:cs="Times New Roman"/>
                <w:i/>
                <w:sz w:val="24"/>
                <w:szCs w:val="24"/>
                <w:lang w:val="en-HK"/>
              </w:rPr>
            </m:ctrlPr>
          </m:fPr>
          <m:num>
            <m:sSub>
              <m:sSubPr>
                <m:ctrlPr>
                  <w:rPr>
                    <w:rFonts w:ascii="Cambria Math" w:hAnsi="Cambria Math" w:cs="Times New Roman"/>
                    <w:i/>
                    <w:sz w:val="24"/>
                    <w:szCs w:val="24"/>
                    <w:lang w:val="en-HK"/>
                  </w:rPr>
                </m:ctrlPr>
              </m:sSubPr>
              <m:e>
                <m:r>
                  <w:rPr>
                    <w:rFonts w:ascii="Cambria Math" w:hAnsi="Cambria Math" w:cs="Times New Roman"/>
                    <w:sz w:val="24"/>
                    <w:szCs w:val="24"/>
                    <w:lang w:val="en-HK"/>
                  </w:rPr>
                  <m:t>Abundance</m:t>
                </m:r>
              </m:e>
              <m:sub>
                <m:r>
                  <w:rPr>
                    <w:rFonts w:ascii="Cambria Math" w:hAnsi="Cambria Math" w:cs="Times New Roman"/>
                    <w:sz w:val="24"/>
                    <w:szCs w:val="24"/>
                    <w:lang w:val="en-HK"/>
                  </w:rPr>
                  <m:t>transcript</m:t>
                </m:r>
              </m:sub>
            </m:sSub>
          </m:num>
          <m:den>
            <m:sSub>
              <m:sSubPr>
                <m:ctrlPr>
                  <w:rPr>
                    <w:rFonts w:ascii="Cambria Math" w:hAnsi="Cambria Math" w:cs="Times New Roman"/>
                    <w:i/>
                    <w:sz w:val="24"/>
                    <w:szCs w:val="24"/>
                    <w:lang w:val="en-HK"/>
                  </w:rPr>
                </m:ctrlPr>
              </m:sSubPr>
              <m:e>
                <m:r>
                  <w:rPr>
                    <w:rFonts w:ascii="Cambria Math" w:hAnsi="Cambria Math" w:cs="Times New Roman"/>
                    <w:sz w:val="24"/>
                    <w:szCs w:val="24"/>
                    <w:lang w:val="en-HK"/>
                  </w:rPr>
                  <m:t>Abundance</m:t>
                </m:r>
              </m:e>
              <m:sub>
                <m:r>
                  <w:rPr>
                    <w:rFonts w:ascii="Cambria Math" w:hAnsi="Cambria Math" w:cs="Times New Roman"/>
                    <w:sz w:val="24"/>
                    <w:szCs w:val="24"/>
                    <w:lang w:val="en-HK"/>
                  </w:rPr>
                  <m:t>gene</m:t>
                </m:r>
              </m:sub>
            </m:sSub>
          </m:den>
        </m:f>
      </m:oMath>
      <w:r w:rsidR="004E558A">
        <w:rPr>
          <w:rFonts w:cs="Times New Roman"/>
          <w:sz w:val="24"/>
          <w:szCs w:val="24"/>
          <w:lang w:val="en-HK"/>
        </w:rPr>
        <w:t xml:space="preserve">). Here, </w:t>
      </w:r>
      <m:oMath>
        <m:sSub>
          <m:sSubPr>
            <m:ctrlPr>
              <w:rPr>
                <w:rFonts w:ascii="Cambria Math" w:hAnsi="Cambria Math" w:cs="Times New Roman"/>
                <w:i/>
                <w:sz w:val="24"/>
                <w:szCs w:val="24"/>
                <w:lang w:val="en-HK"/>
              </w:rPr>
            </m:ctrlPr>
          </m:sSubPr>
          <m:e>
            <m:r>
              <w:rPr>
                <w:rFonts w:ascii="Cambria Math" w:hAnsi="Cambria Math" w:cs="Times New Roman"/>
                <w:sz w:val="24"/>
                <w:szCs w:val="24"/>
                <w:lang w:val="en-HK"/>
              </w:rPr>
              <m:t>Abundance</m:t>
            </m:r>
          </m:e>
          <m:sub>
            <m:r>
              <w:rPr>
                <w:rFonts w:ascii="Cambria Math" w:hAnsi="Cambria Math" w:cs="Times New Roman"/>
                <w:sz w:val="24"/>
                <w:szCs w:val="24"/>
                <w:lang w:val="en-HK"/>
              </w:rPr>
              <m:t>transcripts</m:t>
            </m:r>
          </m:sub>
        </m:sSub>
      </m:oMath>
      <w:r w:rsidR="004E558A">
        <w:rPr>
          <w:rFonts w:cs="Times New Roman"/>
          <w:sz w:val="24"/>
          <w:szCs w:val="24"/>
          <w:lang w:val="en-HK"/>
        </w:rPr>
        <w:t xml:space="preserve"> represents the metatranscriptomic read counts of a gene in a sample, and </w:t>
      </w:r>
      <m:oMath>
        <m:sSub>
          <m:sSubPr>
            <m:ctrlPr>
              <w:rPr>
                <w:rFonts w:ascii="Cambria Math" w:hAnsi="Cambria Math" w:cs="Times New Roman"/>
                <w:i/>
                <w:sz w:val="24"/>
                <w:szCs w:val="24"/>
                <w:lang w:val="en-HK"/>
              </w:rPr>
            </m:ctrlPr>
          </m:sSubPr>
          <m:e>
            <m:r>
              <w:rPr>
                <w:rFonts w:ascii="Cambria Math" w:hAnsi="Cambria Math" w:cs="Times New Roman"/>
                <w:sz w:val="24"/>
                <w:szCs w:val="24"/>
                <w:lang w:val="en-HK"/>
              </w:rPr>
              <m:t>Abundance</m:t>
            </m:r>
          </m:e>
          <m:sub>
            <m:r>
              <w:rPr>
                <w:rFonts w:ascii="Cambria Math" w:hAnsi="Cambria Math" w:cs="Times New Roman"/>
                <w:sz w:val="24"/>
                <w:szCs w:val="24"/>
                <w:lang w:val="en-HK"/>
              </w:rPr>
              <m:t>gene</m:t>
            </m:r>
          </m:sub>
        </m:sSub>
      </m:oMath>
      <w:r w:rsidR="004E558A">
        <w:rPr>
          <w:rFonts w:cs="Times New Roman"/>
          <w:sz w:val="24"/>
          <w:szCs w:val="24"/>
          <w:lang w:val="en-HK"/>
        </w:rPr>
        <w:t xml:space="preserve"> equals to the metagenomic read counts of a gene in a sample. Since the transformed data was on log</w:t>
      </w:r>
      <w:r w:rsidR="004E558A" w:rsidRPr="00E418F8">
        <w:rPr>
          <w:rFonts w:cs="Times New Roman"/>
          <w:sz w:val="24"/>
          <w:szCs w:val="24"/>
          <w:vertAlign w:val="subscript"/>
          <w:lang w:val="en-HK"/>
        </w:rPr>
        <w:t>2</w:t>
      </w:r>
      <w:r w:rsidR="004E558A">
        <w:rPr>
          <w:rFonts w:cs="Times New Roman"/>
          <w:sz w:val="24"/>
          <w:szCs w:val="24"/>
          <w:lang w:val="en-HK"/>
        </w:rPr>
        <w:t xml:space="preserve"> scale, the formula could also be written as </w:t>
      </w:r>
      <m:oMath>
        <m:sSub>
          <m:sSubPr>
            <m:ctrlPr>
              <w:rPr>
                <w:rFonts w:ascii="Cambria Math" w:hAnsi="Cambria Math" w:cs="Times New Roman"/>
                <w:i/>
                <w:sz w:val="24"/>
                <w:szCs w:val="24"/>
                <w:lang w:val="en-HK"/>
              </w:rPr>
            </m:ctrlPr>
          </m:sSubPr>
          <m:e>
            <m:r>
              <w:rPr>
                <w:rFonts w:ascii="Cambria Math" w:hAnsi="Cambria Math" w:cs="Times New Roman"/>
                <w:sz w:val="24"/>
                <w:szCs w:val="24"/>
                <w:lang w:val="en-HK"/>
              </w:rPr>
              <m:t>EL</m:t>
            </m:r>
          </m:e>
          <m:sub>
            <m:r>
              <w:rPr>
                <w:rFonts w:ascii="Cambria Math" w:hAnsi="Cambria Math" w:cs="Times New Roman"/>
                <w:sz w:val="24"/>
                <w:szCs w:val="24"/>
                <w:lang w:val="en-HK"/>
              </w:rPr>
              <m:t>gene</m:t>
            </m:r>
          </m:sub>
        </m:sSub>
        <m:r>
          <w:rPr>
            <w:rFonts w:ascii="Cambria Math" w:hAnsi="Cambria Math" w:cs="Times New Roman"/>
            <w:sz w:val="24"/>
            <w:szCs w:val="24"/>
            <w:lang w:val="en-HK"/>
          </w:rPr>
          <m:t>~</m:t>
        </m:r>
        <m:sSup>
          <m:sSupPr>
            <m:ctrlPr>
              <w:rPr>
                <w:rFonts w:ascii="Cambria Math" w:hAnsi="Cambria Math" w:cs="Times New Roman"/>
                <w:i/>
                <w:sz w:val="24"/>
                <w:szCs w:val="24"/>
                <w:lang w:val="en-HK"/>
              </w:rPr>
            </m:ctrlPr>
          </m:sSupPr>
          <m:e>
            <m:r>
              <w:rPr>
                <w:rFonts w:ascii="Cambria Math" w:hAnsi="Cambria Math" w:cs="Times New Roman"/>
                <w:sz w:val="24"/>
                <w:szCs w:val="24"/>
                <w:lang w:val="en-HK"/>
              </w:rPr>
              <m:t>2</m:t>
            </m:r>
          </m:e>
          <m:sup>
            <m:r>
              <w:rPr>
                <w:rFonts w:ascii="Cambria Math" w:hAnsi="Cambria Math" w:cs="Times New Roman"/>
                <w:sz w:val="24"/>
                <w:szCs w:val="24"/>
                <w:lang w:val="en-HK"/>
              </w:rPr>
              <m:t>VST</m:t>
            </m:r>
            <m:d>
              <m:dPr>
                <m:ctrlPr>
                  <w:rPr>
                    <w:rFonts w:ascii="Cambria Math" w:hAnsi="Cambria Math" w:cs="Times New Roman"/>
                    <w:i/>
                    <w:sz w:val="24"/>
                    <w:szCs w:val="24"/>
                    <w:lang w:val="en-HK"/>
                  </w:rPr>
                </m:ctrlPr>
              </m:dPr>
              <m:e>
                <m:sSub>
                  <m:sSubPr>
                    <m:ctrlPr>
                      <w:rPr>
                        <w:rFonts w:ascii="Cambria Math" w:hAnsi="Cambria Math" w:cs="Times New Roman"/>
                        <w:i/>
                        <w:sz w:val="24"/>
                        <w:szCs w:val="24"/>
                        <w:lang w:val="en-HK"/>
                      </w:rPr>
                    </m:ctrlPr>
                  </m:sSubPr>
                  <m:e>
                    <m:r>
                      <w:rPr>
                        <w:rFonts w:ascii="Cambria Math" w:hAnsi="Cambria Math" w:cs="Times New Roman"/>
                        <w:sz w:val="24"/>
                        <w:szCs w:val="24"/>
                        <w:lang w:val="en-HK"/>
                      </w:rPr>
                      <m:t>Abundance</m:t>
                    </m:r>
                  </m:e>
                  <m:sub>
                    <m:r>
                      <w:rPr>
                        <w:rFonts w:ascii="Cambria Math" w:hAnsi="Cambria Math" w:cs="Times New Roman"/>
                        <w:sz w:val="24"/>
                        <w:szCs w:val="24"/>
                        <w:lang w:val="en-HK"/>
                      </w:rPr>
                      <m:t>transcript</m:t>
                    </m:r>
                  </m:sub>
                </m:sSub>
              </m:e>
            </m:d>
            <m:r>
              <w:rPr>
                <w:rFonts w:ascii="Cambria Math" w:hAnsi="Cambria Math" w:cs="Times New Roman"/>
                <w:sz w:val="24"/>
                <w:szCs w:val="24"/>
                <w:lang w:val="en-HK"/>
              </w:rPr>
              <m:t>-VST(</m:t>
            </m:r>
            <m:sSub>
              <m:sSubPr>
                <m:ctrlPr>
                  <w:rPr>
                    <w:rFonts w:ascii="Cambria Math" w:hAnsi="Cambria Math" w:cs="Times New Roman"/>
                    <w:i/>
                    <w:sz w:val="24"/>
                    <w:szCs w:val="24"/>
                    <w:lang w:val="en-HK"/>
                  </w:rPr>
                </m:ctrlPr>
              </m:sSubPr>
              <m:e>
                <m:r>
                  <w:rPr>
                    <w:rFonts w:ascii="Cambria Math" w:hAnsi="Cambria Math" w:cs="Times New Roman"/>
                    <w:sz w:val="24"/>
                    <w:szCs w:val="24"/>
                    <w:lang w:val="en-HK"/>
                  </w:rPr>
                  <m:t>Abundance</m:t>
                </m:r>
              </m:e>
              <m:sub>
                <m:r>
                  <w:rPr>
                    <w:rFonts w:ascii="Cambria Math" w:hAnsi="Cambria Math" w:cs="Times New Roman"/>
                    <w:sz w:val="24"/>
                    <w:szCs w:val="24"/>
                    <w:lang w:val="en-HK"/>
                  </w:rPr>
                  <m:t>gene</m:t>
                </m:r>
              </m:sub>
            </m:sSub>
            <m:r>
              <w:rPr>
                <w:rFonts w:ascii="Cambria Math" w:hAnsi="Cambria Math" w:cs="Times New Roman"/>
                <w:sz w:val="24"/>
                <w:szCs w:val="24"/>
                <w:lang w:val="en-HK"/>
              </w:rPr>
              <m:t>)</m:t>
            </m:r>
          </m:sup>
        </m:sSup>
      </m:oMath>
      <w:r w:rsidR="004E558A">
        <w:rPr>
          <w:rFonts w:cs="Times New Roman"/>
          <w:sz w:val="24"/>
          <w:szCs w:val="24"/>
          <w:lang w:val="en-HK"/>
        </w:rPr>
        <w:t xml:space="preserve">. Then, in each sample (each column), </w:t>
      </w:r>
      <m:oMath>
        <m:sSub>
          <m:sSubPr>
            <m:ctrlPr>
              <w:rPr>
                <w:rFonts w:ascii="Cambria Math" w:hAnsi="Cambria Math" w:cs="Times New Roman"/>
                <w:i/>
                <w:sz w:val="24"/>
                <w:szCs w:val="24"/>
                <w:lang w:val="en-HK"/>
              </w:rPr>
            </m:ctrlPr>
          </m:sSubPr>
          <m:e>
            <m:r>
              <w:rPr>
                <w:rFonts w:ascii="Cambria Math" w:hAnsi="Cambria Math" w:cs="Times New Roman"/>
                <w:sz w:val="24"/>
                <w:szCs w:val="24"/>
                <w:lang w:val="en-HK"/>
              </w:rPr>
              <m:t>EL</m:t>
            </m:r>
          </m:e>
          <m:sub>
            <m:r>
              <w:rPr>
                <w:rFonts w:ascii="Cambria Math" w:hAnsi="Cambria Math" w:cs="Times New Roman"/>
                <w:sz w:val="24"/>
                <w:szCs w:val="24"/>
                <w:lang w:val="en-HK"/>
              </w:rPr>
              <m:t>gene</m:t>
            </m:r>
          </m:sub>
        </m:sSub>
      </m:oMath>
      <w:r w:rsidR="004E558A">
        <w:rPr>
          <w:rFonts w:cs="Times New Roman"/>
          <w:sz w:val="24"/>
          <w:szCs w:val="24"/>
          <w:lang w:val="en-HK"/>
        </w:rPr>
        <w:t xml:space="preserve"> values are normalized (divided) by the corresponding sample (column) maximum. Finally</w:t>
      </w:r>
      <w:r w:rsidR="00E8759A">
        <w:rPr>
          <w:rFonts w:cs="Times New Roman"/>
          <w:sz w:val="24"/>
          <w:szCs w:val="24"/>
          <w:lang w:val="en-HK"/>
        </w:rPr>
        <w:t>,</w:t>
      </w:r>
      <w:r w:rsidR="004E558A">
        <w:rPr>
          <w:rFonts w:cs="Times New Roman"/>
          <w:sz w:val="24"/>
          <w:szCs w:val="24"/>
          <w:lang w:val="en-HK"/>
        </w:rPr>
        <w:t xml:space="preserve"> we converted the normalized ratios to pseudo counts by multiplying with 10</w:t>
      </w:r>
      <w:r w:rsidR="004E558A" w:rsidRPr="00A27753">
        <w:rPr>
          <w:rFonts w:cs="Times New Roman"/>
          <w:sz w:val="24"/>
          <w:szCs w:val="24"/>
          <w:vertAlign w:val="superscript"/>
          <w:lang w:val="en-HK"/>
        </w:rPr>
        <w:t>6</w:t>
      </w:r>
      <w:r w:rsidR="004E558A">
        <w:rPr>
          <w:rFonts w:cs="Times New Roman"/>
          <w:sz w:val="24"/>
          <w:szCs w:val="24"/>
          <w:lang w:val="en-HK"/>
        </w:rPr>
        <w:t xml:space="preserve"> and rounding to the nearest integer. </w:t>
      </w:r>
      <w:r w:rsidR="002357C6">
        <w:rPr>
          <w:rFonts w:cs="Times New Roman"/>
          <w:b/>
          <w:bCs/>
          <w:sz w:val="24"/>
          <w:szCs w:val="24"/>
          <w:lang w:val="en-HK"/>
        </w:rPr>
        <w:t>C</w:t>
      </w:r>
      <w:r w:rsidR="00F10ACD">
        <w:rPr>
          <w:rFonts w:cs="Times New Roman"/>
          <w:sz w:val="24"/>
          <w:szCs w:val="24"/>
          <w:lang w:val="en-HK"/>
        </w:rPr>
        <w:t>,</w:t>
      </w:r>
      <w:r w:rsidR="004E558A">
        <w:rPr>
          <w:rFonts w:cs="Times New Roman"/>
          <w:sz w:val="24"/>
          <w:szCs w:val="24"/>
          <w:lang w:val="en-HK"/>
        </w:rPr>
        <w:t xml:space="preserve"> </w:t>
      </w:r>
      <w:r w:rsidR="004E558A" w:rsidRPr="003F319D">
        <w:rPr>
          <w:rFonts w:cs="Times New Roman"/>
          <w:sz w:val="24"/>
          <w:szCs w:val="24"/>
          <w:lang w:val="en-HK"/>
        </w:rPr>
        <w:t xml:space="preserve">Heatmap </w:t>
      </w:r>
      <w:r w:rsidR="004E558A">
        <w:rPr>
          <w:rFonts w:cs="Times New Roman"/>
          <w:sz w:val="24"/>
          <w:szCs w:val="24"/>
          <w:lang w:val="en-HK"/>
        </w:rPr>
        <w:t>of</w:t>
      </w:r>
      <w:r w:rsidR="004E558A" w:rsidRPr="003F319D">
        <w:rPr>
          <w:rFonts w:cs="Times New Roman"/>
          <w:sz w:val="24"/>
          <w:szCs w:val="24"/>
          <w:lang w:val="en-HK"/>
        </w:rPr>
        <w:t xml:space="preserve"> the sample-to-sample distance</w:t>
      </w:r>
      <w:r w:rsidR="002357C6">
        <w:rPr>
          <w:rFonts w:cs="Times New Roman"/>
          <w:sz w:val="24"/>
          <w:szCs w:val="24"/>
          <w:lang w:val="en-HK"/>
        </w:rPr>
        <w:t>,</w:t>
      </w:r>
      <w:r w:rsidR="004E558A">
        <w:rPr>
          <w:rFonts w:cs="Times New Roman"/>
          <w:sz w:val="24"/>
          <w:szCs w:val="24"/>
          <w:lang w:val="en-HK"/>
        </w:rPr>
        <w:t xml:space="preserve"> and </w:t>
      </w:r>
      <w:r w:rsidR="002357C6">
        <w:rPr>
          <w:rFonts w:cs="Times New Roman"/>
          <w:b/>
          <w:bCs/>
          <w:sz w:val="24"/>
          <w:szCs w:val="24"/>
          <w:lang w:val="en-HK"/>
        </w:rPr>
        <w:t>D</w:t>
      </w:r>
      <w:r w:rsidR="002357C6">
        <w:rPr>
          <w:rFonts w:cs="Times New Roman"/>
          <w:sz w:val="24"/>
          <w:szCs w:val="24"/>
          <w:lang w:val="en-HK"/>
        </w:rPr>
        <w:t>,</w:t>
      </w:r>
      <w:r w:rsidR="004E558A">
        <w:rPr>
          <w:rFonts w:cs="Times New Roman"/>
          <w:sz w:val="24"/>
          <w:szCs w:val="24"/>
          <w:lang w:val="en-HK"/>
        </w:rPr>
        <w:t xml:space="preserve"> </w:t>
      </w:r>
      <w:r w:rsidR="004E558A" w:rsidRPr="00CC6CCB">
        <w:rPr>
          <w:rFonts w:cs="Times New Roman"/>
          <w:sz w:val="24"/>
          <w:szCs w:val="24"/>
          <w:lang w:val="en-HK"/>
        </w:rPr>
        <w:t xml:space="preserve">Principal component analysis (PCA) </w:t>
      </w:r>
      <w:r w:rsidR="004E558A">
        <w:rPr>
          <w:rFonts w:cs="Times New Roman"/>
          <w:sz w:val="24"/>
          <w:szCs w:val="24"/>
          <w:lang w:val="en-HK"/>
        </w:rPr>
        <w:t>based on</w:t>
      </w:r>
      <w:r w:rsidR="004E558A" w:rsidRPr="00CC6CCB">
        <w:rPr>
          <w:rFonts w:cs="Times New Roman"/>
          <w:sz w:val="24"/>
          <w:szCs w:val="24"/>
          <w:lang w:val="en-HK"/>
        </w:rPr>
        <w:t xml:space="preserve"> </w:t>
      </w:r>
      <w:r w:rsidR="004E558A">
        <w:rPr>
          <w:rFonts w:cs="Times New Roman"/>
          <w:sz w:val="24"/>
          <w:szCs w:val="24"/>
          <w:lang w:val="en-HK"/>
        </w:rPr>
        <w:t xml:space="preserve">the </w:t>
      </w:r>
      <w:r w:rsidR="004E558A" w:rsidRPr="00CC6CCB">
        <w:rPr>
          <w:rFonts w:cs="Times New Roman"/>
          <w:sz w:val="24"/>
          <w:szCs w:val="24"/>
          <w:lang w:val="en-HK"/>
        </w:rPr>
        <w:t>normalized read counts after variance</w:t>
      </w:r>
      <w:r w:rsidR="004E558A">
        <w:rPr>
          <w:rFonts w:cs="Times New Roman"/>
          <w:sz w:val="24"/>
          <w:szCs w:val="24"/>
          <w:lang w:val="en-HK"/>
        </w:rPr>
        <w:t xml:space="preserve"> </w:t>
      </w:r>
      <w:r w:rsidR="004E558A" w:rsidRPr="00CC6CCB">
        <w:rPr>
          <w:rFonts w:cs="Times New Roman"/>
          <w:sz w:val="24"/>
          <w:szCs w:val="24"/>
          <w:lang w:val="en-HK"/>
        </w:rPr>
        <w:t xml:space="preserve">stabilizing transformation </w:t>
      </w:r>
      <w:r w:rsidR="004E558A">
        <w:rPr>
          <w:rFonts w:cs="Times New Roman"/>
          <w:sz w:val="24"/>
          <w:szCs w:val="24"/>
          <w:lang w:val="en-HK"/>
        </w:rPr>
        <w:t>by</w:t>
      </w:r>
      <w:r w:rsidR="004E558A" w:rsidRPr="00CC6CCB">
        <w:rPr>
          <w:rFonts w:cs="Times New Roman"/>
          <w:sz w:val="24"/>
          <w:szCs w:val="24"/>
          <w:lang w:val="en-HK"/>
        </w:rPr>
        <w:t xml:space="preserve"> DESeq2</w:t>
      </w:r>
      <w:r w:rsidR="004E558A">
        <w:rPr>
          <w:rFonts w:cs="Times New Roman"/>
          <w:sz w:val="24"/>
          <w:szCs w:val="24"/>
          <w:lang w:val="en-HK"/>
        </w:rPr>
        <w:t>.</w:t>
      </w:r>
    </w:p>
    <w:p w14:paraId="4BADD8D4" w14:textId="77777777" w:rsidR="00F938D6" w:rsidRDefault="00F938D6" w:rsidP="009012D6">
      <w:pPr>
        <w:spacing w:after="0" w:line="288" w:lineRule="auto"/>
        <w:rPr>
          <w:rFonts w:cs="Times New Roman"/>
          <w:b/>
          <w:bCs/>
          <w:sz w:val="24"/>
          <w:szCs w:val="24"/>
        </w:rPr>
      </w:pPr>
    </w:p>
    <w:p w14:paraId="6A376BCF" w14:textId="3E4E67DD" w:rsidR="009B460A" w:rsidRPr="000933A6" w:rsidRDefault="009B460A" w:rsidP="00F938D6">
      <w:pPr>
        <w:spacing w:after="0" w:line="288" w:lineRule="auto"/>
        <w:rPr>
          <w:rFonts w:cs="Times New Roman"/>
          <w:sz w:val="24"/>
          <w:szCs w:val="24"/>
          <w:lang w:val="en-HK"/>
        </w:rPr>
      </w:pPr>
      <w:r w:rsidRPr="00994B11">
        <w:rPr>
          <w:rFonts w:cs="Times New Roman" w:hint="eastAsia"/>
          <w:b/>
          <w:bCs/>
          <w:sz w:val="24"/>
          <w:szCs w:val="24"/>
        </w:rPr>
        <w:lastRenderedPageBreak/>
        <w:t>S</w:t>
      </w:r>
      <w:r w:rsidRPr="00994B11">
        <w:rPr>
          <w:rFonts w:cs="Times New Roman"/>
          <w:b/>
          <w:bCs/>
          <w:sz w:val="24"/>
          <w:szCs w:val="24"/>
        </w:rPr>
        <w:t>upplementary F</w:t>
      </w:r>
      <w:r>
        <w:rPr>
          <w:rFonts w:cs="Times New Roman"/>
          <w:b/>
          <w:sz w:val="24"/>
          <w:szCs w:val="24"/>
          <w:lang w:val="en-HK"/>
        </w:rPr>
        <w:t>ig. 10</w:t>
      </w:r>
      <w:r>
        <w:rPr>
          <w:rFonts w:cs="Times New Roman"/>
          <w:sz w:val="24"/>
          <w:szCs w:val="24"/>
          <w:lang w:val="en-HK"/>
        </w:rPr>
        <w:t xml:space="preserve">    Counts of significantly differentially expressed </w:t>
      </w:r>
      <w:r w:rsidR="0097432A">
        <w:rPr>
          <w:rFonts w:cs="Times New Roman"/>
          <w:sz w:val="24"/>
          <w:szCs w:val="24"/>
          <w:lang w:val="en-HK"/>
        </w:rPr>
        <w:t xml:space="preserve">genes (SDEGs) </w:t>
      </w:r>
      <w:r>
        <w:rPr>
          <w:rFonts w:cs="Times New Roman"/>
          <w:sz w:val="24"/>
          <w:szCs w:val="24"/>
          <w:lang w:val="en-HK"/>
        </w:rPr>
        <w:t>in CAZyme</w:t>
      </w:r>
      <w:r w:rsidR="0097432A">
        <w:rPr>
          <w:rFonts w:cs="Times New Roman"/>
          <w:sz w:val="24"/>
          <w:szCs w:val="24"/>
          <w:lang w:val="en-HK"/>
        </w:rPr>
        <w:t>s</w:t>
      </w:r>
      <w:r>
        <w:rPr>
          <w:rFonts w:cs="Times New Roman"/>
          <w:sz w:val="24"/>
          <w:szCs w:val="24"/>
          <w:lang w:val="en-HK"/>
        </w:rPr>
        <w:t xml:space="preserve"> </w:t>
      </w:r>
      <w:r>
        <w:rPr>
          <w:rFonts w:cs="Times New Roman"/>
          <w:sz w:val="24"/>
          <w:szCs w:val="24"/>
          <w:lang w:val="en-HK"/>
        </w:rPr>
        <w:fldChar w:fldCharType="begin"/>
      </w:r>
      <w:r w:rsidR="0019440E">
        <w:rPr>
          <w:rFonts w:cs="Times New Roman"/>
          <w:sz w:val="24"/>
          <w:szCs w:val="24"/>
          <w:lang w:val="en-HK"/>
        </w:rPr>
        <w:instrText xml:space="preserve"> ADDIN EN.CITE &lt;EndNote&gt;&lt;Cite&gt;&lt;Author&gt;Cantarel&lt;/Author&gt;&lt;Year&gt;2009&lt;/Year&gt;&lt;RecNum&gt;53&lt;/RecNum&gt;&lt;DisplayText&gt;[69]&lt;/DisplayText&gt;&lt;record&gt;&lt;rec-number&gt;53&lt;/rec-number&gt;&lt;foreign-keys&gt;&lt;key app="EN" db-id="axdtz0r035t2vmex5pfxz09kawtvvvtzf2p5" timestamp="1615875272"&gt;53&lt;/key&gt;&lt;/foreign-keys&gt;&lt;ref-type name="Journal Article"&gt;17&lt;/ref-type&gt;&lt;contributors&gt;&lt;authors&gt;&lt;author&gt;Cantarel, B. L.&lt;/author&gt;&lt;author&gt;Coutinho, P. M.&lt;/author&gt;&lt;author&gt;Rancurel, C.&lt;/author&gt;&lt;author&gt;Bernard, T.&lt;/author&gt;&lt;author&gt;Lombard, V.&lt;/author&gt;&lt;author&gt;Henrissat, B.&lt;/author&gt;&lt;/authors&gt;&lt;/contributors&gt;&lt;auth-address&gt;Architecture et Fonction des Macromolecules Biologiques, UMR6098, CNRS, Universites Aix-Marseille I &amp;amp; II, 163 Avenue de Luminy, 13288 Marseille, France.&lt;/auth-address&gt;&lt;titles&gt;&lt;title&gt;The Carbohydrate-Active EnZymes database (CAZy): an expert resource for Glycogenomics&lt;/title&gt;&lt;secondary-title&gt;Nucleic Acids Res&lt;/secondary-title&gt;&lt;/titles&gt;&lt;periodical&gt;&lt;full-title&gt;Nucleic Acids Res&lt;/full-title&gt;&lt;/periodical&gt;&lt;pages&gt;D233-8&lt;/pages&gt;&lt;volume&gt;37&lt;/volume&gt;&lt;number&gt;Database issue&lt;/number&gt;&lt;edition&gt;2008/10/08&lt;/edition&gt;&lt;keywords&gt;&lt;keyword&gt;*Carbohydrate Metabolism&lt;/keyword&gt;&lt;keyword&gt;Carrier Proteins/chemistry/classification/metabolism&lt;/keyword&gt;&lt;keyword&gt;*Databases, Protein&lt;/keyword&gt;&lt;keyword&gt;Esterases/chemistry/classification/metabolism&lt;/keyword&gt;&lt;keyword&gt;Glycoconjugates/*metabolism&lt;/keyword&gt;&lt;keyword&gt;Glycomics&lt;/keyword&gt;&lt;keyword&gt;Glycoside Hydrolases/chemistry/classification/metabolism&lt;/keyword&gt;&lt;keyword&gt;Glycosyltransferases/chemistry/classification/metabolism&lt;/keyword&gt;&lt;keyword&gt;Polysaccharide-Lyases/chemistry/classification/metabolism&lt;/keyword&gt;&lt;/keywords&gt;&lt;dates&gt;&lt;year&gt;2009&lt;/year&gt;&lt;pub-dates&gt;&lt;date&gt;Jan&lt;/date&gt;&lt;/pub-dates&gt;&lt;/dates&gt;&lt;isbn&gt;1362-4962 (Electronic)&amp;#xD;0305-1048 (Linking)&lt;/isbn&gt;&lt;accession-num&gt;18838391&lt;/accession-num&gt;&lt;urls&gt;&lt;related-urls&gt;&lt;url&gt;https://www.ncbi.nlm.nih.gov/pubmed/18838391&lt;/url&gt;&lt;/related-urls&gt;&lt;/urls&gt;&lt;custom2&gt;PMC2686590&lt;/custom2&gt;&lt;electronic-resource-num&gt;10.1093/nar/gkn663&lt;/electronic-resource-num&gt;&lt;/record&gt;&lt;/Cite&gt;&lt;/EndNote&gt;</w:instrText>
      </w:r>
      <w:r>
        <w:rPr>
          <w:rFonts w:cs="Times New Roman"/>
          <w:sz w:val="24"/>
          <w:szCs w:val="24"/>
          <w:lang w:val="en-HK"/>
        </w:rPr>
        <w:fldChar w:fldCharType="separate"/>
      </w:r>
      <w:r w:rsidR="0019440E">
        <w:rPr>
          <w:rFonts w:cs="Times New Roman"/>
          <w:noProof/>
          <w:sz w:val="24"/>
          <w:szCs w:val="24"/>
          <w:lang w:val="en-HK"/>
        </w:rPr>
        <w:t>[</w:t>
      </w:r>
      <w:hyperlink w:anchor="_ENREF_69" w:tooltip="Cantarel, 2009 #53" w:history="1">
        <w:r w:rsidR="0000753E">
          <w:rPr>
            <w:rFonts w:cs="Times New Roman"/>
            <w:noProof/>
            <w:sz w:val="24"/>
            <w:szCs w:val="24"/>
            <w:lang w:val="en-HK"/>
          </w:rPr>
          <w:t>69</w:t>
        </w:r>
      </w:hyperlink>
      <w:r w:rsidR="0019440E">
        <w:rPr>
          <w:rFonts w:cs="Times New Roman"/>
          <w:noProof/>
          <w:sz w:val="24"/>
          <w:szCs w:val="24"/>
          <w:lang w:val="en-HK"/>
        </w:rPr>
        <w:t>]</w:t>
      </w:r>
      <w:r>
        <w:rPr>
          <w:rFonts w:cs="Times New Roman"/>
          <w:sz w:val="24"/>
          <w:szCs w:val="24"/>
          <w:lang w:val="en-HK"/>
        </w:rPr>
        <w:fldChar w:fldCharType="end"/>
      </w:r>
      <w:r>
        <w:rPr>
          <w:rFonts w:cs="Times New Roman"/>
          <w:sz w:val="24"/>
          <w:szCs w:val="24"/>
          <w:lang w:val="en-HK"/>
        </w:rPr>
        <w:t xml:space="preserve"> across contrasting oceanic regions (on- and off-plateau). Each row represents one functional group. For CAZymes, enzyme families are further clustered based on their functions, including the breakdown, </w:t>
      </w:r>
      <w:proofErr w:type="gramStart"/>
      <w:r>
        <w:rPr>
          <w:rFonts w:cs="Times New Roman"/>
          <w:sz w:val="24"/>
          <w:szCs w:val="24"/>
          <w:lang w:val="en-HK"/>
        </w:rPr>
        <w:t>biosynthesis</w:t>
      </w:r>
      <w:proofErr w:type="gramEnd"/>
      <w:r>
        <w:rPr>
          <w:rFonts w:cs="Times New Roman"/>
          <w:sz w:val="24"/>
          <w:szCs w:val="24"/>
          <w:lang w:val="en-HK"/>
        </w:rPr>
        <w:t xml:space="preserve"> and modification of carbohydrates and glycoconjugate (e.g., g</w:t>
      </w:r>
      <w:r w:rsidRPr="005B7BE0">
        <w:rPr>
          <w:rFonts w:cs="Times New Roman"/>
          <w:sz w:val="24"/>
          <w:szCs w:val="24"/>
          <w:lang w:val="en-HK"/>
        </w:rPr>
        <w:t xml:space="preserve">lycoside </w:t>
      </w:r>
      <w:r>
        <w:rPr>
          <w:rFonts w:cs="Times New Roman"/>
          <w:sz w:val="24"/>
          <w:szCs w:val="24"/>
          <w:lang w:val="en-HK"/>
        </w:rPr>
        <w:t>h</w:t>
      </w:r>
      <w:r w:rsidRPr="005B7BE0">
        <w:rPr>
          <w:rFonts w:cs="Times New Roman"/>
          <w:sz w:val="24"/>
          <w:szCs w:val="24"/>
          <w:lang w:val="en-HK"/>
        </w:rPr>
        <w:t>ydrolases (GHs)</w:t>
      </w:r>
      <w:r>
        <w:rPr>
          <w:rFonts w:cs="Times New Roman"/>
          <w:sz w:val="24"/>
          <w:szCs w:val="24"/>
          <w:lang w:val="en-HK"/>
        </w:rPr>
        <w:t xml:space="preserve"> hydrolyse the glycosidic bonds between carbohydrates). The </w:t>
      </w:r>
      <w:r w:rsidR="00D63D85">
        <w:rPr>
          <w:rFonts w:cs="Times New Roman"/>
          <w:sz w:val="24"/>
          <w:szCs w:val="24"/>
          <w:lang w:val="en-HK"/>
        </w:rPr>
        <w:t>three</w:t>
      </w:r>
      <w:r>
        <w:rPr>
          <w:rFonts w:cs="Times New Roman"/>
          <w:sz w:val="24"/>
          <w:szCs w:val="24"/>
          <w:lang w:val="en-HK"/>
        </w:rPr>
        <w:t xml:space="preserve"> vertical panels show</w:t>
      </w:r>
      <w:r w:rsidR="00145696">
        <w:rPr>
          <w:rFonts w:cs="Times New Roman"/>
          <w:sz w:val="24"/>
          <w:szCs w:val="24"/>
          <w:lang w:val="en-HK"/>
        </w:rPr>
        <w:t>: (1</w:t>
      </w:r>
      <w:r w:rsidR="00C614F4" w:rsidRPr="00C614F4">
        <w:rPr>
          <w:rFonts w:cs="Times New Roman"/>
          <w:sz w:val="24"/>
          <w:szCs w:val="24"/>
          <w:vertAlign w:val="superscript"/>
          <w:lang w:val="en-HK"/>
        </w:rPr>
        <w:t>st</w:t>
      </w:r>
      <w:r w:rsidR="007A47BB">
        <w:rPr>
          <w:rFonts w:cs="Times New Roman"/>
          <w:sz w:val="24"/>
          <w:szCs w:val="24"/>
          <w:lang w:val="en-HK"/>
        </w:rPr>
        <w:t>)</w:t>
      </w:r>
      <w:r w:rsidR="00145696">
        <w:rPr>
          <w:rFonts w:cs="Times New Roman"/>
          <w:sz w:val="24"/>
          <w:szCs w:val="24"/>
          <w:lang w:val="en-HK"/>
        </w:rPr>
        <w:t xml:space="preserve"> </w:t>
      </w:r>
      <w:r w:rsidR="005A6BC3">
        <w:rPr>
          <w:rFonts w:cs="Times New Roman"/>
          <w:sz w:val="24"/>
          <w:szCs w:val="24"/>
          <w:lang w:val="en-HK"/>
        </w:rPr>
        <w:t>T</w:t>
      </w:r>
      <w:r w:rsidR="00145696">
        <w:rPr>
          <w:rFonts w:cs="Times New Roman"/>
          <w:sz w:val="24"/>
          <w:szCs w:val="24"/>
          <w:lang w:val="en-HK"/>
        </w:rPr>
        <w:t xml:space="preserve">he comparison of SDEGs obtained with vs. without the metagenome-based normalization. The black segment of each bar represents the number of SDEGs identified by both methods; the grey </w:t>
      </w:r>
      <w:r w:rsidR="00ED1E48">
        <w:rPr>
          <w:rFonts w:cs="Times New Roman"/>
          <w:sz w:val="24"/>
          <w:szCs w:val="24"/>
          <w:lang w:val="en-HK"/>
        </w:rPr>
        <w:t>segment</w:t>
      </w:r>
      <w:r w:rsidR="00145696">
        <w:rPr>
          <w:rFonts w:cs="Times New Roman"/>
          <w:sz w:val="24"/>
          <w:szCs w:val="24"/>
          <w:lang w:val="en-HK"/>
        </w:rPr>
        <w:t xml:space="preserve"> displays the SDEGs only found </w:t>
      </w:r>
      <w:r w:rsidR="000933A6">
        <w:rPr>
          <w:rFonts w:cs="Times New Roman"/>
          <w:sz w:val="24"/>
          <w:szCs w:val="24"/>
          <w:lang w:val="en-HK"/>
        </w:rPr>
        <w:t>based on the metagenome-normalized metatranscriptomic pseudo counts</w:t>
      </w:r>
      <w:r w:rsidR="00AB2C93">
        <w:rPr>
          <w:rFonts w:cs="Times New Roman"/>
          <w:sz w:val="24"/>
          <w:szCs w:val="24"/>
          <w:lang w:val="en-HK"/>
        </w:rPr>
        <w:t xml:space="preserve"> (with normalization)</w:t>
      </w:r>
      <w:r w:rsidR="00ED1E48">
        <w:rPr>
          <w:rFonts w:cs="Times New Roman"/>
          <w:sz w:val="24"/>
          <w:szCs w:val="24"/>
          <w:lang w:val="en-HK"/>
        </w:rPr>
        <w:t xml:space="preserve">; the white segment </w:t>
      </w:r>
      <w:r w:rsidR="00761C57">
        <w:rPr>
          <w:rFonts w:cs="Times New Roman"/>
          <w:sz w:val="24"/>
          <w:szCs w:val="24"/>
          <w:lang w:val="en-HK"/>
        </w:rPr>
        <w:t xml:space="preserve">shows the SDEGs only reported without </w:t>
      </w:r>
      <w:r w:rsidR="000933A6">
        <w:rPr>
          <w:rFonts w:cs="Times New Roman"/>
          <w:sz w:val="24"/>
          <w:szCs w:val="24"/>
          <w:lang w:val="en-HK"/>
        </w:rPr>
        <w:t>t</w:t>
      </w:r>
      <w:r w:rsidR="005A6BC3">
        <w:rPr>
          <w:rFonts w:cs="Times New Roman"/>
          <w:sz w:val="24"/>
          <w:szCs w:val="24"/>
          <w:lang w:val="en-HK"/>
        </w:rPr>
        <w:t xml:space="preserve">he </w:t>
      </w:r>
      <w:r w:rsidR="00761C57">
        <w:rPr>
          <w:rFonts w:cs="Times New Roman"/>
          <w:sz w:val="24"/>
          <w:szCs w:val="24"/>
          <w:lang w:val="en-HK"/>
        </w:rPr>
        <w:t>normalization</w:t>
      </w:r>
      <w:r w:rsidR="000933A6">
        <w:rPr>
          <w:rFonts w:cs="Times New Roman"/>
          <w:sz w:val="24"/>
          <w:szCs w:val="24"/>
          <w:lang w:val="en-HK"/>
        </w:rPr>
        <w:t xml:space="preserve"> procedure</w:t>
      </w:r>
      <w:r w:rsidR="00761C57">
        <w:rPr>
          <w:rFonts w:cs="Times New Roman"/>
          <w:sz w:val="24"/>
          <w:szCs w:val="24"/>
          <w:lang w:val="en-HK"/>
        </w:rPr>
        <w:t>.</w:t>
      </w:r>
      <w:r w:rsidR="000933A6">
        <w:rPr>
          <w:rFonts w:cs="Times New Roman"/>
          <w:sz w:val="24"/>
          <w:szCs w:val="24"/>
          <w:lang w:val="en-HK"/>
        </w:rPr>
        <w:t xml:space="preserve"> (2</w:t>
      </w:r>
      <w:r w:rsidR="000933A6" w:rsidRPr="000933A6">
        <w:rPr>
          <w:rFonts w:cs="Times New Roman"/>
          <w:sz w:val="24"/>
          <w:szCs w:val="24"/>
          <w:vertAlign w:val="superscript"/>
          <w:lang w:val="en-HK"/>
        </w:rPr>
        <w:t>nd</w:t>
      </w:r>
      <w:r w:rsidR="000933A6">
        <w:rPr>
          <w:rFonts w:cs="Times New Roman"/>
          <w:sz w:val="24"/>
          <w:szCs w:val="24"/>
          <w:lang w:val="en-HK"/>
        </w:rPr>
        <w:t xml:space="preserve">) </w:t>
      </w:r>
      <w:r w:rsidR="005A6BC3">
        <w:rPr>
          <w:rFonts w:cs="Times New Roman"/>
          <w:sz w:val="24"/>
          <w:szCs w:val="24"/>
          <w:lang w:val="en-HK"/>
        </w:rPr>
        <w:t>T</w:t>
      </w:r>
      <w:r>
        <w:rPr>
          <w:rFonts w:cs="Times New Roman"/>
          <w:sz w:val="24"/>
          <w:szCs w:val="24"/>
          <w:lang w:val="en-HK"/>
        </w:rPr>
        <w:t>he SDEGs based on the metagenome-normalized metatranscriptomic pseudo counts</w:t>
      </w:r>
      <w:r w:rsidR="005A6BC3">
        <w:rPr>
          <w:rFonts w:cs="Times New Roman"/>
          <w:sz w:val="24"/>
          <w:szCs w:val="24"/>
          <w:lang w:val="en-HK"/>
        </w:rPr>
        <w:t>. (</w:t>
      </w:r>
      <w:r w:rsidR="00E74636">
        <w:rPr>
          <w:rFonts w:cs="Times New Roman"/>
          <w:sz w:val="24"/>
          <w:szCs w:val="24"/>
          <w:lang w:val="en-HK"/>
        </w:rPr>
        <w:t>3</w:t>
      </w:r>
      <w:r w:rsidR="00E74636" w:rsidRPr="00E74636">
        <w:rPr>
          <w:rFonts w:cs="Times New Roman"/>
          <w:sz w:val="24"/>
          <w:szCs w:val="24"/>
          <w:vertAlign w:val="superscript"/>
          <w:lang w:val="en-HK"/>
        </w:rPr>
        <w:t>rd</w:t>
      </w:r>
      <w:r w:rsidR="005A6BC3">
        <w:rPr>
          <w:rFonts w:cs="Times New Roman"/>
          <w:sz w:val="24"/>
          <w:szCs w:val="24"/>
          <w:lang w:val="en-HK"/>
        </w:rPr>
        <w:t>) T</w:t>
      </w:r>
      <w:r>
        <w:rPr>
          <w:rFonts w:cs="Times New Roman"/>
          <w:sz w:val="24"/>
          <w:szCs w:val="24"/>
          <w:lang w:val="en-HK"/>
        </w:rPr>
        <w:t xml:space="preserve">he log2-based fold change values of SDEGs involved in the </w:t>
      </w:r>
      <w:r w:rsidR="00E74636">
        <w:rPr>
          <w:rFonts w:cs="Times New Roman"/>
          <w:sz w:val="24"/>
          <w:szCs w:val="24"/>
          <w:lang w:val="en-HK"/>
        </w:rPr>
        <w:t>2</w:t>
      </w:r>
      <w:r w:rsidR="00E74636" w:rsidRPr="00E74636">
        <w:rPr>
          <w:rFonts w:cs="Times New Roman"/>
          <w:sz w:val="24"/>
          <w:szCs w:val="24"/>
          <w:vertAlign w:val="superscript"/>
          <w:lang w:val="en-HK"/>
        </w:rPr>
        <w:t>nd</w:t>
      </w:r>
      <w:r>
        <w:rPr>
          <w:rFonts w:cs="Times New Roman"/>
          <w:sz w:val="24"/>
          <w:szCs w:val="24"/>
          <w:lang w:val="en-HK"/>
        </w:rPr>
        <w:t xml:space="preserve"> panel. In the bi-direction bar plots, the bars pointing to the left indicate the number of genes that are significantly higher expressed in the on-plateau iron-fertilized M2 site, as compared to the off-plateau HNLC M3 and M4 sites. To the contrary, the bars pointing to the right represent genes that are significantly higher expressed in the off-plateau HNLC waters. The colour scheme of taxonomy is shown on top.</w:t>
      </w:r>
    </w:p>
    <w:p w14:paraId="727B2AA5" w14:textId="77777777" w:rsidR="009B460A" w:rsidRPr="009B460A" w:rsidRDefault="009B460A" w:rsidP="00F938D6">
      <w:pPr>
        <w:spacing w:after="0" w:line="288" w:lineRule="auto"/>
        <w:rPr>
          <w:rFonts w:cs="Times New Roman"/>
          <w:b/>
          <w:bCs/>
          <w:sz w:val="24"/>
          <w:szCs w:val="24"/>
          <w:lang w:val="en-HK"/>
        </w:rPr>
      </w:pPr>
    </w:p>
    <w:p w14:paraId="26A72B28" w14:textId="1D7DA7D1" w:rsidR="007A7074" w:rsidRPr="006D7902" w:rsidRDefault="00F938D6" w:rsidP="007A7074">
      <w:pPr>
        <w:spacing w:after="0" w:line="288" w:lineRule="auto"/>
        <w:rPr>
          <w:rFonts w:cs="Times New Roman"/>
          <w:sz w:val="24"/>
          <w:szCs w:val="24"/>
          <w:lang w:val="en-HK"/>
        </w:rPr>
      </w:pPr>
      <w:r w:rsidRPr="00994B11">
        <w:rPr>
          <w:rFonts w:cs="Times New Roman" w:hint="eastAsia"/>
          <w:b/>
          <w:bCs/>
          <w:sz w:val="24"/>
          <w:szCs w:val="24"/>
        </w:rPr>
        <w:t>S</w:t>
      </w:r>
      <w:r w:rsidRPr="00994B11">
        <w:rPr>
          <w:rFonts w:cs="Times New Roman"/>
          <w:b/>
          <w:bCs/>
          <w:sz w:val="24"/>
          <w:szCs w:val="24"/>
        </w:rPr>
        <w:t>upplementary F</w:t>
      </w:r>
      <w:r>
        <w:rPr>
          <w:rFonts w:cs="Times New Roman"/>
          <w:b/>
          <w:sz w:val="24"/>
          <w:szCs w:val="24"/>
          <w:lang w:val="en-HK"/>
        </w:rPr>
        <w:t>ig</w:t>
      </w:r>
      <w:r w:rsidR="005306DF">
        <w:rPr>
          <w:rFonts w:cs="Times New Roman"/>
          <w:b/>
          <w:sz w:val="24"/>
          <w:szCs w:val="24"/>
          <w:lang w:val="en-HK"/>
        </w:rPr>
        <w:t xml:space="preserve">. </w:t>
      </w:r>
      <w:r w:rsidR="00C073CA">
        <w:rPr>
          <w:rFonts w:cs="Times New Roman"/>
          <w:b/>
          <w:sz w:val="24"/>
          <w:szCs w:val="24"/>
          <w:lang w:val="en-HK"/>
        </w:rPr>
        <w:t>1</w:t>
      </w:r>
      <w:r w:rsidR="006D7902">
        <w:rPr>
          <w:rFonts w:cs="Times New Roman"/>
          <w:b/>
          <w:sz w:val="24"/>
          <w:szCs w:val="24"/>
          <w:lang w:val="en-HK"/>
        </w:rPr>
        <w:t>1</w:t>
      </w:r>
      <w:r w:rsidR="00C073CA">
        <w:rPr>
          <w:rFonts w:cs="Times New Roman"/>
          <w:sz w:val="24"/>
          <w:szCs w:val="24"/>
          <w:lang w:val="en-HK"/>
        </w:rPr>
        <w:t xml:space="preserve">    </w:t>
      </w:r>
      <w:bookmarkStart w:id="11" w:name="_Hlk60136783"/>
      <w:r w:rsidR="00C073CA">
        <w:rPr>
          <w:rFonts w:cs="Times New Roman"/>
          <w:sz w:val="24"/>
          <w:szCs w:val="24"/>
          <w:lang w:val="en-HK"/>
        </w:rPr>
        <w:t xml:space="preserve">Counts of significantly differentially expressed genes (SDEGs) in </w:t>
      </w:r>
      <w:r w:rsidR="00C073CA" w:rsidRPr="00D96468">
        <w:rPr>
          <w:rFonts w:cs="Times New Roman"/>
          <w:sz w:val="24"/>
          <w:szCs w:val="24"/>
          <w:lang w:val="en-HK"/>
        </w:rPr>
        <w:t xml:space="preserve">KEGG Orthology </w:t>
      </w:r>
      <w:r w:rsidR="001C14C0">
        <w:rPr>
          <w:rFonts w:cs="Times New Roman"/>
          <w:sz w:val="24"/>
          <w:szCs w:val="24"/>
          <w:lang w:val="en-HK"/>
        </w:rPr>
        <w:t xml:space="preserve">groups </w:t>
      </w:r>
      <w:r w:rsidR="00C073CA" w:rsidRPr="00D96468">
        <w:rPr>
          <w:rFonts w:cs="Times New Roman"/>
          <w:sz w:val="24"/>
          <w:szCs w:val="24"/>
          <w:lang w:val="en-HK"/>
        </w:rPr>
        <w:t>(KO</w:t>
      </w:r>
      <w:r w:rsidR="001C14C0">
        <w:rPr>
          <w:rFonts w:cs="Times New Roman"/>
          <w:sz w:val="24"/>
          <w:szCs w:val="24"/>
          <w:lang w:val="en-HK"/>
        </w:rPr>
        <w:t>s</w:t>
      </w:r>
      <w:r w:rsidR="00C073CA" w:rsidRPr="00D96468">
        <w:rPr>
          <w:rFonts w:cs="Times New Roman"/>
          <w:sz w:val="24"/>
          <w:szCs w:val="24"/>
          <w:lang w:val="en-HK"/>
        </w:rPr>
        <w:t>)</w:t>
      </w:r>
      <w:r w:rsidR="00316FFC">
        <w:rPr>
          <w:rFonts w:cs="Times New Roman"/>
          <w:sz w:val="24"/>
          <w:szCs w:val="24"/>
          <w:lang w:val="en-HK"/>
        </w:rPr>
        <w:t xml:space="preserve"> </w:t>
      </w:r>
      <w:r w:rsidR="009532D5">
        <w:rPr>
          <w:rFonts w:cs="Times New Roman"/>
          <w:sz w:val="24"/>
          <w:szCs w:val="24"/>
          <w:lang w:val="en-HK"/>
        </w:rPr>
        <w:fldChar w:fldCharType="begin"/>
      </w:r>
      <w:r w:rsidR="0019440E">
        <w:rPr>
          <w:rFonts w:cs="Times New Roman"/>
          <w:sz w:val="24"/>
          <w:szCs w:val="24"/>
          <w:lang w:val="en-HK"/>
        </w:rPr>
        <w:instrText xml:space="preserve"> ADDIN EN.CITE &lt;EndNote&gt;&lt;Cite&gt;&lt;Author&gt;Kanehisa&lt;/Author&gt;&lt;Year&gt;2000&lt;/Year&gt;&lt;RecNum&gt;48&lt;/RecNum&gt;&lt;DisplayText&gt;[71]&lt;/DisplayText&gt;&lt;record&gt;&lt;rec-number&gt;48&lt;/rec-number&gt;&lt;foreign-keys&gt;&lt;key app="EN" db-id="axdtz0r035t2vmex5pfxz09kawtvvvtzf2p5" timestamp="1615875272"&gt;48&lt;/key&gt;&lt;/foreign-keys&gt;&lt;ref-type name="Journal Article"&gt;17&lt;/ref-type&gt;&lt;contributors&gt;&lt;authors&gt;&lt;author&gt;Kanehisa, M.&lt;/author&gt;&lt;author&gt;Goto, S.&lt;/author&gt;&lt;/authors&gt;&lt;/contributors&gt;&lt;auth-address&gt;Institute for Chemical Research, Kyoto University, Uji, Kyoto 611-0011, Japan. kanehisa@kuicr.kyoto-u.ac.jp&lt;/auth-address&gt;&lt;titles&gt;&lt;title&gt;KEGG: kyoto encyclopedia of genes and genomes&lt;/title&gt;&lt;secondary-title&gt;Nucleic Acids Res&lt;/secondary-title&gt;&lt;/titles&gt;&lt;periodical&gt;&lt;full-title&gt;Nucleic Acids Res&lt;/full-title&gt;&lt;/periodical&gt;&lt;pages&gt;27-30&lt;/pages&gt;&lt;volume&gt;28&lt;/volume&gt;&lt;number&gt;1&lt;/number&gt;&lt;edition&gt;1999/12/11&lt;/edition&gt;&lt;keywords&gt;&lt;keyword&gt;Animals&lt;/keyword&gt;&lt;keyword&gt;*Databases, Factual&lt;/keyword&gt;&lt;keyword&gt;Gene Expression&lt;/keyword&gt;&lt;keyword&gt;*Genome&lt;/keyword&gt;&lt;keyword&gt;Humans&lt;/keyword&gt;&lt;keyword&gt;Information Storage and Retrieval&lt;/keyword&gt;&lt;keyword&gt;Japan&lt;/keyword&gt;&lt;keyword&gt;Proteins/genetics/metabolism&lt;/keyword&gt;&lt;/keywords&gt;&lt;dates&gt;&lt;year&gt;2000&lt;/year&gt;&lt;pub-dates&gt;&lt;date&gt;Jan 1&lt;/date&gt;&lt;/pub-dates&gt;&lt;/dates&gt;&lt;isbn&gt;0305-1048 (Print)&amp;#xD;0305-1048 (Linking)&lt;/isbn&gt;&lt;accession-num&gt;10592173&lt;/accession-num&gt;&lt;urls&gt;&lt;related-urls&gt;&lt;url&gt;https://www.ncbi.nlm.nih.gov/pubmed/10592173&lt;/url&gt;&lt;/related-urls&gt;&lt;/urls&gt;&lt;custom2&gt;PMC102409&lt;/custom2&gt;&lt;electronic-resource-num&gt;10.1093/nar/28.1.27&lt;/electronic-resource-num&gt;&lt;/record&gt;&lt;/Cite&gt;&lt;/EndNote&gt;</w:instrText>
      </w:r>
      <w:r w:rsidR="009532D5">
        <w:rPr>
          <w:rFonts w:cs="Times New Roman"/>
          <w:sz w:val="24"/>
          <w:szCs w:val="24"/>
          <w:lang w:val="en-HK"/>
        </w:rPr>
        <w:fldChar w:fldCharType="separate"/>
      </w:r>
      <w:r w:rsidR="0019440E">
        <w:rPr>
          <w:rFonts w:cs="Times New Roman"/>
          <w:noProof/>
          <w:sz w:val="24"/>
          <w:szCs w:val="24"/>
          <w:lang w:val="en-HK"/>
        </w:rPr>
        <w:t>[</w:t>
      </w:r>
      <w:hyperlink w:anchor="_ENREF_71" w:tooltip="Kanehisa, 2000 #48" w:history="1">
        <w:r w:rsidR="0000753E">
          <w:rPr>
            <w:rFonts w:cs="Times New Roman"/>
            <w:noProof/>
            <w:sz w:val="24"/>
            <w:szCs w:val="24"/>
            <w:lang w:val="en-HK"/>
          </w:rPr>
          <w:t>71</w:t>
        </w:r>
      </w:hyperlink>
      <w:r w:rsidR="0019440E">
        <w:rPr>
          <w:rFonts w:cs="Times New Roman"/>
          <w:noProof/>
          <w:sz w:val="24"/>
          <w:szCs w:val="24"/>
          <w:lang w:val="en-HK"/>
        </w:rPr>
        <w:t>]</w:t>
      </w:r>
      <w:r w:rsidR="009532D5">
        <w:rPr>
          <w:rFonts w:cs="Times New Roman"/>
          <w:sz w:val="24"/>
          <w:szCs w:val="24"/>
          <w:lang w:val="en-HK"/>
        </w:rPr>
        <w:fldChar w:fldCharType="end"/>
      </w:r>
      <w:r w:rsidR="00C073CA">
        <w:rPr>
          <w:rFonts w:cs="Times New Roman"/>
          <w:sz w:val="24"/>
          <w:szCs w:val="24"/>
          <w:lang w:val="en-HK"/>
        </w:rPr>
        <w:t xml:space="preserve"> </w:t>
      </w:r>
      <w:r w:rsidR="00506590">
        <w:rPr>
          <w:rFonts w:cs="Times New Roman"/>
          <w:sz w:val="24"/>
          <w:szCs w:val="24"/>
          <w:lang w:val="en-HK"/>
        </w:rPr>
        <w:t>across</w:t>
      </w:r>
      <w:r w:rsidR="00C073CA">
        <w:rPr>
          <w:rFonts w:cs="Times New Roman"/>
          <w:sz w:val="24"/>
          <w:szCs w:val="24"/>
          <w:lang w:val="en-HK"/>
        </w:rPr>
        <w:t xml:space="preserve"> contrasting oceanic regions (on- and off-plateau). We built</w:t>
      </w:r>
      <w:r w:rsidR="00C073CA" w:rsidRPr="001C5BFE">
        <w:rPr>
          <w:rFonts w:cs="Times New Roman"/>
          <w:sz w:val="24"/>
          <w:szCs w:val="24"/>
          <w:lang w:val="en-HK"/>
        </w:rPr>
        <w:t xml:space="preserve"> a list of </w:t>
      </w:r>
      <w:r w:rsidR="00C073CA">
        <w:rPr>
          <w:rFonts w:cs="Times New Roman"/>
          <w:sz w:val="24"/>
          <w:szCs w:val="24"/>
          <w:lang w:val="en-HK"/>
        </w:rPr>
        <w:t>KOs</w:t>
      </w:r>
      <w:r w:rsidR="00C073CA" w:rsidRPr="001C5BFE">
        <w:rPr>
          <w:rFonts w:cs="Times New Roman"/>
          <w:sz w:val="24"/>
          <w:szCs w:val="24"/>
          <w:lang w:val="en-HK"/>
        </w:rPr>
        <w:t xml:space="preserve"> relevant to iron uptake and metabolism, the tricarboxylic acid (TCA) cycle, the Embden Meyerhof-</w:t>
      </w:r>
      <w:proofErr w:type="spellStart"/>
      <w:r w:rsidR="00C073CA" w:rsidRPr="001C5BFE">
        <w:rPr>
          <w:rFonts w:cs="Times New Roman"/>
          <w:sz w:val="24"/>
          <w:szCs w:val="24"/>
          <w:lang w:val="en-HK"/>
        </w:rPr>
        <w:t>Parnas</w:t>
      </w:r>
      <w:proofErr w:type="spellEnd"/>
      <w:r w:rsidR="00C073CA" w:rsidRPr="001C5BFE">
        <w:rPr>
          <w:rFonts w:cs="Times New Roman"/>
          <w:sz w:val="24"/>
          <w:szCs w:val="24"/>
          <w:lang w:val="en-HK"/>
        </w:rPr>
        <w:t xml:space="preserve"> (EMP) pathway, proposed C1 and methylated compound oxidation pathways, and</w:t>
      </w:r>
      <w:r w:rsidR="00C073CA">
        <w:rPr>
          <w:rFonts w:cs="Times New Roman"/>
          <w:sz w:val="24"/>
          <w:szCs w:val="24"/>
          <w:lang w:val="en-HK"/>
        </w:rPr>
        <w:t xml:space="preserve"> etc</w:t>
      </w:r>
      <w:r w:rsidR="00C073CA" w:rsidRPr="001C5BFE">
        <w:rPr>
          <w:rFonts w:cs="Times New Roman"/>
          <w:sz w:val="24"/>
          <w:szCs w:val="24"/>
          <w:lang w:val="en-HK"/>
        </w:rPr>
        <w:t xml:space="preserve"> (</w:t>
      </w:r>
      <w:r w:rsidR="003A3BB9" w:rsidRPr="00994B11">
        <w:rPr>
          <w:rFonts w:cs="Times New Roman" w:hint="eastAsia"/>
          <w:b/>
          <w:bCs/>
          <w:sz w:val="24"/>
          <w:szCs w:val="24"/>
        </w:rPr>
        <w:t>S</w:t>
      </w:r>
      <w:r w:rsidR="003A3BB9" w:rsidRPr="00994B11">
        <w:rPr>
          <w:rFonts w:cs="Times New Roman"/>
          <w:b/>
          <w:bCs/>
          <w:sz w:val="24"/>
          <w:szCs w:val="24"/>
        </w:rPr>
        <w:t xml:space="preserve">upplementary </w:t>
      </w:r>
      <w:r w:rsidR="003A3BB9">
        <w:rPr>
          <w:rFonts w:cs="Times New Roman"/>
          <w:b/>
          <w:bCs/>
          <w:sz w:val="24"/>
          <w:szCs w:val="24"/>
        </w:rPr>
        <w:t>T</w:t>
      </w:r>
      <w:r w:rsidR="00E63208">
        <w:rPr>
          <w:rFonts w:cs="Times New Roman"/>
          <w:b/>
          <w:bCs/>
          <w:sz w:val="24"/>
          <w:szCs w:val="24"/>
          <w:lang w:val="en-HK"/>
        </w:rPr>
        <w:t>able</w:t>
      </w:r>
      <w:r w:rsidR="00C073CA" w:rsidRPr="00AD5BAD">
        <w:rPr>
          <w:rFonts w:cs="Times New Roman"/>
          <w:b/>
          <w:bCs/>
          <w:sz w:val="24"/>
          <w:szCs w:val="24"/>
          <w:lang w:val="en-HK"/>
        </w:rPr>
        <w:t xml:space="preserve"> </w:t>
      </w:r>
      <w:r w:rsidR="00E63208">
        <w:rPr>
          <w:rFonts w:cs="Times New Roman"/>
          <w:b/>
          <w:bCs/>
          <w:sz w:val="24"/>
          <w:szCs w:val="24"/>
          <w:lang w:val="en-HK"/>
        </w:rPr>
        <w:t>4</w:t>
      </w:r>
      <w:r w:rsidR="00C073CA" w:rsidRPr="001C5BFE">
        <w:rPr>
          <w:rFonts w:cs="Times New Roman"/>
          <w:sz w:val="24"/>
          <w:szCs w:val="24"/>
          <w:lang w:val="en-HK"/>
        </w:rPr>
        <w:t>).</w:t>
      </w:r>
      <w:r w:rsidR="00C073CA">
        <w:rPr>
          <w:rFonts w:cs="Times New Roman"/>
          <w:sz w:val="24"/>
          <w:szCs w:val="24"/>
          <w:lang w:val="en-HK"/>
        </w:rPr>
        <w:t xml:space="preserve"> </w:t>
      </w:r>
      <w:bookmarkStart w:id="12" w:name="_Hlk60137066"/>
      <w:bookmarkEnd w:id="11"/>
      <w:r w:rsidR="00F409D3">
        <w:rPr>
          <w:rFonts w:cs="Times New Roman"/>
          <w:sz w:val="24"/>
          <w:szCs w:val="24"/>
          <w:lang w:val="en-HK"/>
        </w:rPr>
        <w:t>The vertical panel arrangement and colour schemes are the same as shown in</w:t>
      </w:r>
      <w:r w:rsidR="00FA3588">
        <w:rPr>
          <w:rFonts w:cs="Times New Roman"/>
          <w:sz w:val="24"/>
          <w:szCs w:val="24"/>
          <w:lang w:val="en-HK"/>
        </w:rPr>
        <w:t xml:space="preserve"> </w:t>
      </w:r>
      <w:r w:rsidR="007A7074" w:rsidRPr="00994B11">
        <w:rPr>
          <w:rFonts w:cs="Times New Roman" w:hint="eastAsia"/>
          <w:b/>
          <w:bCs/>
          <w:sz w:val="24"/>
          <w:szCs w:val="24"/>
        </w:rPr>
        <w:t>S</w:t>
      </w:r>
      <w:r w:rsidR="007A7074" w:rsidRPr="00994B11">
        <w:rPr>
          <w:rFonts w:cs="Times New Roman"/>
          <w:b/>
          <w:bCs/>
          <w:sz w:val="24"/>
          <w:szCs w:val="24"/>
        </w:rPr>
        <w:t>upplementary F</w:t>
      </w:r>
      <w:r w:rsidR="005306DF">
        <w:rPr>
          <w:rFonts w:cs="Times New Roman"/>
          <w:b/>
          <w:sz w:val="24"/>
          <w:szCs w:val="24"/>
          <w:lang w:val="en-HK"/>
        </w:rPr>
        <w:t xml:space="preserve">ig. </w:t>
      </w:r>
      <w:r w:rsidR="00FA3588">
        <w:rPr>
          <w:rFonts w:cs="Times New Roman"/>
          <w:b/>
          <w:sz w:val="24"/>
          <w:szCs w:val="24"/>
          <w:lang w:val="en-HK"/>
        </w:rPr>
        <w:t>1</w:t>
      </w:r>
      <w:r w:rsidR="00B0035F">
        <w:rPr>
          <w:rFonts w:cs="Times New Roman"/>
          <w:b/>
          <w:sz w:val="24"/>
          <w:szCs w:val="24"/>
          <w:lang w:val="en-HK"/>
        </w:rPr>
        <w:t>0</w:t>
      </w:r>
      <w:r w:rsidR="00F409D3">
        <w:rPr>
          <w:rFonts w:cs="Times New Roman"/>
          <w:sz w:val="24"/>
          <w:szCs w:val="24"/>
          <w:lang w:val="en-HK"/>
        </w:rPr>
        <w:t>.</w:t>
      </w:r>
      <w:r w:rsidR="006D7902">
        <w:rPr>
          <w:rFonts w:cs="Times New Roman"/>
          <w:sz w:val="24"/>
          <w:szCs w:val="24"/>
          <w:lang w:val="en-HK"/>
        </w:rPr>
        <w:t xml:space="preserve"> Several KOs that are involved in multiple pathways are displayed multiple times.</w:t>
      </w:r>
    </w:p>
    <w:bookmarkEnd w:id="12"/>
    <w:p w14:paraId="7851B92A" w14:textId="77777777" w:rsidR="007A7074" w:rsidRDefault="007A7074" w:rsidP="007A7074">
      <w:pPr>
        <w:spacing w:after="0" w:line="288" w:lineRule="auto"/>
        <w:rPr>
          <w:rFonts w:cs="Times New Roman"/>
          <w:b/>
          <w:sz w:val="24"/>
          <w:szCs w:val="24"/>
          <w:lang w:val="en-HK"/>
        </w:rPr>
      </w:pPr>
    </w:p>
    <w:p w14:paraId="722630AD" w14:textId="08E191C4" w:rsidR="007A7074" w:rsidRPr="00C46908" w:rsidRDefault="007A7074" w:rsidP="007A7074">
      <w:pPr>
        <w:spacing w:after="0" w:line="288" w:lineRule="auto"/>
        <w:rPr>
          <w:rFonts w:cs="Times New Roman"/>
          <w:sz w:val="24"/>
          <w:szCs w:val="24"/>
          <w:lang w:val="en-HK"/>
        </w:rPr>
      </w:pPr>
      <w:r w:rsidRPr="00994B11">
        <w:rPr>
          <w:rFonts w:cs="Times New Roman" w:hint="eastAsia"/>
          <w:b/>
          <w:bCs/>
          <w:sz w:val="24"/>
          <w:szCs w:val="24"/>
        </w:rPr>
        <w:t>S</w:t>
      </w:r>
      <w:r w:rsidRPr="00994B11">
        <w:rPr>
          <w:rFonts w:cs="Times New Roman"/>
          <w:b/>
          <w:bCs/>
          <w:sz w:val="24"/>
          <w:szCs w:val="24"/>
        </w:rPr>
        <w:t>upplementary F</w:t>
      </w:r>
      <w:r>
        <w:rPr>
          <w:rFonts w:cs="Times New Roman"/>
          <w:b/>
          <w:bCs/>
          <w:sz w:val="24"/>
          <w:szCs w:val="24"/>
        </w:rPr>
        <w:t>ig</w:t>
      </w:r>
      <w:r w:rsidR="005306DF">
        <w:rPr>
          <w:rFonts w:cs="Times New Roman"/>
          <w:b/>
          <w:sz w:val="24"/>
          <w:szCs w:val="24"/>
          <w:lang w:val="en-HK"/>
        </w:rPr>
        <w:t xml:space="preserve">. </w:t>
      </w:r>
      <w:r w:rsidR="00870253">
        <w:rPr>
          <w:rFonts w:cs="Times New Roman"/>
          <w:b/>
          <w:sz w:val="24"/>
          <w:szCs w:val="24"/>
          <w:lang w:val="en-HK"/>
        </w:rPr>
        <w:t>1</w:t>
      </w:r>
      <w:r w:rsidR="0090611E">
        <w:rPr>
          <w:rFonts w:cs="Times New Roman"/>
          <w:b/>
          <w:sz w:val="24"/>
          <w:szCs w:val="24"/>
          <w:lang w:val="en-HK"/>
        </w:rPr>
        <w:t>2</w:t>
      </w:r>
      <w:r w:rsidR="00870253">
        <w:rPr>
          <w:rFonts w:cs="Times New Roman"/>
          <w:sz w:val="24"/>
          <w:szCs w:val="24"/>
          <w:lang w:val="en-HK"/>
        </w:rPr>
        <w:t xml:space="preserve">   </w:t>
      </w:r>
      <w:r w:rsidR="006E2FD8">
        <w:rPr>
          <w:rFonts w:cs="Times New Roman"/>
          <w:sz w:val="24"/>
          <w:szCs w:val="24"/>
          <w:lang w:val="en-HK"/>
        </w:rPr>
        <w:t xml:space="preserve"> </w:t>
      </w:r>
      <w:r w:rsidR="00C46908" w:rsidRPr="00C46908">
        <w:rPr>
          <w:rFonts w:cs="Times New Roman"/>
          <w:sz w:val="24"/>
          <w:szCs w:val="24"/>
          <w:lang w:val="en-HK"/>
        </w:rPr>
        <w:t>The distribution of significantly differentially expressed genes in the 133 MAGs among diverse functional categories related to iron uptake and carbon metabolism. From left to right, the panels represent the phylogenetic tree (the same as shown in Fig. 1)</w:t>
      </w:r>
      <w:r w:rsidR="00C46908">
        <w:rPr>
          <w:rFonts w:cs="Times New Roman"/>
          <w:sz w:val="24"/>
          <w:szCs w:val="24"/>
          <w:lang w:val="en-HK"/>
        </w:rPr>
        <w:t xml:space="preserve">, </w:t>
      </w:r>
      <w:r w:rsidR="00C46908" w:rsidRPr="00C46908">
        <w:rPr>
          <w:rFonts w:cs="Times New Roman"/>
          <w:sz w:val="24"/>
          <w:szCs w:val="24"/>
          <w:lang w:val="en-HK"/>
        </w:rPr>
        <w:t xml:space="preserve">the KOs involved in the </w:t>
      </w:r>
      <w:r w:rsidR="008761A7">
        <w:rPr>
          <w:rFonts w:cs="Times New Roman"/>
          <w:sz w:val="24"/>
          <w:szCs w:val="24"/>
          <w:lang w:val="en-HK"/>
        </w:rPr>
        <w:t xml:space="preserve">EMP glycolysis/gluconeogenesis, C1 and methylated compound oxidation pathways, oxidative phosphorylation, nitrogen metabolism, transcription factors, ABC transporters, </w:t>
      </w:r>
      <w:proofErr w:type="spellStart"/>
      <w:r w:rsidR="008761A7">
        <w:rPr>
          <w:rFonts w:cs="Times New Roman"/>
          <w:sz w:val="24"/>
          <w:szCs w:val="24"/>
          <w:lang w:val="en-HK"/>
        </w:rPr>
        <w:t>sulfur</w:t>
      </w:r>
      <w:proofErr w:type="spellEnd"/>
      <w:r w:rsidR="008761A7">
        <w:rPr>
          <w:rFonts w:cs="Times New Roman"/>
          <w:sz w:val="24"/>
          <w:szCs w:val="24"/>
          <w:lang w:val="en-HK"/>
        </w:rPr>
        <w:t xml:space="preserve"> metabolism, Sec (secretion) system, type II secretion system, type IV secretion system and the two-component system. </w:t>
      </w:r>
      <w:r w:rsidR="00C46908">
        <w:rPr>
          <w:rFonts w:cs="Times New Roman"/>
          <w:sz w:val="24"/>
          <w:szCs w:val="24"/>
          <w:lang w:val="en-HK"/>
        </w:rPr>
        <w:t xml:space="preserve">The symbol and colour schemes are the same as shown in </w:t>
      </w:r>
      <w:r w:rsidR="00C46908">
        <w:rPr>
          <w:rFonts w:cs="Times New Roman"/>
          <w:b/>
          <w:bCs/>
          <w:sz w:val="24"/>
          <w:szCs w:val="24"/>
          <w:lang w:val="en-HK"/>
        </w:rPr>
        <w:t xml:space="preserve">Fig. </w:t>
      </w:r>
      <w:r w:rsidR="0094207A">
        <w:rPr>
          <w:rFonts w:cs="Times New Roman"/>
          <w:b/>
          <w:bCs/>
          <w:sz w:val="24"/>
          <w:szCs w:val="24"/>
          <w:lang w:val="en-HK"/>
        </w:rPr>
        <w:t>5</w:t>
      </w:r>
      <w:r w:rsidR="00C46908">
        <w:rPr>
          <w:rFonts w:cs="Times New Roman"/>
          <w:sz w:val="24"/>
          <w:szCs w:val="24"/>
          <w:lang w:val="en-HK"/>
        </w:rPr>
        <w:t>.</w:t>
      </w:r>
    </w:p>
    <w:p w14:paraId="508C5BC5" w14:textId="77777777" w:rsidR="007A7074" w:rsidRDefault="007A7074" w:rsidP="007A7074">
      <w:pPr>
        <w:spacing w:after="0" w:line="288" w:lineRule="auto"/>
        <w:rPr>
          <w:rFonts w:cs="Times New Roman"/>
          <w:b/>
          <w:bCs/>
          <w:sz w:val="24"/>
          <w:szCs w:val="24"/>
          <w:lang w:val="en-HK"/>
        </w:rPr>
      </w:pPr>
    </w:p>
    <w:p w14:paraId="62A0776E" w14:textId="13389DB2" w:rsidR="007A7074" w:rsidRDefault="007A7074" w:rsidP="007A7074">
      <w:pPr>
        <w:spacing w:after="0" w:line="288" w:lineRule="auto"/>
        <w:rPr>
          <w:rFonts w:cs="Times New Roman"/>
          <w:b/>
          <w:bCs/>
          <w:sz w:val="24"/>
          <w:szCs w:val="24"/>
          <w:lang w:val="en-HK"/>
        </w:rPr>
      </w:pPr>
      <w:r w:rsidRPr="00994B11">
        <w:rPr>
          <w:rFonts w:cs="Times New Roman" w:hint="eastAsia"/>
          <w:b/>
          <w:bCs/>
          <w:sz w:val="24"/>
          <w:szCs w:val="24"/>
        </w:rPr>
        <w:t>S</w:t>
      </w:r>
      <w:r w:rsidRPr="00994B11">
        <w:rPr>
          <w:rFonts w:cs="Times New Roman"/>
          <w:b/>
          <w:bCs/>
          <w:sz w:val="24"/>
          <w:szCs w:val="24"/>
        </w:rPr>
        <w:t>upplementary F</w:t>
      </w:r>
      <w:r>
        <w:rPr>
          <w:rFonts w:cs="Times New Roman"/>
          <w:b/>
          <w:bCs/>
          <w:sz w:val="24"/>
          <w:szCs w:val="24"/>
        </w:rPr>
        <w:t>ig</w:t>
      </w:r>
      <w:r w:rsidR="005306DF">
        <w:rPr>
          <w:rFonts w:cs="Times New Roman" w:hint="eastAsia"/>
          <w:b/>
          <w:bCs/>
          <w:sz w:val="24"/>
          <w:szCs w:val="24"/>
          <w:lang w:val="en-HK"/>
        </w:rPr>
        <w:t xml:space="preserve">. </w:t>
      </w:r>
      <w:r w:rsidR="00CC1677" w:rsidRPr="00F12991">
        <w:rPr>
          <w:rFonts w:cs="Times New Roman"/>
          <w:b/>
          <w:bCs/>
          <w:sz w:val="24"/>
          <w:szCs w:val="24"/>
        </w:rPr>
        <w:t>1</w:t>
      </w:r>
      <w:r w:rsidR="0090611E">
        <w:rPr>
          <w:rFonts w:cs="Times New Roman"/>
          <w:b/>
          <w:bCs/>
          <w:sz w:val="24"/>
          <w:szCs w:val="24"/>
        </w:rPr>
        <w:t>3</w:t>
      </w:r>
      <w:r w:rsidR="00CC1677">
        <w:rPr>
          <w:rFonts w:cs="Times New Roman"/>
          <w:sz w:val="24"/>
          <w:szCs w:val="24"/>
        </w:rPr>
        <w:t xml:space="preserve">    </w:t>
      </w:r>
      <w:r w:rsidR="00CC1677">
        <w:rPr>
          <w:rFonts w:cs="Times New Roman"/>
          <w:iCs/>
          <w:sz w:val="24"/>
          <w:szCs w:val="24"/>
          <w:lang w:val="en-HK"/>
        </w:rPr>
        <w:t>P</w:t>
      </w:r>
      <w:r w:rsidR="00CC1677" w:rsidRPr="00F3542F">
        <w:rPr>
          <w:rFonts w:cs="Times New Roman"/>
          <w:iCs/>
          <w:sz w:val="24"/>
          <w:szCs w:val="24"/>
          <w:lang w:val="en-HK"/>
        </w:rPr>
        <w:t>olysaccharide utilization loci (PULs)</w:t>
      </w:r>
      <w:r w:rsidR="00CC1677">
        <w:rPr>
          <w:rFonts w:cs="Times New Roman"/>
          <w:iCs/>
          <w:sz w:val="24"/>
          <w:szCs w:val="24"/>
          <w:lang w:val="en-HK"/>
        </w:rPr>
        <w:t xml:space="preserve"> identified in MAG_78</w:t>
      </w:r>
      <w:r w:rsidR="00734943">
        <w:rPr>
          <w:rFonts w:cs="Times New Roman"/>
          <w:iCs/>
          <w:sz w:val="24"/>
          <w:szCs w:val="24"/>
          <w:lang w:val="en-HK"/>
        </w:rPr>
        <w:t xml:space="preserve"> (</w:t>
      </w:r>
      <w:r w:rsidR="00584E60">
        <w:rPr>
          <w:rFonts w:cs="Times New Roman"/>
          <w:b/>
          <w:bCs/>
          <w:iCs/>
          <w:sz w:val="24"/>
          <w:szCs w:val="24"/>
          <w:lang w:val="en-HK"/>
        </w:rPr>
        <w:t>A</w:t>
      </w:r>
      <w:r w:rsidR="00734943">
        <w:rPr>
          <w:rFonts w:cs="Times New Roman"/>
          <w:iCs/>
          <w:sz w:val="24"/>
          <w:szCs w:val="24"/>
          <w:lang w:val="en-HK"/>
        </w:rPr>
        <w:t>)</w:t>
      </w:r>
      <w:r w:rsidR="00CC1677">
        <w:rPr>
          <w:rFonts w:cs="Times New Roman"/>
          <w:iCs/>
          <w:sz w:val="24"/>
          <w:szCs w:val="24"/>
          <w:lang w:val="en-HK"/>
        </w:rPr>
        <w:t xml:space="preserve">, </w:t>
      </w:r>
      <w:r w:rsidR="005C0AB7">
        <w:rPr>
          <w:rFonts w:cs="Times New Roman"/>
          <w:iCs/>
          <w:sz w:val="24"/>
          <w:szCs w:val="24"/>
          <w:lang w:val="en-HK"/>
        </w:rPr>
        <w:t>1</w:t>
      </w:r>
      <w:r w:rsidR="00CC1677">
        <w:rPr>
          <w:rFonts w:cs="Times New Roman"/>
          <w:iCs/>
          <w:sz w:val="24"/>
          <w:szCs w:val="24"/>
          <w:lang w:val="en-HK"/>
        </w:rPr>
        <w:t>3</w:t>
      </w:r>
      <w:r w:rsidR="005C0AB7">
        <w:rPr>
          <w:rFonts w:cs="Times New Roman"/>
          <w:iCs/>
          <w:sz w:val="24"/>
          <w:szCs w:val="24"/>
          <w:lang w:val="en-HK"/>
        </w:rPr>
        <w:t>4</w:t>
      </w:r>
      <w:r w:rsidR="00734943">
        <w:rPr>
          <w:rFonts w:cs="Times New Roman"/>
          <w:iCs/>
          <w:sz w:val="24"/>
          <w:szCs w:val="24"/>
          <w:lang w:val="en-HK"/>
        </w:rPr>
        <w:t xml:space="preserve"> (</w:t>
      </w:r>
      <w:r w:rsidR="00584E60">
        <w:rPr>
          <w:rFonts w:cs="Times New Roman"/>
          <w:b/>
          <w:bCs/>
          <w:iCs/>
          <w:sz w:val="24"/>
          <w:szCs w:val="24"/>
          <w:lang w:val="en-HK"/>
        </w:rPr>
        <w:t>B</w:t>
      </w:r>
      <w:r w:rsidR="00734943">
        <w:rPr>
          <w:rFonts w:cs="Times New Roman"/>
          <w:iCs/>
          <w:sz w:val="24"/>
          <w:szCs w:val="24"/>
          <w:lang w:val="en-HK"/>
        </w:rPr>
        <w:t>)</w:t>
      </w:r>
      <w:r w:rsidR="00CC1677">
        <w:rPr>
          <w:rFonts w:cs="Times New Roman"/>
          <w:iCs/>
          <w:sz w:val="24"/>
          <w:szCs w:val="24"/>
          <w:lang w:val="en-HK"/>
        </w:rPr>
        <w:t>, 3</w:t>
      </w:r>
      <w:r w:rsidR="00734943">
        <w:rPr>
          <w:rFonts w:cs="Times New Roman"/>
          <w:iCs/>
          <w:sz w:val="24"/>
          <w:szCs w:val="24"/>
          <w:lang w:val="en-HK"/>
        </w:rPr>
        <w:t xml:space="preserve"> (</w:t>
      </w:r>
      <w:r w:rsidR="00584E60">
        <w:rPr>
          <w:rFonts w:cs="Times New Roman"/>
          <w:b/>
          <w:bCs/>
          <w:iCs/>
          <w:sz w:val="24"/>
          <w:szCs w:val="24"/>
          <w:lang w:val="en-HK"/>
        </w:rPr>
        <w:t>C</w:t>
      </w:r>
      <w:r w:rsidR="00734943">
        <w:rPr>
          <w:rFonts w:cs="Times New Roman"/>
          <w:iCs/>
          <w:sz w:val="24"/>
          <w:szCs w:val="24"/>
          <w:lang w:val="en-HK"/>
        </w:rPr>
        <w:t>)</w:t>
      </w:r>
      <w:r w:rsidR="003C5D18">
        <w:rPr>
          <w:rFonts w:cs="Times New Roman"/>
          <w:iCs/>
          <w:sz w:val="24"/>
          <w:szCs w:val="24"/>
          <w:lang w:val="en-HK"/>
        </w:rPr>
        <w:t xml:space="preserve"> and</w:t>
      </w:r>
      <w:r w:rsidR="00CC1677">
        <w:rPr>
          <w:rFonts w:cs="Times New Roman"/>
          <w:iCs/>
          <w:sz w:val="24"/>
          <w:szCs w:val="24"/>
          <w:lang w:val="en-HK"/>
        </w:rPr>
        <w:t xml:space="preserve"> 73</w:t>
      </w:r>
      <w:r w:rsidR="00734943">
        <w:rPr>
          <w:rFonts w:cs="Times New Roman"/>
          <w:iCs/>
          <w:sz w:val="24"/>
          <w:szCs w:val="24"/>
          <w:lang w:val="en-HK"/>
        </w:rPr>
        <w:t xml:space="preserve"> (</w:t>
      </w:r>
      <w:r w:rsidR="00584E60">
        <w:rPr>
          <w:rFonts w:cs="Times New Roman"/>
          <w:b/>
          <w:bCs/>
          <w:iCs/>
          <w:sz w:val="24"/>
          <w:szCs w:val="24"/>
          <w:lang w:val="en-HK"/>
        </w:rPr>
        <w:t>D</w:t>
      </w:r>
      <w:r w:rsidR="00734943">
        <w:rPr>
          <w:rFonts w:cs="Times New Roman"/>
          <w:iCs/>
          <w:sz w:val="24"/>
          <w:szCs w:val="24"/>
          <w:lang w:val="en-HK"/>
        </w:rPr>
        <w:t>)</w:t>
      </w:r>
      <w:r w:rsidR="003C5D18">
        <w:rPr>
          <w:rFonts w:cs="Times New Roman"/>
          <w:iCs/>
          <w:sz w:val="24"/>
          <w:szCs w:val="24"/>
          <w:lang w:val="en-HK"/>
        </w:rPr>
        <w:t>, as well as f</w:t>
      </w:r>
      <w:r w:rsidR="003C5D18" w:rsidRPr="003C5D18">
        <w:rPr>
          <w:rFonts w:cs="Times New Roman"/>
          <w:iCs/>
          <w:sz w:val="24"/>
          <w:szCs w:val="24"/>
          <w:lang w:val="en-HK"/>
        </w:rPr>
        <w:t>ucose</w:t>
      </w:r>
      <w:r w:rsidR="003C5D18">
        <w:rPr>
          <w:rFonts w:cs="Times New Roman"/>
          <w:iCs/>
          <w:sz w:val="24"/>
          <w:szCs w:val="24"/>
          <w:lang w:val="en-HK"/>
        </w:rPr>
        <w:t xml:space="preserve"> utilization loci </w:t>
      </w:r>
      <w:r w:rsidR="00B13F2B">
        <w:rPr>
          <w:rFonts w:cs="Times New Roman"/>
          <w:iCs/>
          <w:sz w:val="24"/>
          <w:szCs w:val="24"/>
          <w:lang w:val="en-HK"/>
        </w:rPr>
        <w:t xml:space="preserve">found </w:t>
      </w:r>
      <w:r w:rsidR="003C5D18">
        <w:rPr>
          <w:rFonts w:cs="Times New Roman"/>
          <w:iCs/>
          <w:sz w:val="24"/>
          <w:szCs w:val="24"/>
          <w:lang w:val="en-HK"/>
        </w:rPr>
        <w:t>in MAG_58, 98, 6 and 17 (</w:t>
      </w:r>
      <w:r w:rsidR="00584E60">
        <w:rPr>
          <w:rFonts w:cs="Times New Roman"/>
          <w:b/>
          <w:bCs/>
          <w:iCs/>
          <w:sz w:val="24"/>
          <w:szCs w:val="24"/>
          <w:lang w:val="en-HK"/>
        </w:rPr>
        <w:t>E</w:t>
      </w:r>
      <w:r w:rsidR="003C5D18">
        <w:rPr>
          <w:rFonts w:cs="Times New Roman"/>
          <w:iCs/>
          <w:sz w:val="24"/>
          <w:szCs w:val="24"/>
          <w:lang w:val="en-HK"/>
        </w:rPr>
        <w:t>)</w:t>
      </w:r>
      <w:r w:rsidR="00CC1677">
        <w:rPr>
          <w:rFonts w:cs="Times New Roman"/>
          <w:iCs/>
          <w:sz w:val="24"/>
          <w:szCs w:val="24"/>
          <w:lang w:val="en-HK"/>
        </w:rPr>
        <w:t>.</w:t>
      </w:r>
      <w:r w:rsidR="00F12991">
        <w:rPr>
          <w:rFonts w:cs="Times New Roman"/>
          <w:iCs/>
          <w:sz w:val="24"/>
          <w:szCs w:val="24"/>
          <w:lang w:val="en-HK"/>
        </w:rPr>
        <w:t xml:space="preserve"> </w:t>
      </w:r>
      <w:r w:rsidR="00475311">
        <w:rPr>
          <w:rFonts w:cs="Times New Roman"/>
          <w:iCs/>
          <w:sz w:val="24"/>
          <w:szCs w:val="24"/>
          <w:lang w:val="en-HK"/>
        </w:rPr>
        <w:t xml:space="preserve">Arrows represent genes and direction of arrows illustrates their strand </w:t>
      </w:r>
      <w:r w:rsidR="00AB6CA3">
        <w:rPr>
          <w:rFonts w:cs="Times New Roman"/>
          <w:iCs/>
          <w:sz w:val="24"/>
          <w:szCs w:val="24"/>
          <w:lang w:val="en-HK"/>
        </w:rPr>
        <w:t>locations</w:t>
      </w:r>
      <w:r w:rsidR="00475311">
        <w:rPr>
          <w:rFonts w:cs="Times New Roman"/>
          <w:iCs/>
          <w:sz w:val="24"/>
          <w:szCs w:val="24"/>
          <w:lang w:val="en-HK"/>
        </w:rPr>
        <w:t xml:space="preserve">. </w:t>
      </w:r>
      <w:r w:rsidR="00F12991" w:rsidRPr="00F12991">
        <w:rPr>
          <w:rFonts w:cs="Times New Roman"/>
          <w:iCs/>
          <w:sz w:val="24"/>
          <w:szCs w:val="24"/>
          <w:lang w:val="en-HK"/>
        </w:rPr>
        <w:t>The colour scheme is: “orange” represents genes that are significantly higher expressed in the on-plateau iron-fertilized water (M2 site); “yellow” shows genes that are higher, but not significantly, expressed in the on-plateau site; “blue” indicates genes that are significantly higher expressed in the off-plateau HNLC waters (M3 and M4 sites); “cyan” are genes that are higher, but not significantly, expressed in the HNLC waters</w:t>
      </w:r>
      <w:r w:rsidR="005B0510">
        <w:rPr>
          <w:rFonts w:cs="Times New Roman"/>
          <w:iCs/>
          <w:sz w:val="24"/>
          <w:szCs w:val="24"/>
          <w:lang w:val="en-HK"/>
        </w:rPr>
        <w:t xml:space="preserve">. </w:t>
      </w:r>
      <w:r w:rsidR="005B0510" w:rsidRPr="005B0510">
        <w:rPr>
          <w:rFonts w:cs="Times New Roman"/>
          <w:iCs/>
          <w:sz w:val="24"/>
          <w:szCs w:val="24"/>
          <w:lang w:val="en-HK"/>
        </w:rPr>
        <w:t>Gene</w:t>
      </w:r>
      <w:r w:rsidR="005B0510">
        <w:rPr>
          <w:rFonts w:cs="Times New Roman"/>
          <w:iCs/>
          <w:sz w:val="24"/>
          <w:szCs w:val="24"/>
          <w:lang w:val="en-HK"/>
        </w:rPr>
        <w:t>s</w:t>
      </w:r>
      <w:r w:rsidR="005B0510" w:rsidRPr="005B0510">
        <w:rPr>
          <w:rFonts w:cs="Times New Roman"/>
          <w:iCs/>
          <w:sz w:val="24"/>
          <w:szCs w:val="24"/>
          <w:lang w:val="en-HK"/>
        </w:rPr>
        <w:t xml:space="preserve"> encoding the fucose metabolic pathway of </w:t>
      </w:r>
      <w:r w:rsidR="005B0510" w:rsidRPr="005B0510">
        <w:rPr>
          <w:rFonts w:cs="Times New Roman"/>
          <w:i/>
          <w:sz w:val="24"/>
          <w:szCs w:val="24"/>
          <w:lang w:val="en-HK"/>
        </w:rPr>
        <w:t>Lentimonas</w:t>
      </w:r>
      <w:r w:rsidR="005B0510" w:rsidRPr="005B0510">
        <w:rPr>
          <w:rFonts w:cs="Times New Roman"/>
          <w:iCs/>
          <w:sz w:val="24"/>
          <w:szCs w:val="24"/>
          <w:lang w:val="en-HK"/>
        </w:rPr>
        <w:t xml:space="preserve"> sp. CC4</w:t>
      </w:r>
      <w:r w:rsidR="00584E60">
        <w:rPr>
          <w:rFonts w:cs="Times New Roman"/>
          <w:iCs/>
          <w:sz w:val="24"/>
          <w:szCs w:val="24"/>
          <w:lang w:val="en-HK"/>
        </w:rPr>
        <w:t xml:space="preserve"> </w:t>
      </w:r>
      <w:r w:rsidR="009532D5">
        <w:rPr>
          <w:rFonts w:cs="Times New Roman"/>
          <w:iCs/>
          <w:sz w:val="24"/>
          <w:szCs w:val="24"/>
          <w:lang w:val="en-HK"/>
        </w:rPr>
        <w:fldChar w:fldCharType="begin"/>
      </w:r>
      <w:r w:rsidR="0000753E">
        <w:rPr>
          <w:rFonts w:cs="Times New Roman"/>
          <w:iCs/>
          <w:sz w:val="24"/>
          <w:szCs w:val="24"/>
          <w:lang w:val="en-HK"/>
        </w:rPr>
        <w:instrText xml:space="preserve"> ADDIN EN.CITE &lt;EndNote&gt;&lt;Cite&gt;&lt;Author&gt;Sichert&lt;/Author&gt;&lt;Year&gt;2020&lt;/Year&gt;&lt;RecNum&gt;96&lt;/RecNum&gt;&lt;DisplayText&gt;[42]&lt;/DisplayText&gt;&lt;record&gt;&lt;rec-number&gt;96&lt;/rec-number&gt;&lt;foreign-keys&gt;&lt;key app="EN" db-id="axdtz0r035t2vmex5pfxz09kawtvvvtzf2p5" timestamp="1615875273"&gt;96&lt;/key&gt;&lt;/foreign-keys&gt;&lt;ref-type name="Journal Article"&gt;17&lt;/ref-type&gt;&lt;contributors&gt;&lt;authors&gt;&lt;author&gt;Sichert, Andreas&lt;/author&gt;&lt;author&gt;Corzett, Christopher H&lt;/author&gt;&lt;author&gt;Schechter, Matthew S&lt;/author&gt;&lt;author&gt;Unfried, Frank&lt;/author&gt;&lt;author&gt;Markert, Stephanie&lt;/author&gt;&lt;author&gt;Becher, Dörte&lt;/author&gt;&lt;author&gt;Fernandez-Guerra, Antonio&lt;/author&gt;&lt;author&gt;Liebeke, Manuel&lt;/author&gt;&lt;author&gt;Schweder, Thomas&lt;/author&gt;&lt;author&gt;Polz, Martin F&lt;/author&gt;&lt;/authors&gt;&lt;/contributors&gt;&lt;titles&gt;&lt;title&gt;Verrucomicrobia use hundreds of enzymes to digest the algal polysaccharide fucoidan&lt;/title&gt;&lt;secondary-title&gt;Nat Microbiol&lt;/secondary-title&gt;&lt;/titles&gt;&lt;periodical&gt;&lt;full-title&gt;Nat Microbiol&lt;/full-title&gt;&lt;/periodical&gt;&lt;pages&gt;1-14&lt;/pages&gt;&lt;dates&gt;&lt;year&gt;2020&lt;/year&gt;&lt;/dates&gt;&lt;isbn&gt;2058-5276&lt;/isbn&gt;&lt;urls&gt;&lt;/urls&gt;&lt;/record&gt;&lt;/Cite&gt;&lt;/EndNote&gt;</w:instrText>
      </w:r>
      <w:r w:rsidR="009532D5">
        <w:rPr>
          <w:rFonts w:cs="Times New Roman"/>
          <w:iCs/>
          <w:sz w:val="24"/>
          <w:szCs w:val="24"/>
          <w:lang w:val="en-HK"/>
        </w:rPr>
        <w:fldChar w:fldCharType="separate"/>
      </w:r>
      <w:r w:rsidR="0019440E">
        <w:rPr>
          <w:rFonts w:cs="Times New Roman"/>
          <w:iCs/>
          <w:noProof/>
          <w:sz w:val="24"/>
          <w:szCs w:val="24"/>
          <w:lang w:val="en-HK"/>
        </w:rPr>
        <w:t>[</w:t>
      </w:r>
      <w:hyperlink w:anchor="_ENREF_42" w:tooltip="Sichert, 2020 #96" w:history="1">
        <w:r w:rsidR="0000753E">
          <w:rPr>
            <w:rFonts w:cs="Times New Roman"/>
            <w:iCs/>
            <w:noProof/>
            <w:sz w:val="24"/>
            <w:szCs w:val="24"/>
            <w:lang w:val="en-HK"/>
          </w:rPr>
          <w:t>42</w:t>
        </w:r>
      </w:hyperlink>
      <w:r w:rsidR="0019440E">
        <w:rPr>
          <w:rFonts w:cs="Times New Roman"/>
          <w:iCs/>
          <w:noProof/>
          <w:sz w:val="24"/>
          <w:szCs w:val="24"/>
          <w:lang w:val="en-HK"/>
        </w:rPr>
        <w:t>]</w:t>
      </w:r>
      <w:r w:rsidR="009532D5">
        <w:rPr>
          <w:rFonts w:cs="Times New Roman"/>
          <w:iCs/>
          <w:sz w:val="24"/>
          <w:szCs w:val="24"/>
          <w:lang w:val="en-HK"/>
        </w:rPr>
        <w:fldChar w:fldCharType="end"/>
      </w:r>
      <w:r w:rsidR="00562514">
        <w:rPr>
          <w:rFonts w:cs="Times New Roman"/>
          <w:iCs/>
          <w:sz w:val="24"/>
          <w:szCs w:val="24"/>
          <w:lang w:val="en-HK"/>
        </w:rPr>
        <w:t xml:space="preserve"> is used as the reference to arrange their counterparts identified in MAGs from the </w:t>
      </w:r>
      <w:r w:rsidR="00562514" w:rsidRPr="00562514">
        <w:rPr>
          <w:rFonts w:cs="Times New Roman"/>
          <w:i/>
          <w:sz w:val="24"/>
          <w:szCs w:val="24"/>
          <w:lang w:val="en-HK"/>
        </w:rPr>
        <w:t>Verrucomicrobiae</w:t>
      </w:r>
      <w:r w:rsidR="00562514">
        <w:rPr>
          <w:rFonts w:cs="Times New Roman"/>
          <w:iCs/>
          <w:sz w:val="24"/>
          <w:szCs w:val="24"/>
          <w:lang w:val="en-HK"/>
        </w:rPr>
        <w:t xml:space="preserve"> class (under the </w:t>
      </w:r>
      <w:r w:rsidR="00562514" w:rsidRPr="002D4742">
        <w:rPr>
          <w:rFonts w:cs="Times New Roman"/>
          <w:sz w:val="24"/>
          <w:szCs w:val="24"/>
        </w:rPr>
        <w:t>GTDB taxonomy system</w:t>
      </w:r>
      <w:r w:rsidR="00584E60">
        <w:rPr>
          <w:rFonts w:cs="Times New Roman"/>
          <w:sz w:val="24"/>
          <w:szCs w:val="24"/>
        </w:rPr>
        <w:t xml:space="preserve"> </w:t>
      </w:r>
      <w:r w:rsidR="009532D5" w:rsidRPr="002D4742">
        <w:rPr>
          <w:rFonts w:cs="Times New Roman"/>
          <w:sz w:val="24"/>
          <w:szCs w:val="24"/>
        </w:rPr>
        <w:fldChar w:fldCharType="begin"/>
      </w:r>
      <w:r w:rsidR="0019440E">
        <w:rPr>
          <w:rFonts w:cs="Times New Roman"/>
          <w:sz w:val="24"/>
          <w:szCs w:val="24"/>
        </w:rPr>
        <w:instrText xml:space="preserve"> ADDIN EN.CITE &lt;EndNote&gt;&lt;Cite&gt;&lt;Author&gt;Parks&lt;/Author&gt;&lt;Year&gt;2018&lt;/Year&gt;&lt;RecNum&gt;136&lt;/RecNum&gt;&lt;DisplayText&gt;[53]&lt;/DisplayText&gt;&lt;record&gt;&lt;rec-number&gt;136&lt;/rec-number&gt;&lt;foreign-keys&gt;&lt;key app="EN" db-id="axdtz0r035t2vmex5pfxz09kawtvvvtzf2p5" timestamp="1615875345"&gt;136&lt;/key&gt;&lt;/foreign-keys&gt;&lt;ref-type name="Journal Article"&gt;17&lt;/ref-type&gt;&lt;contributors&gt;&lt;authors&gt;&lt;author&gt;Parks, D. H.&lt;/author&gt;&lt;author&gt;Chuvochina, M.&lt;/author&gt;&lt;author&gt;Waite, D. W.&lt;/author&gt;&lt;author&gt;Rinke, C.&lt;/author&gt;&lt;author&gt;Skarshewski, A.&lt;/author&gt;&lt;author&gt;Chaumeil, P. A.&lt;/author&gt;&lt;author&gt;Hugenholtz, P.&lt;/author&gt;&lt;/authors&gt;&lt;/contributors&gt;&lt;auth-address&gt;Australian Centre for Ecogenomics, School of Chemistry and Molecular Biosciences, University of Queensland, Queensland, Australia.&lt;/auth-address&gt;&lt;titles&gt;&lt;title&gt;A standardized bacterial taxonomy based on genome phylogeny substantially revises the tree of life&lt;/title&gt;&lt;secondary-title&gt;Nat Biotechnol&lt;/secondary-title&gt;&lt;/titles&gt;&lt;periodical&gt;&lt;full-title&gt;Nat Biotechnol&lt;/full-title&gt;&lt;/periodical&gt;&lt;pages&gt;996-1004&lt;/pages&gt;&lt;volume&gt;36&lt;/volume&gt;&lt;number&gt;10&lt;/number&gt;&lt;edition&gt;2018/08/28&lt;/edition&gt;&lt;keywords&gt;&lt;keyword&gt;Bacteria/*classification/*genetics&lt;/keyword&gt;&lt;keyword&gt;Databases, Genetic&lt;/keyword&gt;&lt;keyword&gt;*Genome, Bacterial&lt;/keyword&gt;&lt;keyword&gt;Genomics&lt;/keyword&gt;&lt;keyword&gt;*Phylogeny&lt;/keyword&gt;&lt;keyword&gt;Software&lt;/keyword&gt;&lt;/keywords&gt;&lt;dates&gt;&lt;year&gt;2018&lt;/year&gt;&lt;pub-dates&gt;&lt;date&gt;Nov&lt;/date&gt;&lt;/pub-dates&gt;&lt;/dates&gt;&lt;isbn&gt;1546-1696 (Electronic)&amp;#xD;1087-0156 (Linking)&lt;/isbn&gt;&lt;accession-num&gt;30148503&lt;/accession-num&gt;&lt;urls&gt;&lt;related-urls&gt;&lt;url&gt;https://www.ncbi.nlm.nih.gov/pubmed/30148503&lt;/url&gt;&lt;/related-urls&gt;&lt;/urls&gt;&lt;electronic-resource-num&gt;10.1038/nbt.4229&lt;/electronic-resource-num&gt;&lt;/record&gt;&lt;/Cite&gt;&lt;/EndNote&gt;</w:instrText>
      </w:r>
      <w:r w:rsidR="009532D5" w:rsidRPr="002D4742">
        <w:rPr>
          <w:rFonts w:cs="Times New Roman"/>
          <w:sz w:val="24"/>
          <w:szCs w:val="24"/>
        </w:rPr>
        <w:fldChar w:fldCharType="separate"/>
      </w:r>
      <w:r w:rsidR="0019440E">
        <w:rPr>
          <w:rFonts w:cs="Times New Roman"/>
          <w:noProof/>
          <w:sz w:val="24"/>
          <w:szCs w:val="24"/>
        </w:rPr>
        <w:t>[</w:t>
      </w:r>
      <w:hyperlink w:anchor="_ENREF_53" w:tooltip="Parks, 2018 #136" w:history="1">
        <w:r w:rsidR="0000753E">
          <w:rPr>
            <w:rFonts w:cs="Times New Roman"/>
            <w:noProof/>
            <w:sz w:val="24"/>
            <w:szCs w:val="24"/>
          </w:rPr>
          <w:t>53</w:t>
        </w:r>
      </w:hyperlink>
      <w:r w:rsidR="0019440E">
        <w:rPr>
          <w:rFonts w:cs="Times New Roman"/>
          <w:noProof/>
          <w:sz w:val="24"/>
          <w:szCs w:val="24"/>
        </w:rPr>
        <w:t>]</w:t>
      </w:r>
      <w:r w:rsidR="009532D5" w:rsidRPr="002D4742">
        <w:rPr>
          <w:rFonts w:cs="Times New Roman"/>
          <w:sz w:val="24"/>
          <w:szCs w:val="24"/>
        </w:rPr>
        <w:fldChar w:fldCharType="end"/>
      </w:r>
      <w:r w:rsidR="00562514">
        <w:rPr>
          <w:rFonts w:cs="Times New Roman"/>
          <w:iCs/>
          <w:sz w:val="24"/>
          <w:szCs w:val="24"/>
          <w:lang w:val="en-HK"/>
        </w:rPr>
        <w:t>).</w:t>
      </w:r>
      <w:r w:rsidR="003476A3">
        <w:rPr>
          <w:rFonts w:cs="Times New Roman"/>
          <w:iCs/>
          <w:sz w:val="24"/>
          <w:szCs w:val="24"/>
          <w:lang w:val="en-HK"/>
        </w:rPr>
        <w:t xml:space="preserve"> Light blue shades between genes</w:t>
      </w:r>
      <w:r w:rsidR="00692047">
        <w:rPr>
          <w:rFonts w:cs="Times New Roman"/>
          <w:iCs/>
          <w:sz w:val="24"/>
          <w:szCs w:val="24"/>
          <w:lang w:val="en-HK"/>
        </w:rPr>
        <w:t xml:space="preserve"> are used to indicate orthologous groups</w:t>
      </w:r>
      <w:r w:rsidR="006D3FEA">
        <w:rPr>
          <w:rFonts w:cs="Times New Roman"/>
          <w:iCs/>
          <w:sz w:val="24"/>
          <w:szCs w:val="24"/>
          <w:lang w:val="en-HK"/>
        </w:rPr>
        <w:t xml:space="preserve"> and facilitate visualization</w:t>
      </w:r>
      <w:r w:rsidR="00692047">
        <w:rPr>
          <w:rFonts w:cs="Times New Roman"/>
          <w:iCs/>
          <w:sz w:val="24"/>
          <w:szCs w:val="24"/>
          <w:lang w:val="en-HK"/>
        </w:rPr>
        <w:t>, because the incompleteness of MAGs leads to the fragmented distribution of genes among contigs.</w:t>
      </w:r>
    </w:p>
    <w:p w14:paraId="075E1594" w14:textId="77777777" w:rsidR="007A7074" w:rsidRDefault="007A7074" w:rsidP="007A7074">
      <w:pPr>
        <w:spacing w:after="0" w:line="288" w:lineRule="auto"/>
        <w:rPr>
          <w:rFonts w:cs="Times New Roman"/>
          <w:b/>
          <w:bCs/>
          <w:sz w:val="24"/>
          <w:szCs w:val="24"/>
          <w:lang w:val="en-HK"/>
        </w:rPr>
      </w:pPr>
    </w:p>
    <w:p w14:paraId="7F2ACB0B" w14:textId="31F5C580" w:rsidR="00717AF4" w:rsidRPr="008027A9" w:rsidRDefault="007A7074" w:rsidP="00066B9D">
      <w:pPr>
        <w:spacing w:after="0" w:line="288" w:lineRule="auto"/>
        <w:rPr>
          <w:rFonts w:cs="Times New Roman"/>
          <w:sz w:val="24"/>
          <w:szCs w:val="24"/>
          <w:lang w:val="en-HK"/>
        </w:rPr>
        <w:sectPr w:rsidR="00717AF4" w:rsidRPr="008027A9" w:rsidSect="007C446B">
          <w:pgSz w:w="12240" w:h="15840" w:code="1"/>
          <w:pgMar w:top="1440" w:right="1440" w:bottom="1440" w:left="1440" w:header="850" w:footer="994" w:gutter="0"/>
          <w:lnNumType w:countBy="1" w:restart="continuous"/>
          <w:cols w:space="425"/>
          <w:docGrid w:type="linesAndChars" w:linePitch="312"/>
        </w:sectPr>
      </w:pPr>
      <w:r w:rsidRPr="00994B11">
        <w:rPr>
          <w:rFonts w:cs="Times New Roman" w:hint="eastAsia"/>
          <w:b/>
          <w:bCs/>
          <w:sz w:val="24"/>
          <w:szCs w:val="24"/>
        </w:rPr>
        <w:t>S</w:t>
      </w:r>
      <w:r w:rsidRPr="00994B11">
        <w:rPr>
          <w:rFonts w:cs="Times New Roman"/>
          <w:b/>
          <w:bCs/>
          <w:sz w:val="24"/>
          <w:szCs w:val="24"/>
        </w:rPr>
        <w:t>upplementary F</w:t>
      </w:r>
      <w:r>
        <w:rPr>
          <w:rFonts w:cs="Times New Roman"/>
          <w:b/>
          <w:bCs/>
          <w:sz w:val="24"/>
          <w:szCs w:val="24"/>
        </w:rPr>
        <w:t>i</w:t>
      </w:r>
      <w:r w:rsidR="005306DF">
        <w:rPr>
          <w:rFonts w:cs="Times New Roman" w:hint="eastAsia"/>
          <w:b/>
          <w:bCs/>
          <w:sz w:val="24"/>
          <w:szCs w:val="24"/>
          <w:lang w:val="en-HK"/>
        </w:rPr>
        <w:t>g. S</w:t>
      </w:r>
      <w:r w:rsidR="0044268E" w:rsidRPr="00F12991">
        <w:rPr>
          <w:rFonts w:cs="Times New Roman"/>
          <w:b/>
          <w:bCs/>
          <w:sz w:val="24"/>
          <w:szCs w:val="24"/>
        </w:rPr>
        <w:t>1</w:t>
      </w:r>
      <w:r w:rsidR="0090611E">
        <w:rPr>
          <w:rFonts w:cs="Times New Roman"/>
          <w:b/>
          <w:bCs/>
          <w:sz w:val="24"/>
          <w:szCs w:val="24"/>
        </w:rPr>
        <w:t>4</w:t>
      </w:r>
      <w:r w:rsidR="0044268E">
        <w:rPr>
          <w:rFonts w:cs="Times New Roman"/>
          <w:sz w:val="24"/>
          <w:szCs w:val="24"/>
        </w:rPr>
        <w:t xml:space="preserve"> </w:t>
      </w:r>
      <w:proofErr w:type="gramStart"/>
      <w:r w:rsidR="0044268E">
        <w:rPr>
          <w:rFonts w:cs="Times New Roman"/>
          <w:sz w:val="24"/>
          <w:szCs w:val="24"/>
        </w:rPr>
        <w:t xml:space="preserve">   </w:t>
      </w:r>
      <w:r w:rsidR="00A35323">
        <w:rPr>
          <w:rFonts w:cs="Times New Roman"/>
          <w:sz w:val="24"/>
          <w:szCs w:val="24"/>
        </w:rPr>
        <w:t>(</w:t>
      </w:r>
      <w:proofErr w:type="gramEnd"/>
      <w:r w:rsidR="00A35323">
        <w:rPr>
          <w:rFonts w:cs="Times New Roman"/>
          <w:sz w:val="24"/>
          <w:szCs w:val="24"/>
        </w:rPr>
        <w:t xml:space="preserve">A) </w:t>
      </w:r>
      <w:r w:rsidR="00994AF2">
        <w:rPr>
          <w:rFonts w:cs="Times New Roman"/>
          <w:sz w:val="24"/>
          <w:szCs w:val="24"/>
        </w:rPr>
        <w:t xml:space="preserve">A gene cluster </w:t>
      </w:r>
      <w:r w:rsidR="00E628B9">
        <w:rPr>
          <w:rFonts w:cs="Times New Roman"/>
          <w:sz w:val="24"/>
          <w:szCs w:val="24"/>
        </w:rPr>
        <w:t xml:space="preserve">potentially </w:t>
      </w:r>
      <w:r w:rsidR="00994AF2">
        <w:rPr>
          <w:rFonts w:cs="Times New Roman"/>
          <w:sz w:val="24"/>
          <w:szCs w:val="24"/>
        </w:rPr>
        <w:t xml:space="preserve">engaged in </w:t>
      </w:r>
      <w:r w:rsidR="004E3219">
        <w:rPr>
          <w:rFonts w:cs="Times New Roman"/>
          <w:sz w:val="24"/>
          <w:szCs w:val="24"/>
        </w:rPr>
        <w:t>using light as a complementary energy resource</w:t>
      </w:r>
      <w:r w:rsidR="00994AF2">
        <w:rPr>
          <w:rFonts w:cs="Times New Roman"/>
          <w:sz w:val="24"/>
          <w:szCs w:val="24"/>
        </w:rPr>
        <w:t xml:space="preserve"> was identified exclusively in the </w:t>
      </w:r>
      <w:r w:rsidR="00994AF2" w:rsidRPr="00994AF2">
        <w:rPr>
          <w:rFonts w:cs="Times New Roman"/>
          <w:sz w:val="24"/>
          <w:szCs w:val="24"/>
        </w:rPr>
        <w:t>UBA4421 genus</w:t>
      </w:r>
      <w:r w:rsidR="00A35323">
        <w:rPr>
          <w:rFonts w:cs="Times New Roman"/>
          <w:sz w:val="24"/>
          <w:szCs w:val="24"/>
        </w:rPr>
        <w:t xml:space="preserve">. </w:t>
      </w:r>
      <w:r w:rsidR="004E3219" w:rsidRPr="00994AF2">
        <w:rPr>
          <w:rFonts w:cs="Times New Roman"/>
          <w:sz w:val="24"/>
          <w:szCs w:val="24"/>
        </w:rPr>
        <w:t xml:space="preserve">A gene encoding bacteriorhodopsin was also </w:t>
      </w:r>
      <w:r w:rsidR="00242EE1">
        <w:rPr>
          <w:rFonts w:cs="Times New Roman"/>
          <w:sz w:val="24"/>
          <w:szCs w:val="24"/>
        </w:rPr>
        <w:t>detected</w:t>
      </w:r>
      <w:r w:rsidR="004E3219" w:rsidRPr="00994AF2">
        <w:rPr>
          <w:rFonts w:cs="Times New Roman"/>
          <w:sz w:val="24"/>
          <w:szCs w:val="24"/>
        </w:rPr>
        <w:t xml:space="preserve"> in one of the UBA9926 genome (GCA_002728935), but genes </w:t>
      </w:r>
      <w:r w:rsidR="00287D95">
        <w:rPr>
          <w:rFonts w:cs="Times New Roman"/>
          <w:sz w:val="24"/>
          <w:szCs w:val="24"/>
        </w:rPr>
        <w:t>adjacent</w:t>
      </w:r>
      <w:r w:rsidR="00D32BC8">
        <w:rPr>
          <w:rFonts w:cs="Times New Roman"/>
          <w:sz w:val="24"/>
          <w:szCs w:val="24"/>
        </w:rPr>
        <w:t xml:space="preserve"> to</w:t>
      </w:r>
      <w:r w:rsidR="004E3219" w:rsidRPr="00994AF2">
        <w:rPr>
          <w:rFonts w:cs="Times New Roman"/>
          <w:sz w:val="24"/>
          <w:szCs w:val="24"/>
        </w:rPr>
        <w:t xml:space="preserve"> </w:t>
      </w:r>
      <w:r w:rsidR="00F45493">
        <w:rPr>
          <w:rFonts w:cs="Times New Roman"/>
          <w:sz w:val="24"/>
          <w:szCs w:val="24"/>
        </w:rPr>
        <w:t xml:space="preserve">it do not form similar light-harvesting gene clusters </w:t>
      </w:r>
      <w:r w:rsidR="00D32BC8">
        <w:rPr>
          <w:rFonts w:cs="Times New Roman"/>
          <w:sz w:val="24"/>
          <w:szCs w:val="24"/>
        </w:rPr>
        <w:t xml:space="preserve">as </w:t>
      </w:r>
      <w:r w:rsidR="00F45493">
        <w:rPr>
          <w:rFonts w:cs="Times New Roman"/>
          <w:sz w:val="24"/>
          <w:szCs w:val="24"/>
        </w:rPr>
        <w:t xml:space="preserve">found in the </w:t>
      </w:r>
      <w:r w:rsidR="00F45493" w:rsidRPr="00994AF2">
        <w:rPr>
          <w:rFonts w:cs="Times New Roman"/>
          <w:sz w:val="24"/>
          <w:szCs w:val="24"/>
        </w:rPr>
        <w:t>UBA4421 genus</w:t>
      </w:r>
      <w:r w:rsidR="004E3219">
        <w:rPr>
          <w:rFonts w:cs="Times New Roman"/>
          <w:sz w:val="24"/>
          <w:szCs w:val="24"/>
        </w:rPr>
        <w:t>.</w:t>
      </w:r>
      <w:r w:rsidR="004E3219" w:rsidRPr="00994AF2">
        <w:rPr>
          <w:rFonts w:cs="Times New Roman"/>
          <w:sz w:val="24"/>
          <w:szCs w:val="24"/>
        </w:rPr>
        <w:t xml:space="preserve"> </w:t>
      </w:r>
      <w:r w:rsidR="004E44C9">
        <w:rPr>
          <w:rFonts w:cs="Times New Roman"/>
          <w:iCs/>
          <w:sz w:val="24"/>
          <w:szCs w:val="24"/>
          <w:lang w:val="en-HK"/>
        </w:rPr>
        <w:t xml:space="preserve">Light blue shades between genes are used to indicate orthologous genes. </w:t>
      </w:r>
      <w:r w:rsidR="004E44C9" w:rsidRPr="00F12991">
        <w:rPr>
          <w:rFonts w:cs="Times New Roman"/>
          <w:iCs/>
          <w:sz w:val="24"/>
          <w:szCs w:val="24"/>
          <w:lang w:val="en-HK"/>
        </w:rPr>
        <w:t>The colour scheme is: “orange” represents genes that are significantly higher expressed in the on-plateau iron-fertilized water (M2 site); “yellow” shows genes that are higher, but not significantly, expressed in the on-plateau site;</w:t>
      </w:r>
      <w:r w:rsidR="004E44C9">
        <w:rPr>
          <w:rFonts w:cs="Times New Roman"/>
          <w:iCs/>
          <w:sz w:val="24"/>
          <w:szCs w:val="24"/>
          <w:lang w:val="en-HK"/>
        </w:rPr>
        <w:t xml:space="preserve"> “white” are genes from reference genomes</w:t>
      </w:r>
      <w:r w:rsidR="004E44C9">
        <w:rPr>
          <w:rFonts w:cs="Times New Roman"/>
          <w:sz w:val="24"/>
          <w:szCs w:val="24"/>
        </w:rPr>
        <w:t xml:space="preserve">. </w:t>
      </w:r>
      <w:r w:rsidR="00A35323">
        <w:rPr>
          <w:rFonts w:cs="Times New Roman"/>
          <w:sz w:val="24"/>
          <w:szCs w:val="24"/>
        </w:rPr>
        <w:t>(B)</w:t>
      </w:r>
      <w:r w:rsidR="004E3219">
        <w:rPr>
          <w:rFonts w:cs="Times New Roman"/>
          <w:sz w:val="24"/>
          <w:szCs w:val="24"/>
        </w:rPr>
        <w:t xml:space="preserve"> </w:t>
      </w:r>
      <w:r w:rsidR="00FB46AE">
        <w:rPr>
          <w:rFonts w:cs="Times New Roman"/>
          <w:sz w:val="24"/>
          <w:szCs w:val="24"/>
        </w:rPr>
        <w:t>B</w:t>
      </w:r>
      <w:r w:rsidR="00D32BC8" w:rsidRPr="00994AF2">
        <w:rPr>
          <w:rFonts w:cs="Times New Roman"/>
          <w:sz w:val="24"/>
          <w:szCs w:val="24"/>
        </w:rPr>
        <w:t>acteriorhodopsins from di</w:t>
      </w:r>
      <w:r w:rsidR="00B046E0">
        <w:rPr>
          <w:rFonts w:cs="Times New Roman"/>
          <w:sz w:val="24"/>
          <w:szCs w:val="24"/>
        </w:rPr>
        <w:t>fferent</w:t>
      </w:r>
      <w:r w:rsidR="00D32BC8" w:rsidRPr="00994AF2">
        <w:rPr>
          <w:rFonts w:cs="Times New Roman"/>
          <w:sz w:val="24"/>
          <w:szCs w:val="24"/>
        </w:rPr>
        <w:t xml:space="preserve"> genera are well separated on the phylogeny tree with high support values</w:t>
      </w:r>
      <w:r w:rsidR="00FB46AE">
        <w:rPr>
          <w:rFonts w:cs="Times New Roman"/>
          <w:sz w:val="24"/>
          <w:szCs w:val="24"/>
        </w:rPr>
        <w:t xml:space="preserve">, </w:t>
      </w:r>
      <w:r w:rsidR="00B046E0">
        <w:rPr>
          <w:rFonts w:cs="Times New Roman"/>
          <w:sz w:val="24"/>
          <w:szCs w:val="24"/>
        </w:rPr>
        <w:t>indicating</w:t>
      </w:r>
      <w:r w:rsidR="001E27F6">
        <w:rPr>
          <w:rFonts w:cs="Times New Roman"/>
          <w:sz w:val="24"/>
          <w:szCs w:val="24"/>
        </w:rPr>
        <w:t xml:space="preserve"> </w:t>
      </w:r>
      <w:r w:rsidR="00B046E0">
        <w:rPr>
          <w:rFonts w:cs="Times New Roman"/>
          <w:sz w:val="24"/>
          <w:szCs w:val="24"/>
        </w:rPr>
        <w:t xml:space="preserve">distinct origins of the rhodopsin genes. The emergence of the accessory functions of light harvesting </w:t>
      </w:r>
      <w:r w:rsidR="006C4FF3">
        <w:rPr>
          <w:rFonts w:cs="Times New Roman"/>
          <w:sz w:val="24"/>
          <w:szCs w:val="24"/>
        </w:rPr>
        <w:t>might</w:t>
      </w:r>
      <w:r w:rsidR="00B046E0">
        <w:rPr>
          <w:rFonts w:cs="Times New Roman"/>
          <w:sz w:val="24"/>
          <w:szCs w:val="24"/>
        </w:rPr>
        <w:t xml:space="preserve"> be a result of adaptive evolution.</w:t>
      </w:r>
      <w:r w:rsidR="00A35323">
        <w:rPr>
          <w:rFonts w:cs="Times New Roman"/>
          <w:sz w:val="24"/>
          <w:szCs w:val="24"/>
        </w:rPr>
        <w:t xml:space="preserve"> (C) </w:t>
      </w:r>
      <w:r w:rsidR="0044268E" w:rsidRPr="0044268E">
        <w:rPr>
          <w:rFonts w:cs="Times New Roman"/>
          <w:sz w:val="24"/>
          <w:szCs w:val="24"/>
        </w:rPr>
        <w:t xml:space="preserve">Sequence alignment of transmembrane peptide segment of bacteriorhodopsin sequence of MAG_103 and its top 20 matches in the </w:t>
      </w:r>
      <w:proofErr w:type="spellStart"/>
      <w:r w:rsidR="0044268E" w:rsidRPr="0044268E">
        <w:rPr>
          <w:rFonts w:cs="Times New Roman"/>
          <w:sz w:val="24"/>
          <w:szCs w:val="24"/>
        </w:rPr>
        <w:t>MicRhoDE</w:t>
      </w:r>
      <w:proofErr w:type="spellEnd"/>
      <w:r w:rsidR="0044268E" w:rsidRPr="0044268E">
        <w:rPr>
          <w:rFonts w:cs="Times New Roman"/>
          <w:sz w:val="24"/>
          <w:szCs w:val="24"/>
        </w:rPr>
        <w:t xml:space="preserve"> database</w:t>
      </w:r>
      <w:r w:rsidR="00D85658">
        <w:rPr>
          <w:rFonts w:cs="Times New Roman"/>
          <w:sz w:val="24"/>
          <w:szCs w:val="24"/>
        </w:rPr>
        <w:t xml:space="preserve"> </w:t>
      </w:r>
      <w:r w:rsidR="006825E5">
        <w:rPr>
          <w:rFonts w:cs="Times New Roman"/>
          <w:sz w:val="24"/>
          <w:szCs w:val="24"/>
        </w:rPr>
        <w:fldChar w:fldCharType="begin"/>
      </w:r>
      <w:r w:rsidR="0019440E">
        <w:rPr>
          <w:rFonts w:cs="Times New Roman"/>
          <w:sz w:val="24"/>
          <w:szCs w:val="24"/>
        </w:rPr>
        <w:instrText xml:space="preserve"> ADDIN EN.CITE &lt;EndNote&gt;&lt;Cite&gt;&lt;Author&gt;Boeuf&lt;/Author&gt;&lt;Year&gt;2015&lt;/Year&gt;&lt;RecNum&gt;131&lt;/RecNum&gt;&lt;DisplayText&gt;[43]&lt;/DisplayText&gt;&lt;record&gt;&lt;rec-number&gt;131&lt;/rec-number&gt;&lt;foreign-keys&gt;&lt;key app="EN" db-id="axdtz0r035t2vmex5pfxz09kawtvvvtzf2p5" timestamp="1615875344"&gt;131&lt;/key&gt;&lt;/foreign-keys&gt;&lt;ref-type name="Journal Article"&gt;17&lt;/ref-type&gt;&lt;contributors&gt;&lt;authors&gt;&lt;author&gt;Boeuf, D.&lt;/author&gt;&lt;author&gt;Audic, S.&lt;/author&gt;&lt;author&gt;Brillet-Gueguen, L.&lt;/author&gt;&lt;author&gt;Caron, C.&lt;/author&gt;&lt;author&gt;Jeanthon, C.&lt;/author&gt;&lt;/authors&gt;&lt;/contributors&gt;&lt;auth-address&gt;CNRS, UMR 7144, Marine Phototrophic Prokaryotes Team, Sorbonne Universites, UPMC Univ Paris 06, UMR 7144, Oceanic Plankton Group.&amp;#xD;Sorbonne Universites, UPMC Univ Paris 06, UMR 7144, Oceanic Plankton Group, CNRS, UMR 7144, Team Evolution des Protistes et Ecosystemes Pelagiques and.&amp;#xD;CNRS, UPMC, FR2424, ABiMS, Station Biologique de Roscoff, F-29680 Roscoff, France.&amp;#xD;CNRS, UMR 7144, Marine Phototrophic Prokaryotes Team, Sorbonne Universites, UPMC Univ Paris 06, UMR 7144, Oceanic Plankton Group, jeanthon@sb-roscoff.fr.&lt;/auth-address&gt;&lt;titles&gt;&lt;title&gt;MicRhoDE: a curated database for the analysis of microbial rhodopsin diversity and evolution&lt;/title&gt;&lt;secondary-title&gt;Database&lt;/secondary-title&gt;&lt;/titles&gt;&lt;periodical&gt;&lt;full-title&gt;Database&lt;/full-title&gt;&lt;/periodical&gt;&lt;volume&gt;2015&lt;/volume&gt;&lt;edition&gt;2015/08/20&lt;/edition&gt;&lt;keywords&gt;&lt;keyword&gt;Bacteriorhodopsins/*genetics&lt;/keyword&gt;&lt;keyword&gt;*Databases, Nucleic Acid&lt;/keyword&gt;&lt;keyword&gt;*Evolution, Molecular&lt;/keyword&gt;&lt;keyword&gt;*Phylogeny&lt;/keyword&gt;&lt;keyword&gt;RNA, Ribosomal, 16S&lt;/keyword&gt;&lt;keyword&gt;Sequence Alignment&lt;/keyword&gt;&lt;/keywords&gt;&lt;dates&gt;&lt;year&gt;2015&lt;/year&gt;&lt;/dates&gt;&lt;isbn&gt;1758-0463 (Electronic)&amp;#xD;1758-0463 (Linking)&lt;/isbn&gt;&lt;accession-num&gt;26286928&lt;/accession-num&gt;&lt;urls&gt;&lt;related-urls&gt;&lt;url&gt;https://www.ncbi.nlm.nih.gov/pubmed/26286928&lt;/url&gt;&lt;/related-urls&gt;&lt;/urls&gt;&lt;custom2&gt;PMC4539915&lt;/custom2&gt;&lt;electronic-resource-num&gt;10.1093/database/bav080&lt;/electronic-resource-num&gt;&lt;/record&gt;&lt;/Cite&gt;&lt;/EndNote&gt;</w:instrText>
      </w:r>
      <w:r w:rsidR="006825E5">
        <w:rPr>
          <w:rFonts w:cs="Times New Roman"/>
          <w:sz w:val="24"/>
          <w:szCs w:val="24"/>
        </w:rPr>
        <w:fldChar w:fldCharType="separate"/>
      </w:r>
      <w:r w:rsidR="0019440E">
        <w:rPr>
          <w:rFonts w:cs="Times New Roman"/>
          <w:noProof/>
          <w:sz w:val="24"/>
          <w:szCs w:val="24"/>
        </w:rPr>
        <w:t>[</w:t>
      </w:r>
      <w:hyperlink w:anchor="_ENREF_43" w:tooltip="Boeuf, 2015 #131" w:history="1">
        <w:r w:rsidR="0000753E">
          <w:rPr>
            <w:rFonts w:cs="Times New Roman"/>
            <w:noProof/>
            <w:sz w:val="24"/>
            <w:szCs w:val="24"/>
          </w:rPr>
          <w:t>43</w:t>
        </w:r>
      </w:hyperlink>
      <w:r w:rsidR="0019440E">
        <w:rPr>
          <w:rFonts w:cs="Times New Roman"/>
          <w:noProof/>
          <w:sz w:val="24"/>
          <w:szCs w:val="24"/>
        </w:rPr>
        <w:t>]</w:t>
      </w:r>
      <w:r w:rsidR="006825E5">
        <w:rPr>
          <w:rFonts w:cs="Times New Roman"/>
          <w:sz w:val="24"/>
          <w:szCs w:val="24"/>
        </w:rPr>
        <w:fldChar w:fldCharType="end"/>
      </w:r>
      <w:r w:rsidR="0044268E" w:rsidRPr="0044268E">
        <w:rPr>
          <w:rFonts w:cs="Times New Roman"/>
          <w:sz w:val="24"/>
          <w:szCs w:val="24"/>
        </w:rPr>
        <w:t>, highlighting variation in residues involved in spectral tuning and ion pumping.</w:t>
      </w:r>
    </w:p>
    <w:p w14:paraId="17ACD2E3" w14:textId="77777777" w:rsidR="002332A4" w:rsidRPr="007A7074" w:rsidRDefault="002332A4" w:rsidP="007A7074">
      <w:pPr>
        <w:spacing w:after="0" w:line="480" w:lineRule="auto"/>
        <w:rPr>
          <w:rFonts w:cs="Times New Roman"/>
          <w:b/>
          <w:bCs/>
          <w:sz w:val="24"/>
          <w:szCs w:val="24"/>
        </w:rPr>
      </w:pPr>
      <w:r w:rsidRPr="007A7074">
        <w:rPr>
          <w:rFonts w:cs="Times New Roman" w:hint="eastAsia"/>
          <w:b/>
          <w:bCs/>
          <w:sz w:val="24"/>
          <w:szCs w:val="24"/>
        </w:rPr>
        <w:lastRenderedPageBreak/>
        <w:t>S</w:t>
      </w:r>
      <w:r w:rsidRPr="007A7074">
        <w:rPr>
          <w:rFonts w:cs="Times New Roman"/>
          <w:b/>
          <w:bCs/>
          <w:sz w:val="24"/>
          <w:szCs w:val="24"/>
        </w:rPr>
        <w:t>upplementary Data</w:t>
      </w:r>
    </w:p>
    <w:p w14:paraId="1232DDFB" w14:textId="5FD0DF05" w:rsidR="002332A4" w:rsidRPr="002332A4" w:rsidRDefault="009B2F53" w:rsidP="002332A4">
      <w:pPr>
        <w:spacing w:after="0" w:line="480" w:lineRule="auto"/>
        <w:rPr>
          <w:rFonts w:cs="Times New Roman"/>
          <w:sz w:val="24"/>
          <w:szCs w:val="24"/>
          <w:lang w:val="en-HK"/>
        </w:rPr>
      </w:pPr>
      <w:r>
        <w:rPr>
          <w:rFonts w:cs="Times New Roman"/>
          <w:sz w:val="24"/>
          <w:szCs w:val="24"/>
          <w:lang w:val="en-HK"/>
        </w:rPr>
        <w:t>S</w:t>
      </w:r>
      <w:r w:rsidR="002332A4" w:rsidRPr="002332A4">
        <w:rPr>
          <w:rFonts w:cs="Times New Roman"/>
          <w:sz w:val="24"/>
          <w:szCs w:val="24"/>
          <w:lang w:val="en-HK"/>
        </w:rPr>
        <w:t>equences of the two internal standards add to RNA libraries:</w:t>
      </w:r>
    </w:p>
    <w:p w14:paraId="6B385CA1" w14:textId="77777777" w:rsidR="002332A4" w:rsidRPr="002332A4" w:rsidRDefault="002332A4" w:rsidP="002332A4">
      <w:pPr>
        <w:spacing w:after="0" w:line="240" w:lineRule="auto"/>
        <w:rPr>
          <w:rFonts w:cs="Times New Roman"/>
          <w:bCs/>
          <w:sz w:val="14"/>
          <w:szCs w:val="14"/>
          <w:lang w:val="en-HK"/>
        </w:rPr>
      </w:pPr>
      <w:r w:rsidRPr="002332A4">
        <w:rPr>
          <w:rFonts w:cs="Times New Roman"/>
          <w:bCs/>
          <w:sz w:val="14"/>
          <w:szCs w:val="14"/>
          <w:lang w:val="en-HK"/>
        </w:rPr>
        <w:t>&gt;MTST51006NT</w:t>
      </w:r>
    </w:p>
    <w:p w14:paraId="6C466DAB" w14:textId="77777777" w:rsidR="002332A4" w:rsidRPr="002332A4" w:rsidRDefault="002332A4" w:rsidP="002332A4">
      <w:pPr>
        <w:spacing w:after="0" w:line="240" w:lineRule="auto"/>
        <w:rPr>
          <w:rFonts w:cs="Times New Roman"/>
          <w:bCs/>
          <w:sz w:val="14"/>
          <w:szCs w:val="14"/>
          <w:lang w:val="en-HK"/>
        </w:rPr>
      </w:pPr>
      <w:r w:rsidRPr="002332A4">
        <w:rPr>
          <w:rFonts w:cs="Times New Roman"/>
          <w:bCs/>
          <w:sz w:val="14"/>
          <w:szCs w:val="14"/>
          <w:lang w:val="en-HK"/>
        </w:rPr>
        <w:t>GGGUUCGGUGGUCUAUACUACUACCUAAGUUGGAUGUACUGGUGGAAGUGCUACCAACACAGUAAUGCUGGUAUAGGUAG</w:t>
      </w:r>
    </w:p>
    <w:p w14:paraId="64EA2996" w14:textId="77777777" w:rsidR="002332A4" w:rsidRPr="002332A4" w:rsidRDefault="002332A4" w:rsidP="002332A4">
      <w:pPr>
        <w:spacing w:after="0" w:line="240" w:lineRule="auto"/>
        <w:rPr>
          <w:rFonts w:cs="Times New Roman"/>
          <w:bCs/>
          <w:sz w:val="14"/>
          <w:szCs w:val="14"/>
          <w:lang w:val="en-HK"/>
        </w:rPr>
      </w:pPr>
      <w:r w:rsidRPr="002332A4">
        <w:rPr>
          <w:rFonts w:cs="Times New Roman"/>
          <w:bCs/>
          <w:sz w:val="14"/>
          <w:szCs w:val="14"/>
          <w:lang w:val="en-HK"/>
        </w:rPr>
        <w:t>GCAACACUACGACUUCAGGAAGAGUCUAACGAAUGUAUGCAUAAUACUAAUGCCUUACAUGUGGAAGCACCCUAUAACGG</w:t>
      </w:r>
    </w:p>
    <w:p w14:paraId="064A5210" w14:textId="77777777" w:rsidR="002332A4" w:rsidRPr="002332A4" w:rsidRDefault="002332A4" w:rsidP="002332A4">
      <w:pPr>
        <w:spacing w:after="0" w:line="240" w:lineRule="auto"/>
        <w:rPr>
          <w:rFonts w:cs="Times New Roman"/>
          <w:bCs/>
          <w:sz w:val="14"/>
          <w:szCs w:val="14"/>
          <w:lang w:val="en-HK"/>
        </w:rPr>
      </w:pPr>
      <w:r w:rsidRPr="002332A4">
        <w:rPr>
          <w:rFonts w:cs="Times New Roman"/>
          <w:bCs/>
          <w:sz w:val="14"/>
          <w:szCs w:val="14"/>
          <w:lang w:val="en-HK"/>
        </w:rPr>
        <w:t>ACAGGAUGAGGCACAGGCACAUGUGCAGGCAAGCUUUCAAGUGGAUGUGCGGUGAAAAUAAGUUCUGGCUAGUAAGGGCU</w:t>
      </w:r>
    </w:p>
    <w:p w14:paraId="6C3AD8DF" w14:textId="77777777" w:rsidR="002332A4" w:rsidRPr="002332A4" w:rsidRDefault="002332A4" w:rsidP="002332A4">
      <w:pPr>
        <w:spacing w:after="0" w:line="240" w:lineRule="auto"/>
        <w:rPr>
          <w:rFonts w:cs="Times New Roman"/>
          <w:bCs/>
          <w:sz w:val="14"/>
          <w:szCs w:val="14"/>
          <w:lang w:val="en-HK"/>
        </w:rPr>
      </w:pPr>
      <w:r w:rsidRPr="002332A4">
        <w:rPr>
          <w:rFonts w:cs="Times New Roman"/>
          <w:bCs/>
          <w:sz w:val="14"/>
          <w:szCs w:val="14"/>
          <w:lang w:val="en-HK"/>
        </w:rPr>
        <w:t>AUGGAAAAUCAACCUGACGAAAGGAUACUAGCUCAAAUGACGAUAACGGACAGUGACUGGCAACCUGAAGAAUGGUACAA</w:t>
      </w:r>
    </w:p>
    <w:p w14:paraId="289ED188" w14:textId="77777777" w:rsidR="002332A4" w:rsidRPr="002332A4" w:rsidRDefault="002332A4" w:rsidP="002332A4">
      <w:pPr>
        <w:spacing w:after="0" w:line="240" w:lineRule="auto"/>
        <w:rPr>
          <w:rFonts w:cs="Times New Roman"/>
          <w:bCs/>
          <w:sz w:val="14"/>
          <w:szCs w:val="14"/>
          <w:lang w:val="en-HK"/>
        </w:rPr>
      </w:pPr>
      <w:r w:rsidRPr="002332A4">
        <w:rPr>
          <w:rFonts w:cs="Times New Roman"/>
          <w:bCs/>
          <w:sz w:val="14"/>
          <w:szCs w:val="14"/>
          <w:lang w:val="en-HK"/>
        </w:rPr>
        <w:t>GAAGAGGCACGACCCUGGUGAAAAUGACGUAAUAAGGUGCGUAUACAUAGGUAUAGAAAAUCUAGUAAAUGCUACGUGCC</w:t>
      </w:r>
    </w:p>
    <w:p w14:paraId="6FD9253F" w14:textId="77777777" w:rsidR="002332A4" w:rsidRPr="002332A4" w:rsidRDefault="002332A4" w:rsidP="002332A4">
      <w:pPr>
        <w:spacing w:after="0" w:line="240" w:lineRule="auto"/>
        <w:rPr>
          <w:rFonts w:cs="Times New Roman"/>
          <w:bCs/>
          <w:sz w:val="14"/>
          <w:szCs w:val="14"/>
          <w:lang w:val="en-HK"/>
        </w:rPr>
      </w:pPr>
      <w:r w:rsidRPr="002332A4">
        <w:rPr>
          <w:rFonts w:cs="Times New Roman"/>
          <w:bCs/>
          <w:sz w:val="14"/>
          <w:szCs w:val="14"/>
          <w:lang w:val="en-HK"/>
        </w:rPr>
        <w:t>CUGACAUGGAAGACUACUACGCUAUGACGGGUAAUAAGCCUCUACUAGAACUAAAUAGUAUAGGUCCUUGCACGCAAUGC</w:t>
      </w:r>
    </w:p>
    <w:p w14:paraId="7876CFBA" w14:textId="77777777" w:rsidR="002332A4" w:rsidRPr="002332A4" w:rsidRDefault="002332A4" w:rsidP="002332A4">
      <w:pPr>
        <w:spacing w:after="0" w:line="240" w:lineRule="auto"/>
        <w:rPr>
          <w:rFonts w:cs="Times New Roman"/>
          <w:bCs/>
          <w:sz w:val="14"/>
          <w:szCs w:val="14"/>
          <w:lang w:val="en-HK"/>
        </w:rPr>
      </w:pPr>
      <w:r w:rsidRPr="002332A4">
        <w:rPr>
          <w:rFonts w:cs="Times New Roman"/>
          <w:bCs/>
          <w:sz w:val="14"/>
          <w:szCs w:val="14"/>
          <w:lang w:val="en-HK"/>
        </w:rPr>
        <w:t>ACGGUACACAAGCUAGAAGGUGUACACUGCAUAUGGUGGAUAGUAAGGAGGGACCACUUCCCUGUACCUAUAAUACAAAU</w:t>
      </w:r>
    </w:p>
    <w:p w14:paraId="010C1DDE" w14:textId="77777777" w:rsidR="002332A4" w:rsidRPr="002332A4" w:rsidRDefault="002332A4" w:rsidP="002332A4">
      <w:pPr>
        <w:spacing w:after="0" w:line="240" w:lineRule="auto"/>
        <w:rPr>
          <w:rFonts w:cs="Times New Roman"/>
          <w:bCs/>
          <w:sz w:val="14"/>
          <w:szCs w:val="14"/>
          <w:lang w:val="en-HK"/>
        </w:rPr>
      </w:pPr>
      <w:r w:rsidRPr="002332A4">
        <w:rPr>
          <w:rFonts w:cs="Times New Roman"/>
          <w:bCs/>
          <w:sz w:val="14"/>
          <w:szCs w:val="14"/>
          <w:lang w:val="en-HK"/>
        </w:rPr>
        <w:t>AGUAGACGUAUUCAAUCUAUACAAUUUCGCUAGUGGUACGGUACUAUGCAUACAACACGCUGCUCACCCUUGGGGUGACU</w:t>
      </w:r>
    </w:p>
    <w:p w14:paraId="48E27489" w14:textId="77777777" w:rsidR="002332A4" w:rsidRPr="002332A4" w:rsidRDefault="002332A4" w:rsidP="002332A4">
      <w:pPr>
        <w:spacing w:after="0" w:line="240" w:lineRule="auto"/>
        <w:rPr>
          <w:rFonts w:cs="Times New Roman"/>
          <w:bCs/>
          <w:sz w:val="14"/>
          <w:szCs w:val="14"/>
          <w:lang w:val="en-HK"/>
        </w:rPr>
      </w:pPr>
      <w:r w:rsidRPr="002332A4">
        <w:rPr>
          <w:rFonts w:cs="Times New Roman"/>
          <w:bCs/>
          <w:sz w:val="14"/>
          <w:szCs w:val="14"/>
          <w:lang w:val="en-HK"/>
        </w:rPr>
        <w:t>GGAUGUUCGACGUACAAUACGAAAGUUGCAGGAUGUACAGGUGGUGGAUGACGAGGAAUGACUGGAGUGGUCCUAAUAAG</w:t>
      </w:r>
    </w:p>
    <w:p w14:paraId="329D9007" w14:textId="77777777" w:rsidR="002332A4" w:rsidRPr="002332A4" w:rsidRDefault="002332A4" w:rsidP="002332A4">
      <w:pPr>
        <w:spacing w:after="0" w:line="240" w:lineRule="auto"/>
        <w:rPr>
          <w:rFonts w:cs="Times New Roman"/>
          <w:bCs/>
          <w:sz w:val="14"/>
          <w:szCs w:val="14"/>
          <w:lang w:val="en-HK"/>
        </w:rPr>
      </w:pPr>
      <w:r w:rsidRPr="002332A4">
        <w:rPr>
          <w:rFonts w:cs="Times New Roman"/>
          <w:bCs/>
          <w:sz w:val="14"/>
          <w:szCs w:val="14"/>
          <w:lang w:val="en-HK"/>
        </w:rPr>
        <w:t>UGGAGUGGUGCUCACAGUAUAUGCCAACCUCACUGCUGCAGGAGUGACGACAGUAGGGUAAGUAAGAGGAUGGCUACGGU</w:t>
      </w:r>
    </w:p>
    <w:p w14:paraId="61AB1CD4" w14:textId="77777777" w:rsidR="002332A4" w:rsidRPr="002332A4" w:rsidRDefault="002332A4" w:rsidP="002332A4">
      <w:pPr>
        <w:spacing w:after="0" w:line="240" w:lineRule="auto"/>
        <w:rPr>
          <w:rFonts w:cs="Times New Roman"/>
          <w:bCs/>
          <w:sz w:val="14"/>
          <w:szCs w:val="14"/>
          <w:lang w:val="en-HK"/>
        </w:rPr>
      </w:pPr>
      <w:r w:rsidRPr="002332A4">
        <w:rPr>
          <w:rFonts w:cs="Times New Roman"/>
          <w:bCs/>
          <w:sz w:val="14"/>
          <w:szCs w:val="14"/>
          <w:lang w:val="en-HK"/>
        </w:rPr>
        <w:t>AACGAAGGAAGUAGUAGAAAUGAGUCACAUGGACCUAAAGAGGAGUGCUUACUGCAAUAGGACGCAACUAGAAGAAUACG</w:t>
      </w:r>
    </w:p>
    <w:p w14:paraId="10353432" w14:textId="77777777" w:rsidR="002332A4" w:rsidRPr="002332A4" w:rsidRDefault="002332A4" w:rsidP="002332A4">
      <w:pPr>
        <w:spacing w:after="0" w:line="240" w:lineRule="auto"/>
        <w:rPr>
          <w:rFonts w:cs="Times New Roman"/>
          <w:bCs/>
          <w:sz w:val="14"/>
          <w:szCs w:val="14"/>
          <w:lang w:val="en-HK"/>
        </w:rPr>
      </w:pPr>
      <w:r w:rsidRPr="002332A4">
        <w:rPr>
          <w:rFonts w:cs="Times New Roman"/>
          <w:bCs/>
          <w:sz w:val="14"/>
          <w:szCs w:val="14"/>
          <w:lang w:val="en-HK"/>
        </w:rPr>
        <w:t>ACGCUUUCUACACGAGGUGGAAGUUCGUACCUUGGAUGUACCCUGCUCCUCUACCUUGCGAAGUACAAGACUUCGUAACG</w:t>
      </w:r>
    </w:p>
    <w:p w14:paraId="770C5ECD" w14:textId="41E07301" w:rsidR="002332A4" w:rsidRPr="002332A4" w:rsidRDefault="002332A4" w:rsidP="002332A4">
      <w:pPr>
        <w:spacing w:after="0" w:line="240" w:lineRule="auto"/>
        <w:rPr>
          <w:rFonts w:cs="Times New Roman"/>
          <w:bCs/>
          <w:sz w:val="14"/>
          <w:szCs w:val="14"/>
          <w:lang w:val="en-HK"/>
        </w:rPr>
      </w:pPr>
      <w:r w:rsidRPr="002332A4">
        <w:rPr>
          <w:rFonts w:cs="Times New Roman"/>
          <w:bCs/>
          <w:sz w:val="14"/>
          <w:szCs w:val="14"/>
          <w:lang w:val="en-HK"/>
        </w:rPr>
        <w:t>AGGAGGACGUUCGACUACCCUGACCCUACGGCUUGCGGUCUAGUUU</w:t>
      </w:r>
    </w:p>
    <w:p w14:paraId="275D2B40" w14:textId="77777777" w:rsidR="002332A4" w:rsidRPr="002332A4" w:rsidRDefault="002332A4" w:rsidP="002332A4">
      <w:pPr>
        <w:spacing w:after="0" w:line="240" w:lineRule="auto"/>
        <w:rPr>
          <w:rFonts w:cs="Times New Roman"/>
          <w:bCs/>
          <w:sz w:val="14"/>
          <w:szCs w:val="14"/>
          <w:lang w:val="en-HK"/>
        </w:rPr>
      </w:pPr>
      <w:r w:rsidRPr="002332A4">
        <w:rPr>
          <w:rFonts w:cs="Times New Roman"/>
          <w:bCs/>
          <w:sz w:val="14"/>
          <w:szCs w:val="14"/>
          <w:lang w:val="en-HK"/>
        </w:rPr>
        <w:t>&gt;MTST61006NT</w:t>
      </w:r>
    </w:p>
    <w:p w14:paraId="3C50F471" w14:textId="77777777" w:rsidR="002332A4" w:rsidRPr="002332A4" w:rsidRDefault="002332A4" w:rsidP="002332A4">
      <w:pPr>
        <w:spacing w:after="0" w:line="240" w:lineRule="auto"/>
        <w:rPr>
          <w:rFonts w:cs="Times New Roman"/>
          <w:bCs/>
          <w:sz w:val="14"/>
          <w:szCs w:val="14"/>
          <w:lang w:val="en-HK"/>
        </w:rPr>
      </w:pPr>
      <w:r w:rsidRPr="002332A4">
        <w:rPr>
          <w:rFonts w:cs="Times New Roman"/>
          <w:bCs/>
          <w:sz w:val="14"/>
          <w:szCs w:val="14"/>
          <w:lang w:val="en-HK"/>
        </w:rPr>
        <w:t>GGGAAUCUAAUAACGGAACCUAUAUGGUACGUAAGUAUGAGUAGUGGUUUCGGUGUAAAUUUCAGGGACCAACAAGGUGC</w:t>
      </w:r>
    </w:p>
    <w:p w14:paraId="08BE6F41" w14:textId="77777777" w:rsidR="002332A4" w:rsidRPr="002332A4" w:rsidRDefault="002332A4" w:rsidP="002332A4">
      <w:pPr>
        <w:spacing w:after="0" w:line="240" w:lineRule="auto"/>
        <w:rPr>
          <w:rFonts w:cs="Times New Roman"/>
          <w:bCs/>
          <w:sz w:val="14"/>
          <w:szCs w:val="14"/>
          <w:lang w:val="en-HK"/>
        </w:rPr>
      </w:pPr>
      <w:r w:rsidRPr="002332A4">
        <w:rPr>
          <w:rFonts w:cs="Times New Roman"/>
          <w:bCs/>
          <w:sz w:val="14"/>
          <w:szCs w:val="14"/>
          <w:lang w:val="en-HK"/>
        </w:rPr>
        <w:t>UAUAGACGUAAGGCUAGCUUGCCUACAAAUAGACCCUAAGGUAUGCCACCAAAGGGGUAGUAAUAGUUACUGGUGGAAUU</w:t>
      </w:r>
    </w:p>
    <w:p w14:paraId="0CBEC478" w14:textId="77777777" w:rsidR="002332A4" w:rsidRPr="002332A4" w:rsidRDefault="002332A4" w:rsidP="002332A4">
      <w:pPr>
        <w:spacing w:after="0" w:line="240" w:lineRule="auto"/>
        <w:rPr>
          <w:rFonts w:cs="Times New Roman"/>
          <w:bCs/>
          <w:sz w:val="14"/>
          <w:szCs w:val="14"/>
          <w:lang w:val="en-HK"/>
        </w:rPr>
      </w:pPr>
      <w:r w:rsidRPr="002332A4">
        <w:rPr>
          <w:rFonts w:cs="Times New Roman"/>
          <w:bCs/>
          <w:sz w:val="14"/>
          <w:szCs w:val="14"/>
          <w:lang w:val="en-HK"/>
        </w:rPr>
        <w:t>GGAGUUGGCUAGACAUGAAUACGUUCUACCCUGCUUACUUCUACGUAAUACAAAGUUGGGAAAGGUGGACGGACUGGAAG</w:t>
      </w:r>
    </w:p>
    <w:p w14:paraId="0D83D762" w14:textId="77777777" w:rsidR="002332A4" w:rsidRPr="002332A4" w:rsidRDefault="002332A4" w:rsidP="002332A4">
      <w:pPr>
        <w:spacing w:after="0" w:line="240" w:lineRule="auto"/>
        <w:rPr>
          <w:rFonts w:cs="Times New Roman"/>
          <w:bCs/>
          <w:sz w:val="14"/>
          <w:szCs w:val="14"/>
          <w:lang w:val="en-HK"/>
        </w:rPr>
      </w:pPr>
      <w:r w:rsidRPr="002332A4">
        <w:rPr>
          <w:rFonts w:cs="Times New Roman"/>
          <w:bCs/>
          <w:sz w:val="14"/>
          <w:szCs w:val="14"/>
          <w:lang w:val="en-HK"/>
        </w:rPr>
        <w:t>UACAAUUACUACCCUGGUGCUGUAAUGCCUAGGGGUGAACCUAAGUGGACGCCUUGCAGGCAAUGCAUGCCUAGUCACAU</w:t>
      </w:r>
    </w:p>
    <w:p w14:paraId="15EA8F63" w14:textId="77777777" w:rsidR="002332A4" w:rsidRPr="002332A4" w:rsidRDefault="002332A4" w:rsidP="002332A4">
      <w:pPr>
        <w:spacing w:after="0" w:line="240" w:lineRule="auto"/>
        <w:rPr>
          <w:rFonts w:cs="Times New Roman"/>
          <w:bCs/>
          <w:sz w:val="14"/>
          <w:szCs w:val="14"/>
          <w:lang w:val="en-HK"/>
        </w:rPr>
      </w:pPr>
      <w:r w:rsidRPr="002332A4">
        <w:rPr>
          <w:rFonts w:cs="Times New Roman"/>
          <w:bCs/>
          <w:sz w:val="14"/>
          <w:szCs w:val="14"/>
          <w:lang w:val="en-HK"/>
        </w:rPr>
        <w:t>AAAUGGUAGGACGAAUAGGAUGCAAAAGGCUCUAGGUUUCCAAAGGAGGGUAUACUGCUACCCUUUCAUAGAAGCUGAAA</w:t>
      </w:r>
    </w:p>
    <w:p w14:paraId="628B9910" w14:textId="77777777" w:rsidR="002332A4" w:rsidRPr="002332A4" w:rsidRDefault="002332A4" w:rsidP="002332A4">
      <w:pPr>
        <w:spacing w:after="0" w:line="240" w:lineRule="auto"/>
        <w:rPr>
          <w:rFonts w:cs="Times New Roman"/>
          <w:bCs/>
          <w:sz w:val="14"/>
          <w:szCs w:val="14"/>
          <w:lang w:val="en-HK"/>
        </w:rPr>
      </w:pPr>
      <w:r w:rsidRPr="002332A4">
        <w:rPr>
          <w:rFonts w:cs="Times New Roman"/>
          <w:bCs/>
          <w:sz w:val="14"/>
          <w:szCs w:val="14"/>
          <w:lang w:val="en-HK"/>
        </w:rPr>
        <w:t>UGAGGGAAUGCAUGGAAAGUGACCCUCACCAAGACAAUGUAAAGUGGAUAAUAUUCCUAAAGGUAAAUGUAAUAUACUUC</w:t>
      </w:r>
    </w:p>
    <w:p w14:paraId="207BDB53" w14:textId="77777777" w:rsidR="002332A4" w:rsidRPr="002332A4" w:rsidRDefault="002332A4" w:rsidP="002332A4">
      <w:pPr>
        <w:spacing w:after="0" w:line="240" w:lineRule="auto"/>
        <w:rPr>
          <w:rFonts w:cs="Times New Roman"/>
          <w:bCs/>
          <w:sz w:val="14"/>
          <w:szCs w:val="14"/>
          <w:lang w:val="en-HK"/>
        </w:rPr>
      </w:pPr>
      <w:r w:rsidRPr="002332A4">
        <w:rPr>
          <w:rFonts w:cs="Times New Roman"/>
          <w:bCs/>
          <w:sz w:val="14"/>
          <w:szCs w:val="14"/>
          <w:lang w:val="en-HK"/>
        </w:rPr>
        <w:t>AUGUGGGACAUAUACGUAAGGGCUGAAUGCAAUCUAACGCAACCUUUCAUGUUCUGGAUGAAGCAAGGUUUCAGGUUCCU</w:t>
      </w:r>
    </w:p>
    <w:p w14:paraId="4A99B0D4" w14:textId="77777777" w:rsidR="002332A4" w:rsidRPr="002332A4" w:rsidRDefault="002332A4" w:rsidP="002332A4">
      <w:pPr>
        <w:spacing w:after="0" w:line="240" w:lineRule="auto"/>
        <w:rPr>
          <w:rFonts w:cs="Times New Roman"/>
          <w:bCs/>
          <w:sz w:val="14"/>
          <w:szCs w:val="14"/>
          <w:lang w:val="en-HK"/>
        </w:rPr>
      </w:pPr>
      <w:r w:rsidRPr="002332A4">
        <w:rPr>
          <w:rFonts w:cs="Times New Roman"/>
          <w:bCs/>
          <w:sz w:val="14"/>
          <w:szCs w:val="14"/>
          <w:lang w:val="en-HK"/>
        </w:rPr>
        <w:t>AAGUUUCACGCACGAAUUCAAUCACGACACGCUACACUGGUACCUACACCAACUAGGUAGUGCUCCUAAUGUAGCUGGUG</w:t>
      </w:r>
    </w:p>
    <w:p w14:paraId="05219F45" w14:textId="77777777" w:rsidR="002332A4" w:rsidRPr="002332A4" w:rsidRDefault="002332A4" w:rsidP="002332A4">
      <w:pPr>
        <w:spacing w:after="0" w:line="240" w:lineRule="auto"/>
        <w:rPr>
          <w:rFonts w:cs="Times New Roman"/>
          <w:bCs/>
          <w:sz w:val="14"/>
          <w:szCs w:val="14"/>
          <w:lang w:val="en-HK"/>
        </w:rPr>
      </w:pPr>
      <w:r w:rsidRPr="002332A4">
        <w:rPr>
          <w:rFonts w:cs="Times New Roman"/>
          <w:bCs/>
          <w:sz w:val="14"/>
          <w:szCs w:val="14"/>
          <w:lang w:val="en-HK"/>
        </w:rPr>
        <w:t>GUUGCAGGACGAAGAGUUGCCAAACGGACUACAAUUUCAAUCACCCUGACGUAAAUUACCCUAAUCAAUGCGACUUCUGC</w:t>
      </w:r>
    </w:p>
    <w:p w14:paraId="75E7BCE8" w14:textId="77777777" w:rsidR="002332A4" w:rsidRPr="002332A4" w:rsidRDefault="002332A4" w:rsidP="002332A4">
      <w:pPr>
        <w:spacing w:after="0" w:line="240" w:lineRule="auto"/>
        <w:rPr>
          <w:rFonts w:cs="Times New Roman"/>
          <w:bCs/>
          <w:sz w:val="14"/>
          <w:szCs w:val="14"/>
          <w:lang w:val="en-HK"/>
        </w:rPr>
      </w:pPr>
      <w:r w:rsidRPr="002332A4">
        <w:rPr>
          <w:rFonts w:cs="Times New Roman"/>
          <w:bCs/>
          <w:sz w:val="14"/>
          <w:szCs w:val="14"/>
          <w:lang w:val="en-HK"/>
        </w:rPr>
        <w:t>CCUUUCAUGCACUGGCUAUGCAAUGAAGCUAUAAAGAAGGACAAUAGUCUAACGAUAAAUAUAAGGUGCGAACAAGAAUG</w:t>
      </w:r>
    </w:p>
    <w:p w14:paraId="5646FBE1" w14:textId="77777777" w:rsidR="002332A4" w:rsidRPr="002332A4" w:rsidRDefault="002332A4" w:rsidP="002332A4">
      <w:pPr>
        <w:spacing w:after="0" w:line="240" w:lineRule="auto"/>
        <w:rPr>
          <w:rFonts w:cs="Times New Roman"/>
          <w:bCs/>
          <w:sz w:val="14"/>
          <w:szCs w:val="14"/>
          <w:lang w:val="en-HK"/>
        </w:rPr>
      </w:pPr>
      <w:r w:rsidRPr="002332A4">
        <w:rPr>
          <w:rFonts w:cs="Times New Roman"/>
          <w:bCs/>
          <w:sz w:val="14"/>
          <w:szCs w:val="14"/>
          <w:lang w:val="en-HK"/>
        </w:rPr>
        <w:t>CAAUUGGGGUGGUGACGACCACGUAGACGCUGCUUGCAUACCUCAAAUGUGCUACAGGAUGGCUAUAGUAAAUACGAGGA</w:t>
      </w:r>
    </w:p>
    <w:p w14:paraId="7C39BA48" w14:textId="77777777" w:rsidR="002332A4" w:rsidRPr="002332A4" w:rsidRDefault="002332A4" w:rsidP="002332A4">
      <w:pPr>
        <w:spacing w:after="0" w:line="240" w:lineRule="auto"/>
        <w:rPr>
          <w:rFonts w:cs="Times New Roman"/>
          <w:bCs/>
          <w:sz w:val="14"/>
          <w:szCs w:val="14"/>
          <w:lang w:val="en-HK"/>
        </w:rPr>
      </w:pPr>
      <w:r w:rsidRPr="002332A4">
        <w:rPr>
          <w:rFonts w:cs="Times New Roman"/>
          <w:bCs/>
          <w:sz w:val="14"/>
          <w:szCs w:val="14"/>
          <w:lang w:val="en-HK"/>
        </w:rPr>
        <w:t>GGAGUCACCUAUACGAAUACAGUGUAUGCAAUAGGGAAAGGUACACGCUAGAAAUGGUACCUACGGCUCAACCUCACAUA</w:t>
      </w:r>
    </w:p>
    <w:p w14:paraId="5AA8C0D5" w14:textId="4DAC4A4D" w:rsidR="002332A4" w:rsidRPr="002332A4" w:rsidRDefault="002332A4" w:rsidP="002332A4">
      <w:pPr>
        <w:spacing w:after="0" w:line="240" w:lineRule="auto"/>
        <w:rPr>
          <w:rFonts w:cs="Times New Roman"/>
          <w:bCs/>
          <w:sz w:val="14"/>
          <w:szCs w:val="14"/>
          <w:lang w:val="en-HK"/>
        </w:rPr>
      </w:pPr>
      <w:r w:rsidRPr="002332A4">
        <w:rPr>
          <w:rFonts w:cs="Times New Roman"/>
          <w:bCs/>
          <w:sz w:val="14"/>
          <w:szCs w:val="14"/>
          <w:lang w:val="en-HK"/>
        </w:rPr>
        <w:t>AGGAUAGCUCACAUAAAUUGGGUAUUCGACUUCAGGGUACACGUUU</w:t>
      </w:r>
    </w:p>
    <w:p w14:paraId="76B90D32" w14:textId="77777777" w:rsidR="002332A4" w:rsidRDefault="002332A4" w:rsidP="00FE7EBA">
      <w:pPr>
        <w:pStyle w:val="ListParagraph"/>
        <w:numPr>
          <w:ilvl w:val="0"/>
          <w:numId w:val="2"/>
        </w:numPr>
        <w:spacing w:after="0" w:line="480" w:lineRule="auto"/>
        <w:ind w:firstLineChars="0"/>
        <w:rPr>
          <w:rFonts w:cs="Times New Roman"/>
          <w:b/>
          <w:bCs/>
          <w:sz w:val="24"/>
          <w:szCs w:val="24"/>
        </w:rPr>
        <w:sectPr w:rsidR="002332A4" w:rsidSect="007C446B">
          <w:pgSz w:w="12240" w:h="15840" w:code="1"/>
          <w:pgMar w:top="1440" w:right="1440" w:bottom="1440" w:left="1440" w:header="850" w:footer="994" w:gutter="0"/>
          <w:lnNumType w:countBy="1" w:restart="continuous"/>
          <w:cols w:space="425"/>
          <w:docGrid w:type="linesAndChars" w:linePitch="312"/>
        </w:sectPr>
      </w:pPr>
    </w:p>
    <w:p w14:paraId="11D0DC45" w14:textId="56F98E2C" w:rsidR="00786EA0" w:rsidRPr="007A7074" w:rsidRDefault="00786EA0" w:rsidP="007A7074">
      <w:pPr>
        <w:spacing w:after="0" w:line="480" w:lineRule="auto"/>
        <w:rPr>
          <w:rFonts w:cs="Times New Roman"/>
          <w:b/>
          <w:bCs/>
          <w:sz w:val="24"/>
          <w:szCs w:val="24"/>
        </w:rPr>
      </w:pPr>
      <w:r w:rsidRPr="007A7074">
        <w:rPr>
          <w:rFonts w:cs="Times New Roman"/>
          <w:b/>
          <w:bCs/>
          <w:sz w:val="24"/>
          <w:szCs w:val="24"/>
        </w:rPr>
        <w:lastRenderedPageBreak/>
        <w:t>Supplementar</w:t>
      </w:r>
      <w:r w:rsidR="00FA41B8" w:rsidRPr="007A7074">
        <w:rPr>
          <w:rFonts w:cs="Times New Roman"/>
          <w:b/>
          <w:bCs/>
          <w:sz w:val="24"/>
          <w:szCs w:val="24"/>
        </w:rPr>
        <w:t xml:space="preserve">y </w:t>
      </w:r>
      <w:r w:rsidR="00E85790" w:rsidRPr="007A7074">
        <w:rPr>
          <w:rFonts w:cs="Times New Roman"/>
          <w:b/>
          <w:bCs/>
          <w:sz w:val="24"/>
          <w:szCs w:val="24"/>
        </w:rPr>
        <w:t>Code</w:t>
      </w:r>
      <w:r w:rsidR="00FA41B8" w:rsidRPr="007A7074">
        <w:rPr>
          <w:rFonts w:cs="Times New Roman"/>
          <w:b/>
          <w:bCs/>
          <w:sz w:val="24"/>
          <w:szCs w:val="24"/>
        </w:rPr>
        <w:t xml:space="preserve"> Availability</w:t>
      </w:r>
    </w:p>
    <w:p w14:paraId="576230DF" w14:textId="77777777" w:rsidR="0098766C" w:rsidRPr="00AA4007" w:rsidRDefault="00786EA0" w:rsidP="00AA4007">
      <w:pPr>
        <w:spacing w:afterLines="50" w:after="156" w:line="288" w:lineRule="auto"/>
        <w:rPr>
          <w:rFonts w:cs="Times New Roman"/>
          <w:iCs/>
          <w:sz w:val="24"/>
          <w:szCs w:val="24"/>
          <w:lang w:val="en-HK"/>
        </w:rPr>
      </w:pPr>
      <w:r w:rsidRPr="00AA4007">
        <w:rPr>
          <w:rFonts w:cs="Times New Roman"/>
          <w:iCs/>
          <w:sz w:val="24"/>
          <w:szCs w:val="24"/>
          <w:lang w:val="en-HK"/>
        </w:rPr>
        <w:t>All software used in this study are listed below:</w:t>
      </w:r>
    </w:p>
    <w:p w14:paraId="6E08C8A7" w14:textId="1C28BD1E" w:rsidR="00786EA0" w:rsidRPr="004320F9" w:rsidRDefault="00786EA0" w:rsidP="004320F9">
      <w:pPr>
        <w:spacing w:after="0" w:line="240" w:lineRule="auto"/>
        <w:rPr>
          <w:rFonts w:cs="Times New Roman"/>
          <w:sz w:val="18"/>
          <w:szCs w:val="18"/>
          <w:lang w:val="en-HK"/>
        </w:rPr>
        <w:sectPr w:rsidR="00786EA0" w:rsidRPr="004320F9" w:rsidSect="007C446B">
          <w:pgSz w:w="12240" w:h="15840" w:code="1"/>
          <w:pgMar w:top="1440" w:right="1440" w:bottom="1440" w:left="1440" w:header="850" w:footer="994" w:gutter="0"/>
          <w:lnNumType w:countBy="1" w:restart="continuous"/>
          <w:cols w:space="425"/>
          <w:docGrid w:type="linesAndChars" w:linePitch="312"/>
        </w:sectPr>
      </w:pPr>
      <w:proofErr w:type="spellStart"/>
      <w:r w:rsidRPr="004320F9">
        <w:rPr>
          <w:rFonts w:cs="Times New Roman"/>
          <w:i/>
          <w:iCs/>
          <w:sz w:val="18"/>
          <w:szCs w:val="18"/>
          <w:lang w:val="en-HK"/>
        </w:rPr>
        <w:t>BBTools</w:t>
      </w:r>
      <w:proofErr w:type="spellEnd"/>
      <w:r w:rsidRPr="004320F9">
        <w:rPr>
          <w:rFonts w:cs="Times New Roman"/>
          <w:sz w:val="18"/>
          <w:szCs w:val="18"/>
          <w:lang w:val="en-HK"/>
        </w:rPr>
        <w:t xml:space="preserve">: </w:t>
      </w:r>
      <w:hyperlink r:id="rId12" w:history="1">
        <w:r w:rsidRPr="004320F9">
          <w:rPr>
            <w:rStyle w:val="Hyperlink"/>
            <w:rFonts w:cs="Times New Roman"/>
            <w:sz w:val="18"/>
            <w:szCs w:val="18"/>
            <w:lang w:val="en-HK"/>
          </w:rPr>
          <w:t>https://jgi.doe.gov/data-and-tools/bbtools</w:t>
        </w:r>
      </w:hyperlink>
      <w:r w:rsidRPr="004320F9">
        <w:rPr>
          <w:rFonts w:cs="Times New Roman"/>
          <w:sz w:val="18"/>
          <w:szCs w:val="18"/>
          <w:lang w:val="en-HK"/>
        </w:rPr>
        <w:t xml:space="preserve">; </w:t>
      </w:r>
      <w:proofErr w:type="spellStart"/>
      <w:r w:rsidRPr="004320F9">
        <w:rPr>
          <w:rFonts w:cs="Times New Roman"/>
          <w:i/>
          <w:iCs/>
          <w:sz w:val="18"/>
          <w:szCs w:val="18"/>
          <w:lang w:val="en-HK"/>
        </w:rPr>
        <w:t>Biostrings</w:t>
      </w:r>
      <w:proofErr w:type="spellEnd"/>
      <w:r w:rsidRPr="004320F9">
        <w:rPr>
          <w:rFonts w:cs="Times New Roman"/>
          <w:sz w:val="18"/>
          <w:szCs w:val="18"/>
          <w:lang w:val="en-HK"/>
        </w:rPr>
        <w:t xml:space="preserve">: </w:t>
      </w:r>
      <w:hyperlink r:id="rId13" w:history="1">
        <w:r w:rsidRPr="004320F9">
          <w:rPr>
            <w:rStyle w:val="Hyperlink"/>
            <w:rFonts w:cs="Times New Roman"/>
            <w:sz w:val="18"/>
            <w:szCs w:val="18"/>
            <w:lang w:val="en-HK"/>
          </w:rPr>
          <w:t>https://bioconductor.org/packages/release/bioc/html/Biostrings.html</w:t>
        </w:r>
      </w:hyperlink>
      <w:r w:rsidRPr="004320F9">
        <w:rPr>
          <w:rFonts w:cs="Times New Roman"/>
          <w:sz w:val="18"/>
          <w:szCs w:val="18"/>
          <w:lang w:val="en-HK"/>
        </w:rPr>
        <w:t xml:space="preserve">; </w:t>
      </w:r>
      <w:r w:rsidRPr="004320F9">
        <w:rPr>
          <w:rFonts w:cs="Times New Roman"/>
          <w:i/>
          <w:iCs/>
          <w:sz w:val="18"/>
          <w:szCs w:val="18"/>
          <w:lang w:val="en-HK"/>
        </w:rPr>
        <w:t>BLAST</w:t>
      </w:r>
      <w:r w:rsidRPr="004320F9">
        <w:rPr>
          <w:rFonts w:cs="Times New Roman"/>
          <w:sz w:val="18"/>
          <w:szCs w:val="18"/>
          <w:lang w:val="en-HK"/>
        </w:rPr>
        <w:t xml:space="preserve">: </w:t>
      </w:r>
      <w:hyperlink r:id="rId14" w:history="1">
        <w:r w:rsidRPr="004320F9">
          <w:rPr>
            <w:rStyle w:val="Hyperlink"/>
            <w:rFonts w:cs="Times New Roman"/>
            <w:sz w:val="18"/>
            <w:szCs w:val="18"/>
            <w:lang w:val="en-HK"/>
          </w:rPr>
          <w:t>ftp://ftp.ncbi.nlm.nih.gov/blast/executables/blast+/LATEST</w:t>
        </w:r>
      </w:hyperlink>
      <w:r w:rsidRPr="004320F9">
        <w:rPr>
          <w:rFonts w:cs="Times New Roman"/>
          <w:sz w:val="18"/>
          <w:szCs w:val="18"/>
          <w:lang w:val="en-HK"/>
        </w:rPr>
        <w:t xml:space="preserve">; </w:t>
      </w:r>
      <w:r w:rsidRPr="004320F9">
        <w:rPr>
          <w:rFonts w:cs="Times New Roman"/>
          <w:i/>
          <w:iCs/>
          <w:sz w:val="18"/>
          <w:szCs w:val="18"/>
          <w:lang w:val="en-HK"/>
        </w:rPr>
        <w:t>Bowtie2</w:t>
      </w:r>
      <w:r w:rsidRPr="004320F9">
        <w:rPr>
          <w:rFonts w:cs="Times New Roman"/>
          <w:sz w:val="18"/>
          <w:szCs w:val="18"/>
          <w:lang w:val="en-HK"/>
        </w:rPr>
        <w:t xml:space="preserve">: </w:t>
      </w:r>
      <w:hyperlink r:id="rId15" w:history="1">
        <w:r w:rsidRPr="004320F9">
          <w:rPr>
            <w:rStyle w:val="Hyperlink"/>
            <w:rFonts w:cs="Times New Roman"/>
            <w:sz w:val="18"/>
            <w:szCs w:val="18"/>
            <w:lang w:val="en-HK"/>
          </w:rPr>
          <w:t>https://sourceforge.net/projects/bowtie-bio/files/bowtie2</w:t>
        </w:r>
      </w:hyperlink>
      <w:r w:rsidRPr="004320F9">
        <w:rPr>
          <w:rFonts w:cs="Times New Roman"/>
          <w:sz w:val="18"/>
          <w:szCs w:val="18"/>
          <w:lang w:val="en-HK"/>
        </w:rPr>
        <w:t xml:space="preserve">; </w:t>
      </w:r>
      <w:r w:rsidRPr="004320F9">
        <w:rPr>
          <w:rFonts w:cs="Times New Roman"/>
          <w:i/>
          <w:iCs/>
          <w:sz w:val="18"/>
          <w:szCs w:val="18"/>
          <w:lang w:val="en-HK"/>
        </w:rPr>
        <w:t>Centrifuge</w:t>
      </w:r>
      <w:r w:rsidRPr="004320F9">
        <w:rPr>
          <w:rFonts w:cs="Times New Roman"/>
          <w:sz w:val="18"/>
          <w:szCs w:val="18"/>
          <w:lang w:val="en-HK"/>
        </w:rPr>
        <w:t xml:space="preserve">: </w:t>
      </w:r>
      <w:hyperlink r:id="rId16" w:history="1">
        <w:r w:rsidRPr="004320F9">
          <w:rPr>
            <w:rStyle w:val="Hyperlink"/>
            <w:rFonts w:cs="Times New Roman"/>
            <w:sz w:val="18"/>
            <w:szCs w:val="18"/>
            <w:lang w:val="en-HK"/>
          </w:rPr>
          <w:t>https://ccb.jhu.edu/software/centrifuge</w:t>
        </w:r>
      </w:hyperlink>
      <w:r w:rsidRPr="004320F9">
        <w:rPr>
          <w:rFonts w:cs="Times New Roman"/>
          <w:sz w:val="18"/>
          <w:szCs w:val="18"/>
          <w:lang w:val="en-HK"/>
        </w:rPr>
        <w:t xml:space="preserve">; </w:t>
      </w:r>
      <w:r w:rsidRPr="004320F9">
        <w:rPr>
          <w:rFonts w:cs="Times New Roman"/>
          <w:i/>
          <w:iCs/>
          <w:sz w:val="18"/>
          <w:szCs w:val="18"/>
          <w:lang w:val="en-HK"/>
        </w:rPr>
        <w:t>CD-HIT</w:t>
      </w:r>
      <w:r w:rsidRPr="004320F9">
        <w:rPr>
          <w:rFonts w:cs="Times New Roman"/>
          <w:sz w:val="18"/>
          <w:szCs w:val="18"/>
          <w:lang w:val="en-HK"/>
        </w:rPr>
        <w:t xml:space="preserve">: </w:t>
      </w:r>
      <w:hyperlink r:id="rId17" w:history="1">
        <w:r w:rsidRPr="004320F9">
          <w:rPr>
            <w:rStyle w:val="Hyperlink"/>
            <w:rFonts w:cs="Times New Roman"/>
            <w:sz w:val="18"/>
            <w:szCs w:val="18"/>
            <w:lang w:val="en-HK"/>
          </w:rPr>
          <w:t>https://github.com/weizhongli/cdhit</w:t>
        </w:r>
      </w:hyperlink>
      <w:r w:rsidRPr="004320F9">
        <w:rPr>
          <w:rFonts w:cs="Times New Roman"/>
          <w:sz w:val="18"/>
          <w:szCs w:val="18"/>
          <w:lang w:val="en-HK"/>
        </w:rPr>
        <w:t xml:space="preserve">; </w:t>
      </w:r>
      <w:proofErr w:type="spellStart"/>
      <w:r w:rsidRPr="004320F9">
        <w:rPr>
          <w:rFonts w:cs="Times New Roman"/>
          <w:i/>
          <w:iCs/>
          <w:sz w:val="18"/>
          <w:szCs w:val="18"/>
          <w:lang w:val="en-HK"/>
        </w:rPr>
        <w:t>CheckM</w:t>
      </w:r>
      <w:proofErr w:type="spellEnd"/>
      <w:r w:rsidRPr="004320F9">
        <w:rPr>
          <w:rFonts w:cs="Times New Roman"/>
          <w:sz w:val="18"/>
          <w:szCs w:val="18"/>
          <w:lang w:val="en-HK"/>
        </w:rPr>
        <w:t xml:space="preserve">: </w:t>
      </w:r>
      <w:hyperlink r:id="rId18" w:history="1">
        <w:r w:rsidRPr="004320F9">
          <w:rPr>
            <w:rStyle w:val="Hyperlink"/>
            <w:rFonts w:cs="Times New Roman"/>
            <w:sz w:val="18"/>
            <w:szCs w:val="18"/>
            <w:lang w:val="en-HK"/>
          </w:rPr>
          <w:t>https://ecogenomics.github.io/CheckM</w:t>
        </w:r>
      </w:hyperlink>
      <w:r w:rsidRPr="004320F9">
        <w:rPr>
          <w:rFonts w:cs="Times New Roman"/>
          <w:sz w:val="18"/>
          <w:szCs w:val="18"/>
          <w:lang w:val="en-HK"/>
        </w:rPr>
        <w:t xml:space="preserve">; </w:t>
      </w:r>
      <w:r w:rsidRPr="004320F9">
        <w:rPr>
          <w:rFonts w:cs="Times New Roman"/>
          <w:i/>
          <w:iCs/>
          <w:sz w:val="18"/>
          <w:szCs w:val="18"/>
          <w:lang w:val="en-HK"/>
        </w:rPr>
        <w:t>CONCOCT</w:t>
      </w:r>
      <w:r w:rsidRPr="004320F9">
        <w:rPr>
          <w:rFonts w:cs="Times New Roman"/>
          <w:sz w:val="18"/>
          <w:szCs w:val="18"/>
          <w:lang w:val="en-HK"/>
        </w:rPr>
        <w:t xml:space="preserve">: </w:t>
      </w:r>
      <w:hyperlink r:id="rId19" w:history="1">
        <w:r w:rsidRPr="004320F9">
          <w:rPr>
            <w:rStyle w:val="Hyperlink"/>
            <w:rFonts w:cs="Times New Roman"/>
            <w:sz w:val="18"/>
            <w:szCs w:val="18"/>
            <w:lang w:val="en-HK"/>
          </w:rPr>
          <w:t>https://github.com/BinPro/CONCOCT</w:t>
        </w:r>
      </w:hyperlink>
      <w:r w:rsidRPr="004320F9">
        <w:rPr>
          <w:rFonts w:cs="Times New Roman"/>
          <w:sz w:val="18"/>
          <w:szCs w:val="18"/>
          <w:lang w:val="en-HK"/>
        </w:rPr>
        <w:t xml:space="preserve">; </w:t>
      </w:r>
      <w:proofErr w:type="spellStart"/>
      <w:r w:rsidRPr="004320F9">
        <w:rPr>
          <w:rFonts w:cs="Times New Roman"/>
          <w:i/>
          <w:iCs/>
          <w:sz w:val="18"/>
          <w:szCs w:val="18"/>
          <w:lang w:val="en-HK"/>
        </w:rPr>
        <w:t>Circlize</w:t>
      </w:r>
      <w:proofErr w:type="spellEnd"/>
      <w:r w:rsidRPr="004320F9">
        <w:rPr>
          <w:rFonts w:cs="Times New Roman"/>
          <w:sz w:val="18"/>
          <w:szCs w:val="18"/>
          <w:lang w:val="en-HK"/>
        </w:rPr>
        <w:t xml:space="preserve">: </w:t>
      </w:r>
      <w:hyperlink r:id="rId20" w:history="1">
        <w:r w:rsidRPr="004320F9">
          <w:rPr>
            <w:rStyle w:val="Hyperlink"/>
            <w:rFonts w:cs="Times New Roman"/>
            <w:sz w:val="18"/>
            <w:szCs w:val="18"/>
            <w:lang w:val="en-HK"/>
          </w:rPr>
          <w:t>https://cran.r-project.org/web/packages/circlize</w:t>
        </w:r>
      </w:hyperlink>
      <w:r w:rsidRPr="004320F9">
        <w:rPr>
          <w:rFonts w:cs="Times New Roman"/>
          <w:sz w:val="18"/>
          <w:szCs w:val="18"/>
          <w:lang w:val="en-HK"/>
        </w:rPr>
        <w:t xml:space="preserve">; </w:t>
      </w:r>
      <w:r w:rsidRPr="004320F9">
        <w:rPr>
          <w:rFonts w:cs="Times New Roman"/>
          <w:i/>
          <w:iCs/>
          <w:sz w:val="18"/>
          <w:szCs w:val="18"/>
          <w:lang w:val="en-HK"/>
        </w:rPr>
        <w:t>dbCAN2</w:t>
      </w:r>
      <w:r w:rsidRPr="004320F9">
        <w:rPr>
          <w:rFonts w:cs="Times New Roman"/>
          <w:sz w:val="18"/>
          <w:szCs w:val="18"/>
          <w:lang w:val="en-HK"/>
        </w:rPr>
        <w:t xml:space="preserve">: </w:t>
      </w:r>
      <w:hyperlink r:id="rId21" w:history="1">
        <w:r w:rsidRPr="004320F9">
          <w:rPr>
            <w:rStyle w:val="Hyperlink"/>
            <w:rFonts w:cs="Times New Roman"/>
            <w:sz w:val="18"/>
            <w:szCs w:val="18"/>
            <w:lang w:val="en-HK"/>
          </w:rPr>
          <w:t>http://bcb.unl.edu/dbCAN2/index.php</w:t>
        </w:r>
      </w:hyperlink>
      <w:r w:rsidRPr="004320F9">
        <w:rPr>
          <w:rFonts w:cs="Times New Roman"/>
          <w:sz w:val="18"/>
          <w:szCs w:val="18"/>
          <w:lang w:val="en-HK"/>
        </w:rPr>
        <w:t xml:space="preserve">; </w:t>
      </w:r>
      <w:r w:rsidRPr="004320F9">
        <w:rPr>
          <w:rFonts w:cs="Times New Roman"/>
          <w:i/>
          <w:iCs/>
          <w:sz w:val="18"/>
          <w:szCs w:val="18"/>
          <w:lang w:val="en-HK"/>
        </w:rPr>
        <w:t>DADA2</w:t>
      </w:r>
      <w:r w:rsidRPr="004320F9">
        <w:rPr>
          <w:rFonts w:cs="Times New Roman"/>
          <w:sz w:val="18"/>
          <w:szCs w:val="18"/>
          <w:lang w:val="en-HK"/>
        </w:rPr>
        <w:t xml:space="preserve">: </w:t>
      </w:r>
      <w:hyperlink r:id="rId22" w:history="1">
        <w:r w:rsidRPr="004320F9">
          <w:rPr>
            <w:rStyle w:val="Hyperlink"/>
            <w:rFonts w:cs="Times New Roman"/>
            <w:sz w:val="18"/>
            <w:szCs w:val="18"/>
            <w:lang w:val="en-HK"/>
          </w:rPr>
          <w:t>https://github.com/benjjneb/dada2</w:t>
        </w:r>
      </w:hyperlink>
      <w:r w:rsidRPr="004320F9">
        <w:rPr>
          <w:rFonts w:cs="Times New Roman"/>
          <w:sz w:val="18"/>
          <w:szCs w:val="18"/>
          <w:lang w:val="en-HK"/>
        </w:rPr>
        <w:t xml:space="preserve">; </w:t>
      </w:r>
      <w:r w:rsidRPr="004320F9">
        <w:rPr>
          <w:rFonts w:cs="Times New Roman"/>
          <w:i/>
          <w:iCs/>
          <w:sz w:val="18"/>
          <w:szCs w:val="18"/>
          <w:lang w:val="en-HK"/>
        </w:rPr>
        <w:t>DESeq2</w:t>
      </w:r>
      <w:r w:rsidRPr="004320F9">
        <w:rPr>
          <w:rFonts w:cs="Times New Roman"/>
          <w:sz w:val="18"/>
          <w:szCs w:val="18"/>
          <w:lang w:val="en-HK"/>
        </w:rPr>
        <w:t xml:space="preserve">: </w:t>
      </w:r>
      <w:hyperlink r:id="rId23" w:history="1">
        <w:r w:rsidRPr="004320F9">
          <w:rPr>
            <w:rStyle w:val="Hyperlink"/>
            <w:rFonts w:cs="Times New Roman"/>
            <w:sz w:val="18"/>
            <w:szCs w:val="18"/>
            <w:lang w:val="en-HK"/>
          </w:rPr>
          <w:t>https://bioconductor.org/packages/release/bioc/html/DESeq2.html</w:t>
        </w:r>
      </w:hyperlink>
      <w:r w:rsidRPr="004320F9">
        <w:rPr>
          <w:rFonts w:cs="Times New Roman"/>
          <w:sz w:val="18"/>
          <w:szCs w:val="18"/>
          <w:lang w:val="en-HK"/>
        </w:rPr>
        <w:t xml:space="preserve">; </w:t>
      </w:r>
      <w:r w:rsidRPr="004320F9">
        <w:rPr>
          <w:rFonts w:cs="Times New Roman"/>
          <w:i/>
          <w:iCs/>
          <w:sz w:val="18"/>
          <w:szCs w:val="18"/>
          <w:lang w:val="en-HK"/>
        </w:rPr>
        <w:t>DIAMOND</w:t>
      </w:r>
      <w:r w:rsidRPr="004320F9">
        <w:rPr>
          <w:rFonts w:cs="Times New Roman"/>
          <w:sz w:val="18"/>
          <w:szCs w:val="18"/>
          <w:lang w:val="en-HK"/>
        </w:rPr>
        <w:t xml:space="preserve">: </w:t>
      </w:r>
      <w:hyperlink r:id="rId24" w:history="1">
        <w:r w:rsidRPr="004320F9">
          <w:rPr>
            <w:rStyle w:val="Hyperlink"/>
            <w:rFonts w:cs="Times New Roman"/>
            <w:sz w:val="18"/>
            <w:szCs w:val="18"/>
            <w:lang w:val="en-HK"/>
          </w:rPr>
          <w:t>http://www.diamondsearch.org/index.php</w:t>
        </w:r>
      </w:hyperlink>
      <w:r w:rsidRPr="004320F9">
        <w:rPr>
          <w:rFonts w:cs="Times New Roman"/>
          <w:sz w:val="18"/>
          <w:szCs w:val="18"/>
          <w:lang w:val="en-HK"/>
        </w:rPr>
        <w:t xml:space="preserve">; </w:t>
      </w:r>
      <w:proofErr w:type="spellStart"/>
      <w:r w:rsidRPr="004320F9">
        <w:rPr>
          <w:rFonts w:cs="Times New Roman"/>
          <w:i/>
          <w:iCs/>
          <w:sz w:val="18"/>
          <w:szCs w:val="18"/>
          <w:lang w:val="en-HK"/>
        </w:rPr>
        <w:t>eggNOG</w:t>
      </w:r>
      <w:proofErr w:type="spellEnd"/>
      <w:r w:rsidRPr="004320F9">
        <w:rPr>
          <w:rFonts w:cs="Times New Roman"/>
          <w:i/>
          <w:iCs/>
          <w:sz w:val="18"/>
          <w:szCs w:val="18"/>
          <w:lang w:val="en-HK"/>
        </w:rPr>
        <w:t>-mapper</w:t>
      </w:r>
      <w:r w:rsidRPr="004320F9">
        <w:rPr>
          <w:rFonts w:cs="Times New Roman"/>
          <w:sz w:val="18"/>
          <w:szCs w:val="18"/>
          <w:lang w:val="en-HK"/>
        </w:rPr>
        <w:t xml:space="preserve">: </w:t>
      </w:r>
      <w:hyperlink r:id="rId25" w:history="1">
        <w:r w:rsidRPr="004320F9">
          <w:rPr>
            <w:rStyle w:val="Hyperlink"/>
            <w:rFonts w:cs="Times New Roman"/>
            <w:sz w:val="18"/>
            <w:szCs w:val="18"/>
            <w:lang w:val="en-HK"/>
          </w:rPr>
          <w:t>https://github.com/eggnogdb/eggnog-mapper</w:t>
        </w:r>
      </w:hyperlink>
      <w:r w:rsidRPr="004320F9">
        <w:rPr>
          <w:rFonts w:cs="Times New Roman"/>
          <w:sz w:val="18"/>
          <w:szCs w:val="18"/>
          <w:lang w:val="en-HK"/>
        </w:rPr>
        <w:t xml:space="preserve">; </w:t>
      </w:r>
      <w:proofErr w:type="spellStart"/>
      <w:r w:rsidRPr="004320F9">
        <w:rPr>
          <w:rFonts w:cs="Times New Roman"/>
          <w:i/>
          <w:iCs/>
          <w:sz w:val="18"/>
          <w:szCs w:val="18"/>
          <w:lang w:val="en-HK"/>
        </w:rPr>
        <w:t>FastANI</w:t>
      </w:r>
      <w:proofErr w:type="spellEnd"/>
      <w:r w:rsidRPr="004320F9">
        <w:rPr>
          <w:rFonts w:cs="Times New Roman"/>
          <w:sz w:val="18"/>
          <w:szCs w:val="18"/>
          <w:lang w:val="en-HK"/>
        </w:rPr>
        <w:t xml:space="preserve">: </w:t>
      </w:r>
      <w:hyperlink r:id="rId26" w:history="1">
        <w:r w:rsidRPr="004320F9">
          <w:rPr>
            <w:rStyle w:val="Hyperlink"/>
            <w:rFonts w:cs="Times New Roman"/>
            <w:sz w:val="18"/>
            <w:szCs w:val="18"/>
            <w:lang w:val="en-HK"/>
          </w:rPr>
          <w:t>https://github.com/ParBLiSS/FastANI</w:t>
        </w:r>
      </w:hyperlink>
      <w:r w:rsidRPr="004320F9">
        <w:rPr>
          <w:rFonts w:cs="Times New Roman"/>
          <w:sz w:val="18"/>
          <w:szCs w:val="18"/>
          <w:lang w:val="en-HK"/>
        </w:rPr>
        <w:t xml:space="preserve">; </w:t>
      </w:r>
      <w:proofErr w:type="spellStart"/>
      <w:r w:rsidRPr="004320F9">
        <w:rPr>
          <w:rFonts w:cs="Times New Roman"/>
          <w:i/>
          <w:iCs/>
          <w:sz w:val="18"/>
          <w:szCs w:val="18"/>
          <w:lang w:val="en-HK"/>
        </w:rPr>
        <w:t>FastQC</w:t>
      </w:r>
      <w:proofErr w:type="spellEnd"/>
      <w:r w:rsidRPr="004320F9">
        <w:rPr>
          <w:rFonts w:cs="Times New Roman"/>
          <w:sz w:val="18"/>
          <w:szCs w:val="18"/>
          <w:lang w:val="en-HK"/>
        </w:rPr>
        <w:t xml:space="preserve">: </w:t>
      </w:r>
      <w:hyperlink r:id="rId27" w:history="1">
        <w:r w:rsidRPr="004320F9">
          <w:rPr>
            <w:rStyle w:val="Hyperlink"/>
            <w:rFonts w:cs="Times New Roman"/>
            <w:sz w:val="18"/>
            <w:szCs w:val="18"/>
            <w:lang w:val="en-HK"/>
          </w:rPr>
          <w:t>http://www.bioinformatics.babraham.ac.uk/projects/fastqc</w:t>
        </w:r>
      </w:hyperlink>
      <w:r w:rsidRPr="004320F9">
        <w:rPr>
          <w:rFonts w:cs="Times New Roman"/>
          <w:sz w:val="18"/>
          <w:szCs w:val="18"/>
          <w:lang w:val="en-HK"/>
        </w:rPr>
        <w:t xml:space="preserve">; </w:t>
      </w:r>
      <w:proofErr w:type="spellStart"/>
      <w:r w:rsidRPr="004320F9">
        <w:rPr>
          <w:rFonts w:cs="Times New Roman"/>
          <w:i/>
          <w:iCs/>
          <w:sz w:val="18"/>
          <w:szCs w:val="18"/>
          <w:lang w:val="en-HK"/>
        </w:rPr>
        <w:t>FastTree</w:t>
      </w:r>
      <w:proofErr w:type="spellEnd"/>
      <w:r w:rsidRPr="004320F9">
        <w:rPr>
          <w:rFonts w:cs="Times New Roman"/>
          <w:sz w:val="18"/>
          <w:szCs w:val="18"/>
          <w:lang w:val="en-HK"/>
        </w:rPr>
        <w:t xml:space="preserve">: </w:t>
      </w:r>
      <w:hyperlink r:id="rId28" w:history="1">
        <w:r w:rsidRPr="004320F9">
          <w:rPr>
            <w:rStyle w:val="Hyperlink"/>
            <w:rFonts w:cs="Times New Roman"/>
            <w:sz w:val="18"/>
            <w:szCs w:val="18"/>
            <w:lang w:val="en-HK"/>
          </w:rPr>
          <w:t>http://www.microbesonline.org/fasttree</w:t>
        </w:r>
      </w:hyperlink>
      <w:r w:rsidRPr="004320F9">
        <w:rPr>
          <w:rFonts w:cs="Times New Roman"/>
          <w:sz w:val="18"/>
          <w:szCs w:val="18"/>
          <w:lang w:val="en-HK"/>
        </w:rPr>
        <w:t xml:space="preserve">; </w:t>
      </w:r>
      <w:proofErr w:type="spellStart"/>
      <w:r w:rsidRPr="004320F9">
        <w:rPr>
          <w:rFonts w:cs="Times New Roman"/>
          <w:i/>
          <w:iCs/>
          <w:sz w:val="18"/>
          <w:szCs w:val="18"/>
          <w:lang w:val="en-HK"/>
        </w:rPr>
        <w:t>FeatureCounts</w:t>
      </w:r>
      <w:proofErr w:type="spellEnd"/>
      <w:r w:rsidRPr="004320F9">
        <w:rPr>
          <w:rFonts w:cs="Times New Roman"/>
          <w:sz w:val="18"/>
          <w:szCs w:val="18"/>
          <w:lang w:val="en-HK"/>
        </w:rPr>
        <w:t xml:space="preserve">: </w:t>
      </w:r>
      <w:hyperlink r:id="rId29" w:history="1">
        <w:r w:rsidRPr="004320F9">
          <w:rPr>
            <w:rStyle w:val="Hyperlink"/>
            <w:rFonts w:cs="Times New Roman"/>
            <w:sz w:val="18"/>
            <w:szCs w:val="18"/>
            <w:lang w:val="en-HK"/>
          </w:rPr>
          <w:t>http://subread.sourceforge.net</w:t>
        </w:r>
      </w:hyperlink>
      <w:r w:rsidRPr="004320F9">
        <w:rPr>
          <w:rFonts w:cs="Times New Roman"/>
          <w:sz w:val="18"/>
          <w:szCs w:val="18"/>
          <w:lang w:val="en-HK"/>
        </w:rPr>
        <w:t xml:space="preserve">; </w:t>
      </w:r>
      <w:r w:rsidRPr="004320F9">
        <w:rPr>
          <w:rFonts w:cs="Times New Roman"/>
          <w:i/>
          <w:iCs/>
          <w:sz w:val="18"/>
          <w:szCs w:val="18"/>
          <w:lang w:val="en-HK"/>
        </w:rPr>
        <w:t>FeGenie</w:t>
      </w:r>
      <w:r w:rsidRPr="004320F9">
        <w:rPr>
          <w:rFonts w:cs="Times New Roman"/>
          <w:sz w:val="18"/>
          <w:szCs w:val="18"/>
          <w:lang w:val="en-HK"/>
        </w:rPr>
        <w:t xml:space="preserve">: </w:t>
      </w:r>
      <w:hyperlink r:id="rId30" w:history="1">
        <w:r w:rsidRPr="004320F9">
          <w:rPr>
            <w:rStyle w:val="Hyperlink"/>
            <w:rFonts w:cs="Times New Roman"/>
            <w:sz w:val="18"/>
            <w:szCs w:val="18"/>
            <w:lang w:val="en-HK"/>
          </w:rPr>
          <w:t>https://github.com/Arkadiy-Garber/FeGenie</w:t>
        </w:r>
      </w:hyperlink>
      <w:r w:rsidRPr="004320F9">
        <w:rPr>
          <w:rFonts w:cs="Times New Roman"/>
          <w:sz w:val="18"/>
          <w:szCs w:val="18"/>
          <w:lang w:val="en-HK"/>
        </w:rPr>
        <w:t xml:space="preserve">; </w:t>
      </w:r>
      <w:proofErr w:type="spellStart"/>
      <w:r w:rsidRPr="004320F9">
        <w:rPr>
          <w:rFonts w:cs="Times New Roman"/>
          <w:sz w:val="18"/>
          <w:szCs w:val="18"/>
          <w:lang w:val="en-HK"/>
        </w:rPr>
        <w:t>genoPlotR</w:t>
      </w:r>
      <w:proofErr w:type="spellEnd"/>
      <w:r w:rsidRPr="004320F9">
        <w:rPr>
          <w:rFonts w:cs="Times New Roman"/>
          <w:sz w:val="18"/>
          <w:szCs w:val="18"/>
          <w:lang w:val="en-HK"/>
        </w:rPr>
        <w:t xml:space="preserve">: </w:t>
      </w:r>
      <w:hyperlink r:id="rId31" w:history="1">
        <w:r w:rsidRPr="004320F9">
          <w:rPr>
            <w:rStyle w:val="Hyperlink"/>
            <w:rFonts w:cs="Times New Roman"/>
            <w:sz w:val="18"/>
            <w:szCs w:val="18"/>
            <w:lang w:val="en-HK"/>
          </w:rPr>
          <w:t>http://genoplotr.r-forge.r-project.org</w:t>
        </w:r>
      </w:hyperlink>
      <w:r w:rsidRPr="004320F9">
        <w:rPr>
          <w:rFonts w:cs="Times New Roman"/>
          <w:sz w:val="18"/>
          <w:szCs w:val="18"/>
          <w:lang w:val="en-HK"/>
        </w:rPr>
        <w:t xml:space="preserve">; </w:t>
      </w:r>
      <w:proofErr w:type="spellStart"/>
      <w:r w:rsidRPr="004320F9">
        <w:rPr>
          <w:rFonts w:cs="Times New Roman"/>
          <w:i/>
          <w:iCs/>
          <w:sz w:val="18"/>
          <w:szCs w:val="18"/>
          <w:lang w:val="en-HK"/>
        </w:rPr>
        <w:t>GhostKOALA</w:t>
      </w:r>
      <w:proofErr w:type="spellEnd"/>
      <w:r w:rsidRPr="004320F9">
        <w:rPr>
          <w:rFonts w:cs="Times New Roman"/>
          <w:sz w:val="18"/>
          <w:szCs w:val="18"/>
          <w:lang w:val="en-HK"/>
        </w:rPr>
        <w:t xml:space="preserve">: </w:t>
      </w:r>
      <w:hyperlink r:id="rId32" w:history="1">
        <w:r w:rsidRPr="004320F9">
          <w:rPr>
            <w:rStyle w:val="Hyperlink"/>
            <w:rFonts w:cs="Times New Roman"/>
            <w:sz w:val="18"/>
            <w:szCs w:val="18"/>
            <w:lang w:val="en-HK"/>
          </w:rPr>
          <w:t>https://www.kegg.jp/ghostkoala</w:t>
        </w:r>
      </w:hyperlink>
      <w:r w:rsidRPr="004320F9">
        <w:rPr>
          <w:rFonts w:cs="Times New Roman"/>
          <w:sz w:val="18"/>
          <w:szCs w:val="18"/>
          <w:lang w:val="en-HK"/>
        </w:rPr>
        <w:t xml:space="preserve">; </w:t>
      </w:r>
      <w:r w:rsidRPr="004320F9">
        <w:rPr>
          <w:rFonts w:cs="Times New Roman"/>
          <w:i/>
          <w:iCs/>
          <w:sz w:val="18"/>
          <w:szCs w:val="18"/>
          <w:lang w:val="en-HK"/>
        </w:rPr>
        <w:t>GTDB-Tk</w:t>
      </w:r>
      <w:r w:rsidRPr="004320F9">
        <w:rPr>
          <w:rFonts w:cs="Times New Roman"/>
          <w:sz w:val="18"/>
          <w:szCs w:val="18"/>
          <w:lang w:val="en-HK"/>
        </w:rPr>
        <w:t xml:space="preserve">: </w:t>
      </w:r>
      <w:hyperlink r:id="rId33" w:history="1">
        <w:r w:rsidRPr="004320F9">
          <w:rPr>
            <w:rStyle w:val="Hyperlink"/>
            <w:rFonts w:cs="Times New Roman"/>
            <w:sz w:val="18"/>
            <w:szCs w:val="18"/>
            <w:lang w:val="en-HK"/>
          </w:rPr>
          <w:t>https://github.com/Ecogenomics/GTDBTk</w:t>
        </w:r>
      </w:hyperlink>
      <w:r w:rsidRPr="004320F9">
        <w:rPr>
          <w:rFonts w:cs="Times New Roman"/>
          <w:sz w:val="18"/>
          <w:szCs w:val="18"/>
          <w:lang w:val="en-HK"/>
        </w:rPr>
        <w:t xml:space="preserve">; </w:t>
      </w:r>
      <w:r w:rsidRPr="004320F9">
        <w:rPr>
          <w:rFonts w:cs="Times New Roman"/>
          <w:i/>
          <w:iCs/>
          <w:sz w:val="18"/>
          <w:szCs w:val="18"/>
          <w:lang w:val="en-HK"/>
        </w:rPr>
        <w:t>HMMER</w:t>
      </w:r>
      <w:r w:rsidRPr="004320F9">
        <w:rPr>
          <w:rFonts w:cs="Times New Roman"/>
          <w:sz w:val="18"/>
          <w:szCs w:val="18"/>
          <w:lang w:val="en-HK"/>
        </w:rPr>
        <w:t xml:space="preserve">: </w:t>
      </w:r>
      <w:hyperlink r:id="rId34" w:history="1">
        <w:r w:rsidRPr="004320F9">
          <w:rPr>
            <w:rStyle w:val="Hyperlink"/>
            <w:rFonts w:cs="Times New Roman"/>
            <w:sz w:val="18"/>
            <w:szCs w:val="18"/>
            <w:lang w:val="en-HK"/>
          </w:rPr>
          <w:t>http://hmmer.org</w:t>
        </w:r>
      </w:hyperlink>
      <w:r w:rsidRPr="004320F9">
        <w:rPr>
          <w:rFonts w:cs="Times New Roman"/>
          <w:sz w:val="18"/>
          <w:szCs w:val="18"/>
          <w:lang w:val="en-HK"/>
        </w:rPr>
        <w:t xml:space="preserve">; </w:t>
      </w:r>
      <w:r w:rsidRPr="004320F9">
        <w:rPr>
          <w:rFonts w:cs="Times New Roman"/>
          <w:i/>
          <w:iCs/>
          <w:sz w:val="18"/>
          <w:szCs w:val="18"/>
          <w:lang w:val="en-HK"/>
        </w:rPr>
        <w:t>IQ-Tree</w:t>
      </w:r>
      <w:r w:rsidRPr="004320F9">
        <w:rPr>
          <w:rFonts w:cs="Times New Roman"/>
          <w:sz w:val="18"/>
          <w:szCs w:val="18"/>
          <w:lang w:val="en-HK"/>
        </w:rPr>
        <w:t xml:space="preserve">: </w:t>
      </w:r>
      <w:hyperlink r:id="rId35" w:history="1">
        <w:r w:rsidRPr="004320F9">
          <w:rPr>
            <w:rStyle w:val="Hyperlink"/>
            <w:rFonts w:cs="Times New Roman"/>
            <w:sz w:val="18"/>
            <w:szCs w:val="18"/>
            <w:lang w:val="en-HK"/>
          </w:rPr>
          <w:t>http://www.iqtree.org</w:t>
        </w:r>
      </w:hyperlink>
      <w:r w:rsidRPr="004320F9">
        <w:rPr>
          <w:rFonts w:cs="Times New Roman"/>
          <w:sz w:val="18"/>
          <w:szCs w:val="18"/>
          <w:lang w:val="en-HK"/>
        </w:rPr>
        <w:t xml:space="preserve">; </w:t>
      </w:r>
      <w:r w:rsidRPr="004320F9">
        <w:rPr>
          <w:rFonts w:cs="Times New Roman"/>
          <w:i/>
          <w:iCs/>
          <w:sz w:val="18"/>
          <w:szCs w:val="18"/>
          <w:lang w:val="en-HK"/>
        </w:rPr>
        <w:t>Kaiju</w:t>
      </w:r>
      <w:r w:rsidRPr="004320F9">
        <w:rPr>
          <w:rFonts w:cs="Times New Roman"/>
          <w:sz w:val="18"/>
          <w:szCs w:val="18"/>
          <w:lang w:val="en-HK"/>
        </w:rPr>
        <w:t xml:space="preserve">: </w:t>
      </w:r>
      <w:hyperlink r:id="rId36" w:history="1">
        <w:r w:rsidRPr="004320F9">
          <w:rPr>
            <w:rStyle w:val="Hyperlink"/>
            <w:rFonts w:cs="Times New Roman"/>
            <w:sz w:val="18"/>
            <w:szCs w:val="18"/>
            <w:lang w:val="en-HK"/>
          </w:rPr>
          <w:t>http://kaiju.binf.ku.dk</w:t>
        </w:r>
      </w:hyperlink>
      <w:r w:rsidRPr="004320F9">
        <w:rPr>
          <w:rFonts w:cs="Times New Roman"/>
          <w:sz w:val="18"/>
          <w:szCs w:val="18"/>
          <w:lang w:val="en-HK"/>
        </w:rPr>
        <w:t xml:space="preserve">; </w:t>
      </w:r>
      <w:proofErr w:type="spellStart"/>
      <w:r w:rsidRPr="004320F9">
        <w:rPr>
          <w:rFonts w:cs="Times New Roman"/>
          <w:i/>
          <w:iCs/>
          <w:sz w:val="18"/>
          <w:szCs w:val="18"/>
          <w:lang w:val="en-HK"/>
        </w:rPr>
        <w:t>KofamKOALA</w:t>
      </w:r>
      <w:proofErr w:type="spellEnd"/>
      <w:r w:rsidRPr="004320F9">
        <w:rPr>
          <w:rFonts w:cs="Times New Roman"/>
          <w:sz w:val="18"/>
          <w:szCs w:val="18"/>
          <w:lang w:val="en-HK"/>
        </w:rPr>
        <w:t xml:space="preserve">: </w:t>
      </w:r>
      <w:hyperlink r:id="rId37" w:history="1">
        <w:r w:rsidRPr="004320F9">
          <w:rPr>
            <w:rStyle w:val="Hyperlink"/>
            <w:rFonts w:cs="Times New Roman"/>
            <w:sz w:val="18"/>
            <w:szCs w:val="18"/>
            <w:lang w:val="en-HK"/>
          </w:rPr>
          <w:t>https://www.genome.jp/tools/kofamkoala</w:t>
        </w:r>
      </w:hyperlink>
      <w:r w:rsidRPr="004320F9">
        <w:rPr>
          <w:rFonts w:cs="Times New Roman"/>
          <w:sz w:val="18"/>
          <w:szCs w:val="18"/>
          <w:lang w:val="en-HK"/>
        </w:rPr>
        <w:t xml:space="preserve">; </w:t>
      </w:r>
      <w:r w:rsidRPr="004320F9">
        <w:rPr>
          <w:rFonts w:cs="Times New Roman"/>
          <w:i/>
          <w:iCs/>
          <w:sz w:val="18"/>
          <w:szCs w:val="18"/>
          <w:lang w:val="en-HK"/>
        </w:rPr>
        <w:t>Kraken2</w:t>
      </w:r>
      <w:r w:rsidRPr="004320F9">
        <w:rPr>
          <w:rFonts w:cs="Times New Roman"/>
          <w:sz w:val="18"/>
          <w:szCs w:val="18"/>
          <w:lang w:val="en-HK"/>
        </w:rPr>
        <w:t xml:space="preserve">: </w:t>
      </w:r>
      <w:hyperlink r:id="rId38" w:history="1">
        <w:r w:rsidRPr="004320F9">
          <w:rPr>
            <w:rStyle w:val="Hyperlink"/>
            <w:rFonts w:cs="Times New Roman"/>
            <w:sz w:val="18"/>
            <w:szCs w:val="18"/>
            <w:lang w:val="en-HK"/>
          </w:rPr>
          <w:t>https://ccb.jhu.edu/software/kraken2</w:t>
        </w:r>
      </w:hyperlink>
      <w:r w:rsidRPr="004320F9">
        <w:rPr>
          <w:rFonts w:cs="Times New Roman"/>
          <w:sz w:val="18"/>
          <w:szCs w:val="18"/>
          <w:lang w:val="en-HK"/>
        </w:rPr>
        <w:t xml:space="preserve">; </w:t>
      </w:r>
      <w:r w:rsidRPr="004320F9">
        <w:rPr>
          <w:rFonts w:cs="Times New Roman"/>
          <w:i/>
          <w:iCs/>
          <w:sz w:val="18"/>
          <w:szCs w:val="18"/>
          <w:lang w:val="en-HK"/>
        </w:rPr>
        <w:t>MAFFT</w:t>
      </w:r>
      <w:r w:rsidRPr="004320F9">
        <w:rPr>
          <w:rFonts w:cs="Times New Roman"/>
          <w:sz w:val="18"/>
          <w:szCs w:val="18"/>
          <w:lang w:val="en-HK"/>
        </w:rPr>
        <w:t xml:space="preserve">: </w:t>
      </w:r>
      <w:hyperlink r:id="rId39" w:history="1">
        <w:r w:rsidRPr="004320F9">
          <w:rPr>
            <w:rStyle w:val="Hyperlink"/>
            <w:rFonts w:cs="Times New Roman"/>
            <w:sz w:val="18"/>
            <w:szCs w:val="18"/>
            <w:lang w:val="en-HK"/>
          </w:rPr>
          <w:t>https://mafft.cbrc.jp/alignment/software</w:t>
        </w:r>
      </w:hyperlink>
      <w:r w:rsidRPr="004320F9">
        <w:rPr>
          <w:rFonts w:cs="Times New Roman"/>
          <w:sz w:val="18"/>
          <w:szCs w:val="18"/>
          <w:lang w:val="en-HK"/>
        </w:rPr>
        <w:t xml:space="preserve">; </w:t>
      </w:r>
      <w:r w:rsidRPr="004320F9">
        <w:rPr>
          <w:rFonts w:cs="Times New Roman"/>
          <w:i/>
          <w:iCs/>
          <w:sz w:val="18"/>
          <w:szCs w:val="18"/>
          <w:lang w:val="en-HK"/>
        </w:rPr>
        <w:t>MATAM</w:t>
      </w:r>
      <w:r w:rsidRPr="004320F9">
        <w:rPr>
          <w:rFonts w:cs="Times New Roman"/>
          <w:sz w:val="18"/>
          <w:szCs w:val="18"/>
          <w:lang w:val="en-HK"/>
        </w:rPr>
        <w:t xml:space="preserve">: </w:t>
      </w:r>
      <w:hyperlink r:id="rId40" w:history="1">
        <w:r w:rsidRPr="004320F9">
          <w:rPr>
            <w:rStyle w:val="Hyperlink"/>
            <w:rFonts w:cs="Times New Roman"/>
            <w:sz w:val="18"/>
            <w:szCs w:val="18"/>
            <w:lang w:val="en-HK"/>
          </w:rPr>
          <w:t>https://github.com/bonsai-team/matam</w:t>
        </w:r>
      </w:hyperlink>
      <w:r w:rsidRPr="004320F9">
        <w:rPr>
          <w:rFonts w:cs="Times New Roman"/>
          <w:sz w:val="18"/>
          <w:szCs w:val="18"/>
          <w:lang w:val="en-HK"/>
        </w:rPr>
        <w:t xml:space="preserve">; </w:t>
      </w:r>
      <w:r w:rsidRPr="004320F9">
        <w:rPr>
          <w:rFonts w:cs="Times New Roman"/>
          <w:i/>
          <w:iCs/>
          <w:sz w:val="18"/>
          <w:szCs w:val="18"/>
          <w:lang w:val="en-HK"/>
        </w:rPr>
        <w:t>MaxBin2</w:t>
      </w:r>
      <w:r w:rsidRPr="004320F9">
        <w:rPr>
          <w:rFonts w:cs="Times New Roman"/>
          <w:sz w:val="18"/>
          <w:szCs w:val="18"/>
          <w:lang w:val="en-HK"/>
        </w:rPr>
        <w:t xml:space="preserve">: </w:t>
      </w:r>
      <w:hyperlink r:id="rId41" w:history="1">
        <w:r w:rsidRPr="004320F9">
          <w:rPr>
            <w:rStyle w:val="Hyperlink"/>
            <w:rFonts w:cs="Times New Roman"/>
            <w:sz w:val="18"/>
            <w:szCs w:val="18"/>
            <w:lang w:val="en-HK"/>
          </w:rPr>
          <w:t>https://sourceforge.net/projects/maxbin2</w:t>
        </w:r>
      </w:hyperlink>
      <w:r w:rsidRPr="004320F9">
        <w:rPr>
          <w:rFonts w:cs="Times New Roman"/>
          <w:sz w:val="18"/>
          <w:szCs w:val="18"/>
          <w:lang w:val="en-HK"/>
        </w:rPr>
        <w:t xml:space="preserve">; </w:t>
      </w:r>
      <w:r w:rsidRPr="004320F9">
        <w:rPr>
          <w:rFonts w:cs="Times New Roman"/>
          <w:i/>
          <w:iCs/>
          <w:sz w:val="18"/>
          <w:szCs w:val="18"/>
          <w:lang w:val="en-HK"/>
        </w:rPr>
        <w:t>MEGAHIT</w:t>
      </w:r>
      <w:r w:rsidRPr="004320F9">
        <w:rPr>
          <w:rFonts w:cs="Times New Roman"/>
          <w:sz w:val="18"/>
          <w:szCs w:val="18"/>
          <w:lang w:val="en-HK"/>
        </w:rPr>
        <w:t xml:space="preserve">: </w:t>
      </w:r>
      <w:hyperlink r:id="rId42" w:history="1">
        <w:r w:rsidRPr="004320F9">
          <w:rPr>
            <w:rStyle w:val="Hyperlink"/>
            <w:rFonts w:cs="Times New Roman"/>
            <w:sz w:val="18"/>
            <w:szCs w:val="18"/>
            <w:lang w:val="en-HK"/>
          </w:rPr>
          <w:t>https://github.com/voutcn/megahit</w:t>
        </w:r>
      </w:hyperlink>
      <w:r w:rsidRPr="004320F9">
        <w:rPr>
          <w:rFonts w:cs="Times New Roman"/>
          <w:sz w:val="18"/>
          <w:szCs w:val="18"/>
          <w:lang w:val="en-HK"/>
        </w:rPr>
        <w:t xml:space="preserve">; </w:t>
      </w:r>
      <w:r w:rsidRPr="004320F9">
        <w:rPr>
          <w:rFonts w:cs="Times New Roman"/>
          <w:i/>
          <w:iCs/>
          <w:sz w:val="18"/>
          <w:szCs w:val="18"/>
          <w:lang w:val="en-HK"/>
        </w:rPr>
        <w:t>MetaBAT2</w:t>
      </w:r>
      <w:r w:rsidRPr="004320F9">
        <w:rPr>
          <w:rFonts w:cs="Times New Roman"/>
          <w:sz w:val="18"/>
          <w:szCs w:val="18"/>
          <w:lang w:val="en-HK"/>
        </w:rPr>
        <w:t xml:space="preserve">: </w:t>
      </w:r>
      <w:hyperlink r:id="rId43" w:history="1">
        <w:r w:rsidRPr="004320F9">
          <w:rPr>
            <w:rStyle w:val="Hyperlink"/>
            <w:rFonts w:cs="Times New Roman"/>
            <w:sz w:val="18"/>
            <w:szCs w:val="18"/>
            <w:lang w:val="en-HK"/>
          </w:rPr>
          <w:t>https://bitbucket.org/berkeleylab/metabat</w:t>
        </w:r>
      </w:hyperlink>
      <w:r w:rsidRPr="004320F9">
        <w:rPr>
          <w:rFonts w:cs="Times New Roman"/>
          <w:sz w:val="18"/>
          <w:szCs w:val="18"/>
          <w:lang w:val="en-HK"/>
        </w:rPr>
        <w:t xml:space="preserve">; </w:t>
      </w:r>
      <w:proofErr w:type="spellStart"/>
      <w:r w:rsidRPr="004320F9">
        <w:rPr>
          <w:rFonts w:cs="Times New Roman"/>
          <w:i/>
          <w:iCs/>
          <w:sz w:val="18"/>
          <w:szCs w:val="18"/>
          <w:lang w:val="en-HK"/>
        </w:rPr>
        <w:t>MetaWRAP</w:t>
      </w:r>
      <w:proofErr w:type="spellEnd"/>
      <w:r w:rsidRPr="004320F9">
        <w:rPr>
          <w:rFonts w:cs="Times New Roman"/>
          <w:sz w:val="18"/>
          <w:szCs w:val="18"/>
          <w:lang w:val="en-HK"/>
        </w:rPr>
        <w:t xml:space="preserve">: </w:t>
      </w:r>
      <w:hyperlink r:id="rId44" w:history="1">
        <w:r w:rsidRPr="004320F9">
          <w:rPr>
            <w:rStyle w:val="Hyperlink"/>
            <w:rFonts w:cs="Times New Roman"/>
            <w:sz w:val="18"/>
            <w:szCs w:val="18"/>
            <w:lang w:val="en-HK"/>
          </w:rPr>
          <w:t>https://github.com/bxlab/metaWRAP</w:t>
        </w:r>
      </w:hyperlink>
      <w:r w:rsidRPr="004320F9">
        <w:rPr>
          <w:rFonts w:cs="Times New Roman"/>
          <w:sz w:val="18"/>
          <w:szCs w:val="18"/>
          <w:lang w:val="en-HK"/>
        </w:rPr>
        <w:t xml:space="preserve">; </w:t>
      </w:r>
      <w:r w:rsidRPr="004320F9">
        <w:rPr>
          <w:rFonts w:cs="Times New Roman"/>
          <w:i/>
          <w:iCs/>
          <w:sz w:val="18"/>
          <w:szCs w:val="18"/>
          <w:lang w:val="en-HK"/>
        </w:rPr>
        <w:t>mOTUs2</w:t>
      </w:r>
      <w:r w:rsidRPr="004320F9">
        <w:rPr>
          <w:rFonts w:cs="Times New Roman"/>
          <w:sz w:val="18"/>
          <w:szCs w:val="18"/>
          <w:lang w:val="en-HK"/>
        </w:rPr>
        <w:t xml:space="preserve">: </w:t>
      </w:r>
      <w:hyperlink r:id="rId45" w:history="1">
        <w:r w:rsidRPr="004320F9">
          <w:rPr>
            <w:rStyle w:val="Hyperlink"/>
            <w:rFonts w:cs="Times New Roman"/>
            <w:sz w:val="18"/>
            <w:szCs w:val="18"/>
            <w:lang w:val="en-HK"/>
          </w:rPr>
          <w:t>https://motu-tool.org</w:t>
        </w:r>
      </w:hyperlink>
      <w:r w:rsidRPr="004320F9">
        <w:rPr>
          <w:rFonts w:cs="Times New Roman"/>
          <w:sz w:val="18"/>
          <w:szCs w:val="18"/>
          <w:lang w:val="en-HK"/>
        </w:rPr>
        <w:t xml:space="preserve">; </w:t>
      </w:r>
      <w:proofErr w:type="spellStart"/>
      <w:r w:rsidRPr="004320F9">
        <w:rPr>
          <w:rFonts w:cs="Times New Roman"/>
          <w:i/>
          <w:iCs/>
          <w:sz w:val="18"/>
          <w:szCs w:val="18"/>
          <w:lang w:val="en-HK"/>
        </w:rPr>
        <w:t>mvoutlier</w:t>
      </w:r>
      <w:proofErr w:type="spellEnd"/>
      <w:r w:rsidRPr="004320F9">
        <w:rPr>
          <w:rFonts w:cs="Times New Roman"/>
          <w:sz w:val="18"/>
          <w:szCs w:val="18"/>
          <w:lang w:val="en-HK"/>
        </w:rPr>
        <w:t xml:space="preserve">: </w:t>
      </w:r>
      <w:hyperlink r:id="rId46" w:history="1">
        <w:r w:rsidRPr="004320F9">
          <w:rPr>
            <w:rStyle w:val="Hyperlink"/>
            <w:rFonts w:cs="Times New Roman"/>
            <w:sz w:val="18"/>
            <w:szCs w:val="18"/>
            <w:lang w:val="en-HK"/>
          </w:rPr>
          <w:t>https://cran.r-project.org/web/packages/mvoutlier</w:t>
        </w:r>
      </w:hyperlink>
      <w:r w:rsidRPr="004320F9">
        <w:rPr>
          <w:rFonts w:cs="Times New Roman"/>
          <w:sz w:val="18"/>
          <w:szCs w:val="18"/>
          <w:lang w:val="en-HK"/>
        </w:rPr>
        <w:t xml:space="preserve">; </w:t>
      </w:r>
      <w:r w:rsidRPr="004320F9">
        <w:rPr>
          <w:rFonts w:cs="Times New Roman"/>
          <w:i/>
          <w:iCs/>
          <w:sz w:val="18"/>
          <w:szCs w:val="18"/>
          <w:lang w:val="en-HK"/>
        </w:rPr>
        <w:t>Nonpareil</w:t>
      </w:r>
      <w:r w:rsidRPr="004320F9">
        <w:rPr>
          <w:rFonts w:cs="Times New Roman"/>
          <w:sz w:val="18"/>
          <w:szCs w:val="18"/>
          <w:lang w:val="en-HK"/>
        </w:rPr>
        <w:t xml:space="preserve">: </w:t>
      </w:r>
      <w:hyperlink r:id="rId47" w:history="1">
        <w:r w:rsidRPr="004320F9">
          <w:rPr>
            <w:rStyle w:val="Hyperlink"/>
            <w:rFonts w:cs="Times New Roman"/>
            <w:sz w:val="18"/>
            <w:szCs w:val="18"/>
            <w:lang w:val="en-HK"/>
          </w:rPr>
          <w:t>https://github.com/lmrodriguezr/nonpareil</w:t>
        </w:r>
      </w:hyperlink>
      <w:r w:rsidRPr="004320F9">
        <w:rPr>
          <w:rFonts w:cs="Times New Roman"/>
          <w:sz w:val="18"/>
          <w:szCs w:val="18"/>
          <w:lang w:val="en-HK"/>
        </w:rPr>
        <w:t xml:space="preserve">; </w:t>
      </w:r>
      <w:r w:rsidRPr="004320F9">
        <w:rPr>
          <w:rFonts w:cs="Times New Roman"/>
          <w:i/>
          <w:iCs/>
          <w:sz w:val="18"/>
          <w:szCs w:val="18"/>
          <w:lang w:val="en-HK"/>
        </w:rPr>
        <w:t>OrthoFinder</w:t>
      </w:r>
      <w:r w:rsidRPr="004320F9">
        <w:rPr>
          <w:rFonts w:cs="Times New Roman"/>
          <w:sz w:val="18"/>
          <w:szCs w:val="18"/>
          <w:lang w:val="en-HK"/>
        </w:rPr>
        <w:t xml:space="preserve">: </w:t>
      </w:r>
      <w:hyperlink r:id="rId48" w:history="1">
        <w:r w:rsidRPr="004320F9">
          <w:rPr>
            <w:rStyle w:val="Hyperlink"/>
            <w:rFonts w:cs="Times New Roman"/>
            <w:sz w:val="18"/>
            <w:szCs w:val="18"/>
            <w:lang w:val="en-HK"/>
          </w:rPr>
          <w:t>https://github.com/davidemms/OrthoFinder</w:t>
        </w:r>
      </w:hyperlink>
      <w:r w:rsidRPr="004320F9">
        <w:rPr>
          <w:rFonts w:cs="Times New Roman"/>
          <w:sz w:val="18"/>
          <w:szCs w:val="18"/>
          <w:lang w:val="en-HK"/>
        </w:rPr>
        <w:t xml:space="preserve">; </w:t>
      </w:r>
      <w:proofErr w:type="spellStart"/>
      <w:r w:rsidR="00CE4871" w:rsidRPr="00CE4871">
        <w:rPr>
          <w:rFonts w:cs="Times New Roman"/>
          <w:i/>
          <w:iCs/>
          <w:sz w:val="18"/>
          <w:szCs w:val="18"/>
          <w:lang w:val="en-HK"/>
        </w:rPr>
        <w:t>phyloFlash</w:t>
      </w:r>
      <w:proofErr w:type="spellEnd"/>
      <w:r w:rsidR="00CE4871">
        <w:rPr>
          <w:rFonts w:cs="Times New Roman"/>
          <w:sz w:val="18"/>
          <w:szCs w:val="18"/>
          <w:lang w:val="en-HK"/>
        </w:rPr>
        <w:t xml:space="preserve"> </w:t>
      </w:r>
      <w:hyperlink r:id="rId49" w:history="1">
        <w:r w:rsidR="00CE4871" w:rsidRPr="00CF76DA">
          <w:rPr>
            <w:rStyle w:val="Hyperlink"/>
            <w:rFonts w:cs="Times New Roman"/>
            <w:sz w:val="18"/>
            <w:szCs w:val="18"/>
            <w:lang w:val="en-HK"/>
          </w:rPr>
          <w:t>https://github.com/HRGV/phyloFlash</w:t>
        </w:r>
      </w:hyperlink>
      <w:r w:rsidR="00CE4871">
        <w:rPr>
          <w:rFonts w:cs="Times New Roman"/>
          <w:sz w:val="18"/>
          <w:szCs w:val="18"/>
          <w:lang w:val="en-HK"/>
        </w:rPr>
        <w:t xml:space="preserve">; </w:t>
      </w:r>
      <w:proofErr w:type="spellStart"/>
      <w:r w:rsidRPr="00CE4871">
        <w:rPr>
          <w:rFonts w:cs="Times New Roman"/>
          <w:i/>
          <w:iCs/>
          <w:sz w:val="18"/>
          <w:szCs w:val="18"/>
          <w:lang w:val="en-HK"/>
        </w:rPr>
        <w:t>Phyloseq</w:t>
      </w:r>
      <w:proofErr w:type="spellEnd"/>
      <w:r w:rsidRPr="004320F9">
        <w:rPr>
          <w:rFonts w:cs="Times New Roman"/>
          <w:sz w:val="18"/>
          <w:szCs w:val="18"/>
          <w:lang w:val="en-HK"/>
        </w:rPr>
        <w:t xml:space="preserve">: </w:t>
      </w:r>
      <w:hyperlink r:id="rId50" w:history="1">
        <w:r w:rsidRPr="004320F9">
          <w:rPr>
            <w:rStyle w:val="Hyperlink"/>
            <w:rFonts w:cs="Times New Roman"/>
            <w:sz w:val="18"/>
            <w:szCs w:val="18"/>
            <w:lang w:val="en-HK"/>
          </w:rPr>
          <w:t>https://bioconductor.org/packages/release/bioc/html/phyloseq.html</w:t>
        </w:r>
      </w:hyperlink>
      <w:r w:rsidRPr="004320F9">
        <w:rPr>
          <w:rFonts w:cs="Times New Roman"/>
          <w:sz w:val="18"/>
          <w:szCs w:val="18"/>
          <w:lang w:val="en-HK"/>
        </w:rPr>
        <w:t xml:space="preserve">; </w:t>
      </w:r>
      <w:r w:rsidRPr="004320F9">
        <w:rPr>
          <w:rFonts w:cs="Times New Roman"/>
          <w:i/>
          <w:iCs/>
          <w:sz w:val="18"/>
          <w:szCs w:val="18"/>
          <w:lang w:val="en-HK"/>
        </w:rPr>
        <w:t>Prodigal</w:t>
      </w:r>
      <w:r w:rsidRPr="004320F9">
        <w:rPr>
          <w:rFonts w:cs="Times New Roman"/>
          <w:sz w:val="18"/>
          <w:szCs w:val="18"/>
          <w:lang w:val="en-HK"/>
        </w:rPr>
        <w:t xml:space="preserve">: </w:t>
      </w:r>
      <w:hyperlink r:id="rId51" w:history="1">
        <w:r w:rsidRPr="004320F9">
          <w:rPr>
            <w:rStyle w:val="Hyperlink"/>
            <w:rFonts w:cs="Times New Roman"/>
            <w:sz w:val="18"/>
            <w:szCs w:val="18"/>
            <w:lang w:val="en-HK"/>
          </w:rPr>
          <w:t>https://github.com/hyattpd/Prodigal</w:t>
        </w:r>
      </w:hyperlink>
      <w:r w:rsidRPr="004320F9">
        <w:rPr>
          <w:rFonts w:cs="Times New Roman"/>
          <w:sz w:val="18"/>
          <w:szCs w:val="18"/>
          <w:lang w:val="en-HK"/>
        </w:rPr>
        <w:t xml:space="preserve">; </w:t>
      </w:r>
      <w:r w:rsidRPr="004320F9">
        <w:rPr>
          <w:rFonts w:cs="Times New Roman"/>
          <w:i/>
          <w:iCs/>
          <w:sz w:val="18"/>
          <w:szCs w:val="18"/>
          <w:lang w:val="en-HK"/>
        </w:rPr>
        <w:t>R</w:t>
      </w:r>
      <w:r w:rsidRPr="004320F9">
        <w:rPr>
          <w:rFonts w:cs="Times New Roman"/>
          <w:sz w:val="18"/>
          <w:szCs w:val="18"/>
          <w:lang w:val="en-HK"/>
        </w:rPr>
        <w:t xml:space="preserve">: </w:t>
      </w:r>
      <w:hyperlink r:id="rId52" w:history="1">
        <w:r w:rsidRPr="004320F9">
          <w:rPr>
            <w:rStyle w:val="Hyperlink"/>
            <w:rFonts w:cs="Times New Roman"/>
            <w:sz w:val="18"/>
            <w:szCs w:val="18"/>
            <w:lang w:val="en-HK"/>
          </w:rPr>
          <w:t>https://www.r-project.org</w:t>
        </w:r>
      </w:hyperlink>
      <w:r w:rsidRPr="004320F9">
        <w:rPr>
          <w:rFonts w:cs="Times New Roman"/>
          <w:sz w:val="18"/>
          <w:szCs w:val="18"/>
          <w:lang w:val="en-HK"/>
        </w:rPr>
        <w:t xml:space="preserve">; </w:t>
      </w:r>
      <w:proofErr w:type="spellStart"/>
      <w:r w:rsidRPr="004320F9">
        <w:rPr>
          <w:rFonts w:cs="Times New Roman"/>
          <w:i/>
          <w:iCs/>
          <w:sz w:val="18"/>
          <w:szCs w:val="18"/>
          <w:lang w:val="en-HK"/>
        </w:rPr>
        <w:t>SAMTools</w:t>
      </w:r>
      <w:proofErr w:type="spellEnd"/>
      <w:r w:rsidRPr="004320F9">
        <w:rPr>
          <w:rFonts w:cs="Times New Roman"/>
          <w:sz w:val="18"/>
          <w:szCs w:val="18"/>
          <w:lang w:val="en-HK"/>
        </w:rPr>
        <w:t xml:space="preserve">: </w:t>
      </w:r>
      <w:hyperlink r:id="rId53" w:history="1">
        <w:r w:rsidRPr="004320F9">
          <w:rPr>
            <w:rStyle w:val="Hyperlink"/>
            <w:rFonts w:cs="Times New Roman"/>
            <w:sz w:val="18"/>
            <w:szCs w:val="18"/>
            <w:lang w:val="en-HK"/>
          </w:rPr>
          <w:t>http://www.htslib.org</w:t>
        </w:r>
      </w:hyperlink>
      <w:r w:rsidRPr="004320F9">
        <w:rPr>
          <w:rFonts w:cs="Times New Roman"/>
          <w:sz w:val="18"/>
          <w:szCs w:val="18"/>
          <w:lang w:val="en-HK"/>
        </w:rPr>
        <w:t xml:space="preserve">; </w:t>
      </w:r>
      <w:proofErr w:type="spellStart"/>
      <w:r w:rsidRPr="004320F9">
        <w:rPr>
          <w:rFonts w:cs="Times New Roman"/>
          <w:i/>
          <w:iCs/>
          <w:sz w:val="18"/>
          <w:szCs w:val="18"/>
          <w:lang w:val="en-HK"/>
        </w:rPr>
        <w:t>SortMeRNA</w:t>
      </w:r>
      <w:proofErr w:type="spellEnd"/>
      <w:r w:rsidRPr="004320F9">
        <w:rPr>
          <w:rFonts w:cs="Times New Roman"/>
          <w:sz w:val="18"/>
          <w:szCs w:val="18"/>
          <w:lang w:val="en-HK"/>
        </w:rPr>
        <w:t xml:space="preserve">: </w:t>
      </w:r>
      <w:hyperlink r:id="rId54" w:history="1">
        <w:r w:rsidRPr="004320F9">
          <w:rPr>
            <w:rStyle w:val="Hyperlink"/>
            <w:rFonts w:cs="Times New Roman"/>
            <w:sz w:val="18"/>
            <w:szCs w:val="18"/>
            <w:lang w:val="en-HK"/>
          </w:rPr>
          <w:t>https://bioinfo.lifl.fr/RNA/sortmerna</w:t>
        </w:r>
      </w:hyperlink>
      <w:r w:rsidRPr="004320F9">
        <w:rPr>
          <w:rFonts w:cs="Times New Roman"/>
          <w:sz w:val="18"/>
          <w:szCs w:val="18"/>
          <w:lang w:val="en-HK"/>
        </w:rPr>
        <w:t xml:space="preserve">; </w:t>
      </w:r>
      <w:r w:rsidRPr="004320F9">
        <w:rPr>
          <w:rFonts w:cs="Times New Roman"/>
          <w:i/>
          <w:iCs/>
          <w:sz w:val="18"/>
          <w:szCs w:val="18"/>
          <w:lang w:val="en-HK"/>
        </w:rPr>
        <w:t>Superfamily</w:t>
      </w:r>
      <w:r w:rsidRPr="004320F9">
        <w:rPr>
          <w:rFonts w:cs="Times New Roman"/>
          <w:sz w:val="18"/>
          <w:szCs w:val="18"/>
          <w:lang w:val="en-HK"/>
        </w:rPr>
        <w:t xml:space="preserve">: </w:t>
      </w:r>
      <w:hyperlink r:id="rId55" w:history="1">
        <w:r w:rsidRPr="004320F9">
          <w:rPr>
            <w:rStyle w:val="Hyperlink"/>
            <w:rFonts w:cs="Times New Roman"/>
            <w:sz w:val="18"/>
            <w:szCs w:val="18"/>
            <w:lang w:val="en-HK"/>
          </w:rPr>
          <w:t>http://supfam.org/SUPERFAMILY</w:t>
        </w:r>
      </w:hyperlink>
      <w:r w:rsidRPr="004320F9">
        <w:rPr>
          <w:rFonts w:cs="Times New Roman"/>
          <w:sz w:val="18"/>
          <w:szCs w:val="18"/>
          <w:lang w:val="en-HK"/>
        </w:rPr>
        <w:t xml:space="preserve">; </w:t>
      </w:r>
      <w:r w:rsidRPr="004320F9">
        <w:rPr>
          <w:rFonts w:cs="Times New Roman"/>
          <w:i/>
          <w:iCs/>
          <w:sz w:val="18"/>
          <w:szCs w:val="18"/>
          <w:lang w:val="en-HK"/>
        </w:rPr>
        <w:t>SSU-ALIGN</w:t>
      </w:r>
      <w:r w:rsidRPr="004320F9">
        <w:rPr>
          <w:rFonts w:cs="Times New Roman"/>
          <w:sz w:val="18"/>
          <w:szCs w:val="18"/>
          <w:lang w:val="en-HK"/>
        </w:rPr>
        <w:t xml:space="preserve">: </w:t>
      </w:r>
      <w:hyperlink r:id="rId56" w:history="1">
        <w:r w:rsidRPr="004320F9">
          <w:rPr>
            <w:rStyle w:val="Hyperlink"/>
            <w:rFonts w:cs="Times New Roman"/>
            <w:sz w:val="18"/>
            <w:szCs w:val="18"/>
            <w:lang w:val="en-HK"/>
          </w:rPr>
          <w:t>http://eddylab.org/software/ssu-align</w:t>
        </w:r>
      </w:hyperlink>
      <w:r w:rsidRPr="004320F9">
        <w:rPr>
          <w:rFonts w:cs="Times New Roman"/>
          <w:sz w:val="18"/>
          <w:szCs w:val="18"/>
          <w:lang w:val="en-HK"/>
        </w:rPr>
        <w:t xml:space="preserve">; </w:t>
      </w:r>
      <w:proofErr w:type="spellStart"/>
      <w:r w:rsidRPr="004320F9">
        <w:rPr>
          <w:rFonts w:cs="Times New Roman"/>
          <w:i/>
          <w:iCs/>
          <w:sz w:val="18"/>
          <w:szCs w:val="18"/>
          <w:lang w:val="en-HK"/>
        </w:rPr>
        <w:t>trimAl</w:t>
      </w:r>
      <w:proofErr w:type="spellEnd"/>
      <w:r w:rsidRPr="004320F9">
        <w:rPr>
          <w:rFonts w:cs="Times New Roman"/>
          <w:sz w:val="18"/>
          <w:szCs w:val="18"/>
          <w:lang w:val="en-HK"/>
        </w:rPr>
        <w:t xml:space="preserve">: </w:t>
      </w:r>
      <w:hyperlink r:id="rId57" w:history="1">
        <w:r w:rsidRPr="004320F9">
          <w:rPr>
            <w:rStyle w:val="Hyperlink"/>
            <w:rFonts w:cs="Times New Roman"/>
            <w:sz w:val="18"/>
            <w:szCs w:val="18"/>
            <w:lang w:val="en-HK"/>
          </w:rPr>
          <w:t>http://trimal.cgenomics.org</w:t>
        </w:r>
      </w:hyperlink>
      <w:r w:rsidRPr="004320F9">
        <w:rPr>
          <w:rFonts w:cs="Times New Roman"/>
          <w:sz w:val="18"/>
          <w:szCs w:val="18"/>
          <w:lang w:val="en-HK"/>
        </w:rPr>
        <w:t xml:space="preserve">; </w:t>
      </w:r>
      <w:proofErr w:type="spellStart"/>
      <w:r w:rsidRPr="004320F9">
        <w:rPr>
          <w:rFonts w:cs="Times New Roman"/>
          <w:i/>
          <w:iCs/>
          <w:sz w:val="18"/>
          <w:szCs w:val="18"/>
          <w:lang w:val="en-HK"/>
        </w:rPr>
        <w:t>Trimmomatic</w:t>
      </w:r>
      <w:proofErr w:type="spellEnd"/>
      <w:r w:rsidRPr="004320F9">
        <w:rPr>
          <w:rFonts w:cs="Times New Roman"/>
          <w:sz w:val="18"/>
          <w:szCs w:val="18"/>
          <w:lang w:val="en-HK"/>
        </w:rPr>
        <w:t xml:space="preserve">: </w:t>
      </w:r>
      <w:hyperlink r:id="rId58" w:history="1">
        <w:r w:rsidRPr="004320F9">
          <w:rPr>
            <w:rStyle w:val="Hyperlink"/>
            <w:rFonts w:cs="Times New Roman"/>
            <w:sz w:val="18"/>
            <w:szCs w:val="18"/>
            <w:lang w:val="en-HK"/>
          </w:rPr>
          <w:t>http://www.usadellab.org/cms/?page=trimmomatic</w:t>
        </w:r>
      </w:hyperlink>
      <w:r w:rsidRPr="004320F9">
        <w:rPr>
          <w:rFonts w:cs="Times New Roman"/>
          <w:sz w:val="18"/>
          <w:szCs w:val="18"/>
          <w:lang w:val="en-HK"/>
        </w:rPr>
        <w:t xml:space="preserve">; </w:t>
      </w:r>
      <w:r w:rsidRPr="004320F9">
        <w:rPr>
          <w:rFonts w:cs="Times New Roman"/>
          <w:i/>
          <w:iCs/>
          <w:sz w:val="18"/>
          <w:szCs w:val="18"/>
          <w:lang w:val="en-HK"/>
        </w:rPr>
        <w:t>Trim Galore</w:t>
      </w:r>
      <w:r w:rsidRPr="004320F9">
        <w:rPr>
          <w:rFonts w:cs="Times New Roman"/>
          <w:sz w:val="18"/>
          <w:szCs w:val="18"/>
          <w:lang w:val="en-HK"/>
        </w:rPr>
        <w:t xml:space="preserve">: </w:t>
      </w:r>
      <w:hyperlink r:id="rId59" w:history="1">
        <w:r w:rsidRPr="004320F9">
          <w:rPr>
            <w:rStyle w:val="Hyperlink"/>
            <w:rFonts w:cs="Times New Roman"/>
            <w:sz w:val="18"/>
            <w:szCs w:val="18"/>
            <w:lang w:val="en-HK"/>
          </w:rPr>
          <w:t>https://www.bioinformatics.babraham.ac.uk/projects/trim_galore</w:t>
        </w:r>
      </w:hyperlink>
      <w:r w:rsidRPr="004320F9">
        <w:rPr>
          <w:rFonts w:cs="Times New Roman"/>
          <w:sz w:val="18"/>
          <w:szCs w:val="18"/>
          <w:lang w:val="en-HK"/>
        </w:rPr>
        <w:t>.</w:t>
      </w:r>
    </w:p>
    <w:p w14:paraId="1AC80133" w14:textId="6832558C" w:rsidR="00255FD8" w:rsidRPr="007A7074" w:rsidRDefault="00FD5C71" w:rsidP="007A7074">
      <w:pPr>
        <w:spacing w:after="0" w:line="480" w:lineRule="auto"/>
        <w:rPr>
          <w:rFonts w:cs="Times New Roman"/>
          <w:b/>
          <w:bCs/>
          <w:sz w:val="24"/>
          <w:szCs w:val="24"/>
        </w:rPr>
      </w:pPr>
      <w:r w:rsidRPr="007A7074">
        <w:rPr>
          <w:rFonts w:cs="Times New Roman"/>
          <w:b/>
          <w:bCs/>
          <w:sz w:val="24"/>
          <w:szCs w:val="24"/>
        </w:rPr>
        <w:lastRenderedPageBreak/>
        <w:t xml:space="preserve">Supplementary </w:t>
      </w:r>
      <w:r w:rsidR="00FE7EBA" w:rsidRPr="007A7074">
        <w:rPr>
          <w:rFonts w:cs="Times New Roman" w:hint="eastAsia"/>
          <w:b/>
          <w:bCs/>
          <w:sz w:val="24"/>
          <w:szCs w:val="24"/>
        </w:rPr>
        <w:t>R</w:t>
      </w:r>
      <w:r w:rsidR="00FE7EBA" w:rsidRPr="007A7074">
        <w:rPr>
          <w:rFonts w:cs="Times New Roman"/>
          <w:b/>
          <w:bCs/>
          <w:sz w:val="24"/>
          <w:szCs w:val="24"/>
        </w:rPr>
        <w:t>eference</w:t>
      </w:r>
      <w:r w:rsidRPr="007A7074">
        <w:rPr>
          <w:rFonts w:cs="Times New Roman"/>
          <w:b/>
          <w:bCs/>
          <w:sz w:val="24"/>
          <w:szCs w:val="24"/>
        </w:rPr>
        <w:t>s</w:t>
      </w:r>
    </w:p>
    <w:p w14:paraId="4384B23C" w14:textId="77777777" w:rsidR="0000753E" w:rsidRPr="0000753E" w:rsidRDefault="00255FD8" w:rsidP="0000753E">
      <w:pPr>
        <w:pStyle w:val="EndNoteBibliography"/>
        <w:spacing w:after="0"/>
        <w:ind w:left="280" w:hanging="280"/>
      </w:pPr>
      <w:r>
        <w:rPr>
          <w:b/>
          <w:bCs/>
          <w:sz w:val="24"/>
          <w:szCs w:val="24"/>
        </w:rPr>
        <w:fldChar w:fldCharType="begin"/>
      </w:r>
      <w:r>
        <w:rPr>
          <w:b/>
          <w:bCs/>
          <w:sz w:val="24"/>
          <w:szCs w:val="24"/>
        </w:rPr>
        <w:instrText xml:space="preserve"> ADDIN EN.REFLIST </w:instrText>
      </w:r>
      <w:r>
        <w:rPr>
          <w:b/>
          <w:bCs/>
          <w:sz w:val="24"/>
          <w:szCs w:val="24"/>
        </w:rPr>
        <w:fldChar w:fldCharType="separate"/>
      </w:r>
      <w:bookmarkStart w:id="13" w:name="_ENREF_1"/>
      <w:r w:rsidR="0000753E" w:rsidRPr="0000753E">
        <w:t>1.</w:t>
      </w:r>
      <w:r w:rsidR="0000753E" w:rsidRPr="0000753E">
        <w:tab/>
        <w:t>Tremblay L, Caparros J, Leblanc K, Obernosterer I. Origin and fate of particulate and dissolved organic matter in a naturally iron-fertilized region of the Southern Ocean. Biogeosciences. 2015;12(2):607-21.</w:t>
      </w:r>
      <w:bookmarkEnd w:id="13"/>
    </w:p>
    <w:p w14:paraId="31996E03" w14:textId="77777777" w:rsidR="0000753E" w:rsidRPr="0000753E" w:rsidRDefault="0000753E" w:rsidP="0000753E">
      <w:pPr>
        <w:pStyle w:val="EndNoteBibliography"/>
        <w:spacing w:after="0"/>
        <w:ind w:left="280" w:hanging="280"/>
      </w:pPr>
      <w:bookmarkStart w:id="14" w:name="_ENREF_2"/>
      <w:r w:rsidRPr="0000753E">
        <w:t>2.</w:t>
      </w:r>
      <w:r w:rsidRPr="0000753E">
        <w:tab/>
        <w:t>Blain S, Sarthou G, Laan P. Distribution of dissolved iron during the natural iron-fertilization experiment KEOPS (Kerguelen Plateau, Southern Ocean). Deep Sea Res Part II Top Stud Oceanogr. 2008;55(5-7):594-605.</w:t>
      </w:r>
      <w:bookmarkEnd w:id="14"/>
    </w:p>
    <w:p w14:paraId="19F8E25E" w14:textId="77777777" w:rsidR="0000753E" w:rsidRPr="0000753E" w:rsidRDefault="0000753E" w:rsidP="0000753E">
      <w:pPr>
        <w:pStyle w:val="EndNoteBibliography"/>
        <w:spacing w:after="0"/>
        <w:ind w:left="280" w:hanging="280"/>
      </w:pPr>
      <w:bookmarkStart w:id="15" w:name="_ENREF_3"/>
      <w:r w:rsidRPr="0000753E">
        <w:t>3.</w:t>
      </w:r>
      <w:r w:rsidRPr="0000753E">
        <w:tab/>
        <w:t>Blain S, Queguiner B, Armand L, Belviso S, Bombled B, Bopp L, et al. Effect of natural iron fertilization on carbon sequestration in the Southern Ocean. Nature. 2007;446(7139):1070-4.</w:t>
      </w:r>
      <w:bookmarkEnd w:id="15"/>
    </w:p>
    <w:p w14:paraId="31A28426" w14:textId="77777777" w:rsidR="0000753E" w:rsidRPr="0000753E" w:rsidRDefault="0000753E" w:rsidP="0000753E">
      <w:pPr>
        <w:pStyle w:val="EndNoteBibliography"/>
        <w:spacing w:after="0"/>
        <w:ind w:left="280" w:hanging="280"/>
      </w:pPr>
      <w:bookmarkStart w:id="16" w:name="_ENREF_4"/>
      <w:r w:rsidRPr="0000753E">
        <w:t>4.</w:t>
      </w:r>
      <w:r w:rsidRPr="0000753E">
        <w:tab/>
        <w:t>Moran MA, Satinsky B, Gifford SM, Luo H, Rivers A, Chan LK, et al. Sizing up metatranscriptomics. ISME J. 2013;7(2):237-43.</w:t>
      </w:r>
      <w:bookmarkEnd w:id="16"/>
    </w:p>
    <w:p w14:paraId="0AE150AB" w14:textId="77777777" w:rsidR="0000753E" w:rsidRPr="0000753E" w:rsidRDefault="0000753E" w:rsidP="0000753E">
      <w:pPr>
        <w:pStyle w:val="EndNoteBibliography"/>
        <w:spacing w:after="0"/>
        <w:ind w:left="280" w:hanging="280"/>
      </w:pPr>
      <w:bookmarkStart w:id="17" w:name="_ENREF_5"/>
      <w:r w:rsidRPr="0000753E">
        <w:t>5.</w:t>
      </w:r>
      <w:r w:rsidRPr="0000753E">
        <w:tab/>
        <w:t>Satinsky BM, Gifford SM, Crump BC, Moran MA. Use of internal standards for quantitative metatranscriptome and metagenome analysis. Methods Enzymol. 2013;531:237-50.</w:t>
      </w:r>
      <w:bookmarkEnd w:id="17"/>
    </w:p>
    <w:p w14:paraId="737A9336" w14:textId="212934BC" w:rsidR="0000753E" w:rsidRPr="0000753E" w:rsidRDefault="0000753E" w:rsidP="0000753E">
      <w:pPr>
        <w:pStyle w:val="EndNoteBibliography"/>
        <w:spacing w:after="0"/>
        <w:ind w:left="280" w:hanging="280"/>
      </w:pPr>
      <w:bookmarkStart w:id="18" w:name="_ENREF_6"/>
      <w:r w:rsidRPr="0000753E">
        <w:t>6.</w:t>
      </w:r>
      <w:r w:rsidRPr="0000753E">
        <w:tab/>
        <w:t xml:space="preserve">Andrew S. FastQC: a quality control tool for high throughput sequence data. Available online at: </w:t>
      </w:r>
      <w:hyperlink r:id="rId60" w:history="1">
        <w:r w:rsidRPr="0000753E">
          <w:rPr>
            <w:rStyle w:val="Hyperlink"/>
          </w:rPr>
          <w:t>http://www.bioinformatics.babraham.ac.uk/projects/fastqc</w:t>
        </w:r>
      </w:hyperlink>
      <w:r w:rsidRPr="0000753E">
        <w:t>. 2010.</w:t>
      </w:r>
      <w:bookmarkEnd w:id="18"/>
    </w:p>
    <w:p w14:paraId="68A83FC2" w14:textId="77777777" w:rsidR="0000753E" w:rsidRPr="0000753E" w:rsidRDefault="0000753E" w:rsidP="0000753E">
      <w:pPr>
        <w:pStyle w:val="EndNoteBibliography"/>
        <w:spacing w:after="0"/>
        <w:ind w:left="280" w:hanging="280"/>
      </w:pPr>
      <w:bookmarkStart w:id="19" w:name="_ENREF_7"/>
      <w:r w:rsidRPr="0000753E">
        <w:t>7.</w:t>
      </w:r>
      <w:r w:rsidRPr="0000753E">
        <w:tab/>
        <w:t>Bolger AM, Lohse M, Usadel B. Trimmomatic: a flexible trimmer for Illumina sequence data. Bioinformatics. 2014;30(15):2114-20.</w:t>
      </w:r>
      <w:bookmarkEnd w:id="19"/>
    </w:p>
    <w:p w14:paraId="07632AE7" w14:textId="77777777" w:rsidR="0000753E" w:rsidRPr="0000753E" w:rsidRDefault="0000753E" w:rsidP="0000753E">
      <w:pPr>
        <w:pStyle w:val="EndNoteBibliography"/>
        <w:spacing w:after="0"/>
        <w:ind w:left="280" w:hanging="280"/>
      </w:pPr>
      <w:bookmarkStart w:id="20" w:name="_ENREF_8"/>
      <w:r w:rsidRPr="0000753E">
        <w:t>8.</w:t>
      </w:r>
      <w:r w:rsidRPr="0000753E">
        <w:tab/>
        <w:t>Rodriguez RL, Gunturu S, Tiedje JM, Cole JR, Konstantinidis KT. Nonpareil 3: fast estimation of metagenomic coverage and sequence diversity. mSystems. 2018;3(3).</w:t>
      </w:r>
      <w:bookmarkEnd w:id="20"/>
    </w:p>
    <w:p w14:paraId="42E42740" w14:textId="77777777" w:rsidR="0000753E" w:rsidRPr="0000753E" w:rsidRDefault="0000753E" w:rsidP="0000753E">
      <w:pPr>
        <w:pStyle w:val="EndNoteBibliography"/>
        <w:spacing w:after="0"/>
        <w:ind w:left="280" w:hanging="280"/>
      </w:pPr>
      <w:bookmarkStart w:id="21" w:name="_ENREF_9"/>
      <w:r w:rsidRPr="0000753E">
        <w:t>9.</w:t>
      </w:r>
      <w:r w:rsidRPr="0000753E">
        <w:tab/>
        <w:t>Li D, Luo R, Liu CM, Leung CM, Ting HF, Sadakane K, et al. MEGAHIT v1.0: A fast and scalable metagenome assembler driven by advanced methodologies and community practices. Methods. 2016;102:3-11.</w:t>
      </w:r>
      <w:bookmarkEnd w:id="21"/>
    </w:p>
    <w:p w14:paraId="532D8F95" w14:textId="77777777" w:rsidR="0000753E" w:rsidRPr="0000753E" w:rsidRDefault="0000753E" w:rsidP="0000753E">
      <w:pPr>
        <w:pStyle w:val="EndNoteBibliography"/>
        <w:spacing w:after="0"/>
        <w:ind w:left="280" w:hanging="280"/>
      </w:pPr>
      <w:bookmarkStart w:id="22" w:name="_ENREF_10"/>
      <w:r w:rsidRPr="0000753E">
        <w:t>10.</w:t>
      </w:r>
      <w:r w:rsidRPr="0000753E">
        <w:tab/>
        <w:t>Li W, Godzik A. Cd-hit: a fast program for clustering and comparing large sets of protein or nucleotide sequences. Bioinformatics. 2006;22(13):1658-9.</w:t>
      </w:r>
      <w:bookmarkEnd w:id="22"/>
    </w:p>
    <w:p w14:paraId="4615B871" w14:textId="77777777" w:rsidR="0000753E" w:rsidRPr="0000753E" w:rsidRDefault="0000753E" w:rsidP="0000753E">
      <w:pPr>
        <w:pStyle w:val="EndNoteBibliography"/>
        <w:spacing w:after="0"/>
        <w:ind w:left="280" w:hanging="280"/>
      </w:pPr>
      <w:bookmarkStart w:id="23" w:name="_ENREF_11"/>
      <w:r w:rsidRPr="0000753E">
        <w:t>11.</w:t>
      </w:r>
      <w:r w:rsidRPr="0000753E">
        <w:tab/>
        <w:t>Langmead B, Salzberg SL. Fast gapped-read alignment with Bowtie 2. Nat Methods. 2012;9(4):357-9.</w:t>
      </w:r>
      <w:bookmarkEnd w:id="23"/>
    </w:p>
    <w:p w14:paraId="36D2D0CE" w14:textId="77777777" w:rsidR="0000753E" w:rsidRPr="0000753E" w:rsidRDefault="0000753E" w:rsidP="0000753E">
      <w:pPr>
        <w:pStyle w:val="EndNoteBibliography"/>
        <w:spacing w:after="0"/>
        <w:ind w:left="280" w:hanging="280"/>
      </w:pPr>
      <w:bookmarkStart w:id="24" w:name="_ENREF_12"/>
      <w:r w:rsidRPr="0000753E">
        <w:t>12.</w:t>
      </w:r>
      <w:r w:rsidRPr="0000753E">
        <w:tab/>
        <w:t>Li H, Handsaker B, Wysoker A, Fennell T, Ruan J, Homer N, et al. The sequence alignment/map format and SAMtools. Bioinformatics. 2009;25(16):2078-9.</w:t>
      </w:r>
      <w:bookmarkEnd w:id="24"/>
    </w:p>
    <w:p w14:paraId="02904FE9" w14:textId="77777777" w:rsidR="0000753E" w:rsidRPr="0000753E" w:rsidRDefault="0000753E" w:rsidP="0000753E">
      <w:pPr>
        <w:pStyle w:val="EndNoteBibliography"/>
        <w:spacing w:after="0"/>
        <w:ind w:left="280" w:hanging="280"/>
      </w:pPr>
      <w:bookmarkStart w:id="25" w:name="_ENREF_13"/>
      <w:r w:rsidRPr="0000753E">
        <w:t>13.</w:t>
      </w:r>
      <w:r w:rsidRPr="0000753E">
        <w:tab/>
        <w:t>Altschul SF, Gish W, Miller W, Myers EW, Lipman DJ. Basic local alignment search tool. J Mol Biol. 1990;215(3):403-10.</w:t>
      </w:r>
      <w:bookmarkEnd w:id="25"/>
    </w:p>
    <w:p w14:paraId="10ABC643" w14:textId="77777777" w:rsidR="0000753E" w:rsidRPr="0000753E" w:rsidRDefault="0000753E" w:rsidP="0000753E">
      <w:pPr>
        <w:pStyle w:val="EndNoteBibliography"/>
        <w:spacing w:after="0"/>
        <w:ind w:left="280" w:hanging="280"/>
      </w:pPr>
      <w:bookmarkStart w:id="26" w:name="_ENREF_14"/>
      <w:r w:rsidRPr="0000753E">
        <w:t>14.</w:t>
      </w:r>
      <w:r w:rsidRPr="0000753E">
        <w:tab/>
        <w:t>Delmont TO, Quince C, Shaiber A, Esen OC, Lee ST, Rappe MS, et al. Nitrogen-fixing populations of Planctomycetes and Proteobacteria are abundant in surface ocean metagenomes. Nat Microbiol. 2018;3(7):804-13.</w:t>
      </w:r>
      <w:bookmarkEnd w:id="26"/>
    </w:p>
    <w:p w14:paraId="773843B0" w14:textId="77777777" w:rsidR="0000753E" w:rsidRPr="0000753E" w:rsidRDefault="0000753E" w:rsidP="0000753E">
      <w:pPr>
        <w:pStyle w:val="EndNoteBibliography"/>
        <w:spacing w:after="0"/>
        <w:ind w:left="280" w:hanging="280"/>
      </w:pPr>
      <w:bookmarkStart w:id="27" w:name="_ENREF_15"/>
      <w:r w:rsidRPr="0000753E">
        <w:t>15.</w:t>
      </w:r>
      <w:r w:rsidRPr="0000753E">
        <w:tab/>
        <w:t>Tully BJ, Graham ED, Heidelberg JF. The reconstruction of 2,631 draft metagenome-assembled genomes from the global oceans. Sci Data. 2018;5:170203.</w:t>
      </w:r>
      <w:bookmarkEnd w:id="27"/>
    </w:p>
    <w:p w14:paraId="777BBC83" w14:textId="77777777" w:rsidR="0000753E" w:rsidRPr="0000753E" w:rsidRDefault="0000753E" w:rsidP="0000753E">
      <w:pPr>
        <w:pStyle w:val="EndNoteBibliography"/>
        <w:spacing w:after="0"/>
        <w:ind w:left="280" w:hanging="280"/>
      </w:pPr>
      <w:bookmarkStart w:id="28" w:name="_ENREF_16"/>
      <w:r w:rsidRPr="0000753E">
        <w:t>16.</w:t>
      </w:r>
      <w:r w:rsidRPr="0000753E">
        <w:tab/>
        <w:t>Ibarbalz FM, Henry N, Brandao MC, Martini S, Busseni G, Byrne H, et al. Global trends in marine plankton diversity across kingdoms of life. Cell. 2019;179(5):1084-97 e21.</w:t>
      </w:r>
      <w:bookmarkEnd w:id="28"/>
    </w:p>
    <w:p w14:paraId="2A2AE8D3" w14:textId="77777777" w:rsidR="0000753E" w:rsidRPr="0000753E" w:rsidRDefault="0000753E" w:rsidP="0000753E">
      <w:pPr>
        <w:pStyle w:val="EndNoteBibliography"/>
        <w:spacing w:after="0"/>
        <w:ind w:left="280" w:hanging="280"/>
      </w:pPr>
      <w:bookmarkStart w:id="29" w:name="_ENREF_17"/>
      <w:r w:rsidRPr="0000753E">
        <w:t>17.</w:t>
      </w:r>
      <w:r w:rsidRPr="0000753E">
        <w:tab/>
        <w:t>Jain C, Rodriguez RL, Phillippy AM, Konstantinidis KT, Aluru S. High throughput ANI analysis of 90K prokaryotic genomes reveals clear species boundaries. Nat Commun. 2018;9(1):5114.</w:t>
      </w:r>
      <w:bookmarkEnd w:id="29"/>
    </w:p>
    <w:p w14:paraId="74D0364A" w14:textId="77777777" w:rsidR="0000753E" w:rsidRPr="0000753E" w:rsidRDefault="0000753E" w:rsidP="0000753E">
      <w:pPr>
        <w:pStyle w:val="EndNoteBibliography"/>
        <w:spacing w:after="0"/>
        <w:ind w:left="280" w:hanging="280"/>
      </w:pPr>
      <w:bookmarkStart w:id="30" w:name="_ENREF_18"/>
      <w:r w:rsidRPr="0000753E">
        <w:lastRenderedPageBreak/>
        <w:t>18.</w:t>
      </w:r>
      <w:r w:rsidRPr="0000753E">
        <w:tab/>
        <w:t>Bendall ML, Stevens SL, Chan LK, Malfatti S, Schwientek P, Tremblay J, et al. Genome-wide selective sweeps and gene-specific sweeps in natural bacterial populations. ISME J. 2016;10(7):1589-601.</w:t>
      </w:r>
      <w:bookmarkEnd w:id="30"/>
    </w:p>
    <w:p w14:paraId="7D268564" w14:textId="77777777" w:rsidR="0000753E" w:rsidRPr="0000753E" w:rsidRDefault="0000753E" w:rsidP="0000753E">
      <w:pPr>
        <w:pStyle w:val="EndNoteBibliography"/>
        <w:spacing w:after="0"/>
        <w:ind w:left="280" w:hanging="280"/>
      </w:pPr>
      <w:bookmarkStart w:id="31" w:name="_ENREF_19"/>
      <w:r w:rsidRPr="0000753E">
        <w:t>19.</w:t>
      </w:r>
      <w:r w:rsidRPr="0000753E">
        <w:tab/>
        <w:t>Emms DM, Kelly S. OrthoFinder: phylogenetic orthology inference for comparative genomics. Genome Biol. 2019;20(1):238.</w:t>
      </w:r>
      <w:bookmarkEnd w:id="31"/>
    </w:p>
    <w:p w14:paraId="321AE4BF" w14:textId="77777777" w:rsidR="0000753E" w:rsidRPr="0000753E" w:rsidRDefault="0000753E" w:rsidP="0000753E">
      <w:pPr>
        <w:pStyle w:val="EndNoteBibliography"/>
        <w:spacing w:after="0"/>
        <w:ind w:left="280" w:hanging="280"/>
      </w:pPr>
      <w:bookmarkStart w:id="32" w:name="_ENREF_20"/>
      <w:r w:rsidRPr="0000753E">
        <w:t>20.</w:t>
      </w:r>
      <w:r w:rsidRPr="0000753E">
        <w:tab/>
        <w:t>Pericard P, Dufresne Y, Couderc L, Blanquart S, Touzet H. MATAM: reconstruction of phylogenetic marker genes from short sequencing reads in metagenomes. Bioinformatics. 2018;34(4):585-91.</w:t>
      </w:r>
      <w:bookmarkEnd w:id="32"/>
    </w:p>
    <w:p w14:paraId="6F4B3334" w14:textId="77777777" w:rsidR="0000753E" w:rsidRPr="0000753E" w:rsidRDefault="0000753E" w:rsidP="0000753E">
      <w:pPr>
        <w:pStyle w:val="EndNoteBibliography"/>
        <w:spacing w:after="0"/>
        <w:ind w:left="280" w:hanging="280"/>
      </w:pPr>
      <w:bookmarkStart w:id="33" w:name="_ENREF_21"/>
      <w:r w:rsidRPr="0000753E">
        <w:t>21.</w:t>
      </w:r>
      <w:r w:rsidRPr="0000753E">
        <w:tab/>
        <w:t>Gruber-Vodicka HR, Seah BKB, Pruesse E. phyloFlash: rapid small-subunit rRNA profiling and targeted assembly from metagenomes. mSystems. 2020;5(5).</w:t>
      </w:r>
      <w:bookmarkEnd w:id="33"/>
    </w:p>
    <w:p w14:paraId="01061747" w14:textId="77777777" w:rsidR="0000753E" w:rsidRPr="0000753E" w:rsidRDefault="0000753E" w:rsidP="0000753E">
      <w:pPr>
        <w:pStyle w:val="EndNoteBibliography"/>
        <w:spacing w:after="0"/>
        <w:ind w:left="280" w:hanging="280"/>
      </w:pPr>
      <w:bookmarkStart w:id="34" w:name="_ENREF_22"/>
      <w:r w:rsidRPr="0000753E">
        <w:t>22.</w:t>
      </w:r>
      <w:r w:rsidRPr="0000753E">
        <w:tab/>
        <w:t>Quast C, Pruesse E, Yilmaz P, Gerken J, Schweer T, Yarza P, et al. The SILVA ribosomal RNA gene database project: improved data processing and web-based tools. Nucleic Acids Res. 2013;41(Database issue):D590-6.</w:t>
      </w:r>
      <w:bookmarkEnd w:id="34"/>
    </w:p>
    <w:p w14:paraId="5FBD4D0C" w14:textId="77777777" w:rsidR="0000753E" w:rsidRPr="0000753E" w:rsidRDefault="0000753E" w:rsidP="0000753E">
      <w:pPr>
        <w:pStyle w:val="EndNoteBibliography"/>
        <w:spacing w:after="0"/>
        <w:ind w:left="280" w:hanging="280"/>
      </w:pPr>
      <w:bookmarkStart w:id="35" w:name="_ENREF_23"/>
      <w:r w:rsidRPr="0000753E">
        <w:t>23.</w:t>
      </w:r>
      <w:r w:rsidRPr="0000753E">
        <w:tab/>
        <w:t>Nawrocki E. Structural RNA homology search and alignment using covariance models 2009.</w:t>
      </w:r>
      <w:bookmarkEnd w:id="35"/>
    </w:p>
    <w:p w14:paraId="3EE0E99D" w14:textId="77777777" w:rsidR="0000753E" w:rsidRPr="0000753E" w:rsidRDefault="0000753E" w:rsidP="0000753E">
      <w:pPr>
        <w:pStyle w:val="EndNoteBibliography"/>
        <w:spacing w:after="0"/>
        <w:ind w:left="280" w:hanging="280"/>
      </w:pPr>
      <w:bookmarkStart w:id="36" w:name="_ENREF_24"/>
      <w:r w:rsidRPr="0000753E">
        <w:t>24.</w:t>
      </w:r>
      <w:r w:rsidRPr="0000753E">
        <w:tab/>
        <w:t>Callahan BJ, McMurdie PJ, Rosen MJ, Han AW, Johnson AJ, Holmes SP. DADA2: High-resolution sample inference from Illumina amplicon data. Nat Methods. 2016;13(7):581-3.</w:t>
      </w:r>
      <w:bookmarkEnd w:id="36"/>
    </w:p>
    <w:p w14:paraId="5AE78776" w14:textId="77777777" w:rsidR="0000753E" w:rsidRPr="0000753E" w:rsidRDefault="0000753E" w:rsidP="0000753E">
      <w:pPr>
        <w:pStyle w:val="EndNoteBibliography"/>
        <w:spacing w:after="0"/>
        <w:ind w:left="280" w:hanging="280"/>
      </w:pPr>
      <w:bookmarkStart w:id="37" w:name="_ENREF_25"/>
      <w:r w:rsidRPr="0000753E">
        <w:t>25.</w:t>
      </w:r>
      <w:r w:rsidRPr="0000753E">
        <w:tab/>
        <w:t>Price MN, Dehal PS, Arkin AP. FastTree 2--approximately maximum-likelihood trees for large alignments. PLoS One. 2010;5(3):e9490.</w:t>
      </w:r>
      <w:bookmarkEnd w:id="37"/>
    </w:p>
    <w:p w14:paraId="058CF0CD" w14:textId="77777777" w:rsidR="0000753E" w:rsidRPr="0000753E" w:rsidRDefault="0000753E" w:rsidP="0000753E">
      <w:pPr>
        <w:pStyle w:val="EndNoteBibliography"/>
        <w:spacing w:after="0"/>
        <w:ind w:left="280" w:hanging="280"/>
      </w:pPr>
      <w:bookmarkStart w:id="38" w:name="_ENREF_26"/>
      <w:r w:rsidRPr="0000753E">
        <w:t>26.</w:t>
      </w:r>
      <w:r w:rsidRPr="0000753E">
        <w:tab/>
        <w:t>Kang DD, Li F, Kirton E, Thomas A, Egan R, An H, et al. MetaBAT 2: an adaptive binning algorithm for robust and efficient genome reconstruction from metagenome assemblies. PeerJ. 2019;7:e7359.</w:t>
      </w:r>
      <w:bookmarkEnd w:id="38"/>
    </w:p>
    <w:p w14:paraId="5D36C521" w14:textId="77777777" w:rsidR="0000753E" w:rsidRPr="0000753E" w:rsidRDefault="0000753E" w:rsidP="0000753E">
      <w:pPr>
        <w:pStyle w:val="EndNoteBibliography"/>
        <w:spacing w:after="0"/>
        <w:ind w:left="280" w:hanging="280"/>
      </w:pPr>
      <w:bookmarkStart w:id="39" w:name="_ENREF_27"/>
      <w:r w:rsidRPr="0000753E">
        <w:t>27.</w:t>
      </w:r>
      <w:r w:rsidRPr="0000753E">
        <w:tab/>
        <w:t>McMurdie PJ, Holmes S. phyloseq: an R package for reproducible interactive analysis and graphics of microbiome census data. PLoS One. 2013;8(4):e61217.</w:t>
      </w:r>
      <w:bookmarkEnd w:id="39"/>
    </w:p>
    <w:p w14:paraId="60A8439F" w14:textId="77777777" w:rsidR="0000753E" w:rsidRPr="0000753E" w:rsidRDefault="0000753E" w:rsidP="0000753E">
      <w:pPr>
        <w:pStyle w:val="EndNoteBibliography"/>
        <w:spacing w:after="0"/>
        <w:ind w:left="280" w:hanging="280"/>
      </w:pPr>
      <w:bookmarkStart w:id="40" w:name="_ENREF_28"/>
      <w:r w:rsidRPr="0000753E">
        <w:t>28.</w:t>
      </w:r>
      <w:r w:rsidRPr="0000753E">
        <w:tab/>
        <w:t>Thioulouse J, Dray S, Dufour A-B, Siberchicot A, Jombart T, Pavoine S. Analysing patterns of biodiversity.  Multivariate Analysis of Ecological Data with ade4. New York, NY: Springer New York; 2018. p. 281-94.</w:t>
      </w:r>
      <w:bookmarkEnd w:id="40"/>
    </w:p>
    <w:p w14:paraId="5FA3183C" w14:textId="77777777" w:rsidR="0000753E" w:rsidRPr="0000753E" w:rsidRDefault="0000753E" w:rsidP="0000753E">
      <w:pPr>
        <w:pStyle w:val="EndNoteBibliography"/>
        <w:spacing w:after="0"/>
        <w:ind w:left="280" w:hanging="280"/>
      </w:pPr>
      <w:bookmarkStart w:id="41" w:name="_ENREF_29"/>
      <w:r w:rsidRPr="0000753E">
        <w:t>29.</w:t>
      </w:r>
      <w:r w:rsidRPr="0000753E">
        <w:tab/>
        <w:t>Dray S, Pavoine S, Aguirre de Carcer D. Considering external information to improve the phylogenetic comparison of microbial communities: a new approach based on constrained Double Principal Coordinates Analysis (cDPCoA). Mol Ecol Resour. 2015;15(2):242-9.</w:t>
      </w:r>
      <w:bookmarkEnd w:id="41"/>
    </w:p>
    <w:p w14:paraId="18AD076A" w14:textId="77777777" w:rsidR="0000753E" w:rsidRPr="0000753E" w:rsidRDefault="0000753E" w:rsidP="0000753E">
      <w:pPr>
        <w:pStyle w:val="EndNoteBibliography"/>
        <w:spacing w:after="0"/>
        <w:ind w:left="280" w:hanging="280"/>
      </w:pPr>
      <w:bookmarkStart w:id="42" w:name="_ENREF_30"/>
      <w:r w:rsidRPr="0000753E">
        <w:t>30.</w:t>
      </w:r>
      <w:r w:rsidRPr="0000753E">
        <w:tab/>
        <w:t>Steinegger M, Mirdita M, Soding J. Protein-level assembly increases protein sequence recovery from metagenomic samples manyfold. Nat Methods. 2019;16(7):603-6.</w:t>
      </w:r>
      <w:bookmarkEnd w:id="42"/>
    </w:p>
    <w:p w14:paraId="4D4D4CA9" w14:textId="77777777" w:rsidR="0000753E" w:rsidRPr="0000753E" w:rsidRDefault="0000753E" w:rsidP="0000753E">
      <w:pPr>
        <w:pStyle w:val="EndNoteBibliography"/>
        <w:spacing w:after="0"/>
        <w:ind w:left="280" w:hanging="280"/>
      </w:pPr>
      <w:bookmarkStart w:id="43" w:name="_ENREF_31"/>
      <w:r w:rsidRPr="0000753E">
        <w:t>31.</w:t>
      </w:r>
      <w:r w:rsidRPr="0000753E">
        <w:tab/>
        <w:t>Ye SH, Siddle KJ, Park DJ, Sabeti PC. Benchmarking metagenomics tools for taxonomic classification. Cell. 2019;178(4):779-94.</w:t>
      </w:r>
      <w:bookmarkEnd w:id="43"/>
    </w:p>
    <w:p w14:paraId="168DF98D" w14:textId="77777777" w:rsidR="0000753E" w:rsidRPr="0000753E" w:rsidRDefault="0000753E" w:rsidP="0000753E">
      <w:pPr>
        <w:pStyle w:val="EndNoteBibliography"/>
        <w:spacing w:after="0"/>
        <w:ind w:left="280" w:hanging="280"/>
      </w:pPr>
      <w:bookmarkStart w:id="44" w:name="_ENREF_32"/>
      <w:r w:rsidRPr="0000753E">
        <w:t>32.</w:t>
      </w:r>
      <w:r w:rsidRPr="0000753E">
        <w:tab/>
        <w:t>Kim D, Song L, Breitwieser FP, Salzberg SL. Centrifuge: rapid and sensitive classification of metagenomic sequences. Genome Res. 2016;26(12):1721-9.</w:t>
      </w:r>
      <w:bookmarkEnd w:id="44"/>
    </w:p>
    <w:p w14:paraId="4B4AF1C6" w14:textId="77777777" w:rsidR="0000753E" w:rsidRPr="0000753E" w:rsidRDefault="0000753E" w:rsidP="0000753E">
      <w:pPr>
        <w:pStyle w:val="EndNoteBibliography"/>
        <w:spacing w:after="0"/>
        <w:ind w:left="280" w:hanging="280"/>
      </w:pPr>
      <w:bookmarkStart w:id="45" w:name="_ENREF_33"/>
      <w:r w:rsidRPr="0000753E">
        <w:t>33.</w:t>
      </w:r>
      <w:r w:rsidRPr="0000753E">
        <w:tab/>
        <w:t>Wood DE, Lu J, Langmead B. Improved metagenomic analysis with Kraken 2. Genome Biol. 2019;20(1):257.</w:t>
      </w:r>
      <w:bookmarkEnd w:id="45"/>
    </w:p>
    <w:p w14:paraId="0AC8799D" w14:textId="77777777" w:rsidR="0000753E" w:rsidRPr="0000753E" w:rsidRDefault="0000753E" w:rsidP="0000753E">
      <w:pPr>
        <w:pStyle w:val="EndNoteBibliography"/>
        <w:spacing w:after="0"/>
        <w:ind w:left="280" w:hanging="280"/>
      </w:pPr>
      <w:bookmarkStart w:id="46" w:name="_ENREF_34"/>
      <w:r w:rsidRPr="0000753E">
        <w:t>34.</w:t>
      </w:r>
      <w:r w:rsidRPr="0000753E">
        <w:tab/>
        <w:t>Menzel P, Ng KL, Krogh A. Fast and sensitive taxonomic classification for metagenomics with Kaiju. Nat Commun. 2016;7:11257.</w:t>
      </w:r>
      <w:bookmarkEnd w:id="46"/>
    </w:p>
    <w:p w14:paraId="0F6C874E" w14:textId="77777777" w:rsidR="0000753E" w:rsidRPr="0000753E" w:rsidRDefault="0000753E" w:rsidP="0000753E">
      <w:pPr>
        <w:pStyle w:val="EndNoteBibliography"/>
        <w:spacing w:after="0"/>
        <w:ind w:left="280" w:hanging="280"/>
      </w:pPr>
      <w:bookmarkStart w:id="47" w:name="_ENREF_35"/>
      <w:r w:rsidRPr="0000753E">
        <w:t>35.</w:t>
      </w:r>
      <w:r w:rsidRPr="0000753E">
        <w:tab/>
        <w:t>Milanese A, Mende DR, Paoli L, Salazar G, Ruscheweyh HJ, Cuenca M, et al. Microbial abundance, activity and population genomic profiling with mOTUs2. Nat Commun. 2019;10(1):1014.</w:t>
      </w:r>
      <w:bookmarkEnd w:id="47"/>
    </w:p>
    <w:p w14:paraId="4E4B5D07" w14:textId="77777777" w:rsidR="0000753E" w:rsidRPr="0000753E" w:rsidRDefault="0000753E" w:rsidP="0000753E">
      <w:pPr>
        <w:pStyle w:val="EndNoteBibliography"/>
        <w:spacing w:after="0"/>
        <w:ind w:left="280" w:hanging="280"/>
      </w:pPr>
      <w:bookmarkStart w:id="48" w:name="_ENREF_36"/>
      <w:r w:rsidRPr="0000753E">
        <w:t>36.</w:t>
      </w:r>
      <w:r w:rsidRPr="0000753E">
        <w:tab/>
        <w:t>McLaren MR, Willis AD, Callahan BJ. Consistent and correctable bias in metagenomic sequencing experiments. Elife. 2019;8.</w:t>
      </w:r>
      <w:bookmarkEnd w:id="48"/>
    </w:p>
    <w:p w14:paraId="01AD96EC" w14:textId="77777777" w:rsidR="0000753E" w:rsidRPr="0000753E" w:rsidRDefault="0000753E" w:rsidP="0000753E">
      <w:pPr>
        <w:pStyle w:val="EndNoteBibliography"/>
        <w:spacing w:after="0"/>
        <w:ind w:left="280" w:hanging="280"/>
      </w:pPr>
      <w:bookmarkStart w:id="49" w:name="_ENREF_37"/>
      <w:r w:rsidRPr="0000753E">
        <w:lastRenderedPageBreak/>
        <w:t>37.</w:t>
      </w:r>
      <w:r w:rsidRPr="0000753E">
        <w:tab/>
        <w:t>Kopylova E, Noe L, Touzet H. SortMeRNA: fast and accurate filtering of ribosomal RNAs in metatranscriptomic data. Bioinformatics. 2012;28(24):3211-7.</w:t>
      </w:r>
      <w:bookmarkEnd w:id="49"/>
    </w:p>
    <w:p w14:paraId="664EFB78" w14:textId="77777777" w:rsidR="0000753E" w:rsidRPr="0000753E" w:rsidRDefault="0000753E" w:rsidP="0000753E">
      <w:pPr>
        <w:pStyle w:val="EndNoteBibliography"/>
        <w:spacing w:after="0"/>
        <w:ind w:left="280" w:hanging="280"/>
      </w:pPr>
      <w:bookmarkStart w:id="50" w:name="_ENREF_38"/>
      <w:r w:rsidRPr="0000753E">
        <w:t>38.</w:t>
      </w:r>
      <w:r w:rsidRPr="0000753E">
        <w:tab/>
        <w:t>Durham BP, Dearth SP, Sharma S, Amin SA, Smith CB, Campagna SR, et al. Recognition cascade and metabolite transfer in a marine bacteria-phytoplankton model system. Environ Microbiol. 2017;19(9):3500-13.</w:t>
      </w:r>
      <w:bookmarkEnd w:id="50"/>
    </w:p>
    <w:p w14:paraId="59BABC21" w14:textId="77777777" w:rsidR="0000753E" w:rsidRPr="0000753E" w:rsidRDefault="0000753E" w:rsidP="0000753E">
      <w:pPr>
        <w:pStyle w:val="EndNoteBibliography"/>
        <w:spacing w:after="0"/>
        <w:ind w:left="280" w:hanging="280"/>
      </w:pPr>
      <w:bookmarkStart w:id="51" w:name="_ENREF_39"/>
      <w:r w:rsidRPr="0000753E">
        <w:t>39.</w:t>
      </w:r>
      <w:r w:rsidRPr="0000753E">
        <w:tab/>
        <w:t>Satinsky BM, Crump BC, Smith CB, Sharma S, Zielinski BL, Doherty M, et al. Microspatial gene expression patterns in the Amazon River Plume. Proc Natl Acad Sci U S A. 2014;111(30):11085-90.</w:t>
      </w:r>
      <w:bookmarkEnd w:id="51"/>
    </w:p>
    <w:p w14:paraId="6F4848CA" w14:textId="77777777" w:rsidR="0000753E" w:rsidRPr="0000753E" w:rsidRDefault="0000753E" w:rsidP="0000753E">
      <w:pPr>
        <w:pStyle w:val="EndNoteBibliography"/>
        <w:spacing w:after="0"/>
        <w:ind w:left="280" w:hanging="280"/>
      </w:pPr>
      <w:bookmarkStart w:id="52" w:name="_ENREF_40"/>
      <w:r w:rsidRPr="0000753E">
        <w:t>40.</w:t>
      </w:r>
      <w:r w:rsidRPr="0000753E">
        <w:tab/>
        <w:t>Satinsky BM, Gifford SM, Crump BC, Moran MA. Use of internal standards for quantitative metatranscriptome and metagenome analysis.  Methods in enzymology. 531: Elsevier; 2013. p. 237-50.</w:t>
      </w:r>
      <w:bookmarkEnd w:id="52"/>
    </w:p>
    <w:p w14:paraId="5886A1E5" w14:textId="77777777" w:rsidR="0000753E" w:rsidRPr="0000753E" w:rsidRDefault="0000753E" w:rsidP="0000753E">
      <w:pPr>
        <w:pStyle w:val="EndNoteBibliography"/>
        <w:spacing w:after="0"/>
        <w:ind w:left="280" w:hanging="280"/>
      </w:pPr>
      <w:bookmarkStart w:id="53" w:name="_ENREF_41"/>
      <w:r w:rsidRPr="0000753E">
        <w:t>41.</w:t>
      </w:r>
      <w:r w:rsidRPr="0000753E">
        <w:tab/>
        <w:t>Zhang H, Yohe T, Huang L, Entwistle S, Wu P, Yang Z, et al. dbCAN2: a meta server for automated carbohydrate-active enzyme annotation. Nucleic Acids Res. 2018;46(W1):W95-W101.</w:t>
      </w:r>
      <w:bookmarkEnd w:id="53"/>
    </w:p>
    <w:p w14:paraId="1DF0D405" w14:textId="77777777" w:rsidR="0000753E" w:rsidRPr="0000753E" w:rsidRDefault="0000753E" w:rsidP="0000753E">
      <w:pPr>
        <w:pStyle w:val="EndNoteBibliography"/>
        <w:spacing w:after="0"/>
        <w:ind w:left="280" w:hanging="280"/>
      </w:pPr>
      <w:bookmarkStart w:id="54" w:name="_ENREF_42"/>
      <w:r w:rsidRPr="0000753E">
        <w:t>42.</w:t>
      </w:r>
      <w:r w:rsidRPr="0000753E">
        <w:tab/>
        <w:t>Sichert A, Corzett CH, Schechter MS, Unfried F, Markert S, Becher D, et al. Verrucomicrobia use hundreds of enzymes to digest the algal polysaccharide fucoidan. Nat Microbiol. 2020:1-14.</w:t>
      </w:r>
      <w:bookmarkEnd w:id="54"/>
    </w:p>
    <w:p w14:paraId="6E3F254F" w14:textId="77777777" w:rsidR="0000753E" w:rsidRPr="0000753E" w:rsidRDefault="0000753E" w:rsidP="0000753E">
      <w:pPr>
        <w:pStyle w:val="EndNoteBibliography"/>
        <w:spacing w:after="0"/>
        <w:ind w:left="280" w:hanging="280"/>
      </w:pPr>
      <w:bookmarkStart w:id="55" w:name="_ENREF_43"/>
      <w:r w:rsidRPr="0000753E">
        <w:t>43.</w:t>
      </w:r>
      <w:r w:rsidRPr="0000753E">
        <w:tab/>
        <w:t>Boeuf D, Audic S, Brillet-Gueguen L, Caron C, Jeanthon C. MicRhoDE: a curated database for the analysis of microbial rhodopsin diversity and evolution. Database. 2015;2015.</w:t>
      </w:r>
      <w:bookmarkEnd w:id="55"/>
    </w:p>
    <w:p w14:paraId="68FE5BC5" w14:textId="77777777" w:rsidR="0000753E" w:rsidRPr="0000753E" w:rsidRDefault="0000753E" w:rsidP="0000753E">
      <w:pPr>
        <w:pStyle w:val="EndNoteBibliography"/>
        <w:spacing w:after="0"/>
        <w:ind w:left="280" w:hanging="280"/>
      </w:pPr>
      <w:bookmarkStart w:id="56" w:name="_ENREF_44"/>
      <w:r w:rsidRPr="0000753E">
        <w:t>44.</w:t>
      </w:r>
      <w:r w:rsidRPr="0000753E">
        <w:tab/>
        <w:t>Katoh K, Standley DM. MAFFT multiple sequence alignment software version 7: improvements in performance and usability. Mol Biol Evol. 2013;30(4):772-80.</w:t>
      </w:r>
      <w:bookmarkEnd w:id="56"/>
    </w:p>
    <w:p w14:paraId="2E88E508" w14:textId="77777777" w:rsidR="0000753E" w:rsidRPr="0000753E" w:rsidRDefault="0000753E" w:rsidP="0000753E">
      <w:pPr>
        <w:pStyle w:val="EndNoteBibliography"/>
        <w:spacing w:after="0"/>
        <w:ind w:left="280" w:hanging="280"/>
      </w:pPr>
      <w:bookmarkStart w:id="57" w:name="_ENREF_45"/>
      <w:r w:rsidRPr="0000753E">
        <w:t>45.</w:t>
      </w:r>
      <w:r w:rsidRPr="0000753E">
        <w:tab/>
        <w:t>Capella-Gutierrez S, Silla-Martinez JM, Gabaldon T. trimAl: a tool for automated alignment trimming in large-scale phylogenetic analyses. Bioinformatics. 2009;25(15):1972-3.</w:t>
      </w:r>
      <w:bookmarkEnd w:id="57"/>
    </w:p>
    <w:p w14:paraId="7D367977" w14:textId="77777777" w:rsidR="0000753E" w:rsidRPr="0000753E" w:rsidRDefault="0000753E" w:rsidP="0000753E">
      <w:pPr>
        <w:pStyle w:val="EndNoteBibliography"/>
        <w:spacing w:after="0"/>
        <w:ind w:left="280" w:hanging="280"/>
      </w:pPr>
      <w:bookmarkStart w:id="58" w:name="_ENREF_46"/>
      <w:r w:rsidRPr="0000753E">
        <w:t>46.</w:t>
      </w:r>
      <w:r w:rsidRPr="0000753E">
        <w:tab/>
        <w:t>Nguyen LT, Schmidt HA, von Haeseler A, Minh BQ. IQ-TREE: a fast and effective stochastic algorithm for estimating maximum-likelihood phylogenies. Mol Biol Evol. 2015;32(1):268-74.</w:t>
      </w:r>
      <w:bookmarkEnd w:id="58"/>
    </w:p>
    <w:p w14:paraId="40B888D3" w14:textId="77777777" w:rsidR="0000753E" w:rsidRPr="0000753E" w:rsidRDefault="0000753E" w:rsidP="0000753E">
      <w:pPr>
        <w:pStyle w:val="EndNoteBibliography"/>
        <w:spacing w:after="0"/>
        <w:ind w:left="280" w:hanging="280"/>
      </w:pPr>
      <w:bookmarkStart w:id="59" w:name="_ENREF_47"/>
      <w:r w:rsidRPr="0000753E">
        <w:t>47.</w:t>
      </w:r>
      <w:r w:rsidRPr="0000753E">
        <w:tab/>
        <w:t>Sunagawa S, Coelho LP, Chaffron S, Kultima JR, Labadie K, Salazar G, et al. Ocean plankton. Structure and function of the global ocean microbiome. Science. 2015;348(6237):1261359.</w:t>
      </w:r>
      <w:bookmarkEnd w:id="59"/>
    </w:p>
    <w:p w14:paraId="17E0E4C7" w14:textId="77777777" w:rsidR="0000753E" w:rsidRPr="0000753E" w:rsidRDefault="0000753E" w:rsidP="0000753E">
      <w:pPr>
        <w:pStyle w:val="EndNoteBibliography"/>
        <w:spacing w:after="0"/>
        <w:ind w:left="280" w:hanging="280"/>
      </w:pPr>
      <w:bookmarkStart w:id="60" w:name="_ENREF_48"/>
      <w:r w:rsidRPr="0000753E">
        <w:t>48.</w:t>
      </w:r>
      <w:r w:rsidRPr="0000753E">
        <w:tab/>
        <w:t>Fernandez-Gomez B, Richter M, Schuler M, Pinhassi J, Acinas SG, Gonzalez JM, et al. Ecology of marine Bacteroidetes: a comparative genomics approach. ISME J. 2013;7(5):1026-37.</w:t>
      </w:r>
      <w:bookmarkEnd w:id="60"/>
    </w:p>
    <w:p w14:paraId="3CD5046B" w14:textId="77777777" w:rsidR="0000753E" w:rsidRPr="0000753E" w:rsidRDefault="0000753E" w:rsidP="0000753E">
      <w:pPr>
        <w:pStyle w:val="EndNoteBibliography"/>
        <w:spacing w:after="0"/>
        <w:ind w:left="280" w:hanging="280"/>
      </w:pPr>
      <w:bookmarkStart w:id="61" w:name="_ENREF_49"/>
      <w:r w:rsidRPr="0000753E">
        <w:t>49.</w:t>
      </w:r>
      <w:r w:rsidRPr="0000753E">
        <w:tab/>
        <w:t>Williams TJ, Wilkins D, Long E, Evans F, DeMaere MZ, Raftery MJ, et al. The role of planktonic Flavobacteria in processing algal organic matter in coastal East Antarctica revealed using metagenomics and metaproteomics. Environ Microbiol. 2013;15(5):1302-17.</w:t>
      </w:r>
      <w:bookmarkEnd w:id="61"/>
    </w:p>
    <w:p w14:paraId="12403C55" w14:textId="77777777" w:rsidR="0000753E" w:rsidRPr="0000753E" w:rsidRDefault="0000753E" w:rsidP="0000753E">
      <w:pPr>
        <w:pStyle w:val="EndNoteBibliography"/>
        <w:spacing w:after="0"/>
        <w:ind w:left="280" w:hanging="280"/>
      </w:pPr>
      <w:bookmarkStart w:id="62" w:name="_ENREF_50"/>
      <w:r w:rsidRPr="0000753E">
        <w:t>50.</w:t>
      </w:r>
      <w:r w:rsidRPr="0000753E">
        <w:tab/>
        <w:t>Luria CM, Amaral-Zettler LA, Ducklow HW, Rich JJ. Seasonal succession of free-living bacterial communities in coastal waters of the Western Antarctic Peninsula. Front Microbiol. 2016;7:1731.</w:t>
      </w:r>
      <w:bookmarkEnd w:id="62"/>
    </w:p>
    <w:p w14:paraId="683FC115" w14:textId="77777777" w:rsidR="0000753E" w:rsidRPr="0000753E" w:rsidRDefault="0000753E" w:rsidP="0000753E">
      <w:pPr>
        <w:pStyle w:val="EndNoteBibliography"/>
        <w:spacing w:after="0"/>
        <w:ind w:left="280" w:hanging="280"/>
      </w:pPr>
      <w:bookmarkStart w:id="63" w:name="_ENREF_51"/>
      <w:r w:rsidRPr="0000753E">
        <w:t>51.</w:t>
      </w:r>
      <w:r w:rsidRPr="0000753E">
        <w:tab/>
        <w:t>Dadaglio L, Dinasquet J, Obernosterer I, Joux F. Differential responses of bacteria to diatom-derived dissolved organic matter in the Arctic Ocean. Aquat Microb Ecol. 2018;82(1):59-72.</w:t>
      </w:r>
      <w:bookmarkEnd w:id="63"/>
    </w:p>
    <w:p w14:paraId="2BEF1AE5" w14:textId="77777777" w:rsidR="0000753E" w:rsidRPr="0000753E" w:rsidRDefault="0000753E" w:rsidP="0000753E">
      <w:pPr>
        <w:pStyle w:val="EndNoteBibliography"/>
        <w:spacing w:after="0"/>
        <w:ind w:left="280" w:hanging="280"/>
      </w:pPr>
      <w:bookmarkStart w:id="64" w:name="_ENREF_52"/>
      <w:r w:rsidRPr="0000753E">
        <w:t>52.</w:t>
      </w:r>
      <w:r w:rsidRPr="0000753E">
        <w:tab/>
        <w:t>Obernosterer I, Catala P, Lebaron P, West NJ. Distinct bacterial groups contribute to carbon cycling during a naturally iron fertilized phytoplankton bloom in the Southern Ocean. Limnol Oceanogr. 2011;56(6):2391-401.</w:t>
      </w:r>
      <w:bookmarkEnd w:id="64"/>
    </w:p>
    <w:p w14:paraId="63B3C602" w14:textId="77777777" w:rsidR="0000753E" w:rsidRPr="0000753E" w:rsidRDefault="0000753E" w:rsidP="0000753E">
      <w:pPr>
        <w:pStyle w:val="EndNoteBibliography"/>
        <w:spacing w:after="0"/>
        <w:ind w:left="280" w:hanging="280"/>
      </w:pPr>
      <w:bookmarkStart w:id="65" w:name="_ENREF_53"/>
      <w:r w:rsidRPr="0000753E">
        <w:t>53.</w:t>
      </w:r>
      <w:r w:rsidRPr="0000753E">
        <w:tab/>
        <w:t>Parks DH, Chuvochina M, Waite DW, Rinke C, Skarshewski A, Chaumeil PA, et al. A standardized bacterial taxonomy based on genome phylogeny substantially revises the tree of life. Nat Biotechnol. 2018;36(10):996-1004.</w:t>
      </w:r>
      <w:bookmarkEnd w:id="65"/>
    </w:p>
    <w:p w14:paraId="1F7FBDBA" w14:textId="77777777" w:rsidR="0000753E" w:rsidRPr="0000753E" w:rsidRDefault="0000753E" w:rsidP="0000753E">
      <w:pPr>
        <w:pStyle w:val="EndNoteBibliography"/>
        <w:spacing w:after="0"/>
        <w:ind w:left="280" w:hanging="280"/>
      </w:pPr>
      <w:bookmarkStart w:id="66" w:name="_ENREF_54"/>
      <w:r w:rsidRPr="0000753E">
        <w:t>54.</w:t>
      </w:r>
      <w:r w:rsidRPr="0000753E">
        <w:tab/>
        <w:t>Teeling H, Fuchs BM, Bennke CM, Kruger K, Chafee M, Kappelmann L, et al. Recurring patterns in bacterioplankton dynamics during coastal spring algae blooms. Elife. 2016;5:e11888.</w:t>
      </w:r>
      <w:bookmarkEnd w:id="66"/>
    </w:p>
    <w:p w14:paraId="57F70D83" w14:textId="77777777" w:rsidR="0000753E" w:rsidRPr="0000753E" w:rsidRDefault="0000753E" w:rsidP="0000753E">
      <w:pPr>
        <w:pStyle w:val="EndNoteBibliography"/>
        <w:spacing w:after="0"/>
        <w:ind w:left="280" w:hanging="280"/>
      </w:pPr>
      <w:bookmarkStart w:id="67" w:name="_ENREF_55"/>
      <w:r w:rsidRPr="0000753E">
        <w:lastRenderedPageBreak/>
        <w:t>55.</w:t>
      </w:r>
      <w:r w:rsidRPr="0000753E">
        <w:tab/>
        <w:t>Mann AJ, Hahnke RL, Huang S, Werner J, Xing P, Barbeyron T, et al. The genome of the alga-associated marine flavobacterium Formosa agariphila KMM 3901T reveals a broad potential for degradation of algal polysaccharides. Appl Environ Microbiol. 2013;79(21):6813-22.</w:t>
      </w:r>
      <w:bookmarkEnd w:id="67"/>
    </w:p>
    <w:p w14:paraId="45AF23F1" w14:textId="77777777" w:rsidR="0000753E" w:rsidRPr="0000753E" w:rsidRDefault="0000753E" w:rsidP="0000753E">
      <w:pPr>
        <w:pStyle w:val="EndNoteBibliography"/>
        <w:spacing w:after="0"/>
        <w:ind w:left="280" w:hanging="280"/>
      </w:pPr>
      <w:bookmarkStart w:id="68" w:name="_ENREF_56"/>
      <w:r w:rsidRPr="0000753E">
        <w:t>56.</w:t>
      </w:r>
      <w:r w:rsidRPr="0000753E">
        <w:tab/>
        <w:t>Xing P, Hahnke RL, Unfried F, Markert S, Huang S, Barbeyron T, et al. Niches of two polysaccharide-degrading Polaribacter isolates from the North Sea during a spring diatom bloom. ISME J. 2015;9(6):1410-22.</w:t>
      </w:r>
      <w:bookmarkEnd w:id="68"/>
    </w:p>
    <w:p w14:paraId="6DE6DDCB" w14:textId="77777777" w:rsidR="0000753E" w:rsidRPr="0000753E" w:rsidRDefault="0000753E" w:rsidP="0000753E">
      <w:pPr>
        <w:pStyle w:val="EndNoteBibliography"/>
        <w:spacing w:after="0"/>
        <w:ind w:left="280" w:hanging="280"/>
      </w:pPr>
      <w:bookmarkStart w:id="69" w:name="_ENREF_57"/>
      <w:r w:rsidRPr="0000753E">
        <w:t>57.</w:t>
      </w:r>
      <w:r w:rsidRPr="0000753E">
        <w:tab/>
        <w:t>Sinha AK, Parli Venkateswaran B, Tripathy SC, Sarkar A, Prabhakaran S. Effects of growth conditions on siderophore producing bacteria and siderophore production from Indian Ocean sector of Southern Ocean. J Basic Microbiol. 2019;59(4):412-24.</w:t>
      </w:r>
      <w:bookmarkEnd w:id="69"/>
    </w:p>
    <w:p w14:paraId="0734E369" w14:textId="77777777" w:rsidR="0000753E" w:rsidRPr="0000753E" w:rsidRDefault="0000753E" w:rsidP="0000753E">
      <w:pPr>
        <w:pStyle w:val="EndNoteBibliography"/>
        <w:spacing w:after="0"/>
        <w:ind w:left="280" w:hanging="280"/>
      </w:pPr>
      <w:bookmarkStart w:id="70" w:name="_ENREF_58"/>
      <w:r w:rsidRPr="0000753E">
        <w:t>58.</w:t>
      </w:r>
      <w:r w:rsidRPr="0000753E">
        <w:tab/>
        <w:t>Lyu Z, Shao N, Akinyemi T, Whitman WB. Methanogenesis. Curr Biol. 2018;28(13):R727-R32.</w:t>
      </w:r>
      <w:bookmarkEnd w:id="70"/>
    </w:p>
    <w:p w14:paraId="7B2FC2C0" w14:textId="77777777" w:rsidR="0000753E" w:rsidRPr="0000753E" w:rsidRDefault="0000753E" w:rsidP="0000753E">
      <w:pPr>
        <w:pStyle w:val="EndNoteBibliography"/>
        <w:spacing w:after="0"/>
        <w:ind w:left="280" w:hanging="280"/>
      </w:pPr>
      <w:bookmarkStart w:id="71" w:name="_ENREF_59"/>
      <w:r w:rsidRPr="0000753E">
        <w:t>59.</w:t>
      </w:r>
      <w:r w:rsidRPr="0000753E">
        <w:tab/>
        <w:t>Meyer B, Imhoff JF, Kuever J. Molecular analysis of the distribution and phylogeny of the soxB gene among sulfur-oxidizing bacteria - evolution of the Sox sulfur oxidation enzyme system. Environ Microbiol. 2007;9(12):2957-77.</w:t>
      </w:r>
      <w:bookmarkEnd w:id="71"/>
    </w:p>
    <w:p w14:paraId="076DFA97" w14:textId="77777777" w:rsidR="0000753E" w:rsidRPr="0000753E" w:rsidRDefault="0000753E" w:rsidP="0000753E">
      <w:pPr>
        <w:pStyle w:val="EndNoteBibliography"/>
        <w:spacing w:after="0"/>
        <w:ind w:left="280" w:hanging="280"/>
      </w:pPr>
      <w:bookmarkStart w:id="72" w:name="_ENREF_60"/>
      <w:r w:rsidRPr="0000753E">
        <w:t>60.</w:t>
      </w:r>
      <w:r w:rsidRPr="0000753E">
        <w:tab/>
        <w:t>Jørgensen BB, Nelson DC, Amend JP, Edwards KJ, Lyons TW. Sulfide oxidation in marine sediments: Geochemistry meets microbiology.  Sulfur Biogeochemistry - Past and Present. 379: Geological Society of America; 2004. p. 0.</w:t>
      </w:r>
      <w:bookmarkEnd w:id="72"/>
    </w:p>
    <w:p w14:paraId="4B0A015A" w14:textId="77777777" w:rsidR="0000753E" w:rsidRPr="0000753E" w:rsidRDefault="0000753E" w:rsidP="0000753E">
      <w:pPr>
        <w:pStyle w:val="EndNoteBibliography"/>
        <w:spacing w:after="0"/>
        <w:ind w:left="280" w:hanging="280"/>
      </w:pPr>
      <w:bookmarkStart w:id="73" w:name="_ENREF_61"/>
      <w:r w:rsidRPr="0000753E">
        <w:t>61.</w:t>
      </w:r>
      <w:r w:rsidRPr="0000753E">
        <w:tab/>
        <w:t>Cromie GA. Phylogenetic ubiquity and shuffling of the bacterial RecBCD and AddAB recombination complexes. J Bacteriol. 2009;191(16):5076-84.</w:t>
      </w:r>
      <w:bookmarkEnd w:id="73"/>
    </w:p>
    <w:p w14:paraId="6DC7C90F" w14:textId="77777777" w:rsidR="0000753E" w:rsidRPr="0000753E" w:rsidRDefault="0000753E" w:rsidP="0000753E">
      <w:pPr>
        <w:pStyle w:val="EndNoteBibliography"/>
        <w:spacing w:after="0"/>
        <w:ind w:left="280" w:hanging="280"/>
      </w:pPr>
      <w:bookmarkStart w:id="74" w:name="_ENREF_62"/>
      <w:r w:rsidRPr="0000753E">
        <w:t>62.</w:t>
      </w:r>
      <w:r w:rsidRPr="0000753E">
        <w:tab/>
        <w:t>Stohl EA, Seifert HS. Neisseria gonorrhoeae DNA recombination and repair enzymes protect against oxidative damage caused by hydrogen peroxide. J Bacteriol. 2006;188(21):7645-51.</w:t>
      </w:r>
      <w:bookmarkEnd w:id="74"/>
    </w:p>
    <w:p w14:paraId="56C52075" w14:textId="77777777" w:rsidR="0000753E" w:rsidRPr="0000753E" w:rsidRDefault="0000753E" w:rsidP="0000753E">
      <w:pPr>
        <w:pStyle w:val="EndNoteBibliography"/>
        <w:spacing w:after="0"/>
        <w:ind w:left="280" w:hanging="280"/>
      </w:pPr>
      <w:bookmarkStart w:id="75" w:name="_ENREF_63"/>
      <w:r w:rsidRPr="0000753E">
        <w:t>63.</w:t>
      </w:r>
      <w:r w:rsidRPr="0000753E">
        <w:tab/>
        <w:t>Bidle KA, Bartlett DH. RecD function is required for high-pressure growth of a deep-sea bacterium. J Bacteriol. 1999;181(8):2330-7.</w:t>
      </w:r>
      <w:bookmarkEnd w:id="75"/>
    </w:p>
    <w:p w14:paraId="53218255" w14:textId="77777777" w:rsidR="0000753E" w:rsidRPr="0000753E" w:rsidRDefault="0000753E" w:rsidP="0000753E">
      <w:pPr>
        <w:pStyle w:val="EndNoteBibliography"/>
        <w:spacing w:after="0"/>
        <w:ind w:left="280" w:hanging="280"/>
      </w:pPr>
      <w:bookmarkStart w:id="76" w:name="_ENREF_64"/>
      <w:r w:rsidRPr="0000753E">
        <w:t>64.</w:t>
      </w:r>
      <w:r w:rsidRPr="0000753E">
        <w:tab/>
        <w:t>Hibbing ME, Fuqua C, Parsek MR, Peterson SB. Bacterial competition: surviving and thriving in the microbial jungle. Nat Rev Microbiol. 2010;8(1):15-25.</w:t>
      </w:r>
      <w:bookmarkEnd w:id="76"/>
    </w:p>
    <w:p w14:paraId="408B0550" w14:textId="77777777" w:rsidR="0000753E" w:rsidRPr="0000753E" w:rsidRDefault="0000753E" w:rsidP="0000753E">
      <w:pPr>
        <w:pStyle w:val="EndNoteBibliography"/>
        <w:spacing w:after="0"/>
        <w:ind w:left="280" w:hanging="280"/>
      </w:pPr>
      <w:bookmarkStart w:id="77" w:name="_ENREF_65"/>
      <w:r w:rsidRPr="0000753E">
        <w:t>65.</w:t>
      </w:r>
      <w:r w:rsidRPr="0000753E">
        <w:tab/>
        <w:t>Sun S, Selmer M, Andersson DI. Resistance to beta-lactam antibiotics conferred by point mutations in penicillin-binding proteins PBP3, PBP4 and PBP6 in Salmonella enterica. PLoS One. 2014;9(5):e97202.</w:t>
      </w:r>
      <w:bookmarkEnd w:id="77"/>
    </w:p>
    <w:p w14:paraId="1F064CE1" w14:textId="77777777" w:rsidR="0000753E" w:rsidRPr="0000753E" w:rsidRDefault="0000753E" w:rsidP="0000753E">
      <w:pPr>
        <w:pStyle w:val="EndNoteBibliography"/>
        <w:spacing w:after="0"/>
        <w:ind w:left="280" w:hanging="280"/>
      </w:pPr>
      <w:bookmarkStart w:id="78" w:name="_ENREF_66"/>
      <w:r w:rsidRPr="0000753E">
        <w:t>66.</w:t>
      </w:r>
      <w:r w:rsidRPr="0000753E">
        <w:tab/>
        <w:t>Morita Y, Kodama K, Shiota S, Mine T, Kataoka A, Mizushima T, et al. NorM, a putative multidrug efflux protein, of Vibrio parahaemolyticus and its homolog in Escherichia coli. Antimicrob Agents Chemother. 1998;42(7):1778-82.</w:t>
      </w:r>
      <w:bookmarkEnd w:id="78"/>
    </w:p>
    <w:p w14:paraId="3921F03A" w14:textId="77777777" w:rsidR="0000753E" w:rsidRPr="0000753E" w:rsidRDefault="0000753E" w:rsidP="0000753E">
      <w:pPr>
        <w:pStyle w:val="EndNoteBibliography"/>
        <w:spacing w:after="0"/>
        <w:ind w:left="280" w:hanging="280"/>
      </w:pPr>
      <w:bookmarkStart w:id="79" w:name="_ENREF_67"/>
      <w:r w:rsidRPr="0000753E">
        <w:t>67.</w:t>
      </w:r>
      <w:r w:rsidRPr="0000753E">
        <w:tab/>
        <w:t>Pauthenet É, Roquet F, Madec G, Guinet C, Hindell M, McMahon C, et al. Seasonal meandering of the Polar Front upstream of the Kerguelen Plateau. Geophys Res Lett. 2018;45(18):9774-81.</w:t>
      </w:r>
      <w:bookmarkEnd w:id="79"/>
    </w:p>
    <w:p w14:paraId="7007748C" w14:textId="77777777" w:rsidR="0000753E" w:rsidRPr="0000753E" w:rsidRDefault="0000753E" w:rsidP="0000753E">
      <w:pPr>
        <w:pStyle w:val="EndNoteBibliography"/>
        <w:spacing w:after="0"/>
        <w:ind w:left="280" w:hanging="280"/>
      </w:pPr>
      <w:bookmarkStart w:id="80" w:name="_ENREF_68"/>
      <w:r w:rsidRPr="0000753E">
        <w:t>68.</w:t>
      </w:r>
      <w:r w:rsidRPr="0000753E">
        <w:tab/>
        <w:t>Hyatt D, Chen GL, Locascio PF, Land ML, Larimer FW, Hauser LJ. Prodigal: prokaryotic gene recognition and translation initiation site identification. BMC Bioinformatics. 2010;11:119.</w:t>
      </w:r>
      <w:bookmarkEnd w:id="80"/>
    </w:p>
    <w:p w14:paraId="34962BEF" w14:textId="77777777" w:rsidR="0000753E" w:rsidRPr="0000753E" w:rsidRDefault="0000753E" w:rsidP="0000753E">
      <w:pPr>
        <w:pStyle w:val="EndNoteBibliography"/>
        <w:spacing w:after="0"/>
        <w:ind w:left="280" w:hanging="280"/>
      </w:pPr>
      <w:bookmarkStart w:id="81" w:name="_ENREF_69"/>
      <w:r w:rsidRPr="0000753E">
        <w:t>69.</w:t>
      </w:r>
      <w:r w:rsidRPr="0000753E">
        <w:tab/>
        <w:t>Cantarel BL, Coutinho PM, Rancurel C, Bernard T, Lombard V, Henrissat B. The Carbohydrate-Active EnZymes database (CAZy): an expert resource for Glycogenomics. Nucleic Acids Res. 2009;37(Database issue):D233-8.</w:t>
      </w:r>
      <w:bookmarkEnd w:id="81"/>
    </w:p>
    <w:p w14:paraId="719A11B8" w14:textId="77777777" w:rsidR="0000753E" w:rsidRPr="0000753E" w:rsidRDefault="0000753E" w:rsidP="0000753E">
      <w:pPr>
        <w:pStyle w:val="EndNoteBibliography"/>
        <w:spacing w:after="0"/>
        <w:ind w:left="280" w:hanging="280"/>
      </w:pPr>
      <w:bookmarkStart w:id="82" w:name="_ENREF_70"/>
      <w:r w:rsidRPr="0000753E">
        <w:t>70.</w:t>
      </w:r>
      <w:r w:rsidRPr="0000753E">
        <w:tab/>
        <w:t>Liao Y, Smyth GK, Shi W. featureCounts: an efficient general purpose program for assigning sequence reads to genomic features. Bioinformatics. 2014;30(7):923-30.</w:t>
      </w:r>
      <w:bookmarkEnd w:id="82"/>
    </w:p>
    <w:p w14:paraId="727635D6" w14:textId="77777777" w:rsidR="0000753E" w:rsidRPr="0000753E" w:rsidRDefault="0000753E" w:rsidP="0000753E">
      <w:pPr>
        <w:pStyle w:val="EndNoteBibliography"/>
        <w:ind w:left="280" w:hanging="280"/>
      </w:pPr>
      <w:bookmarkStart w:id="83" w:name="_ENREF_71"/>
      <w:r w:rsidRPr="0000753E">
        <w:t>71.</w:t>
      </w:r>
      <w:r w:rsidRPr="0000753E">
        <w:tab/>
        <w:t>Kanehisa M, Goto S. KEGG: kyoto encyclopedia of genes and genomes. Nucleic Acids Res. 2000;28(1):27-30.</w:t>
      </w:r>
      <w:bookmarkEnd w:id="83"/>
    </w:p>
    <w:p w14:paraId="1B5B4168" w14:textId="28673050" w:rsidR="00F06CA1" w:rsidRPr="00F06CA1" w:rsidRDefault="00255FD8" w:rsidP="005C2254">
      <w:pPr>
        <w:spacing w:after="0" w:line="480" w:lineRule="auto"/>
        <w:rPr>
          <w:rFonts w:cs="Times New Roman"/>
          <w:sz w:val="24"/>
          <w:szCs w:val="24"/>
        </w:rPr>
      </w:pPr>
      <w:r>
        <w:rPr>
          <w:rFonts w:cs="Times New Roman"/>
          <w:b/>
          <w:bCs/>
          <w:sz w:val="24"/>
          <w:szCs w:val="24"/>
        </w:rPr>
        <w:lastRenderedPageBreak/>
        <w:fldChar w:fldCharType="end"/>
      </w:r>
    </w:p>
    <w:sectPr w:rsidR="00F06CA1" w:rsidRPr="00F06CA1" w:rsidSect="007C446B">
      <w:pgSz w:w="12240" w:h="15840" w:code="1"/>
      <w:pgMar w:top="1440" w:right="1440" w:bottom="1440" w:left="1440" w:header="850" w:footer="994" w:gutter="0"/>
      <w:lnNumType w:countBy="1" w:restart="continuous"/>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7323E" w14:textId="77777777" w:rsidR="00CB11F7" w:rsidRDefault="00CB11F7" w:rsidP="000E3500">
      <w:pPr>
        <w:spacing w:after="0" w:line="240" w:lineRule="auto"/>
      </w:pPr>
      <w:r>
        <w:separator/>
      </w:r>
    </w:p>
  </w:endnote>
  <w:endnote w:type="continuationSeparator" w:id="0">
    <w:p w14:paraId="7ADB2D2E" w14:textId="77777777" w:rsidR="00CB11F7" w:rsidRDefault="00CB11F7" w:rsidP="000E3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4178495"/>
      <w:docPartObj>
        <w:docPartGallery w:val="Page Numbers (Bottom of Page)"/>
        <w:docPartUnique/>
      </w:docPartObj>
    </w:sdtPr>
    <w:sdtEndPr>
      <w:rPr>
        <w:noProof/>
        <w:sz w:val="24"/>
        <w:szCs w:val="24"/>
      </w:rPr>
    </w:sdtEndPr>
    <w:sdtContent>
      <w:p w14:paraId="65F3E603" w14:textId="174FF501" w:rsidR="00570A9D" w:rsidRPr="00F06CA1" w:rsidRDefault="00570A9D" w:rsidP="00F06CA1">
        <w:pPr>
          <w:pStyle w:val="Footer"/>
          <w:jc w:val="right"/>
          <w:rPr>
            <w:sz w:val="24"/>
            <w:szCs w:val="24"/>
          </w:rPr>
        </w:pPr>
        <w:r w:rsidRPr="00F06CA1">
          <w:rPr>
            <w:sz w:val="24"/>
            <w:szCs w:val="24"/>
          </w:rPr>
          <w:fldChar w:fldCharType="begin"/>
        </w:r>
        <w:r w:rsidRPr="00F06CA1">
          <w:rPr>
            <w:sz w:val="24"/>
            <w:szCs w:val="24"/>
          </w:rPr>
          <w:instrText xml:space="preserve"> PAGE   \* MERGEFORMAT </w:instrText>
        </w:r>
        <w:r w:rsidRPr="00F06CA1">
          <w:rPr>
            <w:sz w:val="24"/>
            <w:szCs w:val="24"/>
          </w:rPr>
          <w:fldChar w:fldCharType="separate"/>
        </w:r>
        <w:r w:rsidRPr="00F06CA1">
          <w:rPr>
            <w:noProof/>
            <w:sz w:val="24"/>
            <w:szCs w:val="24"/>
          </w:rPr>
          <w:t>2</w:t>
        </w:r>
        <w:r w:rsidRPr="00F06CA1">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9624CD" w14:textId="77777777" w:rsidR="00CB11F7" w:rsidRDefault="00CB11F7" w:rsidP="000E3500">
      <w:pPr>
        <w:spacing w:after="0" w:line="240" w:lineRule="auto"/>
      </w:pPr>
      <w:r>
        <w:separator/>
      </w:r>
    </w:p>
  </w:footnote>
  <w:footnote w:type="continuationSeparator" w:id="0">
    <w:p w14:paraId="2190A26D" w14:textId="77777777" w:rsidR="00CB11F7" w:rsidRDefault="00CB11F7" w:rsidP="000E35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F7311E"/>
    <w:multiLevelType w:val="hybridMultilevel"/>
    <w:tmpl w:val="C5A25356"/>
    <w:lvl w:ilvl="0" w:tplc="B11AE4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7CA167F"/>
    <w:multiLevelType w:val="hybridMultilevel"/>
    <w:tmpl w:val="658AE22C"/>
    <w:lvl w:ilvl="0" w:tplc="6036755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422F4B"/>
    <w:multiLevelType w:val="hybridMultilevel"/>
    <w:tmpl w:val="241CACA8"/>
    <w:lvl w:ilvl="0" w:tplc="18F25646">
      <w:start w:val="2"/>
      <w:numFmt w:val="bullet"/>
      <w:lvlText w:val=""/>
      <w:lvlJc w:val="left"/>
      <w:pPr>
        <w:ind w:left="360" w:hanging="360"/>
      </w:pPr>
      <w:rPr>
        <w:rFonts w:ascii="Wingdings" w:eastAsiaTheme="minorEastAsia" w:hAnsi="Wingdings" w:cs="Times New Roman" w:hint="default"/>
        <w:b w:val="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hyphenationZone w:val="425"/>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Y1MTM0Nje3NLQ0NTJQ0lEKTi0uzszPAykwMq4FAMqoUiEtAAAA"/>
    <w:docVar w:name="EN.InstantFormat" w:val="&lt;ENInstantFormat&gt;&lt;Enabled&gt;1&lt;/Enabled&gt;&lt;ScanUnformatted&gt;1&lt;/ScanUnformatted&gt;&lt;ScanChanges&gt;1&lt;/ScanChanges&gt;&lt;Suspended&gt;0&lt;/Suspended&gt;&lt;/ENInstantFormat&gt;"/>
    <w:docVar w:name="EN.Layout" w:val="&lt;ENLayout&gt;&lt;Style&gt;Vancouver Copy&lt;/Style&gt;&lt;LeftDelim&gt;{&lt;/LeftDelim&gt;&lt;RightDelim&gt;}&lt;/RightDelim&gt;&lt;FontName&gt;Times New Roman&lt;/FontName&gt;&lt;FontSize&gt;11&lt;/FontSize&gt;&lt;ReflistTitle&gt;&lt;/ReflistTitle&gt;&lt;StartingRefnum&gt;1&lt;/StartingRefnum&gt;&lt;FirstLineIndent&gt;0&lt;/FirstLineIndent&gt;&lt;HangingIndent&gt;288&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axdtz0r035t2vmex5pfxz09kawtvvvtzf2p5&quot;&gt;Refs_Final&lt;record-ids&gt;&lt;item&gt;12&lt;/item&gt;&lt;item&gt;13&lt;/item&gt;&lt;item&gt;26&lt;/item&gt;&lt;item&gt;28&lt;/item&gt;&lt;item&gt;36&lt;/item&gt;&lt;item&gt;40&lt;/item&gt;&lt;item&gt;42&lt;/item&gt;&lt;item&gt;43&lt;/item&gt;&lt;item&gt;48&lt;/item&gt;&lt;item&gt;52&lt;/item&gt;&lt;item&gt;53&lt;/item&gt;&lt;item&gt;54&lt;/item&gt;&lt;item&gt;59&lt;/item&gt;&lt;item&gt;60&lt;/item&gt;&lt;item&gt;61&lt;/item&gt;&lt;item&gt;62&lt;/item&gt;&lt;item&gt;63&lt;/item&gt;&lt;item&gt;64&lt;/item&gt;&lt;item&gt;65&lt;/item&gt;&lt;item&gt;67&lt;/item&gt;&lt;item&gt;69&lt;/item&gt;&lt;item&gt;93&lt;/item&gt;&lt;item&gt;96&lt;/item&gt;&lt;item&gt;104&lt;/item&gt;&lt;item&gt;105&lt;/item&gt;&lt;item&gt;106&lt;/item&gt;&lt;item&gt;107&lt;/item&gt;&lt;item&gt;108&lt;/item&gt;&lt;item&gt;109&lt;/item&gt;&lt;item&gt;110&lt;/item&gt;&lt;item&gt;111&lt;/item&gt;&lt;item&gt;112&lt;/item&gt;&lt;item&gt;113&lt;/item&gt;&lt;item&gt;114&lt;/item&gt;&lt;item&gt;115&lt;/item&gt;&lt;item&gt;116&lt;/item&gt;&lt;item&gt;117&lt;/item&gt;&lt;item&gt;118&lt;/item&gt;&lt;item&gt;119&lt;/item&gt;&lt;item&gt;120&lt;/item&gt;&lt;item&gt;121&lt;/item&gt;&lt;item&gt;122&lt;/item&gt;&lt;item&gt;123&lt;/item&gt;&lt;item&gt;124&lt;/item&gt;&lt;item&gt;125&lt;/item&gt;&lt;item&gt;126&lt;/item&gt;&lt;item&gt;127&lt;/item&gt;&lt;item&gt;128&lt;/item&gt;&lt;item&gt;129&lt;/item&gt;&lt;item&gt;130&lt;/item&gt;&lt;item&gt;131&lt;/item&gt;&lt;item&gt;132&lt;/item&gt;&lt;item&gt;133&lt;/item&gt;&lt;item&gt;134&lt;/item&gt;&lt;item&gt;135&lt;/item&gt;&lt;item&gt;136&lt;/item&gt;&lt;item&gt;137&lt;/item&gt;&lt;item&gt;138&lt;/item&gt;&lt;item&gt;139&lt;/item&gt;&lt;item&gt;140&lt;/item&gt;&lt;item&gt;142&lt;/item&gt;&lt;item&gt;143&lt;/item&gt;&lt;item&gt;144&lt;/item&gt;&lt;item&gt;145&lt;/item&gt;&lt;item&gt;146&lt;/item&gt;&lt;item&gt;147&lt;/item&gt;&lt;item&gt;148&lt;/item&gt;&lt;item&gt;150&lt;/item&gt;&lt;item&gt;154&lt;/item&gt;&lt;item&gt;155&lt;/item&gt;&lt;/record-ids&gt;&lt;/item&gt;&lt;/Libraries&gt;"/>
  </w:docVars>
  <w:rsids>
    <w:rsidRoot w:val="00B42900"/>
    <w:rsid w:val="00000655"/>
    <w:rsid w:val="000037D5"/>
    <w:rsid w:val="00003D3B"/>
    <w:rsid w:val="0000753E"/>
    <w:rsid w:val="00007D84"/>
    <w:rsid w:val="0001179A"/>
    <w:rsid w:val="00012494"/>
    <w:rsid w:val="00012786"/>
    <w:rsid w:val="00017166"/>
    <w:rsid w:val="00017D42"/>
    <w:rsid w:val="00020765"/>
    <w:rsid w:val="00020CDB"/>
    <w:rsid w:val="000246D4"/>
    <w:rsid w:val="00026BC8"/>
    <w:rsid w:val="00027371"/>
    <w:rsid w:val="00027A90"/>
    <w:rsid w:val="00027E02"/>
    <w:rsid w:val="0003145F"/>
    <w:rsid w:val="000315CE"/>
    <w:rsid w:val="000339F8"/>
    <w:rsid w:val="00035A70"/>
    <w:rsid w:val="000373E2"/>
    <w:rsid w:val="000405CF"/>
    <w:rsid w:val="00040663"/>
    <w:rsid w:val="00040FC8"/>
    <w:rsid w:val="00044DD9"/>
    <w:rsid w:val="00050094"/>
    <w:rsid w:val="000513AE"/>
    <w:rsid w:val="000517CF"/>
    <w:rsid w:val="000536AA"/>
    <w:rsid w:val="00053A1D"/>
    <w:rsid w:val="00053CCA"/>
    <w:rsid w:val="000544A5"/>
    <w:rsid w:val="00054DC2"/>
    <w:rsid w:val="00055C59"/>
    <w:rsid w:val="000570D3"/>
    <w:rsid w:val="00063A2F"/>
    <w:rsid w:val="00065551"/>
    <w:rsid w:val="00065901"/>
    <w:rsid w:val="00065FB8"/>
    <w:rsid w:val="0006622F"/>
    <w:rsid w:val="00066B9D"/>
    <w:rsid w:val="00070DDF"/>
    <w:rsid w:val="000744AA"/>
    <w:rsid w:val="00077081"/>
    <w:rsid w:val="000772EB"/>
    <w:rsid w:val="00077F02"/>
    <w:rsid w:val="000806AB"/>
    <w:rsid w:val="00084E52"/>
    <w:rsid w:val="0008763D"/>
    <w:rsid w:val="000933A6"/>
    <w:rsid w:val="000956EE"/>
    <w:rsid w:val="00096151"/>
    <w:rsid w:val="0009636C"/>
    <w:rsid w:val="000A0AEF"/>
    <w:rsid w:val="000A3C6E"/>
    <w:rsid w:val="000A6D6A"/>
    <w:rsid w:val="000A7CE8"/>
    <w:rsid w:val="000B0DC7"/>
    <w:rsid w:val="000B1C00"/>
    <w:rsid w:val="000B3DE9"/>
    <w:rsid w:val="000B40D5"/>
    <w:rsid w:val="000B6B83"/>
    <w:rsid w:val="000C1A3F"/>
    <w:rsid w:val="000C42F0"/>
    <w:rsid w:val="000C692C"/>
    <w:rsid w:val="000D1070"/>
    <w:rsid w:val="000D6484"/>
    <w:rsid w:val="000E00A7"/>
    <w:rsid w:val="000E3500"/>
    <w:rsid w:val="000E3F07"/>
    <w:rsid w:val="000F0305"/>
    <w:rsid w:val="000F1F7A"/>
    <w:rsid w:val="000F2D1A"/>
    <w:rsid w:val="000F3CC9"/>
    <w:rsid w:val="000F42F4"/>
    <w:rsid w:val="000F6640"/>
    <w:rsid w:val="00105615"/>
    <w:rsid w:val="0010583D"/>
    <w:rsid w:val="001105BB"/>
    <w:rsid w:val="0011075A"/>
    <w:rsid w:val="001113DA"/>
    <w:rsid w:val="00116144"/>
    <w:rsid w:val="00116DF9"/>
    <w:rsid w:val="001212BE"/>
    <w:rsid w:val="00121B1F"/>
    <w:rsid w:val="00124953"/>
    <w:rsid w:val="00124ABE"/>
    <w:rsid w:val="0012549C"/>
    <w:rsid w:val="0012549E"/>
    <w:rsid w:val="00126552"/>
    <w:rsid w:val="001271A1"/>
    <w:rsid w:val="0013182F"/>
    <w:rsid w:val="00133F51"/>
    <w:rsid w:val="0013403A"/>
    <w:rsid w:val="0014076C"/>
    <w:rsid w:val="00142D67"/>
    <w:rsid w:val="001435C8"/>
    <w:rsid w:val="00144554"/>
    <w:rsid w:val="00145696"/>
    <w:rsid w:val="00145F0E"/>
    <w:rsid w:val="00145FC3"/>
    <w:rsid w:val="00150EB1"/>
    <w:rsid w:val="001517CD"/>
    <w:rsid w:val="00151EA0"/>
    <w:rsid w:val="0015470E"/>
    <w:rsid w:val="001558DB"/>
    <w:rsid w:val="00155E05"/>
    <w:rsid w:val="0015708B"/>
    <w:rsid w:val="00160C46"/>
    <w:rsid w:val="00162D57"/>
    <w:rsid w:val="00171048"/>
    <w:rsid w:val="0017303B"/>
    <w:rsid w:val="0017487D"/>
    <w:rsid w:val="00174F27"/>
    <w:rsid w:val="0017662B"/>
    <w:rsid w:val="00180605"/>
    <w:rsid w:val="0018178C"/>
    <w:rsid w:val="00181BD9"/>
    <w:rsid w:val="0018358F"/>
    <w:rsid w:val="00184543"/>
    <w:rsid w:val="0019440E"/>
    <w:rsid w:val="00194D3E"/>
    <w:rsid w:val="001A12BD"/>
    <w:rsid w:val="001A1780"/>
    <w:rsid w:val="001A2E1C"/>
    <w:rsid w:val="001B0B3B"/>
    <w:rsid w:val="001B0BBD"/>
    <w:rsid w:val="001B5CBF"/>
    <w:rsid w:val="001B6CA7"/>
    <w:rsid w:val="001B6CFA"/>
    <w:rsid w:val="001B7F4F"/>
    <w:rsid w:val="001C14C0"/>
    <w:rsid w:val="001C27F7"/>
    <w:rsid w:val="001C49DB"/>
    <w:rsid w:val="001C5DC4"/>
    <w:rsid w:val="001C6554"/>
    <w:rsid w:val="001C7023"/>
    <w:rsid w:val="001C7104"/>
    <w:rsid w:val="001D2472"/>
    <w:rsid w:val="001D5DB5"/>
    <w:rsid w:val="001D6B80"/>
    <w:rsid w:val="001D6D9F"/>
    <w:rsid w:val="001E27F6"/>
    <w:rsid w:val="001E6841"/>
    <w:rsid w:val="001E6B1D"/>
    <w:rsid w:val="001F1B10"/>
    <w:rsid w:val="001F24C3"/>
    <w:rsid w:val="001F3608"/>
    <w:rsid w:val="001F5F1E"/>
    <w:rsid w:val="001F73E5"/>
    <w:rsid w:val="001F794A"/>
    <w:rsid w:val="00203627"/>
    <w:rsid w:val="0020465C"/>
    <w:rsid w:val="00204DAD"/>
    <w:rsid w:val="00205D62"/>
    <w:rsid w:val="00211051"/>
    <w:rsid w:val="00214F7E"/>
    <w:rsid w:val="00215FC5"/>
    <w:rsid w:val="00216213"/>
    <w:rsid w:val="002167DC"/>
    <w:rsid w:val="00221150"/>
    <w:rsid w:val="00222E2C"/>
    <w:rsid w:val="0022545C"/>
    <w:rsid w:val="00226977"/>
    <w:rsid w:val="0023272E"/>
    <w:rsid w:val="002328FB"/>
    <w:rsid w:val="00232977"/>
    <w:rsid w:val="002332A4"/>
    <w:rsid w:val="00234B1A"/>
    <w:rsid w:val="002357C6"/>
    <w:rsid w:val="00240D6C"/>
    <w:rsid w:val="00242EC3"/>
    <w:rsid w:val="00242EE1"/>
    <w:rsid w:val="002434A5"/>
    <w:rsid w:val="002455A7"/>
    <w:rsid w:val="00246DAE"/>
    <w:rsid w:val="0024789B"/>
    <w:rsid w:val="002509E6"/>
    <w:rsid w:val="00253360"/>
    <w:rsid w:val="00255071"/>
    <w:rsid w:val="00255FD8"/>
    <w:rsid w:val="00256C5A"/>
    <w:rsid w:val="00257446"/>
    <w:rsid w:val="0026095C"/>
    <w:rsid w:val="00262DE4"/>
    <w:rsid w:val="00265570"/>
    <w:rsid w:val="00265ACB"/>
    <w:rsid w:val="002672B9"/>
    <w:rsid w:val="00271A16"/>
    <w:rsid w:val="00274BEB"/>
    <w:rsid w:val="00285D4D"/>
    <w:rsid w:val="00287D95"/>
    <w:rsid w:val="0029198F"/>
    <w:rsid w:val="00294448"/>
    <w:rsid w:val="00295554"/>
    <w:rsid w:val="002958FE"/>
    <w:rsid w:val="00297994"/>
    <w:rsid w:val="002A1F88"/>
    <w:rsid w:val="002A4C2B"/>
    <w:rsid w:val="002A566C"/>
    <w:rsid w:val="002A57B4"/>
    <w:rsid w:val="002B0753"/>
    <w:rsid w:val="002B1072"/>
    <w:rsid w:val="002B18DA"/>
    <w:rsid w:val="002B34F0"/>
    <w:rsid w:val="002B4BFB"/>
    <w:rsid w:val="002B6CD9"/>
    <w:rsid w:val="002B7BBE"/>
    <w:rsid w:val="002C1690"/>
    <w:rsid w:val="002C1CD4"/>
    <w:rsid w:val="002C57A1"/>
    <w:rsid w:val="002D06E7"/>
    <w:rsid w:val="002D3E5F"/>
    <w:rsid w:val="002E1E56"/>
    <w:rsid w:val="002E3FEF"/>
    <w:rsid w:val="002E46D5"/>
    <w:rsid w:val="002E54BF"/>
    <w:rsid w:val="002F0D81"/>
    <w:rsid w:val="00301A3E"/>
    <w:rsid w:val="00306AFF"/>
    <w:rsid w:val="00306D68"/>
    <w:rsid w:val="00307BCC"/>
    <w:rsid w:val="00311376"/>
    <w:rsid w:val="00311E90"/>
    <w:rsid w:val="0031264A"/>
    <w:rsid w:val="00313E64"/>
    <w:rsid w:val="00315096"/>
    <w:rsid w:val="00315821"/>
    <w:rsid w:val="00316FFC"/>
    <w:rsid w:val="00321A34"/>
    <w:rsid w:val="003235C5"/>
    <w:rsid w:val="00323F2D"/>
    <w:rsid w:val="00325DD7"/>
    <w:rsid w:val="003262DF"/>
    <w:rsid w:val="003263E1"/>
    <w:rsid w:val="00327BD2"/>
    <w:rsid w:val="00331C5B"/>
    <w:rsid w:val="00332183"/>
    <w:rsid w:val="0033417D"/>
    <w:rsid w:val="00334328"/>
    <w:rsid w:val="00336856"/>
    <w:rsid w:val="0034094F"/>
    <w:rsid w:val="00341897"/>
    <w:rsid w:val="00342553"/>
    <w:rsid w:val="00344A7B"/>
    <w:rsid w:val="003476A3"/>
    <w:rsid w:val="003509A4"/>
    <w:rsid w:val="00350CBF"/>
    <w:rsid w:val="003535E4"/>
    <w:rsid w:val="00353814"/>
    <w:rsid w:val="00364FEF"/>
    <w:rsid w:val="00365302"/>
    <w:rsid w:val="003659E5"/>
    <w:rsid w:val="003664FB"/>
    <w:rsid w:val="003718F5"/>
    <w:rsid w:val="00373400"/>
    <w:rsid w:val="00374623"/>
    <w:rsid w:val="00375231"/>
    <w:rsid w:val="00375957"/>
    <w:rsid w:val="003819F3"/>
    <w:rsid w:val="0038215F"/>
    <w:rsid w:val="003831F8"/>
    <w:rsid w:val="00384E48"/>
    <w:rsid w:val="00386017"/>
    <w:rsid w:val="00387760"/>
    <w:rsid w:val="00390FCF"/>
    <w:rsid w:val="003925E6"/>
    <w:rsid w:val="00396A5A"/>
    <w:rsid w:val="00396BF6"/>
    <w:rsid w:val="003A08F1"/>
    <w:rsid w:val="003A3BB9"/>
    <w:rsid w:val="003A4089"/>
    <w:rsid w:val="003A561E"/>
    <w:rsid w:val="003A679F"/>
    <w:rsid w:val="003B0A37"/>
    <w:rsid w:val="003B15E6"/>
    <w:rsid w:val="003B232D"/>
    <w:rsid w:val="003B3C22"/>
    <w:rsid w:val="003B4AD4"/>
    <w:rsid w:val="003B4F84"/>
    <w:rsid w:val="003B660F"/>
    <w:rsid w:val="003B797A"/>
    <w:rsid w:val="003C3146"/>
    <w:rsid w:val="003C5D18"/>
    <w:rsid w:val="003C6740"/>
    <w:rsid w:val="003D2A7D"/>
    <w:rsid w:val="003D492D"/>
    <w:rsid w:val="003D4D3B"/>
    <w:rsid w:val="003D55A5"/>
    <w:rsid w:val="003D7A3A"/>
    <w:rsid w:val="003E03BD"/>
    <w:rsid w:val="003E2354"/>
    <w:rsid w:val="003E3D47"/>
    <w:rsid w:val="003E7540"/>
    <w:rsid w:val="003F0D66"/>
    <w:rsid w:val="003F1847"/>
    <w:rsid w:val="003F3FCA"/>
    <w:rsid w:val="003F4B58"/>
    <w:rsid w:val="003F7678"/>
    <w:rsid w:val="0040030E"/>
    <w:rsid w:val="00403574"/>
    <w:rsid w:val="004055BD"/>
    <w:rsid w:val="00407755"/>
    <w:rsid w:val="0041212D"/>
    <w:rsid w:val="00412EE9"/>
    <w:rsid w:val="00415C5E"/>
    <w:rsid w:val="0041625E"/>
    <w:rsid w:val="00417548"/>
    <w:rsid w:val="004247E4"/>
    <w:rsid w:val="00426781"/>
    <w:rsid w:val="004320F9"/>
    <w:rsid w:val="004322C3"/>
    <w:rsid w:val="00434A77"/>
    <w:rsid w:val="004359CD"/>
    <w:rsid w:val="00435B82"/>
    <w:rsid w:val="00440C22"/>
    <w:rsid w:val="0044268E"/>
    <w:rsid w:val="00442D69"/>
    <w:rsid w:val="00442E79"/>
    <w:rsid w:val="004453CA"/>
    <w:rsid w:val="004478E5"/>
    <w:rsid w:val="00450C06"/>
    <w:rsid w:val="00451DA6"/>
    <w:rsid w:val="00453E44"/>
    <w:rsid w:val="00461DFF"/>
    <w:rsid w:val="00461E55"/>
    <w:rsid w:val="0046244F"/>
    <w:rsid w:val="00464B5B"/>
    <w:rsid w:val="00465C65"/>
    <w:rsid w:val="00471AFC"/>
    <w:rsid w:val="00475311"/>
    <w:rsid w:val="0047577B"/>
    <w:rsid w:val="00477895"/>
    <w:rsid w:val="004824E7"/>
    <w:rsid w:val="004825FC"/>
    <w:rsid w:val="00482C31"/>
    <w:rsid w:val="004830F2"/>
    <w:rsid w:val="00483774"/>
    <w:rsid w:val="00484BBA"/>
    <w:rsid w:val="00485187"/>
    <w:rsid w:val="00486D06"/>
    <w:rsid w:val="00490BC5"/>
    <w:rsid w:val="004921B4"/>
    <w:rsid w:val="00495115"/>
    <w:rsid w:val="0049543D"/>
    <w:rsid w:val="004A1002"/>
    <w:rsid w:val="004A104B"/>
    <w:rsid w:val="004A1DFF"/>
    <w:rsid w:val="004A2649"/>
    <w:rsid w:val="004A2914"/>
    <w:rsid w:val="004A5EF3"/>
    <w:rsid w:val="004A7C82"/>
    <w:rsid w:val="004B0A9D"/>
    <w:rsid w:val="004B1802"/>
    <w:rsid w:val="004B4629"/>
    <w:rsid w:val="004B47FE"/>
    <w:rsid w:val="004B48E9"/>
    <w:rsid w:val="004B603E"/>
    <w:rsid w:val="004C1220"/>
    <w:rsid w:val="004C35AD"/>
    <w:rsid w:val="004D17A2"/>
    <w:rsid w:val="004E3219"/>
    <w:rsid w:val="004E34F8"/>
    <w:rsid w:val="004E39D1"/>
    <w:rsid w:val="004E44C9"/>
    <w:rsid w:val="004E558A"/>
    <w:rsid w:val="004E5C80"/>
    <w:rsid w:val="004E6FF4"/>
    <w:rsid w:val="004F447F"/>
    <w:rsid w:val="004F70AE"/>
    <w:rsid w:val="00501F9B"/>
    <w:rsid w:val="00502EA9"/>
    <w:rsid w:val="00503EF8"/>
    <w:rsid w:val="00506590"/>
    <w:rsid w:val="005066C3"/>
    <w:rsid w:val="00511DD1"/>
    <w:rsid w:val="00513B36"/>
    <w:rsid w:val="00514EE2"/>
    <w:rsid w:val="00515584"/>
    <w:rsid w:val="00515AB6"/>
    <w:rsid w:val="00515C63"/>
    <w:rsid w:val="00524A5A"/>
    <w:rsid w:val="005263DA"/>
    <w:rsid w:val="005306DF"/>
    <w:rsid w:val="00533E2E"/>
    <w:rsid w:val="00536096"/>
    <w:rsid w:val="005373D0"/>
    <w:rsid w:val="00540735"/>
    <w:rsid w:val="00542731"/>
    <w:rsid w:val="00544430"/>
    <w:rsid w:val="00545229"/>
    <w:rsid w:val="00545954"/>
    <w:rsid w:val="00545F21"/>
    <w:rsid w:val="005464A3"/>
    <w:rsid w:val="00547750"/>
    <w:rsid w:val="005527A7"/>
    <w:rsid w:val="00553DA1"/>
    <w:rsid w:val="005574AD"/>
    <w:rsid w:val="00560534"/>
    <w:rsid w:val="005611D1"/>
    <w:rsid w:val="005611F6"/>
    <w:rsid w:val="00561959"/>
    <w:rsid w:val="00562514"/>
    <w:rsid w:val="00562E63"/>
    <w:rsid w:val="00564795"/>
    <w:rsid w:val="00570A9D"/>
    <w:rsid w:val="0057220D"/>
    <w:rsid w:val="00572218"/>
    <w:rsid w:val="00572C3C"/>
    <w:rsid w:val="0057330D"/>
    <w:rsid w:val="005764DD"/>
    <w:rsid w:val="0057703D"/>
    <w:rsid w:val="00581E0A"/>
    <w:rsid w:val="005822B3"/>
    <w:rsid w:val="00584E60"/>
    <w:rsid w:val="00586666"/>
    <w:rsid w:val="00587F28"/>
    <w:rsid w:val="00597980"/>
    <w:rsid w:val="00597F3D"/>
    <w:rsid w:val="005A0C62"/>
    <w:rsid w:val="005A3F43"/>
    <w:rsid w:val="005A42C4"/>
    <w:rsid w:val="005A6105"/>
    <w:rsid w:val="005A6BC3"/>
    <w:rsid w:val="005B03FA"/>
    <w:rsid w:val="005B0510"/>
    <w:rsid w:val="005B2491"/>
    <w:rsid w:val="005B31F5"/>
    <w:rsid w:val="005B7B25"/>
    <w:rsid w:val="005C0AB7"/>
    <w:rsid w:val="005C2254"/>
    <w:rsid w:val="005C5EC1"/>
    <w:rsid w:val="005C7985"/>
    <w:rsid w:val="005D0F4E"/>
    <w:rsid w:val="005D2846"/>
    <w:rsid w:val="005D4D99"/>
    <w:rsid w:val="005D76BC"/>
    <w:rsid w:val="005E2AB4"/>
    <w:rsid w:val="005E71FB"/>
    <w:rsid w:val="005F226B"/>
    <w:rsid w:val="005F51D6"/>
    <w:rsid w:val="005F56CA"/>
    <w:rsid w:val="005F580F"/>
    <w:rsid w:val="005F71D4"/>
    <w:rsid w:val="00600F92"/>
    <w:rsid w:val="00602801"/>
    <w:rsid w:val="00602AD6"/>
    <w:rsid w:val="006043DE"/>
    <w:rsid w:val="00605923"/>
    <w:rsid w:val="00605D72"/>
    <w:rsid w:val="00606054"/>
    <w:rsid w:val="00606DDA"/>
    <w:rsid w:val="00611BC0"/>
    <w:rsid w:val="00611D48"/>
    <w:rsid w:val="00614A17"/>
    <w:rsid w:val="00624A14"/>
    <w:rsid w:val="00625A0E"/>
    <w:rsid w:val="006279CA"/>
    <w:rsid w:val="006329FE"/>
    <w:rsid w:val="00633937"/>
    <w:rsid w:val="006344AC"/>
    <w:rsid w:val="00644943"/>
    <w:rsid w:val="00646420"/>
    <w:rsid w:val="00646F06"/>
    <w:rsid w:val="0065226F"/>
    <w:rsid w:val="00652432"/>
    <w:rsid w:val="0065457F"/>
    <w:rsid w:val="006550D0"/>
    <w:rsid w:val="00657930"/>
    <w:rsid w:val="0066211D"/>
    <w:rsid w:val="00662A91"/>
    <w:rsid w:val="00663B83"/>
    <w:rsid w:val="00664C0E"/>
    <w:rsid w:val="00665F0B"/>
    <w:rsid w:val="006672DB"/>
    <w:rsid w:val="00670E4F"/>
    <w:rsid w:val="00670EB6"/>
    <w:rsid w:val="00671B2F"/>
    <w:rsid w:val="00676931"/>
    <w:rsid w:val="00676945"/>
    <w:rsid w:val="006825E5"/>
    <w:rsid w:val="0068320E"/>
    <w:rsid w:val="00683F5E"/>
    <w:rsid w:val="00684EBC"/>
    <w:rsid w:val="006868E2"/>
    <w:rsid w:val="0068763E"/>
    <w:rsid w:val="0069042C"/>
    <w:rsid w:val="00691049"/>
    <w:rsid w:val="00692047"/>
    <w:rsid w:val="00693037"/>
    <w:rsid w:val="00695E04"/>
    <w:rsid w:val="00696740"/>
    <w:rsid w:val="0069741F"/>
    <w:rsid w:val="006A1464"/>
    <w:rsid w:val="006A1A23"/>
    <w:rsid w:val="006A240C"/>
    <w:rsid w:val="006A3929"/>
    <w:rsid w:val="006A3D88"/>
    <w:rsid w:val="006A3DE4"/>
    <w:rsid w:val="006A50F9"/>
    <w:rsid w:val="006A6A4E"/>
    <w:rsid w:val="006A72AA"/>
    <w:rsid w:val="006A72F7"/>
    <w:rsid w:val="006B0139"/>
    <w:rsid w:val="006B2621"/>
    <w:rsid w:val="006B3592"/>
    <w:rsid w:val="006B72E8"/>
    <w:rsid w:val="006C1780"/>
    <w:rsid w:val="006C36AA"/>
    <w:rsid w:val="006C4FF3"/>
    <w:rsid w:val="006C6EEC"/>
    <w:rsid w:val="006C7094"/>
    <w:rsid w:val="006D09FF"/>
    <w:rsid w:val="006D3FEA"/>
    <w:rsid w:val="006D7902"/>
    <w:rsid w:val="006E1DA8"/>
    <w:rsid w:val="006E2FD8"/>
    <w:rsid w:val="006E3B20"/>
    <w:rsid w:val="006E527E"/>
    <w:rsid w:val="006F0370"/>
    <w:rsid w:val="006F2507"/>
    <w:rsid w:val="006F375F"/>
    <w:rsid w:val="006F39B9"/>
    <w:rsid w:val="006F6716"/>
    <w:rsid w:val="006F7F15"/>
    <w:rsid w:val="007019D1"/>
    <w:rsid w:val="007037F9"/>
    <w:rsid w:val="00711658"/>
    <w:rsid w:val="00711E2E"/>
    <w:rsid w:val="007132A4"/>
    <w:rsid w:val="00715010"/>
    <w:rsid w:val="00715592"/>
    <w:rsid w:val="007159FF"/>
    <w:rsid w:val="00715D3F"/>
    <w:rsid w:val="00716A0F"/>
    <w:rsid w:val="00717AF4"/>
    <w:rsid w:val="007200AC"/>
    <w:rsid w:val="0072073B"/>
    <w:rsid w:val="00725AAA"/>
    <w:rsid w:val="00725BEF"/>
    <w:rsid w:val="007305BE"/>
    <w:rsid w:val="007313D8"/>
    <w:rsid w:val="00732315"/>
    <w:rsid w:val="007329B7"/>
    <w:rsid w:val="007336F6"/>
    <w:rsid w:val="00734943"/>
    <w:rsid w:val="00736818"/>
    <w:rsid w:val="007403B4"/>
    <w:rsid w:val="00746B38"/>
    <w:rsid w:val="00750C52"/>
    <w:rsid w:val="00751545"/>
    <w:rsid w:val="0075430F"/>
    <w:rsid w:val="00761C57"/>
    <w:rsid w:val="00762839"/>
    <w:rsid w:val="00764629"/>
    <w:rsid w:val="00767EB6"/>
    <w:rsid w:val="007720B8"/>
    <w:rsid w:val="00772D41"/>
    <w:rsid w:val="00774930"/>
    <w:rsid w:val="00774FF6"/>
    <w:rsid w:val="007752B2"/>
    <w:rsid w:val="00786041"/>
    <w:rsid w:val="00786D83"/>
    <w:rsid w:val="00786EA0"/>
    <w:rsid w:val="00787769"/>
    <w:rsid w:val="00790C9C"/>
    <w:rsid w:val="00794950"/>
    <w:rsid w:val="007959C1"/>
    <w:rsid w:val="007967F3"/>
    <w:rsid w:val="007A3353"/>
    <w:rsid w:val="007A359A"/>
    <w:rsid w:val="007A47BB"/>
    <w:rsid w:val="007A49C2"/>
    <w:rsid w:val="007A7074"/>
    <w:rsid w:val="007B1EEE"/>
    <w:rsid w:val="007B3298"/>
    <w:rsid w:val="007C2A4A"/>
    <w:rsid w:val="007C446B"/>
    <w:rsid w:val="007C60D9"/>
    <w:rsid w:val="007C6876"/>
    <w:rsid w:val="007C709E"/>
    <w:rsid w:val="007D0352"/>
    <w:rsid w:val="007D0F78"/>
    <w:rsid w:val="007D0F85"/>
    <w:rsid w:val="007D37C3"/>
    <w:rsid w:val="007D3972"/>
    <w:rsid w:val="007E4C66"/>
    <w:rsid w:val="007E5795"/>
    <w:rsid w:val="007E620B"/>
    <w:rsid w:val="007F1847"/>
    <w:rsid w:val="007F3166"/>
    <w:rsid w:val="007F4923"/>
    <w:rsid w:val="007F69A8"/>
    <w:rsid w:val="007F7847"/>
    <w:rsid w:val="007F7E44"/>
    <w:rsid w:val="008027A9"/>
    <w:rsid w:val="00804653"/>
    <w:rsid w:val="008046EF"/>
    <w:rsid w:val="00805F41"/>
    <w:rsid w:val="0080677B"/>
    <w:rsid w:val="00807589"/>
    <w:rsid w:val="0080792D"/>
    <w:rsid w:val="00811550"/>
    <w:rsid w:val="00812FEC"/>
    <w:rsid w:val="00813CFA"/>
    <w:rsid w:val="008165AB"/>
    <w:rsid w:val="00816F05"/>
    <w:rsid w:val="0082135A"/>
    <w:rsid w:val="008230AB"/>
    <w:rsid w:val="00825B20"/>
    <w:rsid w:val="00832122"/>
    <w:rsid w:val="008341FD"/>
    <w:rsid w:val="0083474C"/>
    <w:rsid w:val="0084043B"/>
    <w:rsid w:val="0084300A"/>
    <w:rsid w:val="00845EB2"/>
    <w:rsid w:val="008468D6"/>
    <w:rsid w:val="0085046A"/>
    <w:rsid w:val="0085376F"/>
    <w:rsid w:val="00861A3B"/>
    <w:rsid w:val="008621B8"/>
    <w:rsid w:val="0086277C"/>
    <w:rsid w:val="00864B21"/>
    <w:rsid w:val="00870253"/>
    <w:rsid w:val="0087027C"/>
    <w:rsid w:val="00871C34"/>
    <w:rsid w:val="008761A7"/>
    <w:rsid w:val="008778D6"/>
    <w:rsid w:val="00880719"/>
    <w:rsid w:val="008812D3"/>
    <w:rsid w:val="00883A8B"/>
    <w:rsid w:val="008843C7"/>
    <w:rsid w:val="00885D22"/>
    <w:rsid w:val="00886441"/>
    <w:rsid w:val="00894559"/>
    <w:rsid w:val="0089651B"/>
    <w:rsid w:val="008969AD"/>
    <w:rsid w:val="00897761"/>
    <w:rsid w:val="008A2352"/>
    <w:rsid w:val="008A397A"/>
    <w:rsid w:val="008A3C27"/>
    <w:rsid w:val="008A3E21"/>
    <w:rsid w:val="008A54AB"/>
    <w:rsid w:val="008B0C1A"/>
    <w:rsid w:val="008B4F2B"/>
    <w:rsid w:val="008B6026"/>
    <w:rsid w:val="008B6EBE"/>
    <w:rsid w:val="008C0A84"/>
    <w:rsid w:val="008C35AE"/>
    <w:rsid w:val="008C3828"/>
    <w:rsid w:val="008C4E37"/>
    <w:rsid w:val="008C7250"/>
    <w:rsid w:val="008D0701"/>
    <w:rsid w:val="008D0A16"/>
    <w:rsid w:val="008D217C"/>
    <w:rsid w:val="008D2FDF"/>
    <w:rsid w:val="008D3BC5"/>
    <w:rsid w:val="008E35E2"/>
    <w:rsid w:val="008E402F"/>
    <w:rsid w:val="008E733B"/>
    <w:rsid w:val="008F1019"/>
    <w:rsid w:val="008F4D31"/>
    <w:rsid w:val="008F584E"/>
    <w:rsid w:val="009012D6"/>
    <w:rsid w:val="00901AC5"/>
    <w:rsid w:val="00901C8E"/>
    <w:rsid w:val="009028E3"/>
    <w:rsid w:val="009032A8"/>
    <w:rsid w:val="009042BE"/>
    <w:rsid w:val="00904CED"/>
    <w:rsid w:val="0090611E"/>
    <w:rsid w:val="009078E3"/>
    <w:rsid w:val="009138E6"/>
    <w:rsid w:val="00917EC9"/>
    <w:rsid w:val="009236E1"/>
    <w:rsid w:val="00926933"/>
    <w:rsid w:val="00933E81"/>
    <w:rsid w:val="0093463E"/>
    <w:rsid w:val="009361C8"/>
    <w:rsid w:val="009410E6"/>
    <w:rsid w:val="0094207A"/>
    <w:rsid w:val="009434F4"/>
    <w:rsid w:val="00951A61"/>
    <w:rsid w:val="009532D5"/>
    <w:rsid w:val="0095376F"/>
    <w:rsid w:val="0095384F"/>
    <w:rsid w:val="00960C49"/>
    <w:rsid w:val="009611D1"/>
    <w:rsid w:val="0096198D"/>
    <w:rsid w:val="00966423"/>
    <w:rsid w:val="00967698"/>
    <w:rsid w:val="00967F86"/>
    <w:rsid w:val="00970C79"/>
    <w:rsid w:val="0097117B"/>
    <w:rsid w:val="00971E9A"/>
    <w:rsid w:val="00971EE9"/>
    <w:rsid w:val="0097432A"/>
    <w:rsid w:val="0097560D"/>
    <w:rsid w:val="00982A99"/>
    <w:rsid w:val="00984489"/>
    <w:rsid w:val="009845FD"/>
    <w:rsid w:val="009866BF"/>
    <w:rsid w:val="0098766C"/>
    <w:rsid w:val="00992B35"/>
    <w:rsid w:val="00994AF2"/>
    <w:rsid w:val="00994B11"/>
    <w:rsid w:val="009A0DB8"/>
    <w:rsid w:val="009A0E81"/>
    <w:rsid w:val="009A3979"/>
    <w:rsid w:val="009A4256"/>
    <w:rsid w:val="009A7FA6"/>
    <w:rsid w:val="009B17D5"/>
    <w:rsid w:val="009B2F3B"/>
    <w:rsid w:val="009B2F53"/>
    <w:rsid w:val="009B3747"/>
    <w:rsid w:val="009B460A"/>
    <w:rsid w:val="009B4A64"/>
    <w:rsid w:val="009B4DA7"/>
    <w:rsid w:val="009B6800"/>
    <w:rsid w:val="009B6AF4"/>
    <w:rsid w:val="009B6E25"/>
    <w:rsid w:val="009C186B"/>
    <w:rsid w:val="009C6677"/>
    <w:rsid w:val="009C7C7D"/>
    <w:rsid w:val="009D1574"/>
    <w:rsid w:val="009D3401"/>
    <w:rsid w:val="009D482A"/>
    <w:rsid w:val="009E3723"/>
    <w:rsid w:val="009E5AC6"/>
    <w:rsid w:val="009E6E57"/>
    <w:rsid w:val="009E7647"/>
    <w:rsid w:val="009E7BB8"/>
    <w:rsid w:val="009F0163"/>
    <w:rsid w:val="009F18CC"/>
    <w:rsid w:val="009F3068"/>
    <w:rsid w:val="009F7D32"/>
    <w:rsid w:val="009F7E94"/>
    <w:rsid w:val="00A010C3"/>
    <w:rsid w:val="00A02339"/>
    <w:rsid w:val="00A02C6A"/>
    <w:rsid w:val="00A046F9"/>
    <w:rsid w:val="00A06605"/>
    <w:rsid w:val="00A0736E"/>
    <w:rsid w:val="00A1283A"/>
    <w:rsid w:val="00A16D17"/>
    <w:rsid w:val="00A21369"/>
    <w:rsid w:val="00A21D5D"/>
    <w:rsid w:val="00A244A9"/>
    <w:rsid w:val="00A266A1"/>
    <w:rsid w:val="00A26F17"/>
    <w:rsid w:val="00A26FB0"/>
    <w:rsid w:val="00A35323"/>
    <w:rsid w:val="00A40842"/>
    <w:rsid w:val="00A43699"/>
    <w:rsid w:val="00A44777"/>
    <w:rsid w:val="00A44B7E"/>
    <w:rsid w:val="00A460B3"/>
    <w:rsid w:val="00A478EA"/>
    <w:rsid w:val="00A47C25"/>
    <w:rsid w:val="00A51154"/>
    <w:rsid w:val="00A5133C"/>
    <w:rsid w:val="00A51B1A"/>
    <w:rsid w:val="00A528C5"/>
    <w:rsid w:val="00A5333C"/>
    <w:rsid w:val="00A54165"/>
    <w:rsid w:val="00A573D1"/>
    <w:rsid w:val="00A635EB"/>
    <w:rsid w:val="00A63EC1"/>
    <w:rsid w:val="00A64A66"/>
    <w:rsid w:val="00A66989"/>
    <w:rsid w:val="00A7333C"/>
    <w:rsid w:val="00A752C9"/>
    <w:rsid w:val="00A75AD1"/>
    <w:rsid w:val="00A80A74"/>
    <w:rsid w:val="00A813D9"/>
    <w:rsid w:val="00A831C1"/>
    <w:rsid w:val="00A85E83"/>
    <w:rsid w:val="00A90769"/>
    <w:rsid w:val="00A926E5"/>
    <w:rsid w:val="00A94616"/>
    <w:rsid w:val="00A96675"/>
    <w:rsid w:val="00A9715C"/>
    <w:rsid w:val="00A97F05"/>
    <w:rsid w:val="00AA1273"/>
    <w:rsid w:val="00AA4007"/>
    <w:rsid w:val="00AA42D4"/>
    <w:rsid w:val="00AB0FF4"/>
    <w:rsid w:val="00AB2116"/>
    <w:rsid w:val="00AB2C93"/>
    <w:rsid w:val="00AB3CA5"/>
    <w:rsid w:val="00AB5563"/>
    <w:rsid w:val="00AB6468"/>
    <w:rsid w:val="00AB6CA3"/>
    <w:rsid w:val="00AC09B4"/>
    <w:rsid w:val="00AC1128"/>
    <w:rsid w:val="00AC5051"/>
    <w:rsid w:val="00AC50A8"/>
    <w:rsid w:val="00AC626B"/>
    <w:rsid w:val="00AD2213"/>
    <w:rsid w:val="00AD2D6E"/>
    <w:rsid w:val="00AD494A"/>
    <w:rsid w:val="00AD5BAD"/>
    <w:rsid w:val="00AD5E48"/>
    <w:rsid w:val="00AD7180"/>
    <w:rsid w:val="00AE19E1"/>
    <w:rsid w:val="00AE42DF"/>
    <w:rsid w:val="00AE599D"/>
    <w:rsid w:val="00AE7903"/>
    <w:rsid w:val="00AF1011"/>
    <w:rsid w:val="00AF2174"/>
    <w:rsid w:val="00AF408D"/>
    <w:rsid w:val="00AF4E14"/>
    <w:rsid w:val="00B0035F"/>
    <w:rsid w:val="00B0403D"/>
    <w:rsid w:val="00B046E0"/>
    <w:rsid w:val="00B05459"/>
    <w:rsid w:val="00B05776"/>
    <w:rsid w:val="00B06D15"/>
    <w:rsid w:val="00B1118B"/>
    <w:rsid w:val="00B13F2B"/>
    <w:rsid w:val="00B2280E"/>
    <w:rsid w:val="00B24F0F"/>
    <w:rsid w:val="00B342D4"/>
    <w:rsid w:val="00B3628D"/>
    <w:rsid w:val="00B42900"/>
    <w:rsid w:val="00B4463F"/>
    <w:rsid w:val="00B44B6D"/>
    <w:rsid w:val="00B462A3"/>
    <w:rsid w:val="00B55BEA"/>
    <w:rsid w:val="00B55F66"/>
    <w:rsid w:val="00B562F4"/>
    <w:rsid w:val="00B57573"/>
    <w:rsid w:val="00B64727"/>
    <w:rsid w:val="00B66B37"/>
    <w:rsid w:val="00B679DC"/>
    <w:rsid w:val="00B67E41"/>
    <w:rsid w:val="00B719A1"/>
    <w:rsid w:val="00B75951"/>
    <w:rsid w:val="00B80381"/>
    <w:rsid w:val="00B809ED"/>
    <w:rsid w:val="00B810E7"/>
    <w:rsid w:val="00B82E33"/>
    <w:rsid w:val="00B8380B"/>
    <w:rsid w:val="00B858C7"/>
    <w:rsid w:val="00B858E8"/>
    <w:rsid w:val="00B8659F"/>
    <w:rsid w:val="00B87911"/>
    <w:rsid w:val="00B87A01"/>
    <w:rsid w:val="00B90329"/>
    <w:rsid w:val="00B922CF"/>
    <w:rsid w:val="00B932B9"/>
    <w:rsid w:val="00B95CB5"/>
    <w:rsid w:val="00B96B46"/>
    <w:rsid w:val="00BA00D9"/>
    <w:rsid w:val="00BA36C2"/>
    <w:rsid w:val="00BB01C0"/>
    <w:rsid w:val="00BB51E5"/>
    <w:rsid w:val="00BB7CB0"/>
    <w:rsid w:val="00BC1C72"/>
    <w:rsid w:val="00BC39E9"/>
    <w:rsid w:val="00BC4589"/>
    <w:rsid w:val="00BC7F60"/>
    <w:rsid w:val="00BD1447"/>
    <w:rsid w:val="00BD2C80"/>
    <w:rsid w:val="00BD44DF"/>
    <w:rsid w:val="00BD7162"/>
    <w:rsid w:val="00BD78ED"/>
    <w:rsid w:val="00BD7C21"/>
    <w:rsid w:val="00BD7ED9"/>
    <w:rsid w:val="00BE042F"/>
    <w:rsid w:val="00BE3291"/>
    <w:rsid w:val="00BE4DDC"/>
    <w:rsid w:val="00BE6E74"/>
    <w:rsid w:val="00BE7DFB"/>
    <w:rsid w:val="00BE7F82"/>
    <w:rsid w:val="00BF1B64"/>
    <w:rsid w:val="00BF286B"/>
    <w:rsid w:val="00BF3B7F"/>
    <w:rsid w:val="00BF3B94"/>
    <w:rsid w:val="00BF4501"/>
    <w:rsid w:val="00BF7921"/>
    <w:rsid w:val="00C018EE"/>
    <w:rsid w:val="00C06C0B"/>
    <w:rsid w:val="00C073CA"/>
    <w:rsid w:val="00C134CE"/>
    <w:rsid w:val="00C137F8"/>
    <w:rsid w:val="00C145A3"/>
    <w:rsid w:val="00C15283"/>
    <w:rsid w:val="00C17DB5"/>
    <w:rsid w:val="00C23D9E"/>
    <w:rsid w:val="00C276A4"/>
    <w:rsid w:val="00C3144E"/>
    <w:rsid w:val="00C31E4C"/>
    <w:rsid w:val="00C33359"/>
    <w:rsid w:val="00C336D3"/>
    <w:rsid w:val="00C33B08"/>
    <w:rsid w:val="00C37652"/>
    <w:rsid w:val="00C412B7"/>
    <w:rsid w:val="00C420EB"/>
    <w:rsid w:val="00C42982"/>
    <w:rsid w:val="00C44A85"/>
    <w:rsid w:val="00C44AA0"/>
    <w:rsid w:val="00C44ADD"/>
    <w:rsid w:val="00C46908"/>
    <w:rsid w:val="00C528C7"/>
    <w:rsid w:val="00C551B9"/>
    <w:rsid w:val="00C60191"/>
    <w:rsid w:val="00C614F4"/>
    <w:rsid w:val="00C71643"/>
    <w:rsid w:val="00C71EFA"/>
    <w:rsid w:val="00C72F99"/>
    <w:rsid w:val="00C73084"/>
    <w:rsid w:val="00C732FA"/>
    <w:rsid w:val="00C76FF8"/>
    <w:rsid w:val="00C833D6"/>
    <w:rsid w:val="00C83C13"/>
    <w:rsid w:val="00C919AD"/>
    <w:rsid w:val="00C96BF8"/>
    <w:rsid w:val="00C96F7E"/>
    <w:rsid w:val="00CA4824"/>
    <w:rsid w:val="00CA67CB"/>
    <w:rsid w:val="00CA6BBA"/>
    <w:rsid w:val="00CA6C08"/>
    <w:rsid w:val="00CA7D69"/>
    <w:rsid w:val="00CB11F7"/>
    <w:rsid w:val="00CB45B0"/>
    <w:rsid w:val="00CB482C"/>
    <w:rsid w:val="00CB605D"/>
    <w:rsid w:val="00CB7B05"/>
    <w:rsid w:val="00CC1677"/>
    <w:rsid w:val="00CC4F32"/>
    <w:rsid w:val="00CC6FD3"/>
    <w:rsid w:val="00CC7B16"/>
    <w:rsid w:val="00CD0C26"/>
    <w:rsid w:val="00CD0F68"/>
    <w:rsid w:val="00CD124A"/>
    <w:rsid w:val="00CD26D1"/>
    <w:rsid w:val="00CD3AD1"/>
    <w:rsid w:val="00CD56E7"/>
    <w:rsid w:val="00CE0599"/>
    <w:rsid w:val="00CE143C"/>
    <w:rsid w:val="00CE24E9"/>
    <w:rsid w:val="00CE35EC"/>
    <w:rsid w:val="00CE4871"/>
    <w:rsid w:val="00CE7708"/>
    <w:rsid w:val="00CF2F42"/>
    <w:rsid w:val="00CF5AC3"/>
    <w:rsid w:val="00CF6F34"/>
    <w:rsid w:val="00CF70AD"/>
    <w:rsid w:val="00CF7C0B"/>
    <w:rsid w:val="00CF7FCB"/>
    <w:rsid w:val="00D02C98"/>
    <w:rsid w:val="00D03924"/>
    <w:rsid w:val="00D046E6"/>
    <w:rsid w:val="00D05D69"/>
    <w:rsid w:val="00D061E0"/>
    <w:rsid w:val="00D0796F"/>
    <w:rsid w:val="00D11AA9"/>
    <w:rsid w:val="00D13457"/>
    <w:rsid w:val="00D13722"/>
    <w:rsid w:val="00D143EF"/>
    <w:rsid w:val="00D14F9C"/>
    <w:rsid w:val="00D15702"/>
    <w:rsid w:val="00D15CD1"/>
    <w:rsid w:val="00D17CEB"/>
    <w:rsid w:val="00D211BC"/>
    <w:rsid w:val="00D220E1"/>
    <w:rsid w:val="00D22C99"/>
    <w:rsid w:val="00D233DD"/>
    <w:rsid w:val="00D30DB9"/>
    <w:rsid w:val="00D32BC8"/>
    <w:rsid w:val="00D3745F"/>
    <w:rsid w:val="00D37DD0"/>
    <w:rsid w:val="00D410D2"/>
    <w:rsid w:val="00D42721"/>
    <w:rsid w:val="00D46BAD"/>
    <w:rsid w:val="00D50A69"/>
    <w:rsid w:val="00D5405F"/>
    <w:rsid w:val="00D56332"/>
    <w:rsid w:val="00D567A2"/>
    <w:rsid w:val="00D60817"/>
    <w:rsid w:val="00D60B39"/>
    <w:rsid w:val="00D63B7F"/>
    <w:rsid w:val="00D63D85"/>
    <w:rsid w:val="00D64A84"/>
    <w:rsid w:val="00D65EB3"/>
    <w:rsid w:val="00D67412"/>
    <w:rsid w:val="00D67FBF"/>
    <w:rsid w:val="00D703A8"/>
    <w:rsid w:val="00D70580"/>
    <w:rsid w:val="00D709AE"/>
    <w:rsid w:val="00D72CE9"/>
    <w:rsid w:val="00D73783"/>
    <w:rsid w:val="00D83446"/>
    <w:rsid w:val="00D85658"/>
    <w:rsid w:val="00D8743A"/>
    <w:rsid w:val="00D93B79"/>
    <w:rsid w:val="00D94275"/>
    <w:rsid w:val="00D95C7B"/>
    <w:rsid w:val="00DA229F"/>
    <w:rsid w:val="00DB00FA"/>
    <w:rsid w:val="00DB037D"/>
    <w:rsid w:val="00DC2CA9"/>
    <w:rsid w:val="00DC75DA"/>
    <w:rsid w:val="00DD361C"/>
    <w:rsid w:val="00DD36B6"/>
    <w:rsid w:val="00DE0643"/>
    <w:rsid w:val="00DE1E64"/>
    <w:rsid w:val="00DE4992"/>
    <w:rsid w:val="00DF141C"/>
    <w:rsid w:val="00DF20D7"/>
    <w:rsid w:val="00DF2F32"/>
    <w:rsid w:val="00DF3CE9"/>
    <w:rsid w:val="00DF7AEF"/>
    <w:rsid w:val="00DF7E53"/>
    <w:rsid w:val="00E01C5B"/>
    <w:rsid w:val="00E045E6"/>
    <w:rsid w:val="00E060EE"/>
    <w:rsid w:val="00E1125B"/>
    <w:rsid w:val="00E12A37"/>
    <w:rsid w:val="00E12B97"/>
    <w:rsid w:val="00E13CB8"/>
    <w:rsid w:val="00E14C6A"/>
    <w:rsid w:val="00E15471"/>
    <w:rsid w:val="00E15A9C"/>
    <w:rsid w:val="00E17280"/>
    <w:rsid w:val="00E21566"/>
    <w:rsid w:val="00E234A1"/>
    <w:rsid w:val="00E251E2"/>
    <w:rsid w:val="00E26444"/>
    <w:rsid w:val="00E2747A"/>
    <w:rsid w:val="00E309F7"/>
    <w:rsid w:val="00E30A6B"/>
    <w:rsid w:val="00E33E92"/>
    <w:rsid w:val="00E35C3C"/>
    <w:rsid w:val="00E4189C"/>
    <w:rsid w:val="00E4287D"/>
    <w:rsid w:val="00E46820"/>
    <w:rsid w:val="00E46D17"/>
    <w:rsid w:val="00E51409"/>
    <w:rsid w:val="00E52067"/>
    <w:rsid w:val="00E54B0C"/>
    <w:rsid w:val="00E628B9"/>
    <w:rsid w:val="00E63208"/>
    <w:rsid w:val="00E701DD"/>
    <w:rsid w:val="00E703B7"/>
    <w:rsid w:val="00E70CCA"/>
    <w:rsid w:val="00E70EAF"/>
    <w:rsid w:val="00E71D5D"/>
    <w:rsid w:val="00E71FF0"/>
    <w:rsid w:val="00E72F40"/>
    <w:rsid w:val="00E73325"/>
    <w:rsid w:val="00E7338C"/>
    <w:rsid w:val="00E74636"/>
    <w:rsid w:val="00E7576D"/>
    <w:rsid w:val="00E77B6A"/>
    <w:rsid w:val="00E77CD1"/>
    <w:rsid w:val="00E81325"/>
    <w:rsid w:val="00E835E5"/>
    <w:rsid w:val="00E8404E"/>
    <w:rsid w:val="00E8442A"/>
    <w:rsid w:val="00E85790"/>
    <w:rsid w:val="00E8759A"/>
    <w:rsid w:val="00E9452B"/>
    <w:rsid w:val="00E95FA5"/>
    <w:rsid w:val="00E96D4F"/>
    <w:rsid w:val="00EB08C5"/>
    <w:rsid w:val="00EB3D0F"/>
    <w:rsid w:val="00EB3D99"/>
    <w:rsid w:val="00EB66E6"/>
    <w:rsid w:val="00EB6E9E"/>
    <w:rsid w:val="00EC5C61"/>
    <w:rsid w:val="00ED015D"/>
    <w:rsid w:val="00ED13EF"/>
    <w:rsid w:val="00ED1E48"/>
    <w:rsid w:val="00ED2130"/>
    <w:rsid w:val="00ED2A24"/>
    <w:rsid w:val="00ED3661"/>
    <w:rsid w:val="00ED3928"/>
    <w:rsid w:val="00ED6911"/>
    <w:rsid w:val="00ED6A7B"/>
    <w:rsid w:val="00EE15E6"/>
    <w:rsid w:val="00EE1DAC"/>
    <w:rsid w:val="00EE2F73"/>
    <w:rsid w:val="00EE3D04"/>
    <w:rsid w:val="00EE5CC8"/>
    <w:rsid w:val="00EE76B1"/>
    <w:rsid w:val="00EF6BEE"/>
    <w:rsid w:val="00F012CD"/>
    <w:rsid w:val="00F04793"/>
    <w:rsid w:val="00F06CA1"/>
    <w:rsid w:val="00F07213"/>
    <w:rsid w:val="00F10ACD"/>
    <w:rsid w:val="00F12991"/>
    <w:rsid w:val="00F1349E"/>
    <w:rsid w:val="00F17847"/>
    <w:rsid w:val="00F17C2E"/>
    <w:rsid w:val="00F25A3F"/>
    <w:rsid w:val="00F25D16"/>
    <w:rsid w:val="00F275DE"/>
    <w:rsid w:val="00F30443"/>
    <w:rsid w:val="00F30EAE"/>
    <w:rsid w:val="00F409D3"/>
    <w:rsid w:val="00F4317A"/>
    <w:rsid w:val="00F43A55"/>
    <w:rsid w:val="00F45493"/>
    <w:rsid w:val="00F51234"/>
    <w:rsid w:val="00F54EC1"/>
    <w:rsid w:val="00F56D4A"/>
    <w:rsid w:val="00F610E4"/>
    <w:rsid w:val="00F61F32"/>
    <w:rsid w:val="00F65A81"/>
    <w:rsid w:val="00F7048F"/>
    <w:rsid w:val="00F745F1"/>
    <w:rsid w:val="00F75002"/>
    <w:rsid w:val="00F775F4"/>
    <w:rsid w:val="00F8232B"/>
    <w:rsid w:val="00F82A92"/>
    <w:rsid w:val="00F83F14"/>
    <w:rsid w:val="00F8579B"/>
    <w:rsid w:val="00F91642"/>
    <w:rsid w:val="00F938D6"/>
    <w:rsid w:val="00FA0682"/>
    <w:rsid w:val="00FA1FFF"/>
    <w:rsid w:val="00FA2B16"/>
    <w:rsid w:val="00FA3588"/>
    <w:rsid w:val="00FA38AC"/>
    <w:rsid w:val="00FA41B8"/>
    <w:rsid w:val="00FA4E4E"/>
    <w:rsid w:val="00FA5AD3"/>
    <w:rsid w:val="00FB12EB"/>
    <w:rsid w:val="00FB38CA"/>
    <w:rsid w:val="00FB46AE"/>
    <w:rsid w:val="00FB5A6C"/>
    <w:rsid w:val="00FB7781"/>
    <w:rsid w:val="00FC24C8"/>
    <w:rsid w:val="00FC2B74"/>
    <w:rsid w:val="00FC33B4"/>
    <w:rsid w:val="00FC7F62"/>
    <w:rsid w:val="00FD29FC"/>
    <w:rsid w:val="00FD2F56"/>
    <w:rsid w:val="00FD39AF"/>
    <w:rsid w:val="00FD5C71"/>
    <w:rsid w:val="00FE03DD"/>
    <w:rsid w:val="00FE242B"/>
    <w:rsid w:val="00FE5BC6"/>
    <w:rsid w:val="00FE703C"/>
    <w:rsid w:val="00FE712B"/>
    <w:rsid w:val="00FE7DA0"/>
    <w:rsid w:val="00FE7EBA"/>
    <w:rsid w:val="00FF1F9E"/>
    <w:rsid w:val="00FF39C2"/>
    <w:rsid w:val="00FF4C9B"/>
    <w:rsid w:val="00FF72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C6F26E"/>
  <w15:docId w15:val="{6E655080-8BF3-4D97-A029-9EB799C64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90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900"/>
    <w:pPr>
      <w:widowControl w:val="0"/>
      <w:spacing w:after="0" w:line="240" w:lineRule="auto"/>
      <w:jc w:val="both"/>
    </w:pPr>
    <w:rPr>
      <w:sz w:val="18"/>
      <w:szCs w:val="18"/>
    </w:rPr>
  </w:style>
  <w:style w:type="character" w:customStyle="1" w:styleId="BalloonTextChar">
    <w:name w:val="Balloon Text Char"/>
    <w:basedOn w:val="DefaultParagraphFont"/>
    <w:link w:val="BalloonText"/>
    <w:uiPriority w:val="99"/>
    <w:semiHidden/>
    <w:rsid w:val="00B42900"/>
    <w:rPr>
      <w:sz w:val="18"/>
      <w:szCs w:val="18"/>
    </w:rPr>
  </w:style>
  <w:style w:type="character" w:styleId="Hyperlink">
    <w:name w:val="Hyperlink"/>
    <w:basedOn w:val="DefaultParagraphFont"/>
    <w:uiPriority w:val="99"/>
    <w:unhideWhenUsed/>
    <w:rsid w:val="00FE7EBA"/>
    <w:rPr>
      <w:color w:val="0563C1" w:themeColor="hyperlink"/>
      <w:u w:val="single"/>
    </w:rPr>
  </w:style>
  <w:style w:type="paragraph" w:styleId="ListParagraph">
    <w:name w:val="List Paragraph"/>
    <w:basedOn w:val="Normal"/>
    <w:uiPriority w:val="34"/>
    <w:qFormat/>
    <w:rsid w:val="00FE7EBA"/>
    <w:pPr>
      <w:ind w:firstLineChars="200" w:firstLine="420"/>
    </w:pPr>
  </w:style>
  <w:style w:type="character" w:customStyle="1" w:styleId="UnresolvedMention1">
    <w:name w:val="Unresolved Mention1"/>
    <w:basedOn w:val="DefaultParagraphFont"/>
    <w:uiPriority w:val="99"/>
    <w:semiHidden/>
    <w:unhideWhenUsed/>
    <w:rsid w:val="00FE7EBA"/>
    <w:rPr>
      <w:color w:val="605E5C"/>
      <w:shd w:val="clear" w:color="auto" w:fill="E1DFDD"/>
    </w:rPr>
  </w:style>
  <w:style w:type="paragraph" w:customStyle="1" w:styleId="EndNoteBibliographyTitle">
    <w:name w:val="EndNote Bibliography Title"/>
    <w:basedOn w:val="Normal"/>
    <w:link w:val="EndNoteBibliographyTitleChar"/>
    <w:rsid w:val="00FE7EBA"/>
    <w:pPr>
      <w:spacing w:after="0"/>
      <w:jc w:val="center"/>
    </w:pPr>
    <w:rPr>
      <w:rFonts w:eastAsia="等线" w:cs="Times New Roman"/>
      <w:noProof/>
      <w:sz w:val="22"/>
    </w:rPr>
  </w:style>
  <w:style w:type="character" w:customStyle="1" w:styleId="EndNoteBibliographyTitleChar">
    <w:name w:val="EndNote Bibliography Title Char"/>
    <w:basedOn w:val="DefaultParagraphFont"/>
    <w:link w:val="EndNoteBibliographyTitle"/>
    <w:rsid w:val="00FE7EBA"/>
    <w:rPr>
      <w:rFonts w:eastAsia="等线" w:cs="Times New Roman"/>
      <w:noProof/>
      <w:sz w:val="22"/>
    </w:rPr>
  </w:style>
  <w:style w:type="paragraph" w:customStyle="1" w:styleId="EndNoteBibliography">
    <w:name w:val="EndNote Bibliography"/>
    <w:basedOn w:val="Normal"/>
    <w:link w:val="EndNoteBibliographyChar"/>
    <w:rsid w:val="00FE7EBA"/>
    <w:pPr>
      <w:spacing w:line="240" w:lineRule="auto"/>
    </w:pPr>
    <w:rPr>
      <w:rFonts w:eastAsia="等线" w:cs="Times New Roman"/>
      <w:noProof/>
      <w:sz w:val="22"/>
    </w:rPr>
  </w:style>
  <w:style w:type="character" w:customStyle="1" w:styleId="EndNoteBibliographyChar">
    <w:name w:val="EndNote Bibliography Char"/>
    <w:basedOn w:val="DefaultParagraphFont"/>
    <w:link w:val="EndNoteBibliography"/>
    <w:rsid w:val="00FE7EBA"/>
    <w:rPr>
      <w:rFonts w:eastAsia="等线" w:cs="Times New Roman"/>
      <w:noProof/>
      <w:sz w:val="22"/>
    </w:rPr>
  </w:style>
  <w:style w:type="paragraph" w:styleId="Header">
    <w:name w:val="header"/>
    <w:basedOn w:val="Normal"/>
    <w:link w:val="HeaderChar"/>
    <w:uiPriority w:val="99"/>
    <w:unhideWhenUsed/>
    <w:rsid w:val="000E3500"/>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0E3500"/>
    <w:rPr>
      <w:kern w:val="0"/>
      <w:sz w:val="18"/>
      <w:szCs w:val="18"/>
    </w:rPr>
  </w:style>
  <w:style w:type="paragraph" w:styleId="Footer">
    <w:name w:val="footer"/>
    <w:basedOn w:val="Normal"/>
    <w:link w:val="FooterChar"/>
    <w:uiPriority w:val="99"/>
    <w:unhideWhenUsed/>
    <w:rsid w:val="000E3500"/>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0E3500"/>
    <w:rPr>
      <w:kern w:val="0"/>
      <w:sz w:val="18"/>
      <w:szCs w:val="18"/>
    </w:rPr>
  </w:style>
  <w:style w:type="character" w:styleId="LineNumber">
    <w:name w:val="line number"/>
    <w:basedOn w:val="DefaultParagraphFont"/>
    <w:uiPriority w:val="99"/>
    <w:semiHidden/>
    <w:unhideWhenUsed/>
    <w:rsid w:val="004B4629"/>
  </w:style>
  <w:style w:type="paragraph" w:styleId="Revision">
    <w:name w:val="Revision"/>
    <w:hidden/>
    <w:uiPriority w:val="99"/>
    <w:semiHidden/>
    <w:rsid w:val="00417548"/>
  </w:style>
  <w:style w:type="character" w:styleId="UnresolvedMention">
    <w:name w:val="Unresolved Mention"/>
    <w:basedOn w:val="DefaultParagraphFont"/>
    <w:uiPriority w:val="99"/>
    <w:semiHidden/>
    <w:unhideWhenUsed/>
    <w:rsid w:val="00C44AA0"/>
    <w:rPr>
      <w:color w:val="605E5C"/>
      <w:shd w:val="clear" w:color="auto" w:fill="E1DFDD"/>
    </w:rPr>
  </w:style>
  <w:style w:type="character" w:styleId="Emphasis">
    <w:name w:val="Emphasis"/>
    <w:basedOn w:val="DefaultParagraphFont"/>
    <w:uiPriority w:val="20"/>
    <w:qFormat/>
    <w:rsid w:val="00050094"/>
    <w:rPr>
      <w:i/>
      <w:iCs/>
    </w:rPr>
  </w:style>
  <w:style w:type="character" w:styleId="CommentReference">
    <w:name w:val="annotation reference"/>
    <w:basedOn w:val="DefaultParagraphFont"/>
    <w:uiPriority w:val="99"/>
    <w:semiHidden/>
    <w:unhideWhenUsed/>
    <w:rsid w:val="00464B5B"/>
    <w:rPr>
      <w:sz w:val="16"/>
      <w:szCs w:val="16"/>
    </w:rPr>
  </w:style>
  <w:style w:type="paragraph" w:styleId="CommentText">
    <w:name w:val="annotation text"/>
    <w:basedOn w:val="Normal"/>
    <w:link w:val="CommentTextChar"/>
    <w:uiPriority w:val="99"/>
    <w:semiHidden/>
    <w:unhideWhenUsed/>
    <w:rsid w:val="00464B5B"/>
    <w:pPr>
      <w:spacing w:line="240" w:lineRule="auto"/>
    </w:pPr>
    <w:rPr>
      <w:sz w:val="20"/>
      <w:szCs w:val="20"/>
    </w:rPr>
  </w:style>
  <w:style w:type="character" w:customStyle="1" w:styleId="CommentTextChar">
    <w:name w:val="Comment Text Char"/>
    <w:basedOn w:val="DefaultParagraphFont"/>
    <w:link w:val="CommentText"/>
    <w:uiPriority w:val="99"/>
    <w:semiHidden/>
    <w:rsid w:val="00464B5B"/>
    <w:rPr>
      <w:sz w:val="20"/>
      <w:szCs w:val="20"/>
    </w:rPr>
  </w:style>
  <w:style w:type="paragraph" w:styleId="CommentSubject">
    <w:name w:val="annotation subject"/>
    <w:basedOn w:val="CommentText"/>
    <w:next w:val="CommentText"/>
    <w:link w:val="CommentSubjectChar"/>
    <w:uiPriority w:val="99"/>
    <w:semiHidden/>
    <w:unhideWhenUsed/>
    <w:rsid w:val="00464B5B"/>
    <w:rPr>
      <w:b/>
      <w:bCs/>
    </w:rPr>
  </w:style>
  <w:style w:type="character" w:customStyle="1" w:styleId="CommentSubjectChar">
    <w:name w:val="Comment Subject Char"/>
    <w:basedOn w:val="CommentTextChar"/>
    <w:link w:val="CommentSubject"/>
    <w:uiPriority w:val="99"/>
    <w:semiHidden/>
    <w:rsid w:val="00464B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777449">
      <w:bodyDiv w:val="1"/>
      <w:marLeft w:val="0"/>
      <w:marRight w:val="0"/>
      <w:marTop w:val="0"/>
      <w:marBottom w:val="0"/>
      <w:divBdr>
        <w:top w:val="none" w:sz="0" w:space="0" w:color="auto"/>
        <w:left w:val="none" w:sz="0" w:space="0" w:color="auto"/>
        <w:bottom w:val="none" w:sz="0" w:space="0" w:color="auto"/>
        <w:right w:val="none" w:sz="0" w:space="0" w:color="auto"/>
      </w:divBdr>
    </w:div>
    <w:div w:id="1149174211">
      <w:bodyDiv w:val="1"/>
      <w:marLeft w:val="0"/>
      <w:marRight w:val="0"/>
      <w:marTop w:val="0"/>
      <w:marBottom w:val="0"/>
      <w:divBdr>
        <w:top w:val="none" w:sz="0" w:space="0" w:color="auto"/>
        <w:left w:val="none" w:sz="0" w:space="0" w:color="auto"/>
        <w:bottom w:val="none" w:sz="0" w:space="0" w:color="auto"/>
        <w:right w:val="none" w:sz="0" w:space="0" w:color="auto"/>
      </w:divBdr>
    </w:div>
    <w:div w:id="1465581830">
      <w:bodyDiv w:val="1"/>
      <w:marLeft w:val="0"/>
      <w:marRight w:val="0"/>
      <w:marTop w:val="0"/>
      <w:marBottom w:val="0"/>
      <w:divBdr>
        <w:top w:val="none" w:sz="0" w:space="0" w:color="auto"/>
        <w:left w:val="none" w:sz="0" w:space="0" w:color="auto"/>
        <w:bottom w:val="none" w:sz="0" w:space="0" w:color="auto"/>
        <w:right w:val="none" w:sz="0" w:space="0" w:color="auto"/>
      </w:divBdr>
    </w:div>
    <w:div w:id="153125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oconductor.org/packages/release/bioc/html/Biostrings.html" TargetMode="External"/><Relationship Id="rId18" Type="http://schemas.openxmlformats.org/officeDocument/2006/relationships/hyperlink" Target="https://ecogenomics.github.io/CheckM" TargetMode="External"/><Relationship Id="rId26" Type="http://schemas.openxmlformats.org/officeDocument/2006/relationships/hyperlink" Target="https://github.com/ParBLiSS/FastANI" TargetMode="External"/><Relationship Id="rId39" Type="http://schemas.openxmlformats.org/officeDocument/2006/relationships/hyperlink" Target="https://mafft.cbrc.jp/alignment/software" TargetMode="External"/><Relationship Id="rId21" Type="http://schemas.openxmlformats.org/officeDocument/2006/relationships/hyperlink" Target="http://bcb.unl.edu/dbCAN2/index.php" TargetMode="External"/><Relationship Id="rId34" Type="http://schemas.openxmlformats.org/officeDocument/2006/relationships/hyperlink" Target="http://hmmer.org" TargetMode="External"/><Relationship Id="rId42" Type="http://schemas.openxmlformats.org/officeDocument/2006/relationships/hyperlink" Target="https://github.com/voutcn/megahit" TargetMode="External"/><Relationship Id="rId47" Type="http://schemas.openxmlformats.org/officeDocument/2006/relationships/hyperlink" Target="https://github.com/lmrodriguezr/nonpareil" TargetMode="External"/><Relationship Id="rId50" Type="http://schemas.openxmlformats.org/officeDocument/2006/relationships/hyperlink" Target="https://bioconductor.org/packages/release/bioc/html/phyloseq.html" TargetMode="External"/><Relationship Id="rId55" Type="http://schemas.openxmlformats.org/officeDocument/2006/relationships/hyperlink" Target="http://supfam.org/SUPERFAMILY"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cb.jhu.edu/software/centrifuge" TargetMode="External"/><Relationship Id="rId29" Type="http://schemas.openxmlformats.org/officeDocument/2006/relationships/hyperlink" Target="http://subread.sourceforge.net" TargetMode="External"/><Relationship Id="rId11" Type="http://schemas.openxmlformats.org/officeDocument/2006/relationships/hyperlink" Target="http://marine.copernicus.eu/" TargetMode="External"/><Relationship Id="rId24" Type="http://schemas.openxmlformats.org/officeDocument/2006/relationships/hyperlink" Target="http://www.diamondsearch.org/index.php" TargetMode="External"/><Relationship Id="rId32" Type="http://schemas.openxmlformats.org/officeDocument/2006/relationships/hyperlink" Target="https://www.kegg.jp/ghostkoala" TargetMode="External"/><Relationship Id="rId37" Type="http://schemas.openxmlformats.org/officeDocument/2006/relationships/hyperlink" Target="https://www.genome.jp/tools/kofamkoala" TargetMode="External"/><Relationship Id="rId40" Type="http://schemas.openxmlformats.org/officeDocument/2006/relationships/hyperlink" Target="https://github.com/bonsai-team/matam" TargetMode="External"/><Relationship Id="rId45" Type="http://schemas.openxmlformats.org/officeDocument/2006/relationships/hyperlink" Target="https://motu-tool.org" TargetMode="External"/><Relationship Id="rId53" Type="http://schemas.openxmlformats.org/officeDocument/2006/relationships/hyperlink" Target="http://www.htslib.org" TargetMode="External"/><Relationship Id="rId58" Type="http://schemas.openxmlformats.org/officeDocument/2006/relationships/hyperlink" Target="http://www.usadellab.org/cms/?page=trimmomatic"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s://github.com/BinPro/CONCOCT" TargetMode="External"/><Relationship Id="rId14" Type="http://schemas.openxmlformats.org/officeDocument/2006/relationships/hyperlink" Target="ftp://ftp.ncbi.nlm.nih.gov/blast/executables/blast+/LATEST" TargetMode="External"/><Relationship Id="rId22" Type="http://schemas.openxmlformats.org/officeDocument/2006/relationships/hyperlink" Target="https://github.com/benjjneb/dada2" TargetMode="External"/><Relationship Id="rId27" Type="http://schemas.openxmlformats.org/officeDocument/2006/relationships/hyperlink" Target="http://www.bioinformatics.babraham.ac.uk/projects/fastqc" TargetMode="External"/><Relationship Id="rId30" Type="http://schemas.openxmlformats.org/officeDocument/2006/relationships/hyperlink" Target="https://github.com/Arkadiy-Garber/FeGenie" TargetMode="External"/><Relationship Id="rId35" Type="http://schemas.openxmlformats.org/officeDocument/2006/relationships/hyperlink" Target="http://www.iqtree.org" TargetMode="External"/><Relationship Id="rId43" Type="http://schemas.openxmlformats.org/officeDocument/2006/relationships/hyperlink" Target="https://bitbucket.org/berkeleylab/metabat" TargetMode="External"/><Relationship Id="rId48" Type="http://schemas.openxmlformats.org/officeDocument/2006/relationships/hyperlink" Target="https://github.com/davidemms/OrthoFinder" TargetMode="External"/><Relationship Id="rId56" Type="http://schemas.openxmlformats.org/officeDocument/2006/relationships/hyperlink" Target="http://eddylab.org/software/ssu-align" TargetMode="External"/><Relationship Id="rId8" Type="http://schemas.openxmlformats.org/officeDocument/2006/relationships/hyperlink" Target="mailto:ying.sun@obs-banyuls.fr" TargetMode="External"/><Relationship Id="rId51" Type="http://schemas.openxmlformats.org/officeDocument/2006/relationships/hyperlink" Target="https://github.com/hyattpd/Prodigal" TargetMode="External"/><Relationship Id="rId3" Type="http://schemas.openxmlformats.org/officeDocument/2006/relationships/styles" Target="styles.xml"/><Relationship Id="rId12" Type="http://schemas.openxmlformats.org/officeDocument/2006/relationships/hyperlink" Target="https://jgi.doe.gov/data-and-tools/bbtools" TargetMode="External"/><Relationship Id="rId17" Type="http://schemas.openxmlformats.org/officeDocument/2006/relationships/hyperlink" Target="https://github.com/weizhongli/cdhit" TargetMode="External"/><Relationship Id="rId25" Type="http://schemas.openxmlformats.org/officeDocument/2006/relationships/hyperlink" Target="https://github.com/eggnogdb/eggnog-mapper" TargetMode="External"/><Relationship Id="rId33" Type="http://schemas.openxmlformats.org/officeDocument/2006/relationships/hyperlink" Target="https://github.com/Ecogenomics/GTDBTk" TargetMode="External"/><Relationship Id="rId38" Type="http://schemas.openxmlformats.org/officeDocument/2006/relationships/hyperlink" Target="https://ccb.jhu.edu/software/kraken2" TargetMode="External"/><Relationship Id="rId46" Type="http://schemas.openxmlformats.org/officeDocument/2006/relationships/hyperlink" Target="https://cran.r-project.org/web/packages/mvoutlier" TargetMode="External"/><Relationship Id="rId59" Type="http://schemas.openxmlformats.org/officeDocument/2006/relationships/hyperlink" Target="https://www.bioinformatics.babraham.ac.uk/projects/trim_galore" TargetMode="External"/><Relationship Id="rId20" Type="http://schemas.openxmlformats.org/officeDocument/2006/relationships/hyperlink" Target="https://cran.r-project.org/web/packages/circlize" TargetMode="External"/><Relationship Id="rId41" Type="http://schemas.openxmlformats.org/officeDocument/2006/relationships/hyperlink" Target="https://sourceforge.net/projects/maxbin2" TargetMode="External"/><Relationship Id="rId54" Type="http://schemas.openxmlformats.org/officeDocument/2006/relationships/hyperlink" Target="https://bioinfo.lifl.fr/RNA/sortmerna"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ourceforge.net/projects/bowtie-bio/files/bowtie2" TargetMode="External"/><Relationship Id="rId23" Type="http://schemas.openxmlformats.org/officeDocument/2006/relationships/hyperlink" Target="https://bioconductor.org/packages/release/bioc/html/DESeq2.html" TargetMode="External"/><Relationship Id="rId28" Type="http://schemas.openxmlformats.org/officeDocument/2006/relationships/hyperlink" Target="http://www.microbesonline.org/fasttree" TargetMode="External"/><Relationship Id="rId36" Type="http://schemas.openxmlformats.org/officeDocument/2006/relationships/hyperlink" Target="http://kaiju.binf.ku.dk" TargetMode="External"/><Relationship Id="rId49" Type="http://schemas.openxmlformats.org/officeDocument/2006/relationships/hyperlink" Target="https://github.com/HRGV/phyloFlash" TargetMode="External"/><Relationship Id="rId57" Type="http://schemas.openxmlformats.org/officeDocument/2006/relationships/hyperlink" Target="http://trimal.cgenomics.org" TargetMode="External"/><Relationship Id="rId10" Type="http://schemas.openxmlformats.org/officeDocument/2006/relationships/hyperlink" Target="https://oceancolor.gsfc.nasa.gov/data/aqua/" TargetMode="External"/><Relationship Id="rId31" Type="http://schemas.openxmlformats.org/officeDocument/2006/relationships/hyperlink" Target="http://genoplotr.r-forge.r-project.org" TargetMode="External"/><Relationship Id="rId44" Type="http://schemas.openxmlformats.org/officeDocument/2006/relationships/hyperlink" Target="https://github.com/bxlab/metaWRAP" TargetMode="External"/><Relationship Id="rId52" Type="http://schemas.openxmlformats.org/officeDocument/2006/relationships/hyperlink" Target="https://www.r-project.org" TargetMode="External"/><Relationship Id="rId60" Type="http://schemas.openxmlformats.org/officeDocument/2006/relationships/hyperlink" Target="http://www.bioinformatics.babraham.ac.uk/projects/fastqc"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B670F-5A48-4AC8-9115-C5643F4DB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1653</TotalTime>
  <Pages>27</Pages>
  <Words>28199</Words>
  <Characters>160736</Characters>
  <Application>Microsoft Office Word</Application>
  <DocSecurity>0</DocSecurity>
  <Lines>1339</Lines>
  <Paragraphs>377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YING SUN</dc:creator>
  <cp:keywords/>
  <dc:description/>
  <cp:lastModifiedBy>YING</cp:lastModifiedBy>
  <cp:revision>355</cp:revision>
  <cp:lastPrinted>2020-08-23T11:08:00Z</cp:lastPrinted>
  <dcterms:created xsi:type="dcterms:W3CDTF">2020-09-14T07:37:00Z</dcterms:created>
  <dcterms:modified xsi:type="dcterms:W3CDTF">2021-03-17T01:54:00Z</dcterms:modified>
</cp:coreProperties>
</file>