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C7A03" w14:textId="77777777" w:rsidR="000318BF" w:rsidRPr="0029566E" w:rsidRDefault="0029566E">
      <w:pPr>
        <w:tabs>
          <w:tab w:val="left" w:pos="1134"/>
        </w:tabs>
        <w:ind w:left="0" w:hanging="2"/>
        <w:rPr>
          <w:color w:val="000000" w:themeColor="text1"/>
        </w:rPr>
      </w:pPr>
      <w:r w:rsidRPr="0029566E">
        <w:rPr>
          <w:b/>
          <w:lang w:val="en-US"/>
        </w:rPr>
        <w:t>Supplementary Table 1</w:t>
      </w:r>
      <w:r w:rsidRPr="0029566E">
        <w:rPr>
          <w:lang w:val="en-US"/>
        </w:rPr>
        <w:t xml:space="preserve">. Natural occurrence, introduction pathway, biological and ecological aspects of non-native fishes introduced in aquatic systems of the Amazon Basin and native species transplanted to areas other than their natural distribution. </w:t>
      </w:r>
      <w:r w:rsidRPr="0029566E">
        <w:rPr>
          <w:color w:val="000000" w:themeColor="text1"/>
        </w:rPr>
        <w:t>Species arranged alphabetic</w:t>
      </w:r>
      <w:r w:rsidRPr="0029566E">
        <w:rPr>
          <w:color w:val="000000" w:themeColor="text1"/>
        </w:rPr>
        <w:t>ally by taxonomic Order and Family.*(references)</w:t>
      </w:r>
    </w:p>
    <w:tbl>
      <w:tblPr>
        <w:tblStyle w:val="a3"/>
        <w:tblW w:w="14280" w:type="dxa"/>
        <w:tblInd w:w="0" w:type="dxa"/>
        <w:tblBorders>
          <w:top w:val="nil"/>
          <w:bottom w:val="nil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268"/>
        <w:gridCol w:w="1134"/>
        <w:gridCol w:w="992"/>
        <w:gridCol w:w="1276"/>
        <w:gridCol w:w="1417"/>
        <w:gridCol w:w="851"/>
        <w:gridCol w:w="1328"/>
        <w:gridCol w:w="2462"/>
      </w:tblGrid>
      <w:tr w:rsidR="000318BF" w:rsidRPr="0029566E" w14:paraId="13ED9236" w14:textId="77777777" w:rsidTr="0003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38176FE" w14:textId="77777777" w:rsidR="000318BF" w:rsidRDefault="0029566E">
            <w:pPr>
              <w:spacing w:before="300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Taxon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8BEC711" w14:textId="77777777" w:rsidR="000318BF" w:rsidRDefault="0029566E">
            <w:pPr>
              <w:spacing w:before="300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Native to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9E79405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OCCURRENCE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8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4264A2E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Introduction pathway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BF86954" w14:textId="77777777" w:rsidR="000318BF" w:rsidRPr="0029566E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9566E">
              <w:rPr>
                <w:b/>
                <w:color w:val="000000"/>
                <w:sz w:val="18"/>
                <w:szCs w:val="18"/>
                <w:lang w:val="en-US"/>
              </w:rPr>
              <w:t>Biological and Ecological Aspects of the species *(references)</w:t>
            </w:r>
          </w:p>
        </w:tc>
      </w:tr>
      <w:tr w:rsidR="000318BF" w14:paraId="4077065B" w14:textId="77777777" w:rsidTr="000318BF">
        <w:trPr>
          <w:trHeight w:val="5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C0EDB2A" w14:textId="77777777" w:rsidR="000318BF" w:rsidRPr="0029566E" w:rsidRDefault="00031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0FAA0EB" w14:textId="77777777" w:rsidR="000318BF" w:rsidRPr="0029566E" w:rsidRDefault="00031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il"/>
              <w:right w:val="nil"/>
            </w:tcBorders>
          </w:tcPr>
          <w:p w14:paraId="29FC15DD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</w:t>
            </w:r>
            <w:r>
              <w:rPr>
                <w:b/>
                <w:sz w:val="18"/>
                <w:szCs w:val="18"/>
              </w:rPr>
              <w:t>olivia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left w:val="nil"/>
              <w:right w:val="nil"/>
            </w:tcBorders>
          </w:tcPr>
          <w:p w14:paraId="46DF857E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</w:t>
            </w:r>
            <w:r>
              <w:rPr>
                <w:b/>
                <w:sz w:val="18"/>
                <w:szCs w:val="18"/>
              </w:rPr>
              <w:t>razil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il"/>
              <w:right w:val="nil"/>
            </w:tcBorders>
          </w:tcPr>
          <w:p w14:paraId="08111FAF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olombia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il"/>
              <w:right w:val="nil"/>
            </w:tcBorders>
          </w:tcPr>
          <w:p w14:paraId="13F943C2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cuador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il"/>
              <w:right w:val="nil"/>
            </w:tcBorders>
          </w:tcPr>
          <w:p w14:paraId="5CA93261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eru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8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1FEA953" w14:textId="77777777" w:rsidR="000318BF" w:rsidRDefault="00031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1B2B930" w14:textId="77777777" w:rsidR="000318BF" w:rsidRDefault="00031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0318BF" w14:paraId="4413DF25" w14:textId="77777777" w:rsidTr="0003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13BB970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ATHERINIFORMES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B45C924" w14:textId="77777777" w:rsidR="000318BF" w:rsidRDefault="000318BF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F42408C" w14:textId="77777777" w:rsidR="000318BF" w:rsidRDefault="000318BF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BB305DD" w14:textId="77777777" w:rsidR="000318BF" w:rsidRDefault="000318BF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DF4C24F" w14:textId="77777777" w:rsidR="000318BF" w:rsidRDefault="000318BF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CF0E11" w14:textId="77777777" w:rsidR="000318BF" w:rsidRDefault="000318BF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F5B72F3" w14:textId="77777777" w:rsidR="000318BF" w:rsidRDefault="000318BF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255A6C7" w14:textId="77777777" w:rsidR="000318BF" w:rsidRDefault="000318BF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AEBD33E" w14:textId="77777777" w:rsidR="000318BF" w:rsidRDefault="000318BF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0318BF" w14:paraId="646B487C" w14:textId="77777777" w:rsidTr="000318BF">
        <w:trPr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left w:val="nil"/>
              <w:right w:val="nil"/>
            </w:tcBorders>
          </w:tcPr>
          <w:p w14:paraId="49645E64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Atherinopsidae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left w:val="nil"/>
              <w:right w:val="nil"/>
            </w:tcBorders>
          </w:tcPr>
          <w:p w14:paraId="2A85F4E7" w14:textId="77777777" w:rsidR="000318BF" w:rsidRDefault="000318BF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il"/>
              <w:right w:val="nil"/>
            </w:tcBorders>
          </w:tcPr>
          <w:p w14:paraId="7010FBD6" w14:textId="77777777" w:rsidR="000318BF" w:rsidRDefault="000318BF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left w:val="nil"/>
              <w:right w:val="nil"/>
            </w:tcBorders>
          </w:tcPr>
          <w:p w14:paraId="569A2A3D" w14:textId="77777777" w:rsidR="000318BF" w:rsidRDefault="000318BF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il"/>
              <w:right w:val="nil"/>
            </w:tcBorders>
          </w:tcPr>
          <w:p w14:paraId="73535CC5" w14:textId="77777777" w:rsidR="000318BF" w:rsidRDefault="000318BF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il"/>
              <w:right w:val="nil"/>
            </w:tcBorders>
          </w:tcPr>
          <w:p w14:paraId="601AE002" w14:textId="77777777" w:rsidR="000318BF" w:rsidRDefault="000318BF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il"/>
              <w:right w:val="nil"/>
            </w:tcBorders>
          </w:tcPr>
          <w:p w14:paraId="0210A30B" w14:textId="77777777" w:rsidR="000318BF" w:rsidRDefault="000318BF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8" w:type="dxa"/>
            <w:tcBorders>
              <w:left w:val="nil"/>
              <w:right w:val="nil"/>
            </w:tcBorders>
          </w:tcPr>
          <w:p w14:paraId="534B8934" w14:textId="77777777" w:rsidR="000318BF" w:rsidRDefault="000318BF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left w:val="nil"/>
              <w:right w:val="nil"/>
            </w:tcBorders>
          </w:tcPr>
          <w:p w14:paraId="13DB702E" w14:textId="77777777" w:rsidR="000318BF" w:rsidRDefault="000318BF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0318BF" w14:paraId="4BFA2156" w14:textId="77777777" w:rsidTr="0003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2C8AA99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Odontesthes bonariensis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745521F" w14:textId="77777777" w:rsidR="000318BF" w:rsidRPr="0029566E" w:rsidRDefault="0029566E">
            <w:pPr>
              <w:ind w:left="0" w:hanging="2"/>
              <w:rPr>
                <w:color w:val="000000"/>
                <w:sz w:val="18"/>
                <w:szCs w:val="18"/>
                <w:lang w:val="en-US"/>
              </w:rPr>
            </w:pPr>
            <w:r w:rsidRPr="0029566E">
              <w:rPr>
                <w:color w:val="000000"/>
                <w:sz w:val="18"/>
                <w:szCs w:val="18"/>
                <w:lang w:val="en-US"/>
              </w:rPr>
              <w:t>From Argentina to the coastal region of the extreme south of Brazil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96C6559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 *(13)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E79025C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35C8D5E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0A81210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AC9AB29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5B7F1FA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aquaculture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CCAD27F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Carnivore; high fecundity; multiple spawning *(48, 58, 67, 101)</w:t>
            </w:r>
          </w:p>
        </w:tc>
      </w:tr>
      <w:tr w:rsidR="000318BF" w14:paraId="11F24382" w14:textId="77777777" w:rsidTr="000318BF">
        <w:trPr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left w:val="nil"/>
              <w:right w:val="nil"/>
            </w:tcBorders>
          </w:tcPr>
          <w:p w14:paraId="55DDB9DB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BLENNIIFORMES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left w:val="nil"/>
              <w:right w:val="nil"/>
            </w:tcBorders>
          </w:tcPr>
          <w:p w14:paraId="362FE9B1" w14:textId="77777777" w:rsidR="000318BF" w:rsidRDefault="000318BF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il"/>
              <w:right w:val="nil"/>
            </w:tcBorders>
          </w:tcPr>
          <w:p w14:paraId="6724EAB0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left w:val="nil"/>
              <w:right w:val="nil"/>
            </w:tcBorders>
          </w:tcPr>
          <w:p w14:paraId="0E4C5568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il"/>
              <w:right w:val="nil"/>
            </w:tcBorders>
          </w:tcPr>
          <w:p w14:paraId="217526BD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il"/>
              <w:right w:val="nil"/>
            </w:tcBorders>
          </w:tcPr>
          <w:p w14:paraId="265BDDBB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il"/>
              <w:right w:val="nil"/>
            </w:tcBorders>
          </w:tcPr>
          <w:p w14:paraId="2D5603D6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8" w:type="dxa"/>
            <w:tcBorders>
              <w:left w:val="nil"/>
              <w:right w:val="nil"/>
            </w:tcBorders>
          </w:tcPr>
          <w:p w14:paraId="57DDE55C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left w:val="nil"/>
              <w:right w:val="nil"/>
            </w:tcBorders>
          </w:tcPr>
          <w:p w14:paraId="76B4D23C" w14:textId="77777777" w:rsidR="000318BF" w:rsidRDefault="000318BF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0318BF" w14:paraId="672DC2F1" w14:textId="77777777" w:rsidTr="0003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6148182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Blenniidae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BB9234E" w14:textId="77777777" w:rsidR="000318BF" w:rsidRDefault="000318BF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88C4152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7B2ECC3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631C5FC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E8549E3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A704E2C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173DD7A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50475F4" w14:textId="77777777" w:rsidR="000318BF" w:rsidRDefault="000318BF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0318BF" w14:paraId="2B8388F7" w14:textId="77777777" w:rsidTr="000318BF">
        <w:trPr>
          <w:trHeight w:val="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left w:val="nil"/>
              <w:right w:val="nil"/>
            </w:tcBorders>
          </w:tcPr>
          <w:p w14:paraId="619C8552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Omobranchus punctatus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left w:val="nil"/>
              <w:right w:val="nil"/>
            </w:tcBorders>
          </w:tcPr>
          <w:p w14:paraId="4CB37899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Indo-Pacific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il"/>
              <w:right w:val="nil"/>
            </w:tcBorders>
          </w:tcPr>
          <w:p w14:paraId="1C266F4F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left w:val="nil"/>
              <w:right w:val="nil"/>
            </w:tcBorders>
          </w:tcPr>
          <w:p w14:paraId="0988E87E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il"/>
              <w:right w:val="nil"/>
            </w:tcBorders>
          </w:tcPr>
          <w:p w14:paraId="644BE57D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il"/>
              <w:right w:val="nil"/>
            </w:tcBorders>
          </w:tcPr>
          <w:p w14:paraId="4EAFE3B2" w14:textId="77777777" w:rsidR="000318BF" w:rsidRDefault="000318BF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il"/>
              <w:right w:val="nil"/>
            </w:tcBorders>
          </w:tcPr>
          <w:p w14:paraId="4CBF0419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8" w:type="dxa"/>
            <w:tcBorders>
              <w:left w:val="nil"/>
              <w:right w:val="nil"/>
            </w:tcBorders>
          </w:tcPr>
          <w:p w14:paraId="570D0427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ballast wate</w:t>
            </w:r>
            <w:r>
              <w:rPr>
                <w:sz w:val="18"/>
                <w:szCs w:val="18"/>
              </w:rPr>
              <w:t>r</w:t>
            </w:r>
            <w:r>
              <w:rPr>
                <w:color w:val="000000"/>
                <w:sz w:val="18"/>
                <w:szCs w:val="18"/>
              </w:rPr>
              <w:t>r and biofouling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left w:val="nil"/>
              <w:right w:val="nil"/>
            </w:tcBorders>
          </w:tcPr>
          <w:p w14:paraId="29653A8A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Omnivorous</w:t>
            </w:r>
            <w:r>
              <w:rPr>
                <w:color w:val="000000"/>
                <w:sz w:val="18"/>
                <w:szCs w:val="18"/>
              </w:rPr>
              <w:t>; estuarine *(41, 47, 85)</w:t>
            </w:r>
          </w:p>
        </w:tc>
      </w:tr>
      <w:tr w:rsidR="000318BF" w14:paraId="5F343A7E" w14:textId="77777777" w:rsidTr="0003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02A347C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CHARACIFORMES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E2C6133" w14:textId="77777777" w:rsidR="000318BF" w:rsidRDefault="000318BF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799A796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CBEF8F6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561DC8B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6569EE8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41AFF06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AB673B9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4828BA6" w14:textId="77777777" w:rsidR="000318BF" w:rsidRDefault="000318BF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0318BF" w14:paraId="68F0C90B" w14:textId="77777777" w:rsidTr="000318BF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left w:val="nil"/>
              <w:right w:val="nil"/>
            </w:tcBorders>
          </w:tcPr>
          <w:p w14:paraId="71B4CFC8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Bryconidae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left w:val="nil"/>
              <w:right w:val="nil"/>
            </w:tcBorders>
          </w:tcPr>
          <w:p w14:paraId="40942DF5" w14:textId="77777777" w:rsidR="000318BF" w:rsidRDefault="000318BF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il"/>
              <w:right w:val="nil"/>
            </w:tcBorders>
          </w:tcPr>
          <w:p w14:paraId="0FB3E50D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left w:val="nil"/>
              <w:right w:val="nil"/>
            </w:tcBorders>
          </w:tcPr>
          <w:p w14:paraId="0366DD6C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il"/>
              <w:right w:val="nil"/>
            </w:tcBorders>
          </w:tcPr>
          <w:p w14:paraId="1C492678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il"/>
              <w:right w:val="nil"/>
            </w:tcBorders>
          </w:tcPr>
          <w:p w14:paraId="3D557FD8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il"/>
              <w:right w:val="nil"/>
            </w:tcBorders>
          </w:tcPr>
          <w:p w14:paraId="1416486E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8" w:type="dxa"/>
            <w:tcBorders>
              <w:left w:val="nil"/>
              <w:right w:val="nil"/>
            </w:tcBorders>
          </w:tcPr>
          <w:p w14:paraId="35E557F6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left w:val="nil"/>
              <w:right w:val="nil"/>
            </w:tcBorders>
          </w:tcPr>
          <w:p w14:paraId="3A6C5474" w14:textId="77777777" w:rsidR="000318BF" w:rsidRDefault="000318BF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0318BF" w:rsidRPr="0029566E" w14:paraId="6352FF22" w14:textId="77777777" w:rsidTr="0003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85DA234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Brycon hilarii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B24A4B8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Paraguay River basin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7CFFC31" w14:textId="77777777" w:rsidR="000318BF" w:rsidRDefault="0029566E">
            <w:pPr>
              <w:spacing w:after="600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10A9301" w14:textId="77777777" w:rsidR="000318BF" w:rsidRDefault="0029566E">
            <w:pPr>
              <w:spacing w:after="600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DB677D7" w14:textId="77777777" w:rsidR="000318BF" w:rsidRDefault="0029566E">
            <w:pPr>
              <w:spacing w:after="600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C202AD9" w14:textId="77777777" w:rsidR="000318BF" w:rsidRDefault="0029566E">
            <w:pPr>
              <w:spacing w:after="600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918CC6D" w14:textId="77777777" w:rsidR="000318BF" w:rsidRDefault="0029566E">
            <w:pPr>
              <w:spacing w:after="600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7676CB4" w14:textId="0F445A84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sdt>
              <w:sdtPr>
                <w:tag w:val="goog_rdk_1"/>
                <w:id w:val="784385929"/>
              </w:sdtPr>
              <w:sdtEndPr/>
              <w:sdtContent>
                <w:r>
                  <w:rPr>
                    <w:color w:val="000000"/>
                    <w:sz w:val="18"/>
                    <w:szCs w:val="18"/>
                  </w:rPr>
                  <w:t>aquaculture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5C22003" w14:textId="77777777" w:rsidR="000318BF" w:rsidRPr="0029566E" w:rsidRDefault="0029566E">
            <w:pPr>
              <w:ind w:left="0" w:hanging="2"/>
              <w:rPr>
                <w:color w:val="000000"/>
                <w:sz w:val="18"/>
                <w:szCs w:val="18"/>
                <w:lang w:val="en-US"/>
              </w:rPr>
            </w:pPr>
            <w:r w:rsidRPr="0029566E">
              <w:rPr>
                <w:color w:val="000000"/>
                <w:sz w:val="18"/>
                <w:szCs w:val="18"/>
                <w:lang w:val="en-US"/>
              </w:rPr>
              <w:t>Omnivorous (herbivory tendency); migratory; without parental care *(27, 56, 75)</w:t>
            </w:r>
          </w:p>
        </w:tc>
      </w:tr>
      <w:tr w:rsidR="000318BF" w14:paraId="72C89E91" w14:textId="77777777" w:rsidTr="000318BF">
        <w:trPr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left w:val="nil"/>
              <w:right w:val="nil"/>
            </w:tcBorders>
          </w:tcPr>
          <w:p w14:paraId="0212B8B6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Prochilodontidae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left w:val="nil"/>
              <w:right w:val="nil"/>
            </w:tcBorders>
          </w:tcPr>
          <w:p w14:paraId="2344CD2D" w14:textId="77777777" w:rsidR="000318BF" w:rsidRDefault="000318BF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il"/>
              <w:right w:val="nil"/>
            </w:tcBorders>
          </w:tcPr>
          <w:p w14:paraId="217FED86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left w:val="nil"/>
              <w:right w:val="nil"/>
            </w:tcBorders>
          </w:tcPr>
          <w:p w14:paraId="43C804AC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il"/>
              <w:right w:val="nil"/>
            </w:tcBorders>
          </w:tcPr>
          <w:p w14:paraId="6B680FE6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il"/>
              <w:right w:val="nil"/>
            </w:tcBorders>
          </w:tcPr>
          <w:p w14:paraId="1236ED75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il"/>
              <w:right w:val="nil"/>
            </w:tcBorders>
          </w:tcPr>
          <w:p w14:paraId="60406191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8" w:type="dxa"/>
            <w:tcBorders>
              <w:left w:val="nil"/>
              <w:right w:val="nil"/>
            </w:tcBorders>
          </w:tcPr>
          <w:p w14:paraId="20EBDD22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left w:val="nil"/>
              <w:right w:val="nil"/>
            </w:tcBorders>
          </w:tcPr>
          <w:p w14:paraId="138F1295" w14:textId="77777777" w:rsidR="000318BF" w:rsidRDefault="000318BF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0318BF" w14:paraId="2A353046" w14:textId="77777777" w:rsidTr="0003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578029C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Semaprochilodus insignis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808DDBC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Amazon Basin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72F3E94" w14:textId="77777777" w:rsidR="000318BF" w:rsidRDefault="0029566E">
            <w:pPr>
              <w:spacing w:after="120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 *(13)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A807FF7" w14:textId="77777777" w:rsidR="000318BF" w:rsidRDefault="0029566E">
            <w:pPr>
              <w:spacing w:after="120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EBA1C85" w14:textId="77777777" w:rsidR="000318BF" w:rsidRDefault="0029566E">
            <w:pPr>
              <w:spacing w:after="120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4E4E279" w14:textId="77777777" w:rsidR="000318BF" w:rsidRDefault="0029566E">
            <w:pPr>
              <w:spacing w:after="120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BD112B9" w14:textId="77777777" w:rsidR="000318BF" w:rsidRDefault="0029566E">
            <w:pPr>
              <w:spacing w:after="120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 *(73)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EC82A16" w14:textId="77777777" w:rsidR="000318BF" w:rsidRDefault="0029566E">
            <w:pPr>
              <w:spacing w:after="120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aquarism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0035087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Detritivorous; high fecundity; migratory; without parental care *(15, 54)</w:t>
            </w:r>
          </w:p>
        </w:tc>
      </w:tr>
      <w:tr w:rsidR="000318BF" w14:paraId="5921AA69" w14:textId="77777777" w:rsidTr="000318BF">
        <w:trPr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left w:val="nil"/>
              <w:right w:val="nil"/>
            </w:tcBorders>
          </w:tcPr>
          <w:p w14:paraId="5589B01D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Serrasalmidae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left w:val="nil"/>
              <w:right w:val="nil"/>
            </w:tcBorders>
          </w:tcPr>
          <w:p w14:paraId="1E363BB4" w14:textId="77777777" w:rsidR="000318BF" w:rsidRDefault="000318BF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il"/>
              <w:right w:val="nil"/>
            </w:tcBorders>
          </w:tcPr>
          <w:p w14:paraId="219D22D6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left w:val="nil"/>
              <w:right w:val="nil"/>
            </w:tcBorders>
          </w:tcPr>
          <w:p w14:paraId="244E394C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il"/>
              <w:right w:val="nil"/>
            </w:tcBorders>
          </w:tcPr>
          <w:p w14:paraId="67F8CC02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il"/>
              <w:right w:val="nil"/>
            </w:tcBorders>
          </w:tcPr>
          <w:p w14:paraId="4EB759CB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il"/>
              <w:right w:val="nil"/>
            </w:tcBorders>
          </w:tcPr>
          <w:p w14:paraId="6AFC9E41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8" w:type="dxa"/>
            <w:tcBorders>
              <w:left w:val="nil"/>
              <w:right w:val="nil"/>
            </w:tcBorders>
          </w:tcPr>
          <w:p w14:paraId="785017D3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left w:val="nil"/>
              <w:right w:val="nil"/>
            </w:tcBorders>
          </w:tcPr>
          <w:p w14:paraId="33AEEF5E" w14:textId="77777777" w:rsidR="000318BF" w:rsidRDefault="000318BF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0318BF" w14:paraId="2A100E97" w14:textId="77777777" w:rsidTr="0003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B935FFF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Colossoma macropomum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FD6C261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Amazon and Orinoco basins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CEBF01C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2673918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D05F5CF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8B3C07F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2EC87C0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 *(73)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720B2C1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aquaculture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C76866E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Omnivorous (frugivory tendency); high fecundity; migratory; without parental care *(4, 5, 12, 99, 103)</w:t>
            </w:r>
          </w:p>
        </w:tc>
      </w:tr>
      <w:tr w:rsidR="000318BF" w14:paraId="59A35C2F" w14:textId="77777777" w:rsidTr="000318BF">
        <w:trPr>
          <w:trHeight w:val="7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left w:val="nil"/>
              <w:bottom w:val="single" w:sz="4" w:space="0" w:color="000000"/>
              <w:right w:val="nil"/>
            </w:tcBorders>
          </w:tcPr>
          <w:p w14:paraId="450C8E86" w14:textId="77777777" w:rsidR="000318BF" w:rsidRDefault="0029566E">
            <w:pPr>
              <w:ind w:left="0" w:hanging="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Piaractus brachypomus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000000"/>
              <w:right w:val="nil"/>
            </w:tcBorders>
          </w:tcPr>
          <w:p w14:paraId="0DC47217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Amazon and Orinoco basins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il"/>
              <w:bottom w:val="single" w:sz="4" w:space="0" w:color="000000"/>
              <w:right w:val="nil"/>
            </w:tcBorders>
          </w:tcPr>
          <w:p w14:paraId="445993CD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left w:val="nil"/>
              <w:bottom w:val="single" w:sz="4" w:space="0" w:color="000000"/>
              <w:right w:val="nil"/>
            </w:tcBorders>
          </w:tcPr>
          <w:p w14:paraId="3B880932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il"/>
              <w:bottom w:val="single" w:sz="4" w:space="0" w:color="000000"/>
              <w:right w:val="nil"/>
            </w:tcBorders>
          </w:tcPr>
          <w:p w14:paraId="6CD5A851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il"/>
              <w:bottom w:val="single" w:sz="4" w:space="0" w:color="000000"/>
              <w:right w:val="nil"/>
            </w:tcBorders>
          </w:tcPr>
          <w:p w14:paraId="5BA70D81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il"/>
              <w:bottom w:val="single" w:sz="4" w:space="0" w:color="000000"/>
              <w:right w:val="nil"/>
            </w:tcBorders>
          </w:tcPr>
          <w:p w14:paraId="32BE053A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  <w:p w14:paraId="3EDB431C" w14:textId="77777777" w:rsidR="000318BF" w:rsidRDefault="000318BF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8" w:type="dxa"/>
            <w:tcBorders>
              <w:left w:val="nil"/>
              <w:bottom w:val="single" w:sz="4" w:space="0" w:color="000000"/>
              <w:right w:val="nil"/>
            </w:tcBorders>
          </w:tcPr>
          <w:p w14:paraId="7CAA561F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aquaculture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left w:val="nil"/>
              <w:bottom w:val="single" w:sz="4" w:space="0" w:color="000000"/>
              <w:right w:val="nil"/>
            </w:tcBorders>
          </w:tcPr>
          <w:p w14:paraId="2DB6D202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Omnivorous (frugivory tendency); high fecundity; migratory; without parental care *(4, 5, 12, 98, 103)</w:t>
            </w:r>
          </w:p>
        </w:tc>
      </w:tr>
      <w:tr w:rsidR="000318BF" w14:paraId="494FBF95" w14:textId="77777777" w:rsidTr="0003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6B145F86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>Piaractus mesopotamicus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07A17977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Amazon and Orinoco basins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58BD7F5A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 *(73)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78CB9794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3582FA95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7CD3FCAB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6B912474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3A306B8E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aquaculture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6E9AF256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Omnivorous (frugivory tendency); high fecundity; migratory; without parental care *(96, 98, 103)</w:t>
            </w:r>
          </w:p>
        </w:tc>
      </w:tr>
      <w:tr w:rsidR="000318BF" w14:paraId="1BAE0B69" w14:textId="77777777" w:rsidTr="000318BF">
        <w:trPr>
          <w:trHeight w:val="7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left w:val="nil"/>
              <w:right w:val="nil"/>
            </w:tcBorders>
          </w:tcPr>
          <w:p w14:paraId="1375982A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Tambacu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i/>
                <w:sz w:val="18"/>
                <w:szCs w:val="18"/>
              </w:rPr>
              <w:t>Colossoma</w:t>
            </w:r>
            <w:r>
              <w:rPr>
                <w:sz w:val="18"/>
                <w:szCs w:val="18"/>
              </w:rPr>
              <w:t xml:space="preserve"> x </w:t>
            </w:r>
            <w:r>
              <w:rPr>
                <w:i/>
                <w:sz w:val="18"/>
                <w:szCs w:val="18"/>
              </w:rPr>
              <w:t>Piaractus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hybrid)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left w:val="nil"/>
              <w:right w:val="nil"/>
            </w:tcBorders>
          </w:tcPr>
          <w:p w14:paraId="215B3F5A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N/I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il"/>
              <w:right w:val="nil"/>
            </w:tcBorders>
          </w:tcPr>
          <w:p w14:paraId="449A2D19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left w:val="nil"/>
              <w:right w:val="nil"/>
            </w:tcBorders>
          </w:tcPr>
          <w:p w14:paraId="69C0E3E8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il"/>
              <w:right w:val="nil"/>
            </w:tcBorders>
          </w:tcPr>
          <w:p w14:paraId="27F43498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il"/>
              <w:right w:val="nil"/>
            </w:tcBorders>
          </w:tcPr>
          <w:p w14:paraId="5E92619D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il"/>
              <w:right w:val="nil"/>
            </w:tcBorders>
          </w:tcPr>
          <w:p w14:paraId="30B7BF4B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8" w:type="dxa"/>
            <w:tcBorders>
              <w:left w:val="nil"/>
              <w:right w:val="nil"/>
            </w:tcBorders>
          </w:tcPr>
          <w:p w14:paraId="1432725F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aquaculture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left w:val="nil"/>
              <w:right w:val="nil"/>
            </w:tcBorders>
          </w:tcPr>
          <w:p w14:paraId="6E5A5CFB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Omnivorous *(34)</w:t>
            </w:r>
          </w:p>
        </w:tc>
      </w:tr>
      <w:tr w:rsidR="000318BF" w14:paraId="52C3F938" w14:textId="77777777" w:rsidTr="0003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EF8894B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CICHLIFORMES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FB7ED65" w14:textId="77777777" w:rsidR="000318BF" w:rsidRDefault="000318BF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E1B0BF0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EA5E4A2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D40EACC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E7C8D0C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B3BBF48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E25F04B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0803D80" w14:textId="77777777" w:rsidR="000318BF" w:rsidRDefault="000318BF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0318BF" w14:paraId="64E5E9EE" w14:textId="77777777" w:rsidTr="000318BF">
        <w:trPr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left w:val="nil"/>
              <w:right w:val="nil"/>
            </w:tcBorders>
          </w:tcPr>
          <w:p w14:paraId="433CA925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Cichlidae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left w:val="nil"/>
              <w:right w:val="nil"/>
            </w:tcBorders>
          </w:tcPr>
          <w:p w14:paraId="0931C08B" w14:textId="77777777" w:rsidR="000318BF" w:rsidRDefault="000318BF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il"/>
              <w:right w:val="nil"/>
            </w:tcBorders>
          </w:tcPr>
          <w:p w14:paraId="54B44EA4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left w:val="nil"/>
              <w:right w:val="nil"/>
            </w:tcBorders>
          </w:tcPr>
          <w:p w14:paraId="2439C19F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il"/>
              <w:right w:val="nil"/>
            </w:tcBorders>
          </w:tcPr>
          <w:p w14:paraId="56C5B4A5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il"/>
              <w:right w:val="nil"/>
            </w:tcBorders>
          </w:tcPr>
          <w:p w14:paraId="79B00D82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il"/>
              <w:right w:val="nil"/>
            </w:tcBorders>
          </w:tcPr>
          <w:p w14:paraId="72031FD2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8" w:type="dxa"/>
            <w:tcBorders>
              <w:left w:val="nil"/>
              <w:right w:val="nil"/>
            </w:tcBorders>
          </w:tcPr>
          <w:p w14:paraId="7CE8B532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left w:val="nil"/>
              <w:right w:val="nil"/>
            </w:tcBorders>
          </w:tcPr>
          <w:p w14:paraId="067C2D63" w14:textId="77777777" w:rsidR="000318BF" w:rsidRDefault="000318BF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0318BF" w14:paraId="2D48C93E" w14:textId="77777777" w:rsidTr="0003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34C4DCA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Cichla monoculus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15121AB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Amazon River basin (in Brazil, Colombia and Peru) and Oyapock River basin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0854416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391C4DB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A39C1C3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4CB40E1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484AA50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086B035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recreational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A229F5F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Carnivore (piscivory tendency); low fecundity; multiple spawning; parental care *(20, 23, 44, 80)</w:t>
            </w:r>
          </w:p>
        </w:tc>
      </w:tr>
      <w:tr w:rsidR="000318BF" w14:paraId="1C8B36BB" w14:textId="77777777" w:rsidTr="000318BF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left w:val="nil"/>
              <w:right w:val="nil"/>
            </w:tcBorders>
          </w:tcPr>
          <w:p w14:paraId="5C5D2AA3" w14:textId="77777777" w:rsidR="000318BF" w:rsidRDefault="0029566E">
            <w:pPr>
              <w:ind w:left="0" w:hanging="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Cichlasoma orinocense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left w:val="nil"/>
              <w:right w:val="nil"/>
            </w:tcBorders>
          </w:tcPr>
          <w:p w14:paraId="7D398441" w14:textId="77777777" w:rsidR="000318BF" w:rsidRDefault="0029566E">
            <w:pP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South America: Amazon River basin, in the Madre</w:t>
            </w:r>
          </w:p>
          <w:p w14:paraId="2293B809" w14:textId="77777777" w:rsidR="000318BF" w:rsidRDefault="0029566E">
            <w:pP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de Dios drainage</w:t>
            </w:r>
          </w:p>
          <w:p w14:paraId="18080604" w14:textId="77777777" w:rsidR="000318BF" w:rsidRDefault="000318BF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il"/>
              <w:right w:val="nil"/>
            </w:tcBorders>
          </w:tcPr>
          <w:p w14:paraId="06DB8BA4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left w:val="nil"/>
              <w:right w:val="nil"/>
            </w:tcBorders>
          </w:tcPr>
          <w:p w14:paraId="2F88D14B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il"/>
              <w:right w:val="nil"/>
            </w:tcBorders>
          </w:tcPr>
          <w:p w14:paraId="2ED2055C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il"/>
              <w:right w:val="nil"/>
            </w:tcBorders>
          </w:tcPr>
          <w:p w14:paraId="4A246F77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il"/>
              <w:right w:val="nil"/>
            </w:tcBorders>
          </w:tcPr>
          <w:p w14:paraId="72D50849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8" w:type="dxa"/>
            <w:tcBorders>
              <w:left w:val="nil"/>
              <w:right w:val="nil"/>
            </w:tcBorders>
          </w:tcPr>
          <w:p w14:paraId="71ABD379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aquarism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left w:val="nil"/>
              <w:right w:val="nil"/>
            </w:tcBorders>
          </w:tcPr>
          <w:p w14:paraId="67DCCC01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N/I</w:t>
            </w:r>
          </w:p>
        </w:tc>
      </w:tr>
      <w:tr w:rsidR="000318BF" w14:paraId="36CE1CDA" w14:textId="77777777" w:rsidTr="0003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3BF5AC8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Coptodon rendalli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F0A82FE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Africa (Congo Basin), Lake Tanganyika, Lake Malawi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1505065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12911EE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FA185C4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 *(74)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29593C9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F5348EE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921B42C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aquaculture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D09AA11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Omnivorous; low fecundity; multiple spawning; parental care *(20, 28, 46, 66)</w:t>
            </w:r>
          </w:p>
        </w:tc>
      </w:tr>
      <w:tr w:rsidR="000318BF" w14:paraId="101DE771" w14:textId="77777777" w:rsidTr="000318BF">
        <w:trPr>
          <w:trHeight w:val="7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left w:val="nil"/>
              <w:right w:val="nil"/>
            </w:tcBorders>
          </w:tcPr>
          <w:p w14:paraId="1C35A666" w14:textId="77777777" w:rsidR="000318BF" w:rsidRDefault="0029566E">
            <w:pPr>
              <w:spacing w:after="360"/>
              <w:ind w:left="0" w:hanging="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Heterotilapia buttikoferi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left w:val="nil"/>
              <w:right w:val="nil"/>
            </w:tcBorders>
          </w:tcPr>
          <w:p w14:paraId="513D4A4E" w14:textId="77777777" w:rsidR="000318BF" w:rsidRDefault="0029566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Africa (coastal rivers of Guinea-Bissau and Liberia)</w:t>
            </w:r>
          </w:p>
          <w:p w14:paraId="37587578" w14:textId="77777777" w:rsidR="000318BF" w:rsidRDefault="000318BF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il"/>
              <w:right w:val="nil"/>
            </w:tcBorders>
          </w:tcPr>
          <w:p w14:paraId="579F3BFB" w14:textId="77777777" w:rsidR="000318BF" w:rsidRDefault="0029566E">
            <w:pPr>
              <w:spacing w:after="120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left w:val="nil"/>
              <w:right w:val="nil"/>
            </w:tcBorders>
          </w:tcPr>
          <w:p w14:paraId="12CCFFA7" w14:textId="77777777" w:rsidR="000318BF" w:rsidRDefault="0029566E">
            <w:pPr>
              <w:spacing w:after="120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il"/>
              <w:right w:val="nil"/>
            </w:tcBorders>
          </w:tcPr>
          <w:p w14:paraId="5D78599F" w14:textId="77777777" w:rsidR="000318BF" w:rsidRDefault="0029566E">
            <w:pPr>
              <w:spacing w:after="120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il"/>
              <w:right w:val="nil"/>
            </w:tcBorders>
          </w:tcPr>
          <w:p w14:paraId="6D130C30" w14:textId="77777777" w:rsidR="000318BF" w:rsidRDefault="0029566E">
            <w:pPr>
              <w:spacing w:after="120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il"/>
              <w:right w:val="nil"/>
            </w:tcBorders>
          </w:tcPr>
          <w:p w14:paraId="0EC78F11" w14:textId="77777777" w:rsidR="000318BF" w:rsidRDefault="0029566E">
            <w:pPr>
              <w:spacing w:after="120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8" w:type="dxa"/>
            <w:tcBorders>
              <w:left w:val="nil"/>
              <w:right w:val="nil"/>
            </w:tcBorders>
          </w:tcPr>
          <w:p w14:paraId="18C83BF2" w14:textId="77777777" w:rsidR="000318BF" w:rsidRDefault="0029566E">
            <w:pPr>
              <w:spacing w:after="120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aquaculture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left w:val="nil"/>
              <w:right w:val="nil"/>
            </w:tcBorders>
          </w:tcPr>
          <w:p w14:paraId="54B0724D" w14:textId="77777777" w:rsidR="000318BF" w:rsidRDefault="0029566E">
            <w:pPr>
              <w:spacing w:after="120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Omnivorous; multiple spawning *(68, 79)</w:t>
            </w:r>
          </w:p>
        </w:tc>
      </w:tr>
      <w:tr w:rsidR="000318BF" w14:paraId="7B7B8D8E" w14:textId="77777777" w:rsidTr="0003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6448A01" w14:textId="77777777" w:rsidR="000318BF" w:rsidRDefault="0029566E">
            <w:pPr>
              <w:ind w:left="0" w:hanging="2"/>
              <w:rPr>
                <w:i/>
                <w:color w:val="000000"/>
                <w:sz w:val="18"/>
                <w:szCs w:val="18"/>
              </w:rPr>
            </w:pPr>
            <w:bookmarkStart w:id="0" w:name="_heading=h.30j0zll" w:colFirst="0" w:colLast="0"/>
            <w:bookmarkEnd w:id="0"/>
            <w:r>
              <w:rPr>
                <w:i/>
                <w:color w:val="000000"/>
                <w:sz w:val="18"/>
                <w:szCs w:val="18"/>
              </w:rPr>
              <w:t>Oreochromis mossambicus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E6F2BCA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Coastal regions and the lower reaches of rivers in southern Africa, from the Bushman River in the Eastern Cape to Zambezi River delta.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9EFE602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357BDDB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81B6050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D4AAA29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46EE393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D1D61D6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aquaculture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B3F03A4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Omnivorous; low fecundity; parental care; high salinity tolerance *(32,57)</w:t>
            </w:r>
          </w:p>
        </w:tc>
      </w:tr>
      <w:tr w:rsidR="000318BF" w14:paraId="4A8E59C3" w14:textId="77777777" w:rsidTr="000318BF">
        <w:trPr>
          <w:trHeight w:val="7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left w:val="nil"/>
              <w:right w:val="nil"/>
            </w:tcBorders>
          </w:tcPr>
          <w:p w14:paraId="4DF27EC4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Oreochromis niloticus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left w:val="nil"/>
              <w:right w:val="nil"/>
            </w:tcBorders>
          </w:tcPr>
          <w:p w14:paraId="6AF5FA8B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Africa (Coastal Zone of the Nile River basin)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il"/>
              <w:right w:val="nil"/>
            </w:tcBorders>
          </w:tcPr>
          <w:p w14:paraId="7999A26D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 *(13)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left w:val="nil"/>
              <w:right w:val="nil"/>
            </w:tcBorders>
          </w:tcPr>
          <w:p w14:paraId="15F91A39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il"/>
              <w:right w:val="nil"/>
            </w:tcBorders>
          </w:tcPr>
          <w:p w14:paraId="106FC278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 *(74)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il"/>
              <w:right w:val="nil"/>
            </w:tcBorders>
          </w:tcPr>
          <w:p w14:paraId="2A842D31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il"/>
              <w:right w:val="nil"/>
            </w:tcBorders>
          </w:tcPr>
          <w:p w14:paraId="2BC68219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yes* (63)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8" w:type="dxa"/>
            <w:tcBorders>
              <w:left w:val="nil"/>
              <w:right w:val="nil"/>
            </w:tcBorders>
          </w:tcPr>
          <w:p w14:paraId="7979D5FD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aquaculture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left w:val="nil"/>
              <w:right w:val="nil"/>
            </w:tcBorders>
          </w:tcPr>
          <w:p w14:paraId="5213541A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Omnivorous (detritivory tendence); low fecundity; multiple spawning; parental care *(26, 59, 76, 88, 105)</w:t>
            </w:r>
          </w:p>
        </w:tc>
      </w:tr>
      <w:tr w:rsidR="000318BF" w14:paraId="10ABCCD4" w14:textId="77777777" w:rsidTr="0003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2167265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Oreochromis urolepis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22F5D64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Africa (Tanzania and Uganda - Wami River, Rufiji River and their tributaries, except the Delta)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E1E90DB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5A7FEFE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8EE4384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 *(74)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7A118B6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A3DDE67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yes* (63)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289D88E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aquaculture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D458FD6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Omnivorous (detritivory tendence); high fecundity; high salinity tolerance *(16, 93, 94)</w:t>
            </w:r>
          </w:p>
        </w:tc>
      </w:tr>
      <w:tr w:rsidR="000318BF" w14:paraId="385D5E3D" w14:textId="77777777" w:rsidTr="000318BF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000000"/>
              <w:left w:val="nil"/>
              <w:right w:val="nil"/>
            </w:tcBorders>
          </w:tcPr>
          <w:p w14:paraId="29DD8A74" w14:textId="77777777" w:rsidR="000318BF" w:rsidRDefault="0029566E">
            <w:pPr>
              <w:ind w:left="0" w:hanging="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>Parachromis friedrichsthalii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top w:val="single" w:sz="4" w:space="0" w:color="000000"/>
              <w:left w:val="nil"/>
              <w:right w:val="nil"/>
            </w:tcBorders>
          </w:tcPr>
          <w:p w14:paraId="331548C7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Atlantic slope of Central America, from the Rio Usumacinta drainage in Mexico south to Honduras.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000000"/>
              <w:left w:val="nil"/>
              <w:right w:val="nil"/>
            </w:tcBorders>
          </w:tcPr>
          <w:p w14:paraId="5295BC74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top w:val="single" w:sz="4" w:space="0" w:color="000000"/>
              <w:left w:val="nil"/>
              <w:right w:val="nil"/>
            </w:tcBorders>
          </w:tcPr>
          <w:p w14:paraId="556B96E4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000000"/>
              <w:left w:val="nil"/>
              <w:right w:val="nil"/>
            </w:tcBorders>
          </w:tcPr>
          <w:p w14:paraId="1B88801F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top w:val="single" w:sz="4" w:space="0" w:color="000000"/>
              <w:left w:val="nil"/>
              <w:right w:val="nil"/>
            </w:tcBorders>
          </w:tcPr>
          <w:p w14:paraId="5EA7F030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000000"/>
              <w:left w:val="nil"/>
              <w:right w:val="nil"/>
            </w:tcBorders>
          </w:tcPr>
          <w:p w14:paraId="6BB653DA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8" w:type="dxa"/>
            <w:tcBorders>
              <w:top w:val="single" w:sz="4" w:space="0" w:color="000000"/>
              <w:left w:val="nil"/>
              <w:right w:val="nil"/>
            </w:tcBorders>
          </w:tcPr>
          <w:p w14:paraId="4CBBBA0C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aquarism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top w:val="single" w:sz="4" w:space="0" w:color="000000"/>
              <w:left w:val="nil"/>
              <w:right w:val="nil"/>
            </w:tcBorders>
          </w:tcPr>
          <w:p w14:paraId="58DD2EE8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Piscivorous; low fecundity; parental care *(90)</w:t>
            </w:r>
          </w:p>
        </w:tc>
      </w:tr>
      <w:tr w:rsidR="000318BF" w14:paraId="59402874" w14:textId="77777777" w:rsidTr="0003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0F50979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Symphysodon aequifasciatus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3795375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Amazon Basin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0836394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B9007D3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F88E213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 *(73)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155C420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251D591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 *(73)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87B02A0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aquarism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220A3FF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Omnivorous; multiple spawning; parental care *(37)</w:t>
            </w:r>
          </w:p>
        </w:tc>
      </w:tr>
      <w:tr w:rsidR="000318BF" w14:paraId="19CC4D1E" w14:textId="77777777" w:rsidTr="000318BF">
        <w:trPr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left w:val="nil"/>
              <w:right w:val="nil"/>
            </w:tcBorders>
          </w:tcPr>
          <w:p w14:paraId="0D5CDA89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CYPRINIFORMES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left w:val="nil"/>
              <w:right w:val="nil"/>
            </w:tcBorders>
          </w:tcPr>
          <w:p w14:paraId="3E387EEE" w14:textId="77777777" w:rsidR="000318BF" w:rsidRDefault="000318BF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il"/>
              <w:right w:val="nil"/>
            </w:tcBorders>
          </w:tcPr>
          <w:p w14:paraId="186A3D0A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left w:val="nil"/>
              <w:right w:val="nil"/>
            </w:tcBorders>
          </w:tcPr>
          <w:p w14:paraId="3EB47489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il"/>
              <w:right w:val="nil"/>
            </w:tcBorders>
          </w:tcPr>
          <w:p w14:paraId="2BE785AF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il"/>
              <w:right w:val="nil"/>
            </w:tcBorders>
          </w:tcPr>
          <w:p w14:paraId="6C006336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il"/>
              <w:right w:val="nil"/>
            </w:tcBorders>
          </w:tcPr>
          <w:p w14:paraId="65EB0A3F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8" w:type="dxa"/>
            <w:tcBorders>
              <w:left w:val="nil"/>
              <w:right w:val="nil"/>
            </w:tcBorders>
          </w:tcPr>
          <w:p w14:paraId="04F50801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left w:val="nil"/>
              <w:right w:val="nil"/>
            </w:tcBorders>
          </w:tcPr>
          <w:p w14:paraId="4740BE2B" w14:textId="77777777" w:rsidR="000318BF" w:rsidRDefault="000318BF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0318BF" w14:paraId="39318BE1" w14:textId="77777777" w:rsidTr="0003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DB7350A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Cyprinidae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87AA2DE" w14:textId="77777777" w:rsidR="000318BF" w:rsidRDefault="000318BF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3C6D724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E387EA1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85EDEAD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A9153D0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449188C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33F7F5D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605D7B8" w14:textId="77777777" w:rsidR="000318BF" w:rsidRDefault="000318BF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0318BF" w14:paraId="11E286F6" w14:textId="77777777" w:rsidTr="000318BF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left w:val="nil"/>
              <w:right w:val="nil"/>
            </w:tcBorders>
          </w:tcPr>
          <w:p w14:paraId="3CD00F01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Cyprinus carpio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left w:val="nil"/>
              <w:right w:val="nil"/>
            </w:tcBorders>
          </w:tcPr>
          <w:p w14:paraId="14DC7228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Eastern Europe and China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il"/>
              <w:right w:val="nil"/>
            </w:tcBorders>
          </w:tcPr>
          <w:p w14:paraId="6814255F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 *(13)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left w:val="nil"/>
              <w:right w:val="nil"/>
            </w:tcBorders>
          </w:tcPr>
          <w:p w14:paraId="67EA9A3B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il"/>
              <w:right w:val="nil"/>
            </w:tcBorders>
          </w:tcPr>
          <w:p w14:paraId="2E2BB8C7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 *(74)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il"/>
              <w:right w:val="nil"/>
            </w:tcBorders>
          </w:tcPr>
          <w:p w14:paraId="5E5C80FC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il"/>
              <w:right w:val="nil"/>
            </w:tcBorders>
          </w:tcPr>
          <w:p w14:paraId="1DCD2375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yes* (63)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8" w:type="dxa"/>
            <w:tcBorders>
              <w:left w:val="nil"/>
              <w:right w:val="nil"/>
            </w:tcBorders>
          </w:tcPr>
          <w:p w14:paraId="61D60629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aquarism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left w:val="nil"/>
              <w:right w:val="nil"/>
            </w:tcBorders>
          </w:tcPr>
          <w:p w14:paraId="6AB737BF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Iliophagous; high fecundity; without parental care *(1, 29, 53, 83, 99)</w:t>
            </w:r>
          </w:p>
        </w:tc>
      </w:tr>
      <w:tr w:rsidR="000318BF" w14:paraId="676CF029" w14:textId="77777777" w:rsidTr="0003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A604669" w14:textId="77777777" w:rsidR="000318BF" w:rsidRDefault="0029566E">
            <w:pPr>
              <w:ind w:left="0" w:hanging="2"/>
            </w:pPr>
            <w:r>
              <w:rPr>
                <w:b/>
                <w:color w:val="000000"/>
                <w:sz w:val="18"/>
                <w:szCs w:val="18"/>
              </w:rPr>
              <w:t>Danionidae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A7A0915" w14:textId="77777777" w:rsidR="000318BF" w:rsidRDefault="000318BF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6BB236C" w14:textId="77777777" w:rsidR="000318BF" w:rsidRDefault="000318BF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44ADA4C" w14:textId="77777777" w:rsidR="000318BF" w:rsidRDefault="000318BF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6A57D50" w14:textId="77777777" w:rsidR="000318BF" w:rsidRDefault="000318BF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5C52886" w14:textId="77777777" w:rsidR="000318BF" w:rsidRDefault="000318BF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7B07AF0" w14:textId="77777777" w:rsidR="000318BF" w:rsidRDefault="000318BF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869365B" w14:textId="77777777" w:rsidR="000318BF" w:rsidRDefault="000318BF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75733D8" w14:textId="77777777" w:rsidR="000318BF" w:rsidRDefault="000318BF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0318BF" w14:paraId="0AC14C14" w14:textId="77777777" w:rsidTr="000318BF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left w:val="nil"/>
              <w:right w:val="nil"/>
            </w:tcBorders>
          </w:tcPr>
          <w:p w14:paraId="59463720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Danio rerio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left w:val="nil"/>
              <w:right w:val="nil"/>
            </w:tcBorders>
          </w:tcPr>
          <w:p w14:paraId="75BDA57B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Drainages from India and the East and Northeast Himalayas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il"/>
              <w:right w:val="nil"/>
            </w:tcBorders>
          </w:tcPr>
          <w:p w14:paraId="07825E3E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left w:val="nil"/>
              <w:right w:val="nil"/>
            </w:tcBorders>
          </w:tcPr>
          <w:p w14:paraId="2F661C0F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il"/>
              <w:right w:val="nil"/>
            </w:tcBorders>
          </w:tcPr>
          <w:p w14:paraId="7B4F3361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 *(74)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il"/>
              <w:right w:val="nil"/>
            </w:tcBorders>
          </w:tcPr>
          <w:p w14:paraId="2872F877" w14:textId="77777777" w:rsidR="000318BF" w:rsidRDefault="000318BF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il"/>
              <w:right w:val="nil"/>
            </w:tcBorders>
          </w:tcPr>
          <w:p w14:paraId="5DB2BA2E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8" w:type="dxa"/>
            <w:tcBorders>
              <w:left w:val="nil"/>
              <w:right w:val="nil"/>
            </w:tcBorders>
          </w:tcPr>
          <w:p w14:paraId="2C9D6575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aquarism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left w:val="nil"/>
              <w:right w:val="nil"/>
            </w:tcBorders>
          </w:tcPr>
          <w:p w14:paraId="2D49FED0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Omnivorous; multiple spawning; without parental care *(6, 39, 72, 95)</w:t>
            </w:r>
          </w:p>
        </w:tc>
      </w:tr>
      <w:tr w:rsidR="000318BF" w14:paraId="07741E24" w14:textId="77777777" w:rsidTr="0003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4905EED" w14:textId="77777777" w:rsidR="000318BF" w:rsidRDefault="0029566E">
            <w:pPr>
              <w:ind w:left="0" w:hanging="2"/>
            </w:pPr>
            <w:r>
              <w:rPr>
                <w:b/>
                <w:color w:val="000000"/>
                <w:sz w:val="18"/>
                <w:szCs w:val="18"/>
              </w:rPr>
              <w:t>Xenocyprididae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9684C3" w14:textId="77777777" w:rsidR="000318BF" w:rsidRDefault="000318BF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66FFE70" w14:textId="77777777" w:rsidR="000318BF" w:rsidRDefault="000318BF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180E11C" w14:textId="77777777" w:rsidR="000318BF" w:rsidRDefault="000318BF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848C185" w14:textId="77777777" w:rsidR="000318BF" w:rsidRDefault="000318BF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A34D6B1" w14:textId="77777777" w:rsidR="000318BF" w:rsidRDefault="000318BF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81D3A2A" w14:textId="77777777" w:rsidR="000318BF" w:rsidRDefault="000318BF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44D2C62" w14:textId="77777777" w:rsidR="000318BF" w:rsidRDefault="000318BF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FAC7E40" w14:textId="77777777" w:rsidR="000318BF" w:rsidRDefault="000318BF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0318BF" w14:paraId="7BE34E67" w14:textId="77777777" w:rsidTr="000318BF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left w:val="nil"/>
              <w:right w:val="nil"/>
            </w:tcBorders>
          </w:tcPr>
          <w:p w14:paraId="0CB50A19" w14:textId="77777777" w:rsidR="000318BF" w:rsidRDefault="0029566E">
            <w:pPr>
              <w:ind w:left="0" w:hanging="2"/>
            </w:pPr>
            <w:r>
              <w:rPr>
                <w:i/>
                <w:sz w:val="18"/>
                <w:szCs w:val="18"/>
              </w:rPr>
              <w:t>Ctenopharyngodon idella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left w:val="nil"/>
              <w:right w:val="nil"/>
            </w:tcBorders>
          </w:tcPr>
          <w:p w14:paraId="18510B58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East Asia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il"/>
              <w:right w:val="nil"/>
            </w:tcBorders>
          </w:tcPr>
          <w:p w14:paraId="782CF386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left w:val="nil"/>
              <w:right w:val="nil"/>
            </w:tcBorders>
          </w:tcPr>
          <w:p w14:paraId="6F876399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il"/>
              <w:right w:val="nil"/>
            </w:tcBorders>
          </w:tcPr>
          <w:p w14:paraId="3804D19A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il"/>
              <w:right w:val="nil"/>
            </w:tcBorders>
          </w:tcPr>
          <w:p w14:paraId="2BE9E5E0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il"/>
              <w:right w:val="nil"/>
            </w:tcBorders>
          </w:tcPr>
          <w:p w14:paraId="47248F8D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8" w:type="dxa"/>
            <w:tcBorders>
              <w:left w:val="nil"/>
              <w:right w:val="nil"/>
            </w:tcBorders>
          </w:tcPr>
          <w:p w14:paraId="60A3F182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aquarism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left w:val="nil"/>
              <w:right w:val="nil"/>
            </w:tcBorders>
          </w:tcPr>
          <w:p w14:paraId="0C74E78A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Herbivore; high fecundity; migrator; without parental care *(42, 89)</w:t>
            </w:r>
          </w:p>
        </w:tc>
      </w:tr>
      <w:tr w:rsidR="000318BF" w14:paraId="4635BF27" w14:textId="77777777" w:rsidTr="0003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A43CB3D" w14:textId="77777777" w:rsidR="000318BF" w:rsidRDefault="0029566E">
            <w:pPr>
              <w:ind w:left="0" w:hanging="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Hypophthalmichthys molitrix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5D8CCE2" w14:textId="77777777" w:rsidR="000318BF" w:rsidRDefault="0029566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China and Eastern Siberia (Russia)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938DF42" w14:textId="77777777" w:rsidR="000318BF" w:rsidRDefault="0029566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5D9A2D8" w14:textId="77777777" w:rsidR="000318BF" w:rsidRDefault="0029566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9491753" w14:textId="77777777" w:rsidR="000318BF" w:rsidRDefault="0029566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410C9B6" w14:textId="77777777" w:rsidR="000318BF" w:rsidRDefault="0029566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316F6A7" w14:textId="77777777" w:rsidR="000318BF" w:rsidRDefault="0029566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3012C99" w14:textId="77777777" w:rsidR="000318BF" w:rsidRDefault="0029566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aquaculture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F18D1D0" w14:textId="77777777" w:rsidR="000318BF" w:rsidRDefault="0029566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Planktivore; high fecundity; migratory; without parental carel *(43, 104)</w:t>
            </w:r>
          </w:p>
        </w:tc>
      </w:tr>
      <w:tr w:rsidR="000318BF" w14:paraId="321DFC16" w14:textId="77777777" w:rsidTr="000318BF">
        <w:trPr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left w:val="nil"/>
              <w:right w:val="nil"/>
            </w:tcBorders>
            <w:shd w:val="clear" w:color="auto" w:fill="FFFFFF"/>
          </w:tcPr>
          <w:p w14:paraId="16F3038D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CYPRINODONTIFORMES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left w:val="nil"/>
              <w:right w:val="nil"/>
            </w:tcBorders>
            <w:shd w:val="clear" w:color="auto" w:fill="FFFFFF"/>
          </w:tcPr>
          <w:p w14:paraId="03DBFD89" w14:textId="77777777" w:rsidR="000318BF" w:rsidRDefault="000318BF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il"/>
              <w:right w:val="nil"/>
            </w:tcBorders>
            <w:shd w:val="clear" w:color="auto" w:fill="FFFFFF"/>
          </w:tcPr>
          <w:p w14:paraId="299A24EC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left w:val="nil"/>
              <w:right w:val="nil"/>
            </w:tcBorders>
            <w:shd w:val="clear" w:color="auto" w:fill="FFFFFF"/>
          </w:tcPr>
          <w:p w14:paraId="19873566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il"/>
              <w:right w:val="nil"/>
            </w:tcBorders>
            <w:shd w:val="clear" w:color="auto" w:fill="FFFFFF"/>
          </w:tcPr>
          <w:p w14:paraId="73183E5A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il"/>
              <w:right w:val="nil"/>
            </w:tcBorders>
            <w:shd w:val="clear" w:color="auto" w:fill="FFFFFF"/>
          </w:tcPr>
          <w:p w14:paraId="041CFAA9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il"/>
              <w:right w:val="nil"/>
            </w:tcBorders>
            <w:shd w:val="clear" w:color="auto" w:fill="FFFFFF"/>
          </w:tcPr>
          <w:p w14:paraId="66C8D186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8" w:type="dxa"/>
            <w:tcBorders>
              <w:left w:val="nil"/>
              <w:right w:val="nil"/>
            </w:tcBorders>
            <w:shd w:val="clear" w:color="auto" w:fill="FFFFFF"/>
          </w:tcPr>
          <w:p w14:paraId="411B015C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left w:val="nil"/>
              <w:right w:val="nil"/>
            </w:tcBorders>
            <w:shd w:val="clear" w:color="auto" w:fill="FFFFFF"/>
          </w:tcPr>
          <w:p w14:paraId="440FEDAE" w14:textId="77777777" w:rsidR="000318BF" w:rsidRDefault="000318BF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0318BF" w14:paraId="6FBCDF59" w14:textId="77777777" w:rsidTr="0003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35CA398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Poeciliidae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3FCE29F" w14:textId="77777777" w:rsidR="000318BF" w:rsidRDefault="000318BF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78ED6E3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DD6963C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C4E587C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4A55AFA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69FD8B3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D49277D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A7CC5CC" w14:textId="77777777" w:rsidR="000318BF" w:rsidRDefault="000318BF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0318BF" w14:paraId="65B35E26" w14:textId="77777777" w:rsidTr="000318BF">
        <w:trPr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left w:val="nil"/>
              <w:right w:val="nil"/>
            </w:tcBorders>
            <w:shd w:val="clear" w:color="auto" w:fill="auto"/>
          </w:tcPr>
          <w:p w14:paraId="3BD15B09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Gambusia affinis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699E2BED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Mexico and United States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il"/>
              <w:right w:val="nil"/>
            </w:tcBorders>
            <w:shd w:val="clear" w:color="auto" w:fill="auto"/>
          </w:tcPr>
          <w:p w14:paraId="7408241F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 *(13)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left w:val="nil"/>
              <w:right w:val="nil"/>
            </w:tcBorders>
            <w:shd w:val="clear" w:color="auto" w:fill="auto"/>
          </w:tcPr>
          <w:p w14:paraId="775EB138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il"/>
              <w:right w:val="nil"/>
            </w:tcBorders>
            <w:shd w:val="clear" w:color="auto" w:fill="auto"/>
          </w:tcPr>
          <w:p w14:paraId="06C1AA35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il"/>
              <w:right w:val="nil"/>
            </w:tcBorders>
            <w:shd w:val="clear" w:color="auto" w:fill="auto"/>
          </w:tcPr>
          <w:p w14:paraId="4EAB6648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il"/>
              <w:right w:val="nil"/>
            </w:tcBorders>
            <w:shd w:val="clear" w:color="auto" w:fill="auto"/>
          </w:tcPr>
          <w:p w14:paraId="207FA662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8" w:type="dxa"/>
            <w:tcBorders>
              <w:left w:val="nil"/>
              <w:right w:val="nil"/>
            </w:tcBorders>
            <w:shd w:val="clear" w:color="auto" w:fill="auto"/>
          </w:tcPr>
          <w:p w14:paraId="5C1EC95A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aquarism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left w:val="nil"/>
              <w:right w:val="nil"/>
            </w:tcBorders>
            <w:shd w:val="clear" w:color="auto" w:fill="auto"/>
          </w:tcPr>
          <w:p w14:paraId="241F740A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Omnivorous; ovoviviparous *(69)</w:t>
            </w:r>
          </w:p>
        </w:tc>
      </w:tr>
      <w:tr w:rsidR="000318BF" w14:paraId="705C47E5" w14:textId="77777777" w:rsidTr="0003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D2FD2B0" w14:textId="77777777" w:rsidR="000318BF" w:rsidRDefault="0029566E">
            <w:pPr>
              <w:ind w:left="0" w:hanging="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Gambusia holbrooki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EB27F95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Eastern United States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0D54235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059C53E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EF0BB22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447D880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349757A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42C8E07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aquarism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C519209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Zooplanktivorous</w:t>
            </w:r>
            <w:r>
              <w:rPr>
                <w:color w:val="000000"/>
                <w:sz w:val="18"/>
                <w:szCs w:val="18"/>
              </w:rPr>
              <w:t>; ovoviviparous *(69, 82)</w:t>
            </w:r>
          </w:p>
        </w:tc>
      </w:tr>
      <w:tr w:rsidR="000318BF" w14:paraId="67429F95" w14:textId="77777777" w:rsidTr="000318BF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left w:val="nil"/>
              <w:right w:val="nil"/>
            </w:tcBorders>
          </w:tcPr>
          <w:p w14:paraId="1F3F1A39" w14:textId="77777777" w:rsidR="000318BF" w:rsidRDefault="0029566E">
            <w:pPr>
              <w:ind w:left="0" w:hanging="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Poecilia mexicana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left w:val="nil"/>
              <w:right w:val="nil"/>
            </w:tcBorders>
          </w:tcPr>
          <w:p w14:paraId="52DDC443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North and Central America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il"/>
              <w:right w:val="nil"/>
            </w:tcBorders>
          </w:tcPr>
          <w:p w14:paraId="20BF2A17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left w:val="nil"/>
              <w:right w:val="nil"/>
            </w:tcBorders>
          </w:tcPr>
          <w:p w14:paraId="60BE6F79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il"/>
              <w:right w:val="nil"/>
            </w:tcBorders>
          </w:tcPr>
          <w:p w14:paraId="04C75ADD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il"/>
              <w:right w:val="nil"/>
            </w:tcBorders>
          </w:tcPr>
          <w:p w14:paraId="6EF584F5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il"/>
              <w:right w:val="nil"/>
            </w:tcBorders>
          </w:tcPr>
          <w:p w14:paraId="5BFA9F71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8" w:type="dxa"/>
            <w:tcBorders>
              <w:left w:val="nil"/>
              <w:right w:val="nil"/>
            </w:tcBorders>
          </w:tcPr>
          <w:p w14:paraId="38C39661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aquarism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left w:val="nil"/>
              <w:right w:val="nil"/>
            </w:tcBorders>
          </w:tcPr>
          <w:p w14:paraId="426CE965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Omnivorous; low fecundity; non-migratory; ovoviviparous *(76)</w:t>
            </w:r>
          </w:p>
        </w:tc>
      </w:tr>
      <w:tr w:rsidR="000318BF" w14:paraId="23FD72C5" w14:textId="77777777" w:rsidTr="0003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1F0F372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Poecilia reticulata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3B80780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Brazil (Amapá and Pará), Guyana, Venezuela and Caribbean islands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6047DFD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 *(13)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5621E23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02B0CA4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 *(74)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E90C6F1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432D03D0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yes* (63)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0F80A92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aquarism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6BA4BDF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Omnivorous; ovoviviparous; reproduces throughout year *(52, 55, 60, 62)</w:t>
            </w:r>
          </w:p>
        </w:tc>
      </w:tr>
      <w:tr w:rsidR="000318BF" w14:paraId="06BCB698" w14:textId="77777777" w:rsidTr="000318BF">
        <w:trPr>
          <w:trHeight w:val="7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000000"/>
              <w:left w:val="nil"/>
              <w:right w:val="nil"/>
            </w:tcBorders>
          </w:tcPr>
          <w:p w14:paraId="4D28B15A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>Poecilia sphenops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top w:val="single" w:sz="4" w:space="0" w:color="000000"/>
              <w:left w:val="nil"/>
              <w:right w:val="nil"/>
            </w:tcBorders>
          </w:tcPr>
          <w:p w14:paraId="2D28B5F8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 Salvador; Guatemala; Honduras; Mexico (Veracruz, Chiapas, Oaxaca)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000000"/>
              <w:left w:val="nil"/>
              <w:right w:val="nil"/>
            </w:tcBorders>
          </w:tcPr>
          <w:p w14:paraId="0DD9B0A1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top w:val="single" w:sz="4" w:space="0" w:color="000000"/>
              <w:left w:val="nil"/>
              <w:right w:val="nil"/>
            </w:tcBorders>
          </w:tcPr>
          <w:p w14:paraId="7359D98A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000000"/>
              <w:left w:val="nil"/>
              <w:right w:val="nil"/>
            </w:tcBorders>
          </w:tcPr>
          <w:p w14:paraId="58FB8728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 *(74)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top w:val="single" w:sz="4" w:space="0" w:color="000000"/>
              <w:left w:val="nil"/>
              <w:right w:val="nil"/>
            </w:tcBorders>
          </w:tcPr>
          <w:p w14:paraId="447CE578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000000"/>
              <w:left w:val="nil"/>
              <w:right w:val="nil"/>
            </w:tcBorders>
          </w:tcPr>
          <w:p w14:paraId="067C0191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8" w:type="dxa"/>
            <w:tcBorders>
              <w:top w:val="single" w:sz="4" w:space="0" w:color="000000"/>
              <w:left w:val="nil"/>
              <w:right w:val="nil"/>
            </w:tcBorders>
          </w:tcPr>
          <w:p w14:paraId="5E54CA67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aquarism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top w:val="single" w:sz="4" w:space="0" w:color="000000"/>
              <w:left w:val="nil"/>
              <w:right w:val="nil"/>
            </w:tcBorders>
          </w:tcPr>
          <w:p w14:paraId="75E5AA21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Omnivorous; </w:t>
            </w:r>
            <w:r>
              <w:rPr>
                <w:sz w:val="18"/>
                <w:szCs w:val="18"/>
              </w:rPr>
              <w:t>ovoviviparous</w:t>
            </w:r>
            <w:r>
              <w:rPr>
                <w:color w:val="000000"/>
                <w:sz w:val="18"/>
                <w:szCs w:val="18"/>
              </w:rPr>
              <w:t>; reproduces throughout year *(11, 51, 52)</w:t>
            </w:r>
          </w:p>
        </w:tc>
      </w:tr>
      <w:tr w:rsidR="000318BF" w14:paraId="3BBBEC5E" w14:textId="77777777" w:rsidTr="0003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0B5896A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Xiphophorus helleri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F6550B8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Belize; Guatemala; Honduras; Mexico (Chiapas); Mexico (Oaxaca, Campeche, Tabasco, Veracruz, Quintana Roo)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CD678F1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AEA5DB7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C19F6BF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 *(74)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B1BB8E0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190721E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D76D5C5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aquarism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2F3BD8E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Omnivorous; </w:t>
            </w:r>
            <w:r>
              <w:rPr>
                <w:sz w:val="18"/>
                <w:szCs w:val="18"/>
              </w:rPr>
              <w:t>ovoviviparous</w:t>
            </w:r>
            <w:r>
              <w:rPr>
                <w:color w:val="000000"/>
                <w:sz w:val="18"/>
                <w:szCs w:val="18"/>
              </w:rPr>
              <w:t>; reproduces throughout year *(81)</w:t>
            </w:r>
          </w:p>
        </w:tc>
      </w:tr>
      <w:tr w:rsidR="000318BF" w14:paraId="10D04FFD" w14:textId="77777777" w:rsidTr="000318BF">
        <w:trPr>
          <w:trHeight w:val="7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left w:val="nil"/>
              <w:right w:val="nil"/>
            </w:tcBorders>
          </w:tcPr>
          <w:p w14:paraId="3367AEB0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Xiphophorus maculatus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left w:val="nil"/>
              <w:right w:val="nil"/>
            </w:tcBorders>
          </w:tcPr>
          <w:p w14:paraId="2BA555EE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Mexico (Campeche, Chiapas, Oaxaca, Quintana Roo, Tabasco, Veracruz)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il"/>
              <w:right w:val="nil"/>
            </w:tcBorders>
          </w:tcPr>
          <w:p w14:paraId="00DE4396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left w:val="nil"/>
              <w:right w:val="nil"/>
            </w:tcBorders>
          </w:tcPr>
          <w:p w14:paraId="69D386D7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il"/>
              <w:right w:val="nil"/>
            </w:tcBorders>
          </w:tcPr>
          <w:p w14:paraId="72E8CC88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 *(74)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il"/>
              <w:right w:val="nil"/>
            </w:tcBorders>
          </w:tcPr>
          <w:p w14:paraId="67FB6E52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il"/>
              <w:right w:val="nil"/>
            </w:tcBorders>
          </w:tcPr>
          <w:p w14:paraId="33C435CD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8" w:type="dxa"/>
            <w:tcBorders>
              <w:left w:val="nil"/>
              <w:right w:val="nil"/>
            </w:tcBorders>
          </w:tcPr>
          <w:p w14:paraId="0950D68A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aquarism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left w:val="nil"/>
              <w:right w:val="nil"/>
            </w:tcBorders>
          </w:tcPr>
          <w:p w14:paraId="7D43102B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Omnivorous; </w:t>
            </w:r>
            <w:r>
              <w:rPr>
                <w:sz w:val="18"/>
                <w:szCs w:val="18"/>
              </w:rPr>
              <w:t>ovoviviparous</w:t>
            </w:r>
            <w:r>
              <w:rPr>
                <w:color w:val="000000"/>
                <w:sz w:val="18"/>
                <w:szCs w:val="18"/>
              </w:rPr>
              <w:t>; reproduces throughout year *(19, 81)</w:t>
            </w:r>
          </w:p>
        </w:tc>
      </w:tr>
      <w:tr w:rsidR="000318BF" w14:paraId="15D623F9" w14:textId="77777777" w:rsidTr="0003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29954E2" w14:textId="77777777" w:rsidR="000318BF" w:rsidRDefault="0029566E">
            <w:pPr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Xiphophorus variatus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F5A2FE0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Mexico (Tamaulipas, Hidalgo, Puebla, San Luis Potosí, Veracruz)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1EB930B" w14:textId="77777777" w:rsidR="000318BF" w:rsidRDefault="0029566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574F1C6" w14:textId="77777777" w:rsidR="000318BF" w:rsidRDefault="0029566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26C1E9C" w14:textId="77777777" w:rsidR="000318BF" w:rsidRDefault="0029566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8DF0CE2" w14:textId="77777777" w:rsidR="000318BF" w:rsidRDefault="0029566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FFDF526" w14:textId="77777777" w:rsidR="000318BF" w:rsidRDefault="0029566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CB26B61" w14:textId="77777777" w:rsidR="000318BF" w:rsidRDefault="0029566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aquarism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3CE210A" w14:textId="77777777" w:rsidR="000318BF" w:rsidRDefault="0029566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Omnivorous; ovoviviparous; reproduces throughout year *(52, 65)</w:t>
            </w:r>
          </w:p>
        </w:tc>
      </w:tr>
      <w:tr w:rsidR="000318BF" w14:paraId="2FAF8A3C" w14:textId="77777777" w:rsidTr="000318BF">
        <w:trPr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left w:val="nil"/>
              <w:right w:val="nil"/>
            </w:tcBorders>
          </w:tcPr>
          <w:p w14:paraId="532EC8CB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OSTEOGLOSSIFORMES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left w:val="nil"/>
              <w:right w:val="nil"/>
            </w:tcBorders>
          </w:tcPr>
          <w:p w14:paraId="44D9FC92" w14:textId="77777777" w:rsidR="000318BF" w:rsidRDefault="000318BF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il"/>
              <w:right w:val="nil"/>
            </w:tcBorders>
          </w:tcPr>
          <w:p w14:paraId="79BB4B4C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left w:val="nil"/>
              <w:right w:val="nil"/>
            </w:tcBorders>
          </w:tcPr>
          <w:p w14:paraId="21448FC8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il"/>
              <w:right w:val="nil"/>
            </w:tcBorders>
          </w:tcPr>
          <w:p w14:paraId="5E4CB828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il"/>
              <w:right w:val="nil"/>
            </w:tcBorders>
          </w:tcPr>
          <w:p w14:paraId="4041C1D4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il"/>
              <w:right w:val="nil"/>
            </w:tcBorders>
          </w:tcPr>
          <w:p w14:paraId="35B5C00D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8" w:type="dxa"/>
            <w:tcBorders>
              <w:left w:val="nil"/>
              <w:right w:val="nil"/>
            </w:tcBorders>
          </w:tcPr>
          <w:p w14:paraId="18958AFE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left w:val="nil"/>
              <w:right w:val="nil"/>
            </w:tcBorders>
          </w:tcPr>
          <w:p w14:paraId="3C01E4B3" w14:textId="77777777" w:rsidR="000318BF" w:rsidRDefault="000318BF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0318BF" w14:paraId="72F3AF81" w14:textId="77777777" w:rsidTr="0003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C56E627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Arapaimidae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CC85583" w14:textId="77777777" w:rsidR="000318BF" w:rsidRDefault="000318BF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C85596F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2C4BECE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0D8C99E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7BB71A3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D035FBF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57CDA96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1DA68CF" w14:textId="77777777" w:rsidR="000318BF" w:rsidRDefault="000318BF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0318BF" w14:paraId="7A41FBBC" w14:textId="77777777" w:rsidTr="000318BF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left w:val="nil"/>
              <w:right w:val="nil"/>
            </w:tcBorders>
          </w:tcPr>
          <w:p w14:paraId="09A0CDB2" w14:textId="77777777" w:rsidR="000318BF" w:rsidRDefault="0029566E">
            <w:pPr>
              <w:ind w:left="0" w:hanging="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Arapaima gigas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left w:val="nil"/>
              <w:right w:val="nil"/>
            </w:tcBorders>
          </w:tcPr>
          <w:p w14:paraId="78FFD371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Amazon Basin (Brazil, Colombia, Ecuador and Peru)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il"/>
              <w:right w:val="nil"/>
            </w:tcBorders>
          </w:tcPr>
          <w:p w14:paraId="095F9595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left w:val="nil"/>
              <w:right w:val="nil"/>
            </w:tcBorders>
          </w:tcPr>
          <w:p w14:paraId="32FA2E9A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il"/>
              <w:right w:val="nil"/>
            </w:tcBorders>
          </w:tcPr>
          <w:p w14:paraId="42DA89A2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 *(73)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il"/>
              <w:right w:val="nil"/>
            </w:tcBorders>
          </w:tcPr>
          <w:p w14:paraId="54DEF4D3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il"/>
              <w:right w:val="nil"/>
            </w:tcBorders>
          </w:tcPr>
          <w:p w14:paraId="08632EDA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 *(73)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8" w:type="dxa"/>
            <w:tcBorders>
              <w:left w:val="nil"/>
              <w:right w:val="nil"/>
            </w:tcBorders>
          </w:tcPr>
          <w:p w14:paraId="60091FC2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aquaculture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left w:val="nil"/>
              <w:right w:val="nil"/>
            </w:tcBorders>
          </w:tcPr>
          <w:p w14:paraId="59144904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Piscivorous; low fecundity; multiple spawning; parental care *(2, 14, 24, 40, 64)</w:t>
            </w:r>
          </w:p>
        </w:tc>
      </w:tr>
      <w:tr w:rsidR="000318BF" w14:paraId="352350E2" w14:textId="77777777" w:rsidTr="0003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06360F8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Osteoglossidae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F8BE5BC" w14:textId="77777777" w:rsidR="000318BF" w:rsidRDefault="000318BF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4F91665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2DCE3E6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F1FEC22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6B2BEAD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249C305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2CB7E4B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3B8D72B" w14:textId="77777777" w:rsidR="000318BF" w:rsidRDefault="000318BF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0318BF" w14:paraId="58B63177" w14:textId="77777777" w:rsidTr="000318BF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left w:val="nil"/>
              <w:right w:val="nil"/>
            </w:tcBorders>
          </w:tcPr>
          <w:p w14:paraId="26E2B3C9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Osteoglossum ferreira</w:t>
            </w:r>
            <w:r>
              <w:rPr>
                <w:i/>
                <w:sz w:val="18"/>
                <w:szCs w:val="18"/>
              </w:rPr>
              <w:t>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left w:val="nil"/>
              <w:right w:val="nil"/>
            </w:tcBorders>
          </w:tcPr>
          <w:p w14:paraId="6217FD02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Negro River basin in Brazil, and Tomo and Bita rivers in Colombia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il"/>
              <w:right w:val="nil"/>
            </w:tcBorders>
          </w:tcPr>
          <w:p w14:paraId="4D523182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left w:val="nil"/>
              <w:right w:val="nil"/>
            </w:tcBorders>
          </w:tcPr>
          <w:p w14:paraId="654224C3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 *(73)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il"/>
              <w:right w:val="nil"/>
            </w:tcBorders>
          </w:tcPr>
          <w:p w14:paraId="35893331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il"/>
              <w:right w:val="nil"/>
            </w:tcBorders>
          </w:tcPr>
          <w:p w14:paraId="6B7DBD48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il"/>
              <w:right w:val="nil"/>
            </w:tcBorders>
          </w:tcPr>
          <w:p w14:paraId="51D3753B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8" w:type="dxa"/>
            <w:tcBorders>
              <w:left w:val="nil"/>
              <w:right w:val="nil"/>
            </w:tcBorders>
          </w:tcPr>
          <w:p w14:paraId="38453EDD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aquarism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left w:val="nil"/>
              <w:right w:val="nil"/>
            </w:tcBorders>
          </w:tcPr>
          <w:p w14:paraId="53896360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Omnivorous (tendency carnivory); low fecundity; multiple spawning; parental care *(22, 61, 70, 86)</w:t>
            </w:r>
          </w:p>
        </w:tc>
      </w:tr>
      <w:tr w:rsidR="000318BF" w14:paraId="236517EA" w14:textId="77777777" w:rsidTr="0003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0948908" w14:textId="77777777" w:rsidR="000318BF" w:rsidRDefault="0029566E">
            <w:pPr>
              <w:ind w:left="0" w:hanging="2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PERCIFORMES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D59D9D7" w14:textId="77777777" w:rsidR="000318BF" w:rsidRDefault="000318BF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B06D018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F69EB09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D6A623A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547407C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981A0CD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D02A473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96BB0A9" w14:textId="77777777" w:rsidR="000318BF" w:rsidRDefault="000318BF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0318BF" w14:paraId="5263A699" w14:textId="77777777" w:rsidTr="000318BF">
        <w:trPr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left w:val="nil"/>
              <w:right w:val="nil"/>
            </w:tcBorders>
          </w:tcPr>
          <w:p w14:paraId="785341A6" w14:textId="77777777" w:rsidR="000318BF" w:rsidRDefault="0029566E">
            <w:pPr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Centrarchidae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left w:val="nil"/>
              <w:right w:val="nil"/>
            </w:tcBorders>
          </w:tcPr>
          <w:p w14:paraId="2D0A6EBF" w14:textId="77777777" w:rsidR="000318BF" w:rsidRDefault="000318BF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il"/>
              <w:right w:val="nil"/>
            </w:tcBorders>
          </w:tcPr>
          <w:p w14:paraId="04476F88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left w:val="nil"/>
              <w:right w:val="nil"/>
            </w:tcBorders>
          </w:tcPr>
          <w:p w14:paraId="438E553A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il"/>
              <w:right w:val="nil"/>
            </w:tcBorders>
          </w:tcPr>
          <w:p w14:paraId="46685AFA" w14:textId="77777777" w:rsidR="000318BF" w:rsidRDefault="000318BF">
            <w:pPr>
              <w:ind w:left="0" w:hanging="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il"/>
              <w:right w:val="nil"/>
            </w:tcBorders>
          </w:tcPr>
          <w:p w14:paraId="2C76F88C" w14:textId="77777777" w:rsidR="000318BF" w:rsidRDefault="000318BF">
            <w:pPr>
              <w:ind w:left="0" w:hanging="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il"/>
              <w:right w:val="nil"/>
            </w:tcBorders>
          </w:tcPr>
          <w:p w14:paraId="6B29D086" w14:textId="77777777" w:rsidR="000318BF" w:rsidRDefault="000318BF">
            <w:pPr>
              <w:ind w:left="0" w:hanging="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8" w:type="dxa"/>
            <w:tcBorders>
              <w:left w:val="nil"/>
              <w:right w:val="nil"/>
            </w:tcBorders>
          </w:tcPr>
          <w:p w14:paraId="3E319153" w14:textId="77777777" w:rsidR="000318BF" w:rsidRDefault="000318BF">
            <w:pPr>
              <w:ind w:left="0" w:hanging="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left w:val="nil"/>
              <w:right w:val="nil"/>
            </w:tcBorders>
          </w:tcPr>
          <w:p w14:paraId="0EA105AE" w14:textId="77777777" w:rsidR="000318BF" w:rsidRDefault="000318BF">
            <w:pPr>
              <w:ind w:left="0" w:hanging="2"/>
              <w:rPr>
                <w:color w:val="FF0000"/>
                <w:sz w:val="20"/>
                <w:szCs w:val="20"/>
              </w:rPr>
            </w:pPr>
          </w:p>
        </w:tc>
      </w:tr>
      <w:tr w:rsidR="000318BF" w14:paraId="09E2C240" w14:textId="77777777" w:rsidTr="0003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3FB12DF" w14:textId="77777777" w:rsidR="000318BF" w:rsidRDefault="0029566E">
            <w:pPr>
              <w:ind w:left="0" w:hanging="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Micropterus salmoides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20FE64D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Canada and United States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7030A64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AB25FD0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812A553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E5D372B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91A5A8B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3104BE1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aquaculture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33BD838" w14:textId="77777777" w:rsidR="000318BF" w:rsidRDefault="0029566E">
            <w:pPr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Omnivorous; multiple spawning; parental care *(31, 38, 87, 100)</w:t>
            </w:r>
          </w:p>
        </w:tc>
      </w:tr>
      <w:tr w:rsidR="000318BF" w14:paraId="09C19B1B" w14:textId="77777777" w:rsidTr="000318BF">
        <w:trPr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left w:val="nil"/>
              <w:right w:val="nil"/>
            </w:tcBorders>
          </w:tcPr>
          <w:p w14:paraId="5B42C5EC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Eleotridae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left w:val="nil"/>
              <w:right w:val="nil"/>
            </w:tcBorders>
          </w:tcPr>
          <w:p w14:paraId="2BAFE32D" w14:textId="77777777" w:rsidR="000318BF" w:rsidRDefault="000318BF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il"/>
              <w:right w:val="nil"/>
            </w:tcBorders>
          </w:tcPr>
          <w:p w14:paraId="15AAF32B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left w:val="nil"/>
              <w:right w:val="nil"/>
            </w:tcBorders>
          </w:tcPr>
          <w:p w14:paraId="5A3F667A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il"/>
              <w:right w:val="nil"/>
            </w:tcBorders>
          </w:tcPr>
          <w:p w14:paraId="4D4B3674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il"/>
              <w:right w:val="nil"/>
            </w:tcBorders>
          </w:tcPr>
          <w:p w14:paraId="5974DBB4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il"/>
              <w:right w:val="nil"/>
            </w:tcBorders>
          </w:tcPr>
          <w:p w14:paraId="731D60E1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8" w:type="dxa"/>
            <w:tcBorders>
              <w:left w:val="nil"/>
              <w:right w:val="nil"/>
            </w:tcBorders>
          </w:tcPr>
          <w:p w14:paraId="491A856F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left w:val="nil"/>
              <w:right w:val="nil"/>
            </w:tcBorders>
          </w:tcPr>
          <w:p w14:paraId="197DCA2B" w14:textId="77777777" w:rsidR="000318BF" w:rsidRDefault="000318BF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0318BF" w14:paraId="08A643BC" w14:textId="77777777" w:rsidTr="0003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3681939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Butis koilomatodon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B9C8550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Indo-Pacific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EB30D3A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60F48A2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3622B2C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81EF2ED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65A53ED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2527F2B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ballast water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1E566D1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Carnivorous; non-migratory; estuarine *(10, </w:t>
            </w:r>
            <w:r>
              <w:rPr>
                <w:sz w:val="18"/>
                <w:szCs w:val="18"/>
              </w:rPr>
              <w:t>47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</w:tr>
      <w:tr w:rsidR="000318BF" w14:paraId="17BFC777" w14:textId="77777777" w:rsidTr="000318BF">
        <w:trPr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left w:val="nil"/>
              <w:bottom w:val="single" w:sz="4" w:space="0" w:color="000000"/>
              <w:right w:val="nil"/>
            </w:tcBorders>
          </w:tcPr>
          <w:p w14:paraId="6D8134AC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Osphronemidae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left w:val="nil"/>
              <w:bottom w:val="single" w:sz="4" w:space="0" w:color="000000"/>
              <w:right w:val="nil"/>
            </w:tcBorders>
          </w:tcPr>
          <w:p w14:paraId="10CE9F3A" w14:textId="77777777" w:rsidR="000318BF" w:rsidRDefault="000318BF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il"/>
              <w:bottom w:val="single" w:sz="4" w:space="0" w:color="000000"/>
              <w:right w:val="nil"/>
            </w:tcBorders>
          </w:tcPr>
          <w:p w14:paraId="61BF278B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left w:val="nil"/>
              <w:bottom w:val="single" w:sz="4" w:space="0" w:color="000000"/>
              <w:right w:val="nil"/>
            </w:tcBorders>
          </w:tcPr>
          <w:p w14:paraId="7D5CF787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il"/>
              <w:bottom w:val="single" w:sz="4" w:space="0" w:color="000000"/>
              <w:right w:val="nil"/>
            </w:tcBorders>
          </w:tcPr>
          <w:p w14:paraId="7290F5CB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il"/>
              <w:bottom w:val="single" w:sz="4" w:space="0" w:color="000000"/>
              <w:right w:val="nil"/>
            </w:tcBorders>
          </w:tcPr>
          <w:p w14:paraId="3E326169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il"/>
              <w:bottom w:val="single" w:sz="4" w:space="0" w:color="000000"/>
              <w:right w:val="nil"/>
            </w:tcBorders>
          </w:tcPr>
          <w:p w14:paraId="2DCFCBF1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8" w:type="dxa"/>
            <w:tcBorders>
              <w:left w:val="nil"/>
              <w:bottom w:val="single" w:sz="4" w:space="0" w:color="000000"/>
              <w:right w:val="nil"/>
            </w:tcBorders>
          </w:tcPr>
          <w:p w14:paraId="17CFAB61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left w:val="nil"/>
              <w:bottom w:val="single" w:sz="4" w:space="0" w:color="000000"/>
              <w:right w:val="nil"/>
            </w:tcBorders>
          </w:tcPr>
          <w:p w14:paraId="14EE5F04" w14:textId="77777777" w:rsidR="000318BF" w:rsidRDefault="000318BF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0318BF" w14:paraId="34C81011" w14:textId="77777777" w:rsidTr="0003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3353DDBF" w14:textId="77777777" w:rsidR="000318BF" w:rsidRDefault="0029566E">
            <w:pPr>
              <w:ind w:left="0" w:hanging="2"/>
              <w:rPr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>Trichopodus pectoralis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336EC719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Indonesian lakes (Malay Peninsula, Thailand, Singapore)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3BD8D456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0856C14F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0342B3EB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30FCE509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70EB599E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0FDA00F5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aquarism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</w:tcPr>
          <w:p w14:paraId="3963628A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Omnivorous; parental care *(49)</w:t>
            </w:r>
          </w:p>
        </w:tc>
      </w:tr>
      <w:tr w:rsidR="000318BF" w14:paraId="22FFD659" w14:textId="77777777" w:rsidTr="000318BF">
        <w:trPr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left w:val="nil"/>
              <w:right w:val="nil"/>
            </w:tcBorders>
          </w:tcPr>
          <w:p w14:paraId="7A1D1E09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Trichopodus trichopterus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left w:val="nil"/>
              <w:right w:val="nil"/>
            </w:tcBorders>
          </w:tcPr>
          <w:p w14:paraId="4A163282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South Asia (Mekong Basin)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il"/>
              <w:right w:val="nil"/>
            </w:tcBorders>
          </w:tcPr>
          <w:p w14:paraId="509C8D27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left w:val="nil"/>
              <w:right w:val="nil"/>
            </w:tcBorders>
          </w:tcPr>
          <w:p w14:paraId="20DFE889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il"/>
              <w:right w:val="nil"/>
            </w:tcBorders>
          </w:tcPr>
          <w:p w14:paraId="48E8A1AA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 *(74)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il"/>
              <w:right w:val="nil"/>
            </w:tcBorders>
          </w:tcPr>
          <w:p w14:paraId="1F8EE50E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il"/>
              <w:right w:val="nil"/>
            </w:tcBorders>
          </w:tcPr>
          <w:p w14:paraId="47F60BF3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8" w:type="dxa"/>
            <w:tcBorders>
              <w:left w:val="nil"/>
              <w:right w:val="nil"/>
            </w:tcBorders>
          </w:tcPr>
          <w:p w14:paraId="45353627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aquarism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left w:val="nil"/>
              <w:right w:val="nil"/>
            </w:tcBorders>
          </w:tcPr>
          <w:p w14:paraId="256B5DF2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Omnivorous; parental care *(30, 77, 91)</w:t>
            </w:r>
          </w:p>
        </w:tc>
      </w:tr>
      <w:tr w:rsidR="000318BF" w14:paraId="104CFEA8" w14:textId="77777777" w:rsidTr="0003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BCEC81B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SALMONIFORMES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6DFA15A" w14:textId="77777777" w:rsidR="000318BF" w:rsidRDefault="000318BF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C3DE8F6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E1F1B74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A6D152C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5D1FF44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43ABC14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C4E2615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D17ACCC" w14:textId="77777777" w:rsidR="000318BF" w:rsidRDefault="000318BF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0318BF" w14:paraId="43E03988" w14:textId="77777777" w:rsidTr="000318BF">
        <w:trPr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left w:val="nil"/>
              <w:right w:val="nil"/>
            </w:tcBorders>
          </w:tcPr>
          <w:p w14:paraId="74D21FE9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Salmonidae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left w:val="nil"/>
              <w:right w:val="nil"/>
            </w:tcBorders>
          </w:tcPr>
          <w:p w14:paraId="3C1F2648" w14:textId="77777777" w:rsidR="000318BF" w:rsidRDefault="000318BF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il"/>
              <w:right w:val="nil"/>
            </w:tcBorders>
          </w:tcPr>
          <w:p w14:paraId="120C5CB8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left w:val="nil"/>
              <w:right w:val="nil"/>
            </w:tcBorders>
          </w:tcPr>
          <w:p w14:paraId="7F4DBA09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il"/>
              <w:right w:val="nil"/>
            </w:tcBorders>
          </w:tcPr>
          <w:p w14:paraId="63E6D823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il"/>
              <w:right w:val="nil"/>
            </w:tcBorders>
          </w:tcPr>
          <w:p w14:paraId="29FEB412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il"/>
              <w:right w:val="nil"/>
            </w:tcBorders>
          </w:tcPr>
          <w:p w14:paraId="2B4EEBF5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8" w:type="dxa"/>
            <w:tcBorders>
              <w:left w:val="nil"/>
              <w:right w:val="nil"/>
            </w:tcBorders>
          </w:tcPr>
          <w:p w14:paraId="0DBEF28B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left w:val="nil"/>
              <w:right w:val="nil"/>
            </w:tcBorders>
          </w:tcPr>
          <w:p w14:paraId="716B7E7B" w14:textId="77777777" w:rsidR="000318BF" w:rsidRDefault="000318BF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0318BF" w14:paraId="422639B0" w14:textId="77777777" w:rsidTr="0003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C0BF232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Oncorhynchus aguabonita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1572F32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United States (Kern River basin – </w:t>
            </w:r>
            <w:r>
              <w:rPr>
                <w:sz w:val="18"/>
                <w:szCs w:val="18"/>
              </w:rPr>
              <w:t>California)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8BA727F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3C74A1B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F72AAB9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D0C6EE5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107326B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C25E3A6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aquaculture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49B3AA9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Carnivorous; without parental care *(33)</w:t>
            </w:r>
          </w:p>
        </w:tc>
      </w:tr>
      <w:tr w:rsidR="000318BF" w14:paraId="2C49D79D" w14:textId="77777777" w:rsidTr="000318BF">
        <w:trPr>
          <w:trHeight w:val="7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left w:val="nil"/>
              <w:right w:val="nil"/>
            </w:tcBorders>
          </w:tcPr>
          <w:p w14:paraId="4F7FFC0A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Oncorhynchus mykiss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left w:val="nil"/>
              <w:right w:val="nil"/>
            </w:tcBorders>
          </w:tcPr>
          <w:p w14:paraId="7BF4E312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Basins from Western Canada and the United States (Alaska) to Western Mexico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il"/>
              <w:right w:val="nil"/>
            </w:tcBorders>
          </w:tcPr>
          <w:p w14:paraId="7CB828C4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 *(13)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left w:val="nil"/>
              <w:right w:val="nil"/>
            </w:tcBorders>
          </w:tcPr>
          <w:p w14:paraId="4000D187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il"/>
              <w:right w:val="nil"/>
            </w:tcBorders>
          </w:tcPr>
          <w:p w14:paraId="7A72F84A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 *(74)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il"/>
              <w:right w:val="nil"/>
            </w:tcBorders>
          </w:tcPr>
          <w:p w14:paraId="27AC1D54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il"/>
              <w:right w:val="nil"/>
            </w:tcBorders>
          </w:tcPr>
          <w:p w14:paraId="10EDEF78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yes* (35, 63)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8" w:type="dxa"/>
            <w:tcBorders>
              <w:left w:val="nil"/>
              <w:right w:val="nil"/>
            </w:tcBorders>
          </w:tcPr>
          <w:p w14:paraId="13087ACE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aquaculture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left w:val="nil"/>
              <w:right w:val="nil"/>
            </w:tcBorders>
          </w:tcPr>
          <w:p w14:paraId="475BEAC1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Carnivorous; moderate fecundity; facultative migrator; without parental care *(17, 102)</w:t>
            </w:r>
          </w:p>
        </w:tc>
      </w:tr>
      <w:tr w:rsidR="000318BF" w14:paraId="357E9446" w14:textId="77777777" w:rsidTr="0003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7E17249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Salmo trutta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EEA229B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Eurasia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73E3DBE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9D38D06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3D5E158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F32AF5B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67E0D5A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CD3009F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aquaculture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5CBC62D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Carnivorous; facultative anadromous; without parental care *(45, 71, 78, 92)</w:t>
            </w:r>
          </w:p>
        </w:tc>
      </w:tr>
      <w:tr w:rsidR="000318BF" w14:paraId="70B80DB9" w14:textId="77777777" w:rsidTr="000318BF">
        <w:trPr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left w:val="nil"/>
              <w:right w:val="nil"/>
            </w:tcBorders>
          </w:tcPr>
          <w:p w14:paraId="540B18CC" w14:textId="77777777" w:rsidR="000318BF" w:rsidRDefault="0029566E">
            <w:pPr>
              <w:ind w:left="0" w:hanging="2"/>
              <w:rPr>
                <w:b/>
                <w:color w:val="00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Salvelinus fontinalis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left w:val="nil"/>
              <w:right w:val="nil"/>
            </w:tcBorders>
          </w:tcPr>
          <w:p w14:paraId="48C31C01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Easthern North America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il"/>
              <w:right w:val="nil"/>
            </w:tcBorders>
          </w:tcPr>
          <w:p w14:paraId="001640A9" w14:textId="77777777" w:rsidR="000318BF" w:rsidRDefault="0029566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left w:val="nil"/>
              <w:right w:val="nil"/>
            </w:tcBorders>
          </w:tcPr>
          <w:p w14:paraId="70BB5541" w14:textId="77777777" w:rsidR="000318BF" w:rsidRDefault="0029566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il"/>
              <w:right w:val="nil"/>
            </w:tcBorders>
          </w:tcPr>
          <w:p w14:paraId="5DC291DA" w14:textId="77777777" w:rsidR="000318BF" w:rsidRDefault="0029566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il"/>
              <w:right w:val="nil"/>
            </w:tcBorders>
          </w:tcPr>
          <w:p w14:paraId="0C624DC3" w14:textId="77777777" w:rsidR="000318BF" w:rsidRDefault="0029566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il"/>
              <w:right w:val="nil"/>
            </w:tcBorders>
          </w:tcPr>
          <w:p w14:paraId="324DE518" w14:textId="77777777" w:rsidR="000318BF" w:rsidRDefault="0029566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8" w:type="dxa"/>
            <w:tcBorders>
              <w:left w:val="nil"/>
              <w:right w:val="nil"/>
            </w:tcBorders>
          </w:tcPr>
          <w:p w14:paraId="715A867C" w14:textId="77777777" w:rsidR="000318BF" w:rsidRDefault="0029566E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aquaculture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left w:val="nil"/>
              <w:right w:val="nil"/>
            </w:tcBorders>
          </w:tcPr>
          <w:p w14:paraId="38E628CD" w14:textId="77777777" w:rsidR="000318BF" w:rsidRDefault="0029566E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Carnivorous; facultative anadromous; without parental care *(9, 18)</w:t>
            </w:r>
          </w:p>
        </w:tc>
      </w:tr>
      <w:tr w:rsidR="000318BF" w14:paraId="7C343C24" w14:textId="77777777" w:rsidTr="0003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FF35676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SILURIFORMES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548C835" w14:textId="77777777" w:rsidR="000318BF" w:rsidRDefault="000318BF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4355CD7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E3777CD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0FBC931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6622ED8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FAC10B4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7098328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2F99775" w14:textId="77777777" w:rsidR="000318BF" w:rsidRDefault="000318BF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0318BF" w14:paraId="411EE45A" w14:textId="77777777" w:rsidTr="000318BF">
        <w:trPr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left w:val="nil"/>
              <w:right w:val="nil"/>
            </w:tcBorders>
          </w:tcPr>
          <w:p w14:paraId="7AF42CB5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Doradidae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left w:val="nil"/>
              <w:right w:val="nil"/>
            </w:tcBorders>
          </w:tcPr>
          <w:p w14:paraId="046410DF" w14:textId="77777777" w:rsidR="000318BF" w:rsidRDefault="000318BF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il"/>
              <w:right w:val="nil"/>
            </w:tcBorders>
          </w:tcPr>
          <w:p w14:paraId="0DE7EAE5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left w:val="nil"/>
              <w:right w:val="nil"/>
            </w:tcBorders>
          </w:tcPr>
          <w:p w14:paraId="152B094B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il"/>
              <w:right w:val="nil"/>
            </w:tcBorders>
          </w:tcPr>
          <w:p w14:paraId="2F103B45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il"/>
              <w:right w:val="nil"/>
            </w:tcBorders>
          </w:tcPr>
          <w:p w14:paraId="1CBE8250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il"/>
              <w:right w:val="nil"/>
            </w:tcBorders>
          </w:tcPr>
          <w:p w14:paraId="5399EC09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8" w:type="dxa"/>
            <w:tcBorders>
              <w:left w:val="nil"/>
              <w:right w:val="nil"/>
            </w:tcBorders>
          </w:tcPr>
          <w:p w14:paraId="5300FF38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left w:val="nil"/>
              <w:right w:val="nil"/>
            </w:tcBorders>
          </w:tcPr>
          <w:p w14:paraId="684BDB09" w14:textId="77777777" w:rsidR="000318BF" w:rsidRDefault="000318BF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0318BF" w14:paraId="0A6C3780" w14:textId="77777777" w:rsidTr="0003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92B22BE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Pterodoras granulosus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6E0A8E4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Amazon and Paraná River basins and coastal drainages in Guyana and Suriname.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3BC12CF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12A832F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6F7A92C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621C3A4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85B4F6F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2031B89" w14:textId="4C5130CD" w:rsidR="000318BF" w:rsidRPr="0029566E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  <w:lang w:val="en-US"/>
              </w:rPr>
            </w:pPr>
            <w:sdt>
              <w:sdtPr>
                <w:tag w:val="goog_rdk_3"/>
                <w:id w:val="938328821"/>
              </w:sdtPr>
              <w:sdtEndPr/>
              <w:sdtContent/>
            </w:sdt>
            <w:sdt>
              <w:sdtPr>
                <w:tag w:val="goog_rdk_4"/>
                <w:id w:val="-2071419337"/>
              </w:sdtPr>
              <w:sdtEndPr/>
              <w:sdtContent>
                <w:r w:rsidRPr="0029566E">
                  <w:rPr>
                    <w:color w:val="000000"/>
                    <w:sz w:val="18"/>
                    <w:szCs w:val="18"/>
                    <w:lang w:val="en-US"/>
                  </w:rPr>
                  <w:t xml:space="preserve">overcome fish transposition systems of hydroelectrical impoundments 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C4411D0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Omnivorous (tendency herbivory); high fecundity; migrator; without parental care</w:t>
            </w:r>
            <w:r>
              <w:rPr>
                <w:color w:val="000000"/>
                <w:sz w:val="18"/>
                <w:szCs w:val="18"/>
              </w:rPr>
              <w:t xml:space="preserve"> *(3, 25, 97)</w:t>
            </w:r>
          </w:p>
        </w:tc>
      </w:tr>
      <w:tr w:rsidR="000318BF" w14:paraId="08A286D3" w14:textId="77777777" w:rsidTr="000318BF">
        <w:trPr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left w:val="nil"/>
              <w:right w:val="nil"/>
            </w:tcBorders>
          </w:tcPr>
          <w:p w14:paraId="7499E25E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Pangasiidae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left w:val="nil"/>
              <w:right w:val="nil"/>
            </w:tcBorders>
          </w:tcPr>
          <w:p w14:paraId="4E8E2B2E" w14:textId="77777777" w:rsidR="000318BF" w:rsidRDefault="000318BF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il"/>
              <w:right w:val="nil"/>
            </w:tcBorders>
          </w:tcPr>
          <w:p w14:paraId="3F1B6771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left w:val="nil"/>
              <w:right w:val="nil"/>
            </w:tcBorders>
          </w:tcPr>
          <w:p w14:paraId="195C2AD3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il"/>
              <w:right w:val="nil"/>
            </w:tcBorders>
          </w:tcPr>
          <w:p w14:paraId="7FE3B325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il"/>
              <w:right w:val="nil"/>
            </w:tcBorders>
          </w:tcPr>
          <w:p w14:paraId="5D5C921E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il"/>
              <w:right w:val="nil"/>
            </w:tcBorders>
          </w:tcPr>
          <w:p w14:paraId="435E7685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8" w:type="dxa"/>
            <w:tcBorders>
              <w:left w:val="nil"/>
              <w:right w:val="nil"/>
            </w:tcBorders>
          </w:tcPr>
          <w:p w14:paraId="19F59C31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left w:val="nil"/>
              <w:right w:val="nil"/>
            </w:tcBorders>
          </w:tcPr>
          <w:p w14:paraId="7E75CF66" w14:textId="77777777" w:rsidR="000318BF" w:rsidRDefault="000318BF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0318BF" w14:paraId="1DF957AA" w14:textId="77777777" w:rsidTr="0003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E1B0F69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Pangasianodon hypophthalmus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F2B2947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Chao Praya and Mekong basins in Cambodia, the Lao People's Democratic Republic, Thailand and Vietnam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5DB657B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0CD0ED9D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46384FEA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95EA077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E3EFAFA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112F2B81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aquaculture and aquarism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9A4AFCE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Omnivorous; high fecundity; migrator; without parental care *(36, 106)</w:t>
            </w:r>
          </w:p>
        </w:tc>
      </w:tr>
      <w:tr w:rsidR="000318BF" w14:paraId="55AC85F0" w14:textId="77777777" w:rsidTr="000318BF">
        <w:trPr>
          <w:trHeight w:val="3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left w:val="nil"/>
              <w:right w:val="nil"/>
            </w:tcBorders>
          </w:tcPr>
          <w:p w14:paraId="01A4E8D5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Pimelodidae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left w:val="nil"/>
              <w:right w:val="nil"/>
            </w:tcBorders>
          </w:tcPr>
          <w:p w14:paraId="2E84DF37" w14:textId="77777777" w:rsidR="000318BF" w:rsidRDefault="000318BF">
            <w:pPr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left w:val="nil"/>
              <w:right w:val="nil"/>
            </w:tcBorders>
          </w:tcPr>
          <w:p w14:paraId="3A73FE6C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left w:val="nil"/>
              <w:right w:val="nil"/>
            </w:tcBorders>
          </w:tcPr>
          <w:p w14:paraId="0EF4587B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left w:val="nil"/>
              <w:right w:val="nil"/>
            </w:tcBorders>
          </w:tcPr>
          <w:p w14:paraId="4EF31D61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left w:val="nil"/>
              <w:right w:val="nil"/>
            </w:tcBorders>
          </w:tcPr>
          <w:p w14:paraId="5FBB0301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left w:val="nil"/>
              <w:right w:val="nil"/>
            </w:tcBorders>
          </w:tcPr>
          <w:p w14:paraId="246F255E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8" w:type="dxa"/>
            <w:tcBorders>
              <w:left w:val="nil"/>
              <w:right w:val="nil"/>
            </w:tcBorders>
          </w:tcPr>
          <w:p w14:paraId="56F93F1E" w14:textId="77777777" w:rsidR="000318BF" w:rsidRDefault="000318BF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left w:val="nil"/>
              <w:right w:val="nil"/>
            </w:tcBorders>
          </w:tcPr>
          <w:p w14:paraId="32F7560A" w14:textId="77777777" w:rsidR="000318BF" w:rsidRDefault="000318BF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0318BF" w14:paraId="716A3B4E" w14:textId="77777777" w:rsidTr="000318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69B2CE4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Brachyplatystoma juruense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A160577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Amazon and Orinoco basins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59DC6984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 *(13)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7C8CB23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D25E3EA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1A57EEB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2502E167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yes *(73)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7A8DF2B3" w14:textId="77777777" w:rsidR="000318BF" w:rsidRDefault="0029566E">
            <w:pPr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aquaculture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32A4A567" w14:textId="77777777" w:rsidR="000318BF" w:rsidRDefault="0029566E">
            <w:pPr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Piscivorous; migratory; without parental care *(7, 21)</w:t>
            </w:r>
          </w:p>
        </w:tc>
      </w:tr>
    </w:tbl>
    <w:p w14:paraId="137205D7" w14:textId="77777777" w:rsidR="000318BF" w:rsidRDefault="000318BF">
      <w:pPr>
        <w:ind w:left="0" w:hanging="2"/>
      </w:pPr>
    </w:p>
    <w:p w14:paraId="1856CF2B" w14:textId="77777777" w:rsidR="000318BF" w:rsidRDefault="0029566E">
      <w:pPr>
        <w:ind w:left="0" w:hanging="2"/>
      </w:pPr>
      <w:r>
        <w:t>References: Supplementary Table 1</w:t>
      </w:r>
    </w:p>
    <w:p w14:paraId="555651BA" w14:textId="77777777" w:rsidR="000318BF" w:rsidRDefault="0029566E">
      <w:pPr>
        <w:ind w:left="0" w:hanging="2"/>
      </w:pPr>
      <w:r>
        <w:t xml:space="preserve">1.Adámek, Z., Pardo. M., VilizzI, L., and Roberts J. (2015). Successful reproduction of common carp </w:t>
      </w:r>
      <w:r>
        <w:rPr>
          <w:i/>
        </w:rPr>
        <w:t>Cyprinus carpio</w:t>
      </w:r>
      <w:r>
        <w:t xml:space="preserve"> in irrigation waterways. </w:t>
      </w:r>
      <w:r>
        <w:rPr>
          <w:i/>
        </w:rPr>
        <w:t>Fish. Manag. Ecol.</w:t>
      </w:r>
      <w:r>
        <w:t xml:space="preserve"> 22, 279–285. doi: 10.1111/fme.12123</w:t>
      </w:r>
    </w:p>
    <w:p w14:paraId="6B8A33BF" w14:textId="77777777" w:rsidR="000318BF" w:rsidRDefault="000318BF">
      <w:pPr>
        <w:ind w:left="0" w:hanging="2"/>
      </w:pPr>
    </w:p>
    <w:p w14:paraId="2FF004CC" w14:textId="77777777" w:rsidR="000318BF" w:rsidRDefault="0029566E">
      <w:pPr>
        <w:ind w:left="0" w:hanging="2"/>
      </w:pPr>
      <w:r>
        <w:t>2.Affonso, A. G. (2012). Relação entre parâmetros ambientai</w:t>
      </w:r>
      <w:r>
        <w:t>s e a densidade de pirarucu nos lagos de várzea de Mamirauá: uma análise multi-sensor. [doctoral thesis]. [São José dos Campos-SP]: Instituto Nacional de Pesquisas Espaciais, 163p.</w:t>
      </w:r>
      <w:r>
        <w:br/>
      </w:r>
    </w:p>
    <w:p w14:paraId="25F4DADB" w14:textId="77777777" w:rsidR="000318BF" w:rsidRDefault="0029566E">
      <w:pPr>
        <w:ind w:left="0" w:hanging="2"/>
      </w:pPr>
      <w:r>
        <w:t>3.Agostinho, C. S., Marques, E. E., Oliveira, R. J., and Braz, P. S. (2009</w:t>
      </w:r>
      <w:r>
        <w:t xml:space="preserve">). Feeding ecology of </w:t>
      </w:r>
      <w:r>
        <w:rPr>
          <w:i/>
        </w:rPr>
        <w:t xml:space="preserve">Pterodoras granulosus </w:t>
      </w:r>
      <w:r>
        <w:t xml:space="preserve">(Siluriformes, Doradidae) in the Lajeado Reservoir, Tocantins, Brazil. </w:t>
      </w:r>
      <w:r>
        <w:rPr>
          <w:i/>
        </w:rPr>
        <w:t>Iheringia, Sér. Zool</w:t>
      </w:r>
      <w:r>
        <w:t xml:space="preserve">.  99(3), 301-306. doi: 10.1590/S0073-47212009000300012  </w:t>
      </w:r>
    </w:p>
    <w:p w14:paraId="3D7CC7BE" w14:textId="77777777" w:rsidR="000318BF" w:rsidRDefault="000318BF">
      <w:pPr>
        <w:ind w:left="0" w:hanging="2"/>
        <w:rPr>
          <w:b/>
        </w:rPr>
      </w:pPr>
    </w:p>
    <w:p w14:paraId="7707A919" w14:textId="77777777" w:rsidR="000318BF" w:rsidRDefault="0029566E">
      <w:pPr>
        <w:ind w:left="0" w:hanging="2"/>
      </w:pPr>
      <w:r>
        <w:t>4.Anderson, J. T., Rojas, J. S., and Flecker, A. S. (2009.) Hi</w:t>
      </w:r>
      <w:r>
        <w:t xml:space="preserve">gh-quality seed dispersal by fruit-eating fishes in Amazonian floodplain habitats. </w:t>
      </w:r>
      <w:r>
        <w:rPr>
          <w:i/>
        </w:rPr>
        <w:t>Oecologia</w:t>
      </w:r>
      <w:r>
        <w:t xml:space="preserve"> 161, 279–290. doi: 10.1007/s00442-009-1371-4</w:t>
      </w:r>
    </w:p>
    <w:p w14:paraId="7BEF258E" w14:textId="77777777" w:rsidR="000318BF" w:rsidRDefault="000318BF">
      <w:pPr>
        <w:ind w:left="0" w:hanging="2"/>
      </w:pPr>
    </w:p>
    <w:p w14:paraId="2080B3FF" w14:textId="77777777" w:rsidR="000318BF" w:rsidRDefault="0029566E">
      <w:pPr>
        <w:ind w:left="0" w:hanging="2"/>
      </w:pPr>
      <w:r>
        <w:t>5.Araújo-lima, C. A. R. M. and Gomes, L. C. (2005). “Tambaqui (</w:t>
      </w:r>
      <w:r>
        <w:rPr>
          <w:i/>
        </w:rPr>
        <w:t>Colossoma macropomum</w:t>
      </w:r>
      <w:r>
        <w:t>)”, in Espécies nativas para piscicultura no Brasil, eds. B. Baldisserotto and L. C. Gomes (Santa Maria: UFSM), 175-202.</w:t>
      </w:r>
    </w:p>
    <w:p w14:paraId="0485F769" w14:textId="77777777" w:rsidR="000318BF" w:rsidRDefault="000318BF">
      <w:pPr>
        <w:ind w:left="0" w:hanging="2"/>
      </w:pPr>
    </w:p>
    <w:p w14:paraId="22712C59" w14:textId="77777777" w:rsidR="000318BF" w:rsidRDefault="0029566E">
      <w:pPr>
        <w:ind w:left="0" w:hanging="2"/>
      </w:pPr>
      <w:r>
        <w:t>6.Arunachalam, M., Raja, M., Vijayakumar, C., Malai</w:t>
      </w:r>
      <w:r>
        <w:t>ammal, P., and Mayden, R. L. (2013). Natural History of Zebrafish (</w:t>
      </w:r>
      <w:r>
        <w:rPr>
          <w:i/>
        </w:rPr>
        <w:t>Danio rerio</w:t>
      </w:r>
      <w:r>
        <w:t xml:space="preserve">) in India. </w:t>
      </w:r>
      <w:r>
        <w:rPr>
          <w:i/>
        </w:rPr>
        <w:t>Zebrafish</w:t>
      </w:r>
      <w:r>
        <w:t xml:space="preserve"> 10, 1-14. doi: 10.1089/zeb.2012.0803</w:t>
      </w:r>
    </w:p>
    <w:p w14:paraId="6ABF0475" w14:textId="77777777" w:rsidR="000318BF" w:rsidRDefault="000318BF">
      <w:pPr>
        <w:ind w:left="0" w:hanging="2"/>
      </w:pPr>
    </w:p>
    <w:p w14:paraId="3D1AEA33" w14:textId="77777777" w:rsidR="000318BF" w:rsidRDefault="0029566E">
      <w:pPr>
        <w:ind w:left="0" w:hanging="2"/>
      </w:pPr>
      <w:r>
        <w:t>7.Barthem, R. B., Goulding, M., Leite, R. G., Cañas, C., Forsberg, B. R, Venticique, E., et al. (2017). Goliath catfis</w:t>
      </w:r>
      <w:r>
        <w:t xml:space="preserve">h spawning in the far western Amazon confirmed by the distribution of mature adults, drifting larvae and migrating juveniles. </w:t>
      </w:r>
      <w:r>
        <w:rPr>
          <w:i/>
        </w:rPr>
        <w:t>Sci. Rep.</w:t>
      </w:r>
      <w:r>
        <w:t xml:space="preserve"> 7, 41784. doi: 10.1038/srep4178</w:t>
      </w:r>
    </w:p>
    <w:p w14:paraId="4C977D5E" w14:textId="77777777" w:rsidR="000318BF" w:rsidRDefault="000318BF">
      <w:pPr>
        <w:ind w:left="0" w:hanging="2"/>
      </w:pPr>
    </w:p>
    <w:p w14:paraId="6AB16CFE" w14:textId="77777777" w:rsidR="000318BF" w:rsidRDefault="0029566E">
      <w:pPr>
        <w:ind w:left="0" w:hanging="2"/>
      </w:pPr>
      <w:r>
        <w:t>8.Beltrão, H., Zuanon, J, and Ferreira, E. (2019). Checklist of the ichthyofauna of the</w:t>
      </w:r>
      <w:r>
        <w:t xml:space="preserve"> Rio Negro basin in Brazilian Amazon. </w:t>
      </w:r>
      <w:r>
        <w:rPr>
          <w:i/>
        </w:rPr>
        <w:t>ZooKeys</w:t>
      </w:r>
      <w:r>
        <w:t xml:space="preserve"> 881, 53-89. doi: 10.3897/zookeys.881.32055</w:t>
      </w:r>
    </w:p>
    <w:p w14:paraId="33AF310E" w14:textId="77777777" w:rsidR="000318BF" w:rsidRDefault="000318BF">
      <w:pPr>
        <w:ind w:left="0" w:hanging="2"/>
      </w:pPr>
    </w:p>
    <w:p w14:paraId="62F9A553" w14:textId="77777777" w:rsidR="000318BF" w:rsidRDefault="0029566E">
      <w:pPr>
        <w:ind w:left="0" w:hanging="2"/>
      </w:pPr>
      <w:r>
        <w:t>9.Blanchfield, P. J., and Ridgway, M. S. (2005). The relative influence of breeding competition and habitat quality on female reproductive success in lacustrine brook</w:t>
      </w:r>
      <w:r>
        <w:t xml:space="preserve"> trout (</w:t>
      </w:r>
      <w:r>
        <w:rPr>
          <w:i/>
        </w:rPr>
        <w:t>Salvelinus fontinalis</w:t>
      </w:r>
      <w:r>
        <w:t xml:space="preserve">). </w:t>
      </w:r>
      <w:r>
        <w:rPr>
          <w:i/>
        </w:rPr>
        <w:t>Can. J. Fish.</w:t>
      </w:r>
      <w:r>
        <w:t xml:space="preserve"> </w:t>
      </w:r>
      <w:r>
        <w:rPr>
          <w:i/>
        </w:rPr>
        <w:t>Aquat. Sci.</w:t>
      </w:r>
      <w:r>
        <w:t xml:space="preserve"> 62: 2694–2705. doi: 10.1139/F05-176</w:t>
      </w:r>
    </w:p>
    <w:p w14:paraId="1E4846AF" w14:textId="77777777" w:rsidR="000318BF" w:rsidRDefault="000318BF">
      <w:pPr>
        <w:ind w:left="0" w:hanging="2"/>
      </w:pPr>
    </w:p>
    <w:p w14:paraId="55CC5FC5" w14:textId="77777777" w:rsidR="000318BF" w:rsidRDefault="0029566E">
      <w:pPr>
        <w:ind w:left="0" w:hanging="2"/>
      </w:pPr>
      <w:r>
        <w:lastRenderedPageBreak/>
        <w:t xml:space="preserve">10.Bonfim, M., Martins, A. P. B., Carvalho, G. K. F. C, Piorski, N. M., and Nunes, J. L. S. (2017). Non-native mud sleeper </w:t>
      </w:r>
      <w:r>
        <w:rPr>
          <w:i/>
        </w:rPr>
        <w:t>Butis koilomatodon</w:t>
      </w:r>
      <w:r>
        <w:t xml:space="preserve"> (Bleecker, 1849) (P</w:t>
      </w:r>
      <w:r>
        <w:t xml:space="preserve">erciformes: Eleotridae) in Eastern Amazon Coastal region: an additional occurrence for the Brazilian coast and urgency for ecological assessment. </w:t>
      </w:r>
      <w:r>
        <w:rPr>
          <w:i/>
        </w:rPr>
        <w:t>Biol. Invasions Rec</w:t>
      </w:r>
      <w:r>
        <w:t>. 6, 111-117. doi: 10.3391/bir.2017.6.2.04.</w:t>
      </w:r>
    </w:p>
    <w:p w14:paraId="1C82EB40" w14:textId="77777777" w:rsidR="000318BF" w:rsidRDefault="000318BF">
      <w:pPr>
        <w:ind w:left="0" w:hanging="2"/>
      </w:pPr>
    </w:p>
    <w:p w14:paraId="6587B231" w14:textId="77777777" w:rsidR="000318BF" w:rsidRDefault="0029566E">
      <w:pPr>
        <w:ind w:left="0" w:hanging="2"/>
      </w:pPr>
      <w:r>
        <w:t>11.Brito, M. F. G., Pereira, M. S. A, and Figu</w:t>
      </w:r>
      <w:r>
        <w:t xml:space="preserve">eiredo, C. A. A. (2013). </w:t>
      </w:r>
      <w:r>
        <w:rPr>
          <w:i/>
        </w:rPr>
        <w:t xml:space="preserve">Poecilia sphenops </w:t>
      </w:r>
      <w:r>
        <w:t xml:space="preserve">Valenciennes, 1846 (Cyprinodontiformes, Poeciliidae): New record in rio Sergipe basin, northeastern Brazil. </w:t>
      </w:r>
      <w:r>
        <w:rPr>
          <w:i/>
        </w:rPr>
        <w:t>Check List</w:t>
      </w:r>
      <w:r>
        <w:t xml:space="preserve"> 9(5), 1129–1131. doi: 10.15560/9.5.1129</w:t>
      </w:r>
    </w:p>
    <w:p w14:paraId="21CBE7A1" w14:textId="77777777" w:rsidR="000318BF" w:rsidRDefault="000318BF">
      <w:pPr>
        <w:ind w:left="0" w:hanging="2"/>
        <w:rPr>
          <w:i/>
        </w:rPr>
      </w:pPr>
    </w:p>
    <w:p w14:paraId="2681DF8F" w14:textId="77777777" w:rsidR="000318BF" w:rsidRDefault="0029566E">
      <w:pPr>
        <w:ind w:left="0" w:hanging="2"/>
      </w:pPr>
      <w:r>
        <w:t>12.Campos-Baca, L., and Kohler, C. (2005). Aquaculture of</w:t>
      </w:r>
      <w:r>
        <w:rPr>
          <w:i/>
        </w:rPr>
        <w:t xml:space="preserve"> Colossoma macropomum </w:t>
      </w:r>
      <w:r>
        <w:t>and Related Speci</w:t>
      </w:r>
      <w:r>
        <w:t>es in Latin America</w:t>
      </w:r>
      <w:r>
        <w:rPr>
          <w:i/>
        </w:rPr>
        <w:t>. American Fisheries Society Symposium</w:t>
      </w:r>
      <w:r>
        <w:t xml:space="preserve"> 46, 451-561.</w:t>
      </w:r>
    </w:p>
    <w:p w14:paraId="5F6A4325" w14:textId="77777777" w:rsidR="000318BF" w:rsidRDefault="000318BF">
      <w:pPr>
        <w:ind w:left="0" w:hanging="2"/>
      </w:pPr>
    </w:p>
    <w:p w14:paraId="0A9EC640" w14:textId="77777777" w:rsidR="000318BF" w:rsidRDefault="0029566E">
      <w:pPr>
        <w:ind w:left="0" w:hanging="2"/>
      </w:pPr>
      <w:bookmarkStart w:id="1" w:name="_heading=h.1fob9te" w:colFirst="0" w:colLast="0"/>
      <w:bookmarkEnd w:id="1"/>
      <w:r>
        <w:t>13.Carvajal-Vallejos, F. M., Bigorne, R., Fernandez, A. J. Z., Sarmiento, J., Barrera, S., Yunoki, T., et al. (2014). Fish-AMAZBOL: a database on freshwater fishes of the Bolivian Amaz</w:t>
      </w:r>
      <w:r>
        <w:t xml:space="preserve">on. </w:t>
      </w:r>
      <w:r>
        <w:rPr>
          <w:i/>
        </w:rPr>
        <w:t>Hydrobiologia</w:t>
      </w:r>
      <w:r>
        <w:t xml:space="preserve"> 732:1. doi: 10.1007/s10750-014-1841-5. doi: 10.3389/fendo.2013.00006</w:t>
      </w:r>
    </w:p>
    <w:p w14:paraId="082836A2" w14:textId="77777777" w:rsidR="000318BF" w:rsidRDefault="000318BF">
      <w:pPr>
        <w:ind w:left="0" w:hanging="2"/>
      </w:pPr>
    </w:p>
    <w:p w14:paraId="09C48CDE" w14:textId="77777777" w:rsidR="000318BF" w:rsidRDefault="0029566E">
      <w:pPr>
        <w:ind w:left="0" w:hanging="2"/>
      </w:pPr>
      <w:r>
        <w:t xml:space="preserve">14.Castello, L. (2007). Lateral migration of </w:t>
      </w:r>
      <w:r>
        <w:rPr>
          <w:i/>
        </w:rPr>
        <w:t>Arapaima gigas</w:t>
      </w:r>
      <w:r>
        <w:t xml:space="preserve"> in floodplains of the Amazon. </w:t>
      </w:r>
      <w:r>
        <w:rPr>
          <w:i/>
        </w:rPr>
        <w:t>Ecol. Freshw. Fish</w:t>
      </w:r>
      <w:r>
        <w:t>. 17, 38–46. doi: 10.1111/j.1600-0633.2007.00255.x</w:t>
      </w:r>
      <w:r>
        <w:br/>
      </w:r>
    </w:p>
    <w:p w14:paraId="545CD3F9" w14:textId="77777777" w:rsidR="000318BF" w:rsidRDefault="0029566E">
      <w:pPr>
        <w:ind w:left="0" w:hanging="2"/>
      </w:pPr>
      <w:r>
        <w:t>15.Castr</w:t>
      </w:r>
      <w:r>
        <w:t>o, R. M. C., and Vari, R. P. (2004). Detritivores of the South America fish family Prochilodontidae (Teleostei: Ostariophysi: Characiformes): a phylogenetic and revisionary study.</w:t>
      </w:r>
      <w:r>
        <w:rPr>
          <w:i/>
        </w:rPr>
        <w:t xml:space="preserve"> Smithson. Contr. Zool.</w:t>
      </w:r>
      <w:r>
        <w:t xml:space="preserve"> 662, 1-189. doi: 10.5479/si.00810282.622</w:t>
      </w:r>
      <w:r>
        <w:br/>
      </w:r>
    </w:p>
    <w:p w14:paraId="083CE18F" w14:textId="77777777" w:rsidR="000318BF" w:rsidRDefault="0029566E">
      <w:pPr>
        <w:ind w:left="0" w:hanging="2"/>
      </w:pPr>
      <w:r>
        <w:t>16.Chale F.</w:t>
      </w:r>
      <w:r>
        <w:t xml:space="preserve"> M. (2004). Studies on the fisheries and biology of </w:t>
      </w:r>
      <w:r>
        <w:rPr>
          <w:i/>
        </w:rPr>
        <w:t>Oreochromis urolepis</w:t>
      </w:r>
      <w:r>
        <w:t xml:space="preserve"> (Pisces: Cichlidae) in the Mtera reservoir (Tanzania).</w:t>
      </w:r>
      <w:r>
        <w:rPr>
          <w:i/>
        </w:rPr>
        <w:t xml:space="preserve"> Tanzania Journal of Science</w:t>
      </w:r>
      <w:r>
        <w:t xml:space="preserve"> 30, 33–40. doi: 10.4314/tjs.v30i2.18397</w:t>
      </w:r>
    </w:p>
    <w:p w14:paraId="22A5E638" w14:textId="77777777" w:rsidR="000318BF" w:rsidRDefault="000318BF">
      <w:pPr>
        <w:ind w:left="0" w:hanging="2"/>
      </w:pPr>
    </w:p>
    <w:p w14:paraId="517DBFD2" w14:textId="77777777" w:rsidR="000318BF" w:rsidRDefault="0029566E">
      <w:pPr>
        <w:ind w:left="0" w:hanging="2"/>
      </w:pPr>
      <w:r>
        <w:t>17.Clark, B. (2019). Biodiversity Risk and Benefit Assessme</w:t>
      </w:r>
      <w:r>
        <w:t>nt for Rainbow trout (</w:t>
      </w:r>
      <w:r>
        <w:rPr>
          <w:i/>
        </w:rPr>
        <w:t>Oncorhynchus mykiss</w:t>
      </w:r>
      <w:r>
        <w:t>) in South Africa. Department of Environment, Forestry and Fisheries. http://aquasea.csir.co.za/wp-content/uploads/2019/12/Appendix-C-1.1_BRBA-Rainbow-Trout.pdf [Acessed April 09, 2020].</w:t>
      </w:r>
    </w:p>
    <w:p w14:paraId="6034AE15" w14:textId="77777777" w:rsidR="000318BF" w:rsidRDefault="000318BF">
      <w:pPr>
        <w:ind w:left="0" w:hanging="2"/>
      </w:pPr>
    </w:p>
    <w:p w14:paraId="600750D1" w14:textId="77777777" w:rsidR="000318BF" w:rsidRDefault="0029566E">
      <w:pPr>
        <w:ind w:left="0" w:hanging="2"/>
      </w:pPr>
      <w:r>
        <w:t xml:space="preserve">18.Copp, G. (2010). </w:t>
      </w:r>
      <w:r>
        <w:rPr>
          <w:i/>
        </w:rPr>
        <w:t>Salveli</w:t>
      </w:r>
      <w:r>
        <w:rPr>
          <w:i/>
        </w:rPr>
        <w:t>nus fontinalis</w:t>
      </w:r>
      <w:r>
        <w:t xml:space="preserve"> (brook trout). </w:t>
      </w:r>
      <w:r>
        <w:rPr>
          <w:i/>
        </w:rPr>
        <w:t xml:space="preserve">In: Invasive Species Compendium </w:t>
      </w:r>
      <w:r>
        <w:t>Detailed coverage of invasive species threatening livelihoods and the environment worldwide. https://www.cabi.org/isc/datasheet/65325 [Accessed 9 April, 2020].</w:t>
      </w:r>
    </w:p>
    <w:p w14:paraId="13B43F11" w14:textId="77777777" w:rsidR="000318BF" w:rsidRDefault="000318BF">
      <w:pPr>
        <w:ind w:left="0" w:hanging="2"/>
      </w:pPr>
    </w:p>
    <w:p w14:paraId="04E41A30" w14:textId="77777777" w:rsidR="000318BF" w:rsidRDefault="0029566E">
      <w:pPr>
        <w:ind w:left="0" w:hanging="2"/>
      </w:pPr>
      <w:r>
        <w:lastRenderedPageBreak/>
        <w:t xml:space="preserve">19.Daniels, A. (2019). </w:t>
      </w:r>
      <w:r>
        <w:rPr>
          <w:i/>
        </w:rPr>
        <w:t>Xiphophoru</w:t>
      </w:r>
      <w:r>
        <w:rPr>
          <w:i/>
        </w:rPr>
        <w:t>s maculatus</w:t>
      </w:r>
      <w:r>
        <w:t>. The IUCN Red List of Threatened Species 2019: e.T191784A2003232. doi: 10.2305/IUCN.UK.2019-2.RLTS.T191784A2003232.en. [Acessed April 09, 2020].</w:t>
      </w:r>
      <w:r>
        <w:br/>
      </w:r>
    </w:p>
    <w:p w14:paraId="3DCD60F4" w14:textId="77777777" w:rsidR="000318BF" w:rsidRDefault="0029566E">
      <w:pPr>
        <w:ind w:left="0" w:hanging="2"/>
      </w:pPr>
      <w:r>
        <w:t xml:space="preserve">20.Dias, A. C. M. I., Branco, C. C, and Lopes, V. G. (2005). Estudo da dieta natural de peixes no reservatório de Ribeirão das Lajes, Rio de Janeiro, Brasil. </w:t>
      </w:r>
      <w:r>
        <w:rPr>
          <w:i/>
        </w:rPr>
        <w:t>Acta Sci. Biol. Sci.</w:t>
      </w:r>
      <w:r>
        <w:t xml:space="preserve"> 27(4), 355-364. doi: 10.4025/actascibiolsci.v27i4.1270</w:t>
      </w:r>
    </w:p>
    <w:p w14:paraId="0B0D4F5B" w14:textId="77777777" w:rsidR="000318BF" w:rsidRDefault="000318BF">
      <w:pPr>
        <w:ind w:left="0" w:hanging="2"/>
      </w:pPr>
    </w:p>
    <w:p w14:paraId="18A9F9F4" w14:textId="77777777" w:rsidR="000318BF" w:rsidRDefault="0029566E">
      <w:pPr>
        <w:ind w:left="0" w:hanging="2"/>
      </w:pPr>
      <w:r>
        <w:t xml:space="preserve">21.Duque, A. B., and </w:t>
      </w:r>
      <w:r>
        <w:t xml:space="preserve">Winemiller, K .O. (2003). Dietary segregation among large catfishes of the Apure and Arauca Rivers, Venezuela. </w:t>
      </w:r>
      <w:r>
        <w:rPr>
          <w:i/>
        </w:rPr>
        <w:t>J.Fish Biol.</w:t>
      </w:r>
      <w:r>
        <w:t xml:space="preserve"> 63, 410–427. doi: 10.1046/j.1095-8649.2003.00163.x</w:t>
      </w:r>
    </w:p>
    <w:p w14:paraId="4BE6B957" w14:textId="77777777" w:rsidR="000318BF" w:rsidRDefault="000318BF">
      <w:pPr>
        <w:ind w:left="0" w:hanging="2"/>
      </w:pPr>
    </w:p>
    <w:p w14:paraId="6D61252E" w14:textId="77777777" w:rsidR="000318BF" w:rsidRDefault="0029566E">
      <w:pPr>
        <w:ind w:left="0" w:hanging="2"/>
      </w:pPr>
      <w:r>
        <w:t>22.Escobar, M. D., Farias, I. P., Thaphorn, D. C., Landines, M., and Hrbek, T. (</w:t>
      </w:r>
      <w:r>
        <w:t xml:space="preserve">2013). Molecular diagnosis of the arowanas </w:t>
      </w:r>
      <w:r>
        <w:rPr>
          <w:i/>
        </w:rPr>
        <w:t>Osteoglossum ferreirai</w:t>
      </w:r>
      <w:r>
        <w:t xml:space="preserve"> Kanazawa, 1966 and </w:t>
      </w:r>
      <w:r>
        <w:rPr>
          <w:i/>
        </w:rPr>
        <w:t>O. bicirrhossum</w:t>
      </w:r>
      <w:r>
        <w:t xml:space="preserve"> (Cuvier, 1829) from the Orinoco and Amazon River basins. </w:t>
      </w:r>
      <w:r>
        <w:rPr>
          <w:i/>
        </w:rPr>
        <w:t>Neotrop. Ichthyol.</w:t>
      </w:r>
      <w:r>
        <w:t xml:space="preserve"> 11(2), 335-340. doi: 10.1590/S1679-62252013000200011</w:t>
      </w:r>
    </w:p>
    <w:p w14:paraId="42DC491A" w14:textId="77777777" w:rsidR="000318BF" w:rsidRDefault="000318BF">
      <w:pPr>
        <w:ind w:left="0" w:hanging="2"/>
      </w:pPr>
    </w:p>
    <w:p w14:paraId="17ED39CC" w14:textId="77777777" w:rsidR="000318BF" w:rsidRDefault="0029566E">
      <w:pPr>
        <w:ind w:left="0" w:hanging="2"/>
      </w:pPr>
      <w:r>
        <w:t>23.Espinola, L. A. (2005)</w:t>
      </w:r>
      <w:r>
        <w:t xml:space="preserve">. tática reprodutiva e estrutura da população de </w:t>
      </w:r>
      <w:r>
        <w:rPr>
          <w:i/>
        </w:rPr>
        <w:t xml:space="preserve">Cichla monoculus </w:t>
      </w:r>
      <w:r>
        <w:t>Spix &amp; Agassiz, 1831 (Perciformes, Cichlidae) em ambientes com diferentes regimes Hidrológicos. [master’s dissertation]. [Maringá - PR]: Pós-Graduação em Ecologia de Ambientes Aquáticos Cont</w:t>
      </w:r>
      <w:r>
        <w:t>inentais, Universidade Estadual de Maringá, 29p.</w:t>
      </w:r>
    </w:p>
    <w:p w14:paraId="02CF084D" w14:textId="77777777" w:rsidR="000318BF" w:rsidRDefault="000318BF">
      <w:pPr>
        <w:ind w:left="0" w:hanging="2"/>
      </w:pPr>
    </w:p>
    <w:p w14:paraId="5B7E267F" w14:textId="77777777" w:rsidR="000318BF" w:rsidRDefault="0029566E">
      <w:pPr>
        <w:ind w:left="0" w:hanging="2"/>
      </w:pPr>
      <w:r>
        <w:t xml:space="preserve">24.Farias, I., Leão, A., Almeida, Y. S., Verba, J. T., Crossa, M., Honczaryk, A., and Hrbek, T. (2015). Evidence of polygamy in the socially monogamous Amazonian fish </w:t>
      </w:r>
      <w:r>
        <w:rPr>
          <w:i/>
        </w:rPr>
        <w:t>Arapaima gigas</w:t>
      </w:r>
      <w:r>
        <w:t xml:space="preserve"> (Schinz, 1822) (Osteoglo</w:t>
      </w:r>
      <w:r>
        <w:t xml:space="preserve">ssiformes, Arapaimidae). </w:t>
      </w:r>
      <w:r>
        <w:rPr>
          <w:i/>
        </w:rPr>
        <w:t>Neotrop. Ichthyol.</w:t>
      </w:r>
      <w:r>
        <w:t xml:space="preserve"> 13, 195-204. doi: 10.1590/1982-0224-20140010.</w:t>
      </w:r>
    </w:p>
    <w:p w14:paraId="1197BCA5" w14:textId="77777777" w:rsidR="000318BF" w:rsidRDefault="000318BF">
      <w:pPr>
        <w:ind w:left="0" w:hanging="2"/>
      </w:pPr>
    </w:p>
    <w:p w14:paraId="052CBCA5" w14:textId="77777777" w:rsidR="000318BF" w:rsidRDefault="0029566E">
      <w:pPr>
        <w:ind w:left="0" w:hanging="2"/>
      </w:pPr>
      <w:r>
        <w:t xml:space="preserve">25.Ferriz, R. A., Villar, C. A., Colautti, D., and Bonetto, C. (2000). Alimentacion de </w:t>
      </w:r>
      <w:r>
        <w:rPr>
          <w:i/>
        </w:rPr>
        <w:t>Pterodoras granulosus</w:t>
      </w:r>
      <w:r>
        <w:t xml:space="preserve"> (Valenciennes) (Pisces, Doradidae) em la baja cuenca del</w:t>
      </w:r>
      <w:r>
        <w:t xml:space="preserve"> Plata. </w:t>
      </w:r>
      <w:r>
        <w:rPr>
          <w:i/>
        </w:rPr>
        <w:t>Res. Mus. Argentino Cienc. n. s. Nat.</w:t>
      </w:r>
      <w:r>
        <w:t xml:space="preserve"> 2(2), 151-156. doi: 10.22179/REVMACN.2.151</w:t>
      </w:r>
    </w:p>
    <w:p w14:paraId="204DA9FC" w14:textId="77777777" w:rsidR="000318BF" w:rsidRDefault="000318BF">
      <w:pPr>
        <w:ind w:left="0" w:hanging="2"/>
      </w:pPr>
    </w:p>
    <w:p w14:paraId="5E7EEA2F" w14:textId="77777777" w:rsidR="000318BF" w:rsidRDefault="0029566E">
      <w:pPr>
        <w:ind w:left="0" w:hanging="2"/>
      </w:pPr>
      <w:r>
        <w:t>26.Figueredo, C. C., and Giani, A. (2005). Ecological interactions between Nile tilapia (</w:t>
      </w:r>
      <w:r>
        <w:rPr>
          <w:i/>
        </w:rPr>
        <w:t>Oreochromis niloticus</w:t>
      </w:r>
      <w:r>
        <w:t>, L.) and the phytoplanktonic community of the Furnas Re</w:t>
      </w:r>
      <w:r>
        <w:t xml:space="preserve">servoir (Brazil). </w:t>
      </w:r>
      <w:r>
        <w:rPr>
          <w:i/>
        </w:rPr>
        <w:t>Freshw. Biol.</w:t>
      </w:r>
      <w:r>
        <w:t xml:space="preserve"> 50, 1391–1403. doi: 10.1111/j.1365-2427.2005.01407.x</w:t>
      </w:r>
      <w:r>
        <w:br/>
      </w:r>
    </w:p>
    <w:p w14:paraId="45EAEB69" w14:textId="77777777" w:rsidR="000318BF" w:rsidRDefault="0029566E">
      <w:pPr>
        <w:ind w:left="0" w:hanging="2"/>
      </w:pPr>
      <w:r>
        <w:t xml:space="preserve">27.Freitas, H. T. (2017) Caracterização de dieta alimentar de </w:t>
      </w:r>
      <w:r>
        <w:rPr>
          <w:i/>
        </w:rPr>
        <w:t xml:space="preserve">Brycon hilarii </w:t>
      </w:r>
      <w:r>
        <w:t>(Valenciennes, 1850) e sua relação com o pantanal na estação ecológica de Taiamã e área próxi</w:t>
      </w:r>
      <w:r>
        <w:t>ma na cidade de Cáceres-MT. [Monograph]. [Cáceres (MT)]: Universidade do Estado de Mato Grosso, 19p.</w:t>
      </w:r>
    </w:p>
    <w:p w14:paraId="6055E8EB" w14:textId="77777777" w:rsidR="000318BF" w:rsidRDefault="000318BF">
      <w:pPr>
        <w:ind w:left="0" w:hanging="2"/>
      </w:pPr>
    </w:p>
    <w:p w14:paraId="5AD56E0A" w14:textId="77777777" w:rsidR="000318BF" w:rsidRDefault="0029566E">
      <w:pPr>
        <w:ind w:left="0" w:hanging="2"/>
      </w:pPr>
      <w:r>
        <w:lastRenderedPageBreak/>
        <w:t xml:space="preserve">28.Froese, R., and Pauly, D. (2019). </w:t>
      </w:r>
      <w:r>
        <w:rPr>
          <w:i/>
        </w:rPr>
        <w:t>Coptodon rendalli</w:t>
      </w:r>
      <w:r>
        <w:t xml:space="preserve"> Boulenger, 1897. FishBase. https://www.fishbase.de/summary/Coptodon-rendalli.html. [Acessed May 15,</w:t>
      </w:r>
      <w:r>
        <w:t xml:space="preserve"> 2020].</w:t>
      </w:r>
    </w:p>
    <w:p w14:paraId="48EB5A56" w14:textId="77777777" w:rsidR="000318BF" w:rsidRDefault="000318BF">
      <w:pPr>
        <w:ind w:left="0" w:hanging="2"/>
      </w:pPr>
    </w:p>
    <w:p w14:paraId="07F573E1" w14:textId="77777777" w:rsidR="000318BF" w:rsidRDefault="0029566E">
      <w:pPr>
        <w:ind w:left="0" w:hanging="2"/>
      </w:pPr>
      <w:r>
        <w:t>29.Gárcia-Berthou, E. (2001). Size- and depth-dependent variation in habitat and diet of the common carp (</w:t>
      </w:r>
      <w:r>
        <w:rPr>
          <w:i/>
        </w:rPr>
        <w:t>Cyprinus carpio</w:t>
      </w:r>
      <w:r>
        <w:t xml:space="preserve">). </w:t>
      </w:r>
      <w:r>
        <w:rPr>
          <w:i/>
        </w:rPr>
        <w:t>Aquat. Sci.</w:t>
      </w:r>
      <w:r>
        <w:t xml:space="preserve"> 63, 466-476. doi: 10.1007/s00027-001-8045-6</w:t>
      </w:r>
    </w:p>
    <w:p w14:paraId="6E6B4205" w14:textId="77777777" w:rsidR="000318BF" w:rsidRDefault="000318BF">
      <w:pPr>
        <w:ind w:left="0" w:hanging="2"/>
      </w:pPr>
    </w:p>
    <w:p w14:paraId="23D0BE5E" w14:textId="77777777" w:rsidR="000318BF" w:rsidRDefault="0029566E">
      <w:pPr>
        <w:ind w:left="0" w:hanging="2"/>
      </w:pPr>
      <w:r>
        <w:t xml:space="preserve">30.Geheber, A. D., McMahan, C. D., and Piller, K. R. (2010). First record of the non-native three spot gourami, </w:t>
      </w:r>
      <w:r>
        <w:rPr>
          <w:i/>
        </w:rPr>
        <w:t xml:space="preserve">Trichogaster trichopterus </w:t>
      </w:r>
      <w:r>
        <w:t>(Pallas 1770) (Teleostei: Osphronemidae) in Jamaica.</w:t>
      </w:r>
      <w:r>
        <w:rPr>
          <w:i/>
        </w:rPr>
        <w:t xml:space="preserve"> Aquatic Invasions</w:t>
      </w:r>
      <w:r>
        <w:t xml:space="preserve"> 5, S13-S16. doi: 10.3391/ai.2010.5.S1.004</w:t>
      </w:r>
    </w:p>
    <w:p w14:paraId="1A23DC11" w14:textId="77777777" w:rsidR="000318BF" w:rsidRDefault="000318BF">
      <w:pPr>
        <w:ind w:left="0" w:hanging="2"/>
      </w:pPr>
    </w:p>
    <w:p w14:paraId="6CBE2954" w14:textId="77777777" w:rsidR="000318BF" w:rsidRDefault="0029566E">
      <w:pPr>
        <w:ind w:left="0" w:hanging="2"/>
        <w:rPr>
          <w:b/>
          <w:i/>
        </w:rPr>
      </w:pPr>
      <w:r>
        <w:t xml:space="preserve">31. </w:t>
      </w:r>
      <w:r>
        <w:t>Global Invasive Species Database. (2021) Species profile: </w:t>
      </w:r>
      <w:r>
        <w:rPr>
          <w:i/>
        </w:rPr>
        <w:t>Micropterus salmoides</w:t>
      </w:r>
      <w:r>
        <w:t>. http://www.iucngisd.org/gisd/species.php?sc=94 [Accessed 13 March, 2021].</w:t>
      </w:r>
    </w:p>
    <w:p w14:paraId="56445B59" w14:textId="77777777" w:rsidR="000318BF" w:rsidRDefault="000318BF">
      <w:pPr>
        <w:ind w:left="0" w:hanging="2"/>
      </w:pPr>
    </w:p>
    <w:p w14:paraId="17714B76" w14:textId="77777777" w:rsidR="000318BF" w:rsidRDefault="0029566E">
      <w:pPr>
        <w:ind w:left="0" w:hanging="2"/>
      </w:pPr>
      <w:r>
        <w:t>32.Global Invasive Species Database. (2021). Species profile: </w:t>
      </w:r>
      <w:r>
        <w:rPr>
          <w:i/>
        </w:rPr>
        <w:t>Oreochromis mossambicus</w:t>
      </w:r>
      <w:r>
        <w:t>. http://www.iu</w:t>
      </w:r>
      <w:r>
        <w:t>cngisd.org/gisd/species.php?sc=131 [Accessed 13 March, 2021].</w:t>
      </w:r>
    </w:p>
    <w:p w14:paraId="7068B772" w14:textId="77777777" w:rsidR="000318BF" w:rsidRDefault="000318BF">
      <w:pPr>
        <w:ind w:left="0" w:hanging="2"/>
      </w:pPr>
    </w:p>
    <w:p w14:paraId="7C52787C" w14:textId="77777777" w:rsidR="000318BF" w:rsidRDefault="0029566E">
      <w:pPr>
        <w:ind w:left="0" w:hanging="2"/>
      </w:pPr>
      <w:r>
        <w:t>33.Gold, J. R., and Gall, G. A. E. (1975). The taxonomic structure of six golden trout (</w:t>
      </w:r>
      <w:r>
        <w:rPr>
          <w:i/>
        </w:rPr>
        <w:t>Salmo aguabonita</w:t>
      </w:r>
      <w:r>
        <w:t>)</w:t>
      </w:r>
      <w:r>
        <w:rPr>
          <w:i/>
        </w:rPr>
        <w:t xml:space="preserve"> </w:t>
      </w:r>
      <w:r>
        <w:t xml:space="preserve">populations from the Sierra Nevada, California (Pisces: Salmonidae). </w:t>
      </w:r>
      <w:r>
        <w:rPr>
          <w:i/>
        </w:rPr>
        <w:t>Proc. Calif. Acad.</w:t>
      </w:r>
      <w:r>
        <w:rPr>
          <w:i/>
        </w:rPr>
        <w:t xml:space="preserve"> Sci</w:t>
      </w:r>
      <w:r>
        <w:t>. 40, 243-263.</w:t>
      </w:r>
      <w:r>
        <w:br/>
      </w:r>
    </w:p>
    <w:p w14:paraId="02E538CB" w14:textId="77777777" w:rsidR="000318BF" w:rsidRDefault="0029566E">
      <w:pPr>
        <w:ind w:left="0" w:hanging="2"/>
      </w:pPr>
      <w:r>
        <w:t>34.</w:t>
      </w:r>
      <w:r>
        <w:rPr>
          <w:color w:val="000000"/>
          <w:sz w:val="18"/>
          <w:szCs w:val="18"/>
        </w:rPr>
        <w:t xml:space="preserve"> </w:t>
      </w:r>
      <w:r>
        <w:t>Gonçalves, A. C. S., Murgas, L. D. S., et al. (2010). Desempenho produtivo de tambacus alimentados com dietas suplementadas com vitamina E. </w:t>
      </w:r>
      <w:r>
        <w:rPr>
          <w:i/>
        </w:rPr>
        <w:t>Pesquisa Agropecuária Brasileira</w:t>
      </w:r>
      <w:r>
        <w:t> 45(9), 100</w:t>
      </w:r>
      <w:r>
        <w:rPr>
          <w:color w:val="000000"/>
        </w:rPr>
        <w:t>5-1011. </w:t>
      </w:r>
      <w:hyperlink r:id="rId5">
        <w:r>
          <w:rPr>
            <w:color w:val="000000"/>
          </w:rPr>
          <w:t>doi: 10.1590/S0100-204X2010000900010</w:t>
        </w:r>
      </w:hyperlink>
    </w:p>
    <w:p w14:paraId="2EC06E15" w14:textId="77777777" w:rsidR="000318BF" w:rsidRDefault="000318BF">
      <w:pPr>
        <w:ind w:left="0" w:hanging="2"/>
      </w:pPr>
    </w:p>
    <w:p w14:paraId="274BE729" w14:textId="77777777" w:rsidR="000318BF" w:rsidRDefault="0029566E">
      <w:pPr>
        <w:ind w:left="0" w:hanging="2"/>
      </w:pPr>
      <w:r>
        <w:t>35.Goulding, M., Barthem, R., Canas, C., Hidalgo, M., and Ortega, H. (2010). La Cuenca del río Inambari: Ambientes acuáticos, biodiversidad y represas. Lima, Peru: Wildlife Conservation Society.</w:t>
      </w:r>
      <w:r>
        <w:br/>
      </w:r>
    </w:p>
    <w:p w14:paraId="25EFDDF9" w14:textId="77777777" w:rsidR="000318BF" w:rsidRDefault="0029566E">
      <w:pPr>
        <w:ind w:left="0" w:hanging="2"/>
      </w:pPr>
      <w:r>
        <w:t xml:space="preserve">36.Griffiths, D., Van Khanh, P., and Trong, T.Q. (2010) </w:t>
      </w:r>
      <w:r>
        <w:rPr>
          <w:i/>
        </w:rPr>
        <w:t>Pang</w:t>
      </w:r>
      <w:r>
        <w:rPr>
          <w:i/>
        </w:rPr>
        <w:t>asius hypophthalmus. FAO Fisheries Division</w:t>
      </w:r>
      <w:r>
        <w:t>. http://www.fao.org/fishery/culturedspecies/Pangasius_hypophthalmus/en [Accessed April 15, 2020].</w:t>
      </w:r>
    </w:p>
    <w:p w14:paraId="7E235745" w14:textId="77777777" w:rsidR="000318BF" w:rsidRDefault="000318BF">
      <w:pPr>
        <w:ind w:left="0" w:hanging="2"/>
      </w:pPr>
    </w:p>
    <w:p w14:paraId="2CD7ECA7" w14:textId="77777777" w:rsidR="000318BF" w:rsidRDefault="0029566E">
      <w:pPr>
        <w:ind w:left="0" w:hanging="2"/>
      </w:pPr>
      <w:r>
        <w:t>37.Hercos, A. P. (2014). Ecologia do acará-disco (S</w:t>
      </w:r>
      <w:r>
        <w:rPr>
          <w:i/>
        </w:rPr>
        <w:t>ymphysodon aequifasciatus</w:t>
      </w:r>
      <w:r>
        <w:t>, Pelegrin, 1904) (Perciformes: Cichl</w:t>
      </w:r>
      <w:r>
        <w:t>idae) em igarapés no lago Amanã, Amazonas, Brasil. [doctoral thesis]. [Manaus-AM]: Programa de Pós-Graduação em Biologia de Água Doce e Pesca Interior, 141p.</w:t>
      </w:r>
    </w:p>
    <w:p w14:paraId="729E7C6F" w14:textId="77777777" w:rsidR="000318BF" w:rsidRDefault="000318BF">
      <w:pPr>
        <w:ind w:left="0" w:hanging="2"/>
      </w:pPr>
    </w:p>
    <w:p w14:paraId="4518B040" w14:textId="77777777" w:rsidR="000318BF" w:rsidRDefault="0029566E">
      <w:pPr>
        <w:ind w:left="0" w:hanging="2"/>
        <w:rPr>
          <w:b/>
          <w:i/>
        </w:rPr>
      </w:pPr>
      <w:r>
        <w:lastRenderedPageBreak/>
        <w:t>38.Hunt, J., Bacheler, N., Wilson, D., Videan, E., and Annett, C. (2002). “Enhancing largemouth b</w:t>
      </w:r>
      <w:r>
        <w:t>ass spawning: behavioral and habitat considerations”, in Black Bass: Ecology, Conservation, and Management, eds D. P. Philipp, and M. S. Ridgway. (American Fisheries Society, Symposium 31, Bethesda, Maryland), 277-290.</w:t>
      </w:r>
    </w:p>
    <w:p w14:paraId="5F2E5FE3" w14:textId="77777777" w:rsidR="000318BF" w:rsidRDefault="000318BF">
      <w:pPr>
        <w:ind w:left="0" w:hanging="2"/>
      </w:pPr>
    </w:p>
    <w:p w14:paraId="1121831A" w14:textId="77777777" w:rsidR="000318BF" w:rsidRDefault="0029566E">
      <w:pPr>
        <w:ind w:left="0" w:hanging="2"/>
      </w:pPr>
      <w:r>
        <w:t>39.Hutter, S., Penn, D. J., Magee, S</w:t>
      </w:r>
      <w:r>
        <w:t>., and Zala, S. M. (2010). Reproductive behaviour of wild zebrafish (</w:t>
      </w:r>
      <w:r>
        <w:rPr>
          <w:i/>
        </w:rPr>
        <w:t>Danio rerio</w:t>
      </w:r>
      <w:r>
        <w:t xml:space="preserve">) in large tanks. </w:t>
      </w:r>
      <w:r>
        <w:rPr>
          <w:i/>
        </w:rPr>
        <w:t>Behaviour</w:t>
      </w:r>
      <w:r>
        <w:t xml:space="preserve"> 147, 641-660. doi: 10.1163/000579510X12632972473944</w:t>
      </w:r>
      <w:r>
        <w:br/>
      </w:r>
    </w:p>
    <w:p w14:paraId="4DAF24AE" w14:textId="77777777" w:rsidR="000318BF" w:rsidRDefault="0029566E">
      <w:pPr>
        <w:ind w:left="0" w:hanging="2"/>
      </w:pPr>
      <w:r>
        <w:t xml:space="preserve">40.Imbiriba, E. P. (2001). Potencial de criação de pirarucu, </w:t>
      </w:r>
      <w:r>
        <w:rPr>
          <w:i/>
        </w:rPr>
        <w:t>Arapaima gigas</w:t>
      </w:r>
      <w:r>
        <w:t xml:space="preserve">, em cativeiro. </w:t>
      </w:r>
      <w:r>
        <w:rPr>
          <w:i/>
        </w:rPr>
        <w:t>Acta</w:t>
      </w:r>
      <w:r>
        <w:rPr>
          <w:i/>
        </w:rPr>
        <w:t xml:space="preserve"> Amazon.</w:t>
      </w:r>
      <w:r>
        <w:t xml:space="preserve"> 31(2), 299-316. doi: 10.1590/1809-43922001312316.</w:t>
      </w:r>
      <w:r>
        <w:br/>
      </w:r>
    </w:p>
    <w:p w14:paraId="531F15CE" w14:textId="77777777" w:rsidR="000318BF" w:rsidRDefault="0029566E">
      <w:pPr>
        <w:ind w:left="0" w:hanging="2"/>
      </w:pPr>
      <w:r>
        <w:t xml:space="preserve">41.Ismail, W. A., and Clayton, D. A. (1990). Biology of </w:t>
      </w:r>
      <w:r>
        <w:rPr>
          <w:i/>
        </w:rPr>
        <w:t>Omobranchus punctatus</w:t>
      </w:r>
      <w:r>
        <w:t xml:space="preserve"> (Blenniidae) on rocky shores on Kuwait. </w:t>
      </w:r>
      <w:r>
        <w:rPr>
          <w:i/>
        </w:rPr>
        <w:t>Cybium</w:t>
      </w:r>
      <w:r>
        <w:t xml:space="preserve"> 14(4), 285-293.</w:t>
      </w:r>
    </w:p>
    <w:p w14:paraId="6A945D92" w14:textId="77777777" w:rsidR="000318BF" w:rsidRDefault="000318BF">
      <w:pPr>
        <w:ind w:left="0" w:hanging="2"/>
      </w:pPr>
    </w:p>
    <w:p w14:paraId="58D68CCB" w14:textId="77777777" w:rsidR="000318BF" w:rsidRDefault="0029566E">
      <w:pPr>
        <w:ind w:left="0" w:hanging="2"/>
      </w:pPr>
      <w:r>
        <w:t>42.Jones, L. A., Drake, D. A. R., Mandrak, N. E., Jerd</w:t>
      </w:r>
      <w:r>
        <w:t xml:space="preserve">e, C. L., Wittmann, M. E., Lodge, D. M., et al. (2017). Modelling Survival and Establishment of Grass Carp, </w:t>
      </w:r>
      <w:r>
        <w:rPr>
          <w:i/>
        </w:rPr>
        <w:t xml:space="preserve">Ctenopharyngodon idella, </w:t>
      </w:r>
      <w:r>
        <w:t xml:space="preserve">in the Great Lakes Basin. </w:t>
      </w:r>
      <w:r>
        <w:rPr>
          <w:i/>
        </w:rPr>
        <w:t xml:space="preserve">DFO Can. Sci. Advis. Sec. Res. </w:t>
      </w:r>
      <w:r>
        <w:t>Doc. 2016/101 vi, 52 pp. https://waves-vagues.dfo-mpo.gc.ca/Librar</w:t>
      </w:r>
      <w:r>
        <w:t>y/40599590.pdf [Acessed 14 May, 2020].</w:t>
      </w:r>
    </w:p>
    <w:p w14:paraId="39E43105" w14:textId="77777777" w:rsidR="000318BF" w:rsidRDefault="000318BF">
      <w:pPr>
        <w:ind w:left="0" w:hanging="2"/>
      </w:pPr>
    </w:p>
    <w:p w14:paraId="02396E87" w14:textId="77777777" w:rsidR="000318BF" w:rsidRDefault="0029566E">
      <w:pPr>
        <w:ind w:left="0" w:hanging="2"/>
      </w:pPr>
      <w:r>
        <w:t xml:space="preserve">43.Kamilov, B. G., and Komracova, M. Y. (1999). Maturation and fecundity of the silver carp, </w:t>
      </w:r>
      <w:r>
        <w:rPr>
          <w:i/>
        </w:rPr>
        <w:t>Hypophtalmichthys molitrix</w:t>
      </w:r>
      <w:r>
        <w:t xml:space="preserve"> in Uzbekistan. </w:t>
      </w:r>
      <w:r>
        <w:rPr>
          <w:i/>
        </w:rPr>
        <w:t xml:space="preserve">The Israeli journal of aquaculture </w:t>
      </w:r>
      <w:r>
        <w:t xml:space="preserve"> 51(1): 40-43. https://www.researchgate.net/pu</w:t>
      </w:r>
      <w:r>
        <w:t>blication/235663959_Maturation_and_fecundity_of_the_silver_carp_Hypophtalmichthys_molitrix_in_Uzbekistan [Accessed 17 May, 2020]</w:t>
      </w:r>
    </w:p>
    <w:p w14:paraId="7051DF1F" w14:textId="77777777" w:rsidR="000318BF" w:rsidRDefault="000318BF">
      <w:pPr>
        <w:ind w:left="0" w:hanging="2"/>
      </w:pPr>
    </w:p>
    <w:p w14:paraId="0FE99D4E" w14:textId="77777777" w:rsidR="000318BF" w:rsidRDefault="0029566E">
      <w:pPr>
        <w:ind w:left="0" w:hanging="2"/>
      </w:pPr>
      <w:r>
        <w:t xml:space="preserve">44.Kullander, S. O., and Ferreira, E. J. G. (2006). A review of the South American cichlid genus </w:t>
      </w:r>
      <w:r>
        <w:rPr>
          <w:i/>
        </w:rPr>
        <w:t>Cichla</w:t>
      </w:r>
      <w:r>
        <w:t xml:space="preserve">, with descriptions of nine new species (Teleostei: Cichlidae). </w:t>
      </w:r>
      <w:r>
        <w:rPr>
          <w:i/>
        </w:rPr>
        <w:t>Ichthyol. Explor. Freshwaters.</w:t>
      </w:r>
      <w:r>
        <w:t xml:space="preserve"> 17(4), 289-398.</w:t>
      </w:r>
    </w:p>
    <w:p w14:paraId="10447941" w14:textId="77777777" w:rsidR="000318BF" w:rsidRDefault="000318BF">
      <w:pPr>
        <w:ind w:left="0" w:hanging="2"/>
      </w:pPr>
    </w:p>
    <w:p w14:paraId="2DEC63C5" w14:textId="77777777" w:rsidR="000318BF" w:rsidRDefault="0029566E">
      <w:pPr>
        <w:ind w:left="0" w:hanging="2"/>
      </w:pPr>
      <w:r>
        <w:t>45.Labonne J., Vignon, M., Prévost, E., Lecomte, F., Dodson, J. J, Kaeuffer, R., et al. (2013). Invasion Dynamics of a Fish-Free Landscape by Br</w:t>
      </w:r>
      <w:r>
        <w:t>own Trout (</w:t>
      </w:r>
      <w:r>
        <w:rPr>
          <w:i/>
        </w:rPr>
        <w:t>Salmo trutta</w:t>
      </w:r>
      <w:r>
        <w:t xml:space="preserve">). </w:t>
      </w:r>
      <w:r>
        <w:rPr>
          <w:i/>
        </w:rPr>
        <w:t>PloS ONE</w:t>
      </w:r>
      <w:r>
        <w:t xml:space="preserve"> 8(8), e71052. doi: 10.1371/journal.pone.0071052</w:t>
      </w:r>
      <w:r>
        <w:br/>
      </w:r>
    </w:p>
    <w:p w14:paraId="60BC3609" w14:textId="77777777" w:rsidR="000318BF" w:rsidRDefault="0029566E">
      <w:pPr>
        <w:ind w:left="0" w:hanging="2"/>
      </w:pPr>
      <w:r>
        <w:t>46.Lamboj, A. (2004). The cichlid fishes of Western Africa. Bornheim, Germany: Birgit Schmettkamp Verlag. 256p.</w:t>
      </w:r>
    </w:p>
    <w:p w14:paraId="2F71DD53" w14:textId="77777777" w:rsidR="000318BF" w:rsidRDefault="000318BF">
      <w:pPr>
        <w:ind w:left="0" w:hanging="2"/>
      </w:pPr>
    </w:p>
    <w:p w14:paraId="3E447BC4" w14:textId="77777777" w:rsidR="000318BF" w:rsidRDefault="0029566E">
      <w:pPr>
        <w:ind w:left="0" w:hanging="2"/>
      </w:pPr>
      <w:r>
        <w:lastRenderedPageBreak/>
        <w:t>47.Lasso-Alcalá, O., Nunes, J. L. S., Lasso, C., Posada, J.</w:t>
      </w:r>
      <w:r>
        <w:t xml:space="preserve">, Robertson, R., Piorski, N.M., et al. (2011). Invasion of the Indo-Pacific blenny </w:t>
      </w:r>
      <w:r>
        <w:rPr>
          <w:i/>
        </w:rPr>
        <w:t>Omobranchus punctatus</w:t>
      </w:r>
      <w:r>
        <w:t xml:space="preserve"> (Perciformes: Blenniidae) on the Atlantic Coast of Central and South America. </w:t>
      </w:r>
      <w:r>
        <w:rPr>
          <w:i/>
        </w:rPr>
        <w:t>Neotrop. Ichthyol.</w:t>
      </w:r>
      <w:r>
        <w:t xml:space="preserve"> 9(3), 571-578. doi: 10.1590/S1679-62252011000300010</w:t>
      </w:r>
    </w:p>
    <w:p w14:paraId="644CD409" w14:textId="77777777" w:rsidR="000318BF" w:rsidRDefault="000318BF">
      <w:pPr>
        <w:ind w:left="0" w:hanging="2"/>
      </w:pPr>
    </w:p>
    <w:p w14:paraId="726F4232" w14:textId="77777777" w:rsidR="000318BF" w:rsidRDefault="0029566E">
      <w:pPr>
        <w:ind w:left="0" w:hanging="2"/>
      </w:pPr>
      <w:r>
        <w:t>4</w:t>
      </w:r>
      <w:r>
        <w:t>8.Loubens, G., and Osorio. F. (1991). “</w:t>
      </w:r>
      <w:r>
        <w:rPr>
          <w:i/>
        </w:rPr>
        <w:t>Basilichthys bonariensis</w:t>
      </w:r>
      <w:r>
        <w:t xml:space="preserve"> (Pejerrey)", in Especies introducidas. El lago Titicaca. Síntesis del conocimiento limnológico actual, eds. C. Dejoux and A. Iltis (La Paz, Bolivia: ORSTOM/HISBOL), 431-449.</w:t>
      </w:r>
    </w:p>
    <w:p w14:paraId="314B6BB4" w14:textId="77777777" w:rsidR="000318BF" w:rsidRDefault="000318BF">
      <w:pPr>
        <w:ind w:left="0" w:hanging="2"/>
      </w:pPr>
    </w:p>
    <w:p w14:paraId="356FB5D4" w14:textId="77777777" w:rsidR="000318BF" w:rsidRDefault="0029566E">
      <w:pPr>
        <w:ind w:left="0" w:hanging="2"/>
      </w:pPr>
      <w:r>
        <w:t>49.Low, B. W., an</w:t>
      </w:r>
      <w:r>
        <w:t xml:space="preserve">d Lim, K. (2012). Gouramies of the genus </w:t>
      </w:r>
      <w:r>
        <w:rPr>
          <w:i/>
        </w:rPr>
        <w:t>Trichopodus</w:t>
      </w:r>
      <w:r>
        <w:t xml:space="preserve"> in Singapore (Actinopterygii: Perciformes: Osphronemidae). </w:t>
      </w:r>
      <w:r>
        <w:rPr>
          <w:i/>
        </w:rPr>
        <w:t>NATURE IN SINGAPORE</w:t>
      </w:r>
      <w:r>
        <w:t xml:space="preserve"> 5, 83–93. https://lkcnhm.nus.edu.sg/wp-content/uploads/sites/10/app/uploads/2017/06/2012nis083-093.pdf [Accessed 13 May, 202</w:t>
      </w:r>
      <w:r>
        <w:t>0].</w:t>
      </w:r>
    </w:p>
    <w:p w14:paraId="199F4CE7" w14:textId="77777777" w:rsidR="000318BF" w:rsidRDefault="000318BF">
      <w:pPr>
        <w:ind w:left="0" w:hanging="2"/>
      </w:pPr>
    </w:p>
    <w:p w14:paraId="0F55E6F4" w14:textId="77777777" w:rsidR="000318BF" w:rsidRDefault="0029566E">
      <w:pPr>
        <w:ind w:left="0" w:hanging="2"/>
      </w:pPr>
      <w:r>
        <w:t xml:space="preserve">50.Macieira, R. M., Giarrizzo, T., Gasparini, J. L., and Sazima, I. (2012). Geographic expansion of the invasive mud sleeper </w:t>
      </w:r>
      <w:r>
        <w:rPr>
          <w:i/>
        </w:rPr>
        <w:t xml:space="preserve">Butis koilomatodon </w:t>
      </w:r>
      <w:r>
        <w:t xml:space="preserve">(Perciformes: Eleotridae) in the western Atlantic Ocean. </w:t>
      </w:r>
      <w:r>
        <w:rPr>
          <w:i/>
        </w:rPr>
        <w:t>J. Fish. Biol.</w:t>
      </w:r>
      <w:r>
        <w:t xml:space="preserve"> 81, 308-313. doi: 10.1111/j.1095-8649.2012.03285.x</w:t>
      </w:r>
    </w:p>
    <w:p w14:paraId="6D89D87C" w14:textId="77777777" w:rsidR="000318BF" w:rsidRDefault="000318BF">
      <w:pPr>
        <w:ind w:left="0" w:hanging="2"/>
      </w:pPr>
    </w:p>
    <w:p w14:paraId="5C42EF94" w14:textId="77777777" w:rsidR="000318BF" w:rsidRDefault="0029566E">
      <w:pPr>
        <w:ind w:left="0" w:hanging="2"/>
      </w:pPr>
      <w:r>
        <w:t>51.Magalhães, A. L. B., and Jacobi, C. M. (2013). Invasion risks posed by ornamental freshwater fish trade to southeastern Brazilian</w:t>
      </w:r>
      <w:r>
        <w:t xml:space="preserve"> rivers. </w:t>
      </w:r>
      <w:r>
        <w:rPr>
          <w:i/>
        </w:rPr>
        <w:t>Neotrop. Ichthyol.</w:t>
      </w:r>
      <w:r>
        <w:t xml:space="preserve"> 11(2), 433-441. doi: 10.1590/S1679-62252013005000003  </w:t>
      </w:r>
    </w:p>
    <w:p w14:paraId="0EEDD537" w14:textId="77777777" w:rsidR="000318BF" w:rsidRDefault="000318BF">
      <w:pPr>
        <w:ind w:left="0" w:hanging="2"/>
      </w:pPr>
    </w:p>
    <w:p w14:paraId="5519474A" w14:textId="77777777" w:rsidR="000318BF" w:rsidRDefault="0029566E">
      <w:pPr>
        <w:ind w:left="0" w:hanging="2"/>
      </w:pPr>
      <w:r>
        <w:t xml:space="preserve">52.Magalhães, A. L. B., and Jacobi, C. M. (2017). Colorful invasion in permissive neotropical ecosystems: establishment of ornamental non-native poeciliids of the genera </w:t>
      </w:r>
      <w:r>
        <w:rPr>
          <w:i/>
        </w:rPr>
        <w:t>Po</w:t>
      </w:r>
      <w:r>
        <w:rPr>
          <w:i/>
        </w:rPr>
        <w:t>ecilia</w:t>
      </w:r>
      <w:r>
        <w:t>/</w:t>
      </w:r>
      <w:r>
        <w:rPr>
          <w:i/>
        </w:rPr>
        <w:t xml:space="preserve">Xiphophorus </w:t>
      </w:r>
      <w:r>
        <w:t xml:space="preserve">(Cyprinodontiformes: Poeciliidae) and management alternatives. </w:t>
      </w:r>
      <w:r>
        <w:rPr>
          <w:i/>
        </w:rPr>
        <w:t>Neotrop. Ichthyol.</w:t>
      </w:r>
      <w:r>
        <w:t xml:space="preserve"> 15(1), e160094. doi: 10.1590/1982-0224-20160094</w:t>
      </w:r>
    </w:p>
    <w:p w14:paraId="45D0D772" w14:textId="77777777" w:rsidR="000318BF" w:rsidRDefault="000318BF">
      <w:pPr>
        <w:ind w:left="0" w:hanging="2"/>
      </w:pPr>
    </w:p>
    <w:p w14:paraId="77E60A06" w14:textId="77777777" w:rsidR="000318BF" w:rsidRDefault="0029566E">
      <w:pPr>
        <w:ind w:left="0" w:hanging="2"/>
      </w:pPr>
      <w:r>
        <w:t>53.Maiztegui, T., Baigún, C. R. M., Garcia de Souza, J. R., Minotti, P., and Colautti, D. C. (2016). Invas</w:t>
      </w:r>
      <w:r>
        <w:t xml:space="preserve">ion status of the common carp </w:t>
      </w:r>
      <w:r>
        <w:rPr>
          <w:i/>
        </w:rPr>
        <w:t>Cyprinus carpio</w:t>
      </w:r>
      <w:r>
        <w:t xml:space="preserve"> in inland waters of Argentina. </w:t>
      </w:r>
      <w:r>
        <w:rPr>
          <w:i/>
        </w:rPr>
        <w:t>J. Fish Biol.</w:t>
      </w:r>
      <w:r>
        <w:t xml:space="preserve"> 89. doi: 10.1111/jfb.13014</w:t>
      </w:r>
    </w:p>
    <w:p w14:paraId="4F1B91AC" w14:textId="77777777" w:rsidR="000318BF" w:rsidRDefault="000318BF">
      <w:pPr>
        <w:ind w:left="0" w:hanging="2"/>
      </w:pPr>
    </w:p>
    <w:p w14:paraId="6FB0594F" w14:textId="77777777" w:rsidR="000318BF" w:rsidRDefault="0029566E">
      <w:pPr>
        <w:ind w:left="0" w:hanging="2"/>
      </w:pPr>
      <w:r>
        <w:t>54.Melo, B. F., Sidlauskas, B. L., Hoekzema, K., Frable, B. W., Vari, R. P., and Oliveira, C. (2016). Molecular phylogenetics of the Neot</w:t>
      </w:r>
      <w:r>
        <w:t xml:space="preserve">ropical fish family Prochilodontidae (Teleostei: Characiformes). </w:t>
      </w:r>
      <w:r>
        <w:rPr>
          <w:i/>
        </w:rPr>
        <w:t>Mol. Phylogenetics Evol</w:t>
      </w:r>
      <w:r>
        <w:t xml:space="preserve">. 102, 189-201. doi: 102. 10.1016/j.ympev.2016.05.037. </w:t>
      </w:r>
      <w:r>
        <w:br/>
      </w:r>
    </w:p>
    <w:p w14:paraId="5B5F2621" w14:textId="77777777" w:rsidR="000318BF" w:rsidRDefault="0029566E">
      <w:pPr>
        <w:ind w:left="0" w:hanging="2"/>
      </w:pPr>
      <w:r>
        <w:t>55.Montag, L. F. A., Freitas, T. M. S., Raiol, R. D. O., and Silva, M. V. (2011). Length-weight relationship an</w:t>
      </w:r>
      <w:r>
        <w:t xml:space="preserve">d reproduction of the guppy </w:t>
      </w:r>
      <w:r>
        <w:rPr>
          <w:i/>
        </w:rPr>
        <w:t xml:space="preserve">Poecilia reticulata </w:t>
      </w:r>
      <w:r>
        <w:t xml:space="preserve">(Cyprinodontiformes: Poeciliidae) in urban drainage channels in the Brazilian city of Belém. </w:t>
      </w:r>
      <w:r>
        <w:rPr>
          <w:i/>
        </w:rPr>
        <w:t>Biota Neotrop.</w:t>
      </w:r>
      <w:r>
        <w:t xml:space="preserve"> 11(3), 93-97. doi: 10.1590/S1676-06032011000300007  </w:t>
      </w:r>
    </w:p>
    <w:p w14:paraId="6C46B8B2" w14:textId="77777777" w:rsidR="000318BF" w:rsidRDefault="000318BF">
      <w:pPr>
        <w:ind w:left="0" w:hanging="2"/>
      </w:pPr>
    </w:p>
    <w:p w14:paraId="70287667" w14:textId="77777777" w:rsidR="000318BF" w:rsidRDefault="0029566E">
      <w:pPr>
        <w:ind w:left="0" w:hanging="2"/>
      </w:pPr>
      <w:r>
        <w:t xml:space="preserve">56.Monteiro, V., Benedito, E., and Domingues, </w:t>
      </w:r>
      <w:r>
        <w:t>W. M. (2007). Efeito da estratégia de vida sobre as variações no conteúdo de energia de duas espécies de peixes (</w:t>
      </w:r>
      <w:r>
        <w:rPr>
          <w:i/>
        </w:rPr>
        <w:t xml:space="preserve">Brycon hilarii </w:t>
      </w:r>
      <w:r>
        <w:t>e</w:t>
      </w:r>
      <w:r>
        <w:rPr>
          <w:i/>
        </w:rPr>
        <w:t xml:space="preserve"> Hypophthalmus edentatus</w:t>
      </w:r>
      <w:r>
        <w:t xml:space="preserve">), durante o ciclo reprodutivo. </w:t>
      </w:r>
      <w:r>
        <w:rPr>
          <w:i/>
        </w:rPr>
        <w:t>Acta Sci. Biol. Sci.</w:t>
      </w:r>
      <w:r>
        <w:t xml:space="preserve"> 29(2), 151-159. doi: 10.4025/actascibiolsci.v29i2.</w:t>
      </w:r>
      <w:r>
        <w:t>521</w:t>
      </w:r>
    </w:p>
    <w:p w14:paraId="5B53436E" w14:textId="77777777" w:rsidR="000318BF" w:rsidRDefault="000318BF">
      <w:pPr>
        <w:ind w:left="0" w:hanging="2"/>
      </w:pPr>
    </w:p>
    <w:p w14:paraId="244EB019" w14:textId="77777777" w:rsidR="000318BF" w:rsidRDefault="0029566E">
      <w:pPr>
        <w:ind w:left="0" w:hanging="2"/>
        <w:rPr>
          <w:b/>
        </w:rPr>
      </w:pPr>
      <w:r>
        <w:t xml:space="preserve">57.Moor, F. C., Wilkinson, R. C. and Herbst, H. M. (1986) Food and feeding habits of </w:t>
      </w:r>
      <w:r>
        <w:rPr>
          <w:i/>
        </w:rPr>
        <w:t>Oreochromis mossambicus</w:t>
      </w:r>
      <w:r>
        <w:t xml:space="preserve"> (Peters) in hypertrophic Hartbeespoort Dam, South Africa. </w:t>
      </w:r>
      <w:r>
        <w:rPr>
          <w:i/>
        </w:rPr>
        <w:t>South African Journal of Zoology</w:t>
      </w:r>
      <w:r>
        <w:t xml:space="preserve"> (21)2, 170-176, doi: 10.1080/02541858.1986.11447976</w:t>
      </w:r>
    </w:p>
    <w:p w14:paraId="79C68073" w14:textId="77777777" w:rsidR="000318BF" w:rsidRDefault="000318BF">
      <w:pPr>
        <w:ind w:left="0" w:hanging="2"/>
      </w:pPr>
    </w:p>
    <w:p w14:paraId="4F3AC605" w14:textId="77777777" w:rsidR="000318BF" w:rsidRDefault="0029566E">
      <w:pPr>
        <w:ind w:left="0" w:hanging="2"/>
      </w:pPr>
      <w:r>
        <w:t xml:space="preserve">58.Moresco, A., and Bemvenuti, M. (2006). Biologia reprodutiva do peixe-rei </w:t>
      </w:r>
      <w:r>
        <w:rPr>
          <w:i/>
        </w:rPr>
        <w:t xml:space="preserve">Odontesthes argentinensis </w:t>
      </w:r>
      <w:r>
        <w:t xml:space="preserve">(Valenciennes) (Atherinopsidae) da região marinha costeira do sul do Brasil. </w:t>
      </w:r>
      <w:r>
        <w:rPr>
          <w:i/>
        </w:rPr>
        <w:t xml:space="preserve">Rev. Bras. Zool. </w:t>
      </w:r>
      <w:r>
        <w:t>23(4), 1168-1174. doi: 10.1590/S0101-81752006000400025</w:t>
      </w:r>
    </w:p>
    <w:p w14:paraId="1CCB8C9A" w14:textId="77777777" w:rsidR="000318BF" w:rsidRDefault="000318BF">
      <w:pPr>
        <w:ind w:left="0" w:hanging="2"/>
      </w:pPr>
    </w:p>
    <w:p w14:paraId="47DDC12B" w14:textId="77777777" w:rsidR="000318BF" w:rsidRDefault="0029566E">
      <w:pPr>
        <w:ind w:left="0" w:hanging="2"/>
      </w:pPr>
      <w:r>
        <w:t>59</w:t>
      </w:r>
      <w:r>
        <w:t xml:space="preserve">.Moura, P. S., Moreira, R. L., Teixeira, E. G., Moreira, A. G. L., Lima, F. R. S., and Farias, W. R. L. (2011). Desenvolvimento larval e influência do peso das fêmeas na fecundidade da tilápia do Nilo. </w:t>
      </w:r>
      <w:r>
        <w:rPr>
          <w:i/>
        </w:rPr>
        <w:t>Rev. Bras. Ciênc. Agrár.</w:t>
      </w:r>
      <w:r>
        <w:t xml:space="preserve"> 6(3), 531-537. doi: 10.5039/a</w:t>
      </w:r>
      <w:r>
        <w:t>graria.v6i3a1396</w:t>
      </w:r>
      <w:r>
        <w:br/>
      </w:r>
    </w:p>
    <w:p w14:paraId="21486491" w14:textId="77777777" w:rsidR="000318BF" w:rsidRDefault="0029566E">
      <w:pPr>
        <w:ind w:left="0" w:hanging="2"/>
      </w:pPr>
      <w:r>
        <w:t xml:space="preserve">60.Navarro, M. P., Affonso, I. P., and Delariva, R. L. (2007). Morfologia trófica de </w:t>
      </w:r>
      <w:r>
        <w:rPr>
          <w:i/>
        </w:rPr>
        <w:t>Poecilia reticulata</w:t>
      </w:r>
      <w:r>
        <w:t xml:space="preserve"> (Peters, 1859) em dois riachos urbanos do município de Maringá, PR. V Encontro Internacional de Produção Científica Cesumar. Maringá </w:t>
      </w:r>
      <w:r>
        <w:t>-PR. https://www.unicesumar.edu.br/epcc-2007/wp-content/uploads/sites/87/2016/07/milena_predin_navarro.pdf [Acessed March 15, 2020].</w:t>
      </w:r>
      <w:r>
        <w:br/>
      </w:r>
    </w:p>
    <w:p w14:paraId="7146CF43" w14:textId="77777777" w:rsidR="000318BF" w:rsidRDefault="0029566E">
      <w:pPr>
        <w:ind w:left="0" w:hanging="2"/>
      </w:pPr>
      <w:r>
        <w:t>61.Olivares, A., Hrbek, T., Escobar Lizarazo, M., and Caballero, S. (2013). Population structure of the black arowana (</w:t>
      </w:r>
      <w:r>
        <w:rPr>
          <w:i/>
        </w:rPr>
        <w:t>Ost</w:t>
      </w:r>
      <w:r>
        <w:rPr>
          <w:i/>
        </w:rPr>
        <w:t>eoglossum</w:t>
      </w:r>
    </w:p>
    <w:p w14:paraId="448A2D35" w14:textId="77777777" w:rsidR="000318BF" w:rsidRDefault="0029566E">
      <w:pPr>
        <w:ind w:left="0" w:hanging="2"/>
      </w:pPr>
      <w:r>
        <w:rPr>
          <w:i/>
        </w:rPr>
        <w:t>ferreirai</w:t>
      </w:r>
      <w:r>
        <w:t xml:space="preserve">) in Brazil and Colombia: Implications for its management. </w:t>
      </w:r>
      <w:r>
        <w:rPr>
          <w:i/>
        </w:rPr>
        <w:t>Conserv. Genet.</w:t>
      </w:r>
      <w:r>
        <w:t xml:space="preserve"> 14, 695-703. doi: 10.1007/s10592-013-0463-1.</w:t>
      </w:r>
    </w:p>
    <w:p w14:paraId="03F52B71" w14:textId="77777777" w:rsidR="000318BF" w:rsidRDefault="000318BF">
      <w:pPr>
        <w:ind w:left="0" w:hanging="2"/>
      </w:pPr>
    </w:p>
    <w:p w14:paraId="6F9031B7" w14:textId="77777777" w:rsidR="000318BF" w:rsidRDefault="0029566E">
      <w:pPr>
        <w:ind w:left="0" w:hanging="2"/>
      </w:pPr>
      <w:r>
        <w:t xml:space="preserve">62.Oliveira, T. D., Reis, A. C., Guedes, C. O, Sales, M. L., Braga, E. P. R., Ratton, T. F., et al. </w:t>
      </w:r>
      <w:r w:rsidRPr="0029566E">
        <w:rPr>
          <w:lang w:val="en-US"/>
        </w:rPr>
        <w:t xml:space="preserve">(2014). Establishment of non-native guppy </w:t>
      </w:r>
      <w:r w:rsidRPr="0029566E">
        <w:rPr>
          <w:i/>
          <w:lang w:val="en-US"/>
        </w:rPr>
        <w:t xml:space="preserve">Poecilia reticulata </w:t>
      </w:r>
      <w:r w:rsidRPr="0029566E">
        <w:rPr>
          <w:lang w:val="en-US"/>
        </w:rPr>
        <w:t xml:space="preserve">(Peters, 1859) (Cyprinodontiformes: Poeciliidae) in an Municipal Park located in Minas Gerais </w:t>
      </w:r>
      <w:r w:rsidRPr="0029566E">
        <w:rPr>
          <w:lang w:val="en-US"/>
        </w:rPr>
        <w:t xml:space="preserve">State, Brazil. </w:t>
      </w:r>
      <w:r>
        <w:t xml:space="preserve">Pan-Am. </w:t>
      </w:r>
      <w:r>
        <w:rPr>
          <w:i/>
        </w:rPr>
        <w:t>J. Aquat. Sci</w:t>
      </w:r>
      <w:r>
        <w:t>. 9(1), 21-30.</w:t>
      </w:r>
      <w:r>
        <w:br/>
      </w:r>
    </w:p>
    <w:p w14:paraId="09D02502" w14:textId="77777777" w:rsidR="000318BF" w:rsidRDefault="0029566E">
      <w:pPr>
        <w:ind w:left="0" w:hanging="2"/>
      </w:pPr>
      <w:r>
        <w:t xml:space="preserve">63.Ortega, H., Guerra, H., and Ramirez, R. (2007). “The Introduction of Nonnative Fishes into Freshwater Systems of Peru” in Ecological and Genetic Implications of Aquaculture Activities. </w:t>
      </w:r>
      <w:r>
        <w:rPr>
          <w:i/>
        </w:rPr>
        <w:t>Methods and Tech</w:t>
      </w:r>
      <w:r>
        <w:rPr>
          <w:i/>
        </w:rPr>
        <w:t>nologies in Fish Biology and Fisheries</w:t>
      </w:r>
      <w:r>
        <w:t>, vol 6, ed. T. M. Bert. (Dordrecht: Springer). doi: 10.1007/978-1-4020-6148-6_14</w:t>
      </w:r>
      <w:r>
        <w:br/>
      </w:r>
    </w:p>
    <w:p w14:paraId="11286405" w14:textId="77777777" w:rsidR="000318BF" w:rsidRDefault="0029566E">
      <w:pPr>
        <w:ind w:left="0" w:hanging="2"/>
      </w:pPr>
      <w:r>
        <w:lastRenderedPageBreak/>
        <w:t xml:space="preserve">64.Van Damme, P. A., Méndez, C. C., Zapata, M., Carvajal-Vallejos, F. M., Carolsfeld, J., and Olden, J. D. (2015). The expansion of </w:t>
      </w:r>
      <w:r>
        <w:rPr>
          <w:i/>
        </w:rPr>
        <w:t>Ara</w:t>
      </w:r>
      <w:r>
        <w:rPr>
          <w:i/>
        </w:rPr>
        <w:t>paima</w:t>
      </w:r>
      <w:r>
        <w:t xml:space="preserve"> cf.</w:t>
      </w:r>
      <w:r>
        <w:rPr>
          <w:i/>
        </w:rPr>
        <w:t xml:space="preserve"> gigas </w:t>
      </w:r>
      <w:r>
        <w:t xml:space="preserve">(Osteoglossiformes: Arapaimidae) in the Bolivian Amazon as informed by citizen and formal science. </w:t>
      </w:r>
      <w:r>
        <w:rPr>
          <w:i/>
        </w:rPr>
        <w:t>Manag. Biol. Invasions</w:t>
      </w:r>
      <w:r>
        <w:t>. 6(4), 375-383 doi: 10.3391/mbi.2015.6.4.06</w:t>
      </w:r>
    </w:p>
    <w:p w14:paraId="5591C053" w14:textId="77777777" w:rsidR="000318BF" w:rsidRDefault="000318BF">
      <w:pPr>
        <w:ind w:left="0" w:hanging="2"/>
      </w:pPr>
    </w:p>
    <w:p w14:paraId="538C05F2" w14:textId="77777777" w:rsidR="000318BF" w:rsidRDefault="0029566E">
      <w:pPr>
        <w:ind w:left="0" w:hanging="2"/>
      </w:pPr>
      <w:r>
        <w:t xml:space="preserve">65.Palmer-Newton, A. (2019). </w:t>
      </w:r>
      <w:r>
        <w:rPr>
          <w:i/>
        </w:rPr>
        <w:t>Xiphophorus variatus</w:t>
      </w:r>
      <w:r>
        <w:t xml:space="preserve">. </w:t>
      </w:r>
      <w:r>
        <w:rPr>
          <w:i/>
        </w:rPr>
        <w:t>The IUCN Red List of Threatened Species</w:t>
      </w:r>
      <w:r>
        <w:t xml:space="preserve"> 2019: e.T191792A2003290. https://dx.doi.org/10.2305/IUCN.UK.2019-2.RLTS.T191792A2003290.en [Accessed 9 April, 2020].</w:t>
      </w:r>
    </w:p>
    <w:p w14:paraId="3DCCEDEE" w14:textId="77777777" w:rsidR="000318BF" w:rsidRDefault="0029566E">
      <w:pPr>
        <w:ind w:left="0" w:hanging="2"/>
      </w:pPr>
      <w:r>
        <w:br/>
      </w:r>
    </w:p>
    <w:p w14:paraId="79D09534" w14:textId="77777777" w:rsidR="000318BF" w:rsidRDefault="0029566E">
      <w:pPr>
        <w:ind w:left="0" w:hanging="2"/>
      </w:pPr>
      <w:r>
        <w:t>66.Pelicice, F. M., Vitule, J. R. S., Lima, D., Orsi, M. L, and Agostinho, A. A. (2014). A seriou</w:t>
      </w:r>
      <w:r>
        <w:t xml:space="preserve">s new threat to Brazilian freshwater ecosystems: the naturalization of nonnative fish by decree. </w:t>
      </w:r>
      <w:r>
        <w:rPr>
          <w:i/>
        </w:rPr>
        <w:t>Conserv. Lett.</w:t>
      </w:r>
      <w:r>
        <w:t xml:space="preserve"> 7(1), 1-6. doi: 10.1111/conl.12029</w:t>
      </w:r>
    </w:p>
    <w:p w14:paraId="51F8F29C" w14:textId="77777777" w:rsidR="000318BF" w:rsidRDefault="000318BF">
      <w:pPr>
        <w:ind w:left="0" w:hanging="2"/>
      </w:pPr>
    </w:p>
    <w:p w14:paraId="56803B4A" w14:textId="77777777" w:rsidR="000318BF" w:rsidRDefault="0029566E">
      <w:pPr>
        <w:ind w:left="0" w:hanging="2"/>
      </w:pPr>
      <w:r>
        <w:t>67.Piedras, S. R. N., and Pouey, J. L. O. F. (2005). Alimentação do peixe-rei (</w:t>
      </w:r>
      <w:r>
        <w:rPr>
          <w:i/>
        </w:rPr>
        <w:t>Odontesthes bonariensis</w:t>
      </w:r>
      <w:r>
        <w:t>, Athe</w:t>
      </w:r>
      <w:r>
        <w:t xml:space="preserve">rinopsidae) nas lagoas Mirim e Mangueira, Rio Grande do Sul, Brasil. </w:t>
      </w:r>
      <w:r>
        <w:rPr>
          <w:i/>
        </w:rPr>
        <w:t>Iheringia, Sér. Zool</w:t>
      </w:r>
      <w:r>
        <w:t>. 95(2), 117-120. doi: 10.1590/S0073-47212005000200001</w:t>
      </w:r>
    </w:p>
    <w:p w14:paraId="106F5FF3" w14:textId="77777777" w:rsidR="000318BF" w:rsidRDefault="000318BF">
      <w:pPr>
        <w:ind w:left="0" w:hanging="2"/>
      </w:pPr>
    </w:p>
    <w:p w14:paraId="1BC0AD7E" w14:textId="77777777" w:rsidR="000318BF" w:rsidRDefault="0029566E">
      <w:pPr>
        <w:ind w:left="0" w:hanging="2"/>
      </w:pPr>
      <w:r>
        <w:t>68.Popma, T. J., and Green, B. W. (1990). Sex reversal of tilapia in earthen ponds. International Center for Aq</w:t>
      </w:r>
      <w:r>
        <w:t xml:space="preserve">uaculture and Aquatic Environments, Department of Fisheries and Allied Aquacultures. Auburn University, Alabama, 15p. </w:t>
      </w:r>
    </w:p>
    <w:p w14:paraId="49CC87CD" w14:textId="77777777" w:rsidR="000318BF" w:rsidRDefault="000318BF">
      <w:pPr>
        <w:ind w:left="0" w:hanging="2"/>
      </w:pPr>
    </w:p>
    <w:p w14:paraId="468292D2" w14:textId="77777777" w:rsidR="000318BF" w:rsidRDefault="0029566E">
      <w:pPr>
        <w:ind w:left="0" w:hanging="2"/>
      </w:pPr>
      <w:r>
        <w:t xml:space="preserve">69.Pyke, G. H. (2005). A review of the biology of </w:t>
      </w:r>
      <w:r>
        <w:rPr>
          <w:i/>
        </w:rPr>
        <w:t>Gambusia affinis</w:t>
      </w:r>
      <w:r>
        <w:t xml:space="preserve"> and </w:t>
      </w:r>
      <w:r>
        <w:rPr>
          <w:i/>
        </w:rPr>
        <w:t>G. holbrooki</w:t>
      </w:r>
      <w:r>
        <w:t xml:space="preserve">. </w:t>
      </w:r>
      <w:r>
        <w:rPr>
          <w:i/>
        </w:rPr>
        <w:t>Rev. Fish Biol. Fish.</w:t>
      </w:r>
      <w:r>
        <w:t xml:space="preserve"> 15, 339-365. doi: 10.1007/s11</w:t>
      </w:r>
      <w:r>
        <w:t>160-006-6394-x</w:t>
      </w:r>
      <w:r>
        <w:br/>
      </w:r>
    </w:p>
    <w:p w14:paraId="1A4769D8" w14:textId="77777777" w:rsidR="000318BF" w:rsidRDefault="0029566E">
      <w:pPr>
        <w:ind w:left="0" w:hanging="2"/>
      </w:pPr>
      <w:r>
        <w:t>70.Queiroz, H. L., and Camargo, M. (2008). Biologia, conservação e manejo dos Aruanãs na Amazônia Brasileira. Tefé: IDSM. 152.p.</w:t>
      </w:r>
    </w:p>
    <w:p w14:paraId="40B437FE" w14:textId="77777777" w:rsidR="000318BF" w:rsidRDefault="000318BF">
      <w:pPr>
        <w:ind w:left="0" w:hanging="2"/>
      </w:pPr>
    </w:p>
    <w:p w14:paraId="5CD4F1C6" w14:textId="77777777" w:rsidR="000318BF" w:rsidRDefault="0029566E">
      <w:pPr>
        <w:ind w:left="0" w:hanging="2"/>
      </w:pPr>
      <w:r>
        <w:t>71.Rawat, M. S., Bantwan, B., and Singh, D. (2017). Study on the fecundity of brown trout (</w:t>
      </w:r>
      <w:r>
        <w:rPr>
          <w:i/>
        </w:rPr>
        <w:t xml:space="preserve">Salmo trutta fario </w:t>
      </w:r>
      <w:r>
        <w:t>L</w:t>
      </w:r>
      <w:r>
        <w:rPr>
          <w:i/>
        </w:rPr>
        <w:t>.</w:t>
      </w:r>
      <w:r>
        <w:t xml:space="preserve">) in River Asiganga, Uttarkashi (Uttarakhand), India. </w:t>
      </w:r>
      <w:r>
        <w:rPr>
          <w:i/>
        </w:rPr>
        <w:t>Int. J. Fish. Aquat. Stud.</w:t>
      </w:r>
      <w:r>
        <w:t xml:space="preserve"> 5(1), 167-172. http://www.fisheriesjournal.com/archives/?year=2017&amp;vol=5&amp;issue=1&amp;part=C&amp;ArticleId=1059 [Acessed April 15, 2020].</w:t>
      </w:r>
    </w:p>
    <w:p w14:paraId="704C2559" w14:textId="77777777" w:rsidR="000318BF" w:rsidRDefault="000318BF">
      <w:pPr>
        <w:ind w:left="0" w:hanging="2"/>
      </w:pPr>
    </w:p>
    <w:p w14:paraId="3441C12B" w14:textId="77777777" w:rsidR="000318BF" w:rsidRDefault="0029566E">
      <w:pPr>
        <w:ind w:left="0" w:hanging="2"/>
      </w:pPr>
      <w:r>
        <w:t>72.Reed, B., and Jennings, M. (2011). Guida</w:t>
      </w:r>
      <w:r>
        <w:t xml:space="preserve">nce on the housing and care of Zebrafish </w:t>
      </w:r>
      <w:r>
        <w:rPr>
          <w:i/>
        </w:rPr>
        <w:t>Danio rerio</w:t>
      </w:r>
      <w:r>
        <w:t>. England: RSPCA. 62p.</w:t>
      </w:r>
      <w:r>
        <w:br/>
      </w:r>
    </w:p>
    <w:p w14:paraId="599C4F95" w14:textId="77777777" w:rsidR="000318BF" w:rsidRDefault="0029566E">
      <w:pPr>
        <w:ind w:left="0" w:hanging="2"/>
      </w:pPr>
      <w:r>
        <w:t>73.Reis, R. E., Kullander, S. O., and Ferraris, C. J. (2003). Check list of the freshwater fishes of South and Central America. Porto Alegre: EDIPUCRS. 742 p.</w:t>
      </w:r>
    </w:p>
    <w:p w14:paraId="5CA5F379" w14:textId="77777777" w:rsidR="000318BF" w:rsidRDefault="000318BF">
      <w:pPr>
        <w:ind w:left="0" w:hanging="2"/>
      </w:pPr>
    </w:p>
    <w:p w14:paraId="657A5BD2" w14:textId="77777777" w:rsidR="000318BF" w:rsidRDefault="0029566E">
      <w:pPr>
        <w:ind w:left="0" w:hanging="2"/>
      </w:pPr>
      <w:r>
        <w:t>74.Restrepo-Santamar</w:t>
      </w:r>
      <w:r>
        <w:t xml:space="preserve">ía, D., and Álvarez-León, R. (2013). Algunos aspectos sobre la introducción de especies, y estado del conocimiento sobre los peces introducidos en el departamento de Caldas, Colombia. </w:t>
      </w:r>
      <w:r>
        <w:rPr>
          <w:i/>
        </w:rPr>
        <w:t>Revista luna azúl</w:t>
      </w:r>
      <w:r>
        <w:t xml:space="preserve"> 37, 268-281. http://www.scielo.org.co/scielo.php?scrip</w:t>
      </w:r>
      <w:r>
        <w:t>t=sci_arttext&amp;pid=S1909-24742013000200016&amp;lng=en&amp;nrm=isso [Acessed July 16, 2020].</w:t>
      </w:r>
      <w:r>
        <w:br/>
      </w:r>
    </w:p>
    <w:p w14:paraId="22217297" w14:textId="77777777" w:rsidR="000318BF" w:rsidRDefault="0029566E">
      <w:pPr>
        <w:ind w:left="0" w:hanging="2"/>
      </w:pPr>
      <w:r>
        <w:t xml:space="preserve">75.Reys, P., Sabino, J., and Galetti, M. (2008). Frugivory by the fish </w:t>
      </w:r>
      <w:r>
        <w:rPr>
          <w:i/>
        </w:rPr>
        <w:t>Brycon hilarii</w:t>
      </w:r>
      <w:r>
        <w:t xml:space="preserve"> (Characidae) in western Brazil. </w:t>
      </w:r>
      <w:r>
        <w:rPr>
          <w:i/>
        </w:rPr>
        <w:t>Acta Oecol.</w:t>
      </w:r>
      <w:r>
        <w:t xml:space="preserve"> 35(1), 136-141. doi: 10.1016/j.actao.2008.</w:t>
      </w:r>
      <w:r>
        <w:t>09.007</w:t>
      </w:r>
      <w:r>
        <w:br/>
      </w:r>
    </w:p>
    <w:p w14:paraId="7835C286" w14:textId="77777777" w:rsidR="000318BF" w:rsidRDefault="0029566E">
      <w:pPr>
        <w:ind w:left="0" w:hanging="2"/>
      </w:pPr>
      <w:r>
        <w:t>76.Riesch, R., Reznick, D. N., Plat, M., and Schlupp, I. (2016). Sex-specific local life-history adaptation in surface- and cavedwelling Atlantic mollies (</w:t>
      </w:r>
      <w:r>
        <w:rPr>
          <w:i/>
        </w:rPr>
        <w:t>Poecilia mexicana</w:t>
      </w:r>
      <w:r>
        <w:t xml:space="preserve">). </w:t>
      </w:r>
      <w:r>
        <w:rPr>
          <w:i/>
        </w:rPr>
        <w:t>Sci. Rep</w:t>
      </w:r>
      <w:r>
        <w:t>. 6, 22968. doi: 10.1038/srep22968</w:t>
      </w:r>
      <w:r>
        <w:br/>
      </w:r>
    </w:p>
    <w:p w14:paraId="41748D4F" w14:textId="77777777" w:rsidR="000318BF" w:rsidRDefault="0029566E">
      <w:pPr>
        <w:ind w:left="0" w:hanging="2"/>
      </w:pPr>
      <w:r>
        <w:t xml:space="preserve">77.Rodrigues-Filho, C. A. S. </w:t>
      </w:r>
      <w:r>
        <w:t xml:space="preserve">Gurgel-Lourenço, R. C., and Sánchez-Botero, J. I. (2018). First report of the alien species </w:t>
      </w:r>
      <w:r>
        <w:rPr>
          <w:i/>
        </w:rPr>
        <w:t>Trichopodus trichopterus</w:t>
      </w:r>
      <w:r>
        <w:t xml:space="preserve"> (Pallas, 1770) in the state of Ceará, Brazil. </w:t>
      </w:r>
      <w:r>
        <w:rPr>
          <w:i/>
        </w:rPr>
        <w:t>Braz. J. Biol</w:t>
      </w:r>
      <w:r>
        <w:t>. 78 (2), 394-395. doi: 10.1590/1519-6984.170472</w:t>
      </w:r>
      <w:r>
        <w:br/>
      </w:r>
    </w:p>
    <w:p w14:paraId="2F5DE8A4" w14:textId="77777777" w:rsidR="000318BF" w:rsidRDefault="0029566E">
      <w:pPr>
        <w:ind w:left="0" w:hanging="2"/>
      </w:pPr>
      <w:r>
        <w:t>78.Sánchez-Hernández, J., Serv</w:t>
      </w:r>
      <w:r>
        <w:t xml:space="preserve">ia, M. J., Vieira-Lanero, R., and Cobo, F. (2012). Ontogenetic Dietary Shifts in a Predatory Freshwater Fish Species: The Brown Trout as an Example of a Dynamic Fish Species, New Advances and Contributions to Fish Biology, Hakan Türker, </w:t>
      </w:r>
      <w:r>
        <w:rPr>
          <w:i/>
        </w:rPr>
        <w:t>IntechOpen</w:t>
      </w:r>
      <w:r>
        <w:t xml:space="preserve"> 271-298.</w:t>
      </w:r>
      <w:r>
        <w:t xml:space="preserve"> doi: 10.5772/54133</w:t>
      </w:r>
    </w:p>
    <w:p w14:paraId="40B2A65B" w14:textId="77777777" w:rsidR="000318BF" w:rsidRDefault="000318BF">
      <w:pPr>
        <w:ind w:left="0" w:hanging="2"/>
      </w:pPr>
    </w:p>
    <w:p w14:paraId="20A4D58A" w14:textId="77777777" w:rsidR="000318BF" w:rsidRDefault="0029566E">
      <w:pPr>
        <w:ind w:left="0" w:hanging="2"/>
      </w:pPr>
      <w:r>
        <w:t xml:space="preserve">79.Santana, T. C., Barbosa, J. M., Silva, A. L. S., Lindoso, A. L. P., Sousa, E. F., and Teixeira, E. G. (2017). First record of </w:t>
      </w:r>
      <w:r>
        <w:rPr>
          <w:i/>
        </w:rPr>
        <w:t xml:space="preserve">Heterotilapia buttikoferi </w:t>
      </w:r>
      <w:r>
        <w:t>(Hubrecht, 1881) (Perciformes, Cichlidae), from Pentecoste, state of Ceará, Braz</w:t>
      </w:r>
      <w:r>
        <w:t xml:space="preserve">il. </w:t>
      </w:r>
      <w:r>
        <w:rPr>
          <w:i/>
        </w:rPr>
        <w:t>Acta Fish. Aquat. Res.</w:t>
      </w:r>
      <w:r>
        <w:t xml:space="preserve"> 5 (3): 7-11. doi: 10.2312/ActaFish.2017.5.3.vii-xi</w:t>
      </w:r>
    </w:p>
    <w:p w14:paraId="6EA0D8DC" w14:textId="77777777" w:rsidR="000318BF" w:rsidRDefault="0029566E">
      <w:pPr>
        <w:ind w:left="0" w:hanging="2"/>
      </w:pPr>
      <w:r>
        <w:br/>
        <w:t xml:space="preserve">80.Santos, L. N., Gonzalez, A. F., and Araújo, F. G. (2001). Dieta do tucunaré-amarelo </w:t>
      </w:r>
      <w:r>
        <w:rPr>
          <w:i/>
        </w:rPr>
        <w:t xml:space="preserve">Cichla monoculus </w:t>
      </w:r>
      <w:r>
        <w:t xml:space="preserve">(Bloch &amp; Schneider) (Osteichthyes, Cichlidae), no Reservatório de Lajes, Rio de Janeiro, Brasil. </w:t>
      </w:r>
      <w:r>
        <w:rPr>
          <w:i/>
        </w:rPr>
        <w:t>Revta. bras. Zool</w:t>
      </w:r>
      <w:r>
        <w:t>. 18(11), 191-204. doi: 10.1590/S0101-81752001000500015.</w:t>
      </w:r>
    </w:p>
    <w:p w14:paraId="2BAC65EF" w14:textId="77777777" w:rsidR="000318BF" w:rsidRDefault="000318BF">
      <w:pPr>
        <w:ind w:left="0" w:hanging="2"/>
      </w:pPr>
    </w:p>
    <w:p w14:paraId="0FCF5EF7" w14:textId="77777777" w:rsidR="000318BF" w:rsidRDefault="0029566E">
      <w:pPr>
        <w:ind w:left="0" w:hanging="2"/>
      </w:pPr>
      <w:r>
        <w:t>81.Schmitter-Soto, J. J. (1998). Catálogo de los peces continentales de Quintana Roo. Roo, México: Guías Científicas Ecosur. 239p.</w:t>
      </w:r>
    </w:p>
    <w:p w14:paraId="217AD4BE" w14:textId="77777777" w:rsidR="000318BF" w:rsidRDefault="000318BF">
      <w:pPr>
        <w:ind w:left="0" w:hanging="2"/>
      </w:pPr>
    </w:p>
    <w:p w14:paraId="00403A8B" w14:textId="77777777" w:rsidR="000318BF" w:rsidRDefault="0029566E">
      <w:pPr>
        <w:ind w:left="0" w:hanging="2"/>
      </w:pPr>
      <w:r>
        <w:t xml:space="preserve">82.Singh, N., and Gupta, P. K. (2010). Food and Feeding Habits of an Introduced Mosquitofish, </w:t>
      </w:r>
      <w:r>
        <w:rPr>
          <w:i/>
        </w:rPr>
        <w:t>Gambusia holbrooki</w:t>
      </w:r>
      <w:r>
        <w:t xml:space="preserve"> (Girard) (P</w:t>
      </w:r>
      <w:r>
        <w:t>oeciliidae) in a Subtropical Lake, Lake Nainital, India.</w:t>
      </w:r>
      <w:r>
        <w:rPr>
          <w:i/>
        </w:rPr>
        <w:t xml:space="preserve"> Asian Fisheries Science</w:t>
      </w:r>
      <w:r>
        <w:t xml:space="preserve"> 23, 355-366. doi: 10.33997/j.afs.2010.23.3.007</w:t>
      </w:r>
    </w:p>
    <w:p w14:paraId="3B129ED8" w14:textId="77777777" w:rsidR="000318BF" w:rsidRDefault="000318BF">
      <w:pPr>
        <w:ind w:left="0" w:hanging="2"/>
      </w:pPr>
    </w:p>
    <w:p w14:paraId="54648EB9" w14:textId="77777777" w:rsidR="000318BF" w:rsidRDefault="0029566E">
      <w:pPr>
        <w:ind w:left="0" w:hanging="2"/>
      </w:pPr>
      <w:r>
        <w:lastRenderedPageBreak/>
        <w:t xml:space="preserve">83.Sivakumaran, K. P, Brown, P., Stoessel, D., and Giles, A. (2003). Maturation and reproductive biology of female wild carp, </w:t>
      </w:r>
      <w:r>
        <w:rPr>
          <w:i/>
        </w:rPr>
        <w:t>C</w:t>
      </w:r>
      <w:r>
        <w:rPr>
          <w:i/>
        </w:rPr>
        <w:t>yprinus carpio</w:t>
      </w:r>
      <w:r>
        <w:t xml:space="preserve">, in Victoria, Australia. </w:t>
      </w:r>
      <w:r>
        <w:rPr>
          <w:i/>
        </w:rPr>
        <w:t>Environ. Biol. Fishes</w:t>
      </w:r>
      <w:r>
        <w:t>.</w:t>
      </w:r>
      <w:r>
        <w:rPr>
          <w:i/>
        </w:rPr>
        <w:t xml:space="preserve"> </w:t>
      </w:r>
      <w:r>
        <w:t>68, 321–332. doi: 10.1023/A:1027381304091</w:t>
      </w:r>
      <w:r>
        <w:br/>
      </w:r>
    </w:p>
    <w:p w14:paraId="30C437A9" w14:textId="77777777" w:rsidR="000318BF" w:rsidRDefault="0029566E">
      <w:pPr>
        <w:ind w:left="0" w:hanging="2"/>
      </w:pPr>
      <w:bookmarkStart w:id="2" w:name="_heading=h.3znysh7" w:colFirst="0" w:colLast="0"/>
      <w:bookmarkEnd w:id="2"/>
      <w:r>
        <w:t xml:space="preserve">84.Smith, W. S., Biagioni, R. C., and Halcsik, L. (2013). Fish fauna of Floresta Nacional de Ipanema, São Paulo State, Brazil. </w:t>
      </w:r>
      <w:r>
        <w:rPr>
          <w:i/>
        </w:rPr>
        <w:t>Biota Neotrop.</w:t>
      </w:r>
      <w:r>
        <w:t xml:space="preserve"> 13(2), 1</w:t>
      </w:r>
      <w:r>
        <w:t xml:space="preserve">75-181. doi: 10.1590/S1676-06032013000200016  </w:t>
      </w:r>
    </w:p>
    <w:p w14:paraId="729809CF" w14:textId="77777777" w:rsidR="000318BF" w:rsidRDefault="000318BF">
      <w:pPr>
        <w:ind w:left="0" w:hanging="2"/>
      </w:pPr>
    </w:p>
    <w:p w14:paraId="4DBD4BF9" w14:textId="77777777" w:rsidR="000318BF" w:rsidRDefault="0029566E">
      <w:pPr>
        <w:ind w:left="0" w:hanging="2"/>
      </w:pPr>
      <w:r>
        <w:t xml:space="preserve">85.Soares, B. E., Raiol., R. D. O., and Montag, L. F. A. (2011). Occurrence of the non-native blenny </w:t>
      </w:r>
      <w:r>
        <w:rPr>
          <w:i/>
        </w:rPr>
        <w:t xml:space="preserve">Omobranchus punctatus </w:t>
      </w:r>
      <w:r>
        <w:t xml:space="preserve">(Valenciennes, 1836) (Perciformes: Blenniidae) in the Amazon coastal zone, </w:t>
      </w:r>
      <w:r>
        <w:rPr>
          <w:i/>
        </w:rPr>
        <w:t>Brazil. Aq</w:t>
      </w:r>
      <w:r>
        <w:rPr>
          <w:i/>
        </w:rPr>
        <w:t>uat. Invasions.</w:t>
      </w:r>
      <w:r>
        <w:t xml:space="preserve"> 6(1), S39–S43. doi: 10.3391/ai.2011.6.S1.009</w:t>
      </w:r>
    </w:p>
    <w:p w14:paraId="7218805F" w14:textId="77777777" w:rsidR="000318BF" w:rsidRDefault="000318BF">
      <w:pPr>
        <w:ind w:left="0" w:hanging="2"/>
      </w:pPr>
    </w:p>
    <w:p w14:paraId="3101B273" w14:textId="77777777" w:rsidR="000318BF" w:rsidRDefault="0029566E">
      <w:pPr>
        <w:ind w:left="0" w:hanging="2"/>
      </w:pPr>
      <w:r>
        <w:t>86.Souza, F. H. S., Perez, M. F., Bertollo, L. A., Oliveira, E. A., Lavoué, S., Gestich, C. C., et al. (2019). Interspecific Genetic Differences and Historical Demography in South American Arowa</w:t>
      </w:r>
      <w:r>
        <w:t>nas (Osteoglossiformes, Osteoglossidae, O</w:t>
      </w:r>
      <w:r>
        <w:rPr>
          <w:i/>
        </w:rPr>
        <w:t>steoglossum</w:t>
      </w:r>
      <w:r>
        <w:t xml:space="preserve">). </w:t>
      </w:r>
      <w:r>
        <w:rPr>
          <w:i/>
        </w:rPr>
        <w:t>Genes</w:t>
      </w:r>
      <w:r>
        <w:t xml:space="preserve"> 10, 693. doi: 10.3390/genes10090693</w:t>
      </w:r>
    </w:p>
    <w:p w14:paraId="2927BC06" w14:textId="77777777" w:rsidR="000318BF" w:rsidRDefault="000318BF">
      <w:pPr>
        <w:ind w:left="0" w:hanging="2"/>
      </w:pPr>
    </w:p>
    <w:p w14:paraId="7464E846" w14:textId="77777777" w:rsidR="000318BF" w:rsidRDefault="0029566E">
      <w:pPr>
        <w:ind w:left="0" w:hanging="2"/>
      </w:pPr>
      <w:r>
        <w:t>87.Taylor, G. C., Hill J. M., and Weyl O. L. F. (2019) The diet and trophic ecology of non-native </w:t>
      </w:r>
      <w:r>
        <w:rPr>
          <w:i/>
        </w:rPr>
        <w:t>Micropterus salmoides</w:t>
      </w:r>
      <w:r>
        <w:t> in two South African impoundments. </w:t>
      </w:r>
      <w:r>
        <w:rPr>
          <w:i/>
        </w:rPr>
        <w:t>Afr</w:t>
      </w:r>
      <w:r>
        <w:rPr>
          <w:i/>
        </w:rPr>
        <w:t>ican Journal of Aquatic Science</w:t>
      </w:r>
      <w:r>
        <w:t> 44(2), 143-153. doi: 10.2989/16085914.2019.1612318</w:t>
      </w:r>
    </w:p>
    <w:p w14:paraId="5E2FCB2D" w14:textId="77777777" w:rsidR="000318BF" w:rsidRDefault="000318BF">
      <w:pPr>
        <w:ind w:left="0" w:hanging="2"/>
      </w:pPr>
    </w:p>
    <w:p w14:paraId="6A926007" w14:textId="77777777" w:rsidR="000318BF" w:rsidRDefault="0029566E">
      <w:pPr>
        <w:ind w:left="0" w:hanging="2"/>
      </w:pPr>
      <w:r>
        <w:t xml:space="preserve">88.Testahun, A., and Temesgen, M. (2018). Food and feeding habits of Nile tilapia </w:t>
      </w:r>
      <w:r>
        <w:rPr>
          <w:i/>
        </w:rPr>
        <w:t>Oreochromis niloticus</w:t>
      </w:r>
      <w:r>
        <w:t xml:space="preserve"> (L.) in Ethiopian water bodies: A review. </w:t>
      </w:r>
      <w:r>
        <w:rPr>
          <w:i/>
        </w:rPr>
        <w:t>Int. J. Fish. Aquat. Stud</w:t>
      </w:r>
      <w:r>
        <w:t>.</w:t>
      </w:r>
      <w:r>
        <w:t xml:space="preserve"> 6(1), 43-47. http://www.fisheriesjournal.com/archives/?year=2018&amp;vol=6&amp;issue=1&amp;part=A&amp;ArticleId=1455 [Acessed April 16, 2020].</w:t>
      </w:r>
    </w:p>
    <w:p w14:paraId="0C7ACEDA" w14:textId="77777777" w:rsidR="000318BF" w:rsidRDefault="000318BF">
      <w:pPr>
        <w:ind w:left="0" w:hanging="2"/>
      </w:pPr>
    </w:p>
    <w:p w14:paraId="5E5E40A8" w14:textId="77777777" w:rsidR="000318BF" w:rsidRDefault="0029566E">
      <w:pPr>
        <w:ind w:left="0" w:hanging="2"/>
      </w:pPr>
      <w:r>
        <w:t>89.Thomas, C., Bonner, T., Whiteside, B. G., and Gelwick, F. (2007). Freshwater fishes of Texas: A field guide. Texas State Uni</w:t>
      </w:r>
      <w:r>
        <w:t xml:space="preserve">versity. 202p. </w:t>
      </w:r>
    </w:p>
    <w:p w14:paraId="60E36776" w14:textId="77777777" w:rsidR="000318BF" w:rsidRDefault="000318BF">
      <w:pPr>
        <w:ind w:left="0" w:hanging="2"/>
      </w:pPr>
    </w:p>
    <w:p w14:paraId="0F05126E" w14:textId="77777777" w:rsidR="000318BF" w:rsidRDefault="0029566E">
      <w:pPr>
        <w:ind w:left="0" w:hanging="2"/>
      </w:pPr>
      <w:r>
        <w:t>90.Tobler, M. (2005). Feigning death in the Central American cichlid</w:t>
      </w:r>
      <w:r>
        <w:rPr>
          <w:i/>
        </w:rPr>
        <w:t xml:space="preserve"> Parachromis friedrichsthalii. Journal of Fish Biology</w:t>
      </w:r>
      <w:r>
        <w:t xml:space="preserve"> 66, 877–881</w:t>
      </w:r>
      <w:r>
        <w:rPr>
          <w:i/>
        </w:rPr>
        <w:t>. </w:t>
      </w:r>
      <w:r>
        <w:t>doi:10.1111/j.0022-1112.2005.00648.x </w:t>
      </w:r>
    </w:p>
    <w:p w14:paraId="50A0C367" w14:textId="77777777" w:rsidR="000318BF" w:rsidRDefault="000318BF">
      <w:pPr>
        <w:ind w:left="0" w:hanging="2"/>
      </w:pPr>
    </w:p>
    <w:p w14:paraId="42751E29" w14:textId="77777777" w:rsidR="000318BF" w:rsidRDefault="0029566E">
      <w:pPr>
        <w:ind w:left="0" w:hanging="2"/>
      </w:pPr>
      <w:r>
        <w:t xml:space="preserve">91.Töpfer, J., and Schindler, I. (2009). On the type species of </w:t>
      </w:r>
      <w:r>
        <w:rPr>
          <w:i/>
        </w:rPr>
        <w:t xml:space="preserve">Trichopodus </w:t>
      </w:r>
      <w:r>
        <w:t xml:space="preserve">(Teleostei: Perciformes: Osphronemidae). </w:t>
      </w:r>
      <w:r>
        <w:rPr>
          <w:i/>
        </w:rPr>
        <w:t>Vertebrate Zoology</w:t>
      </w:r>
      <w:r>
        <w:t xml:space="preserve"> 59(1), 49-51.</w:t>
      </w:r>
      <w:r>
        <w:br/>
      </w:r>
    </w:p>
    <w:p w14:paraId="2212D946" w14:textId="77777777" w:rsidR="000318BF" w:rsidRDefault="0029566E">
      <w:pPr>
        <w:ind w:left="0" w:hanging="2"/>
      </w:pPr>
      <w:r>
        <w:t xml:space="preserve">92.Townsend, C. R. (1996). Invasion biology and ecological impacts of brown trout </w:t>
      </w:r>
      <w:r>
        <w:rPr>
          <w:i/>
        </w:rPr>
        <w:t>Salmo trutta</w:t>
      </w:r>
      <w:r>
        <w:t xml:space="preserve"> in New Zealand. </w:t>
      </w:r>
      <w:r>
        <w:rPr>
          <w:i/>
        </w:rPr>
        <w:t>Biol. Conserv</w:t>
      </w:r>
      <w:r>
        <w:t>. 78, 3-22. doi: 10.1016/0006-3207(96)00014-6</w:t>
      </w:r>
    </w:p>
    <w:p w14:paraId="482605C1" w14:textId="77777777" w:rsidR="000318BF" w:rsidRDefault="000318BF">
      <w:pPr>
        <w:ind w:left="0" w:hanging="2"/>
      </w:pPr>
    </w:p>
    <w:p w14:paraId="75B7A735" w14:textId="77777777" w:rsidR="000318BF" w:rsidRDefault="0029566E">
      <w:pPr>
        <w:ind w:left="0" w:hanging="2"/>
      </w:pPr>
      <w:r>
        <w:t xml:space="preserve">93.Trewavas, E. (1984). Tilapiine fishes of the genera </w:t>
      </w:r>
      <w:r>
        <w:rPr>
          <w:i/>
        </w:rPr>
        <w:t>Sarotherodon</w:t>
      </w:r>
      <w:r>
        <w:t xml:space="preserve">, </w:t>
      </w:r>
      <w:r>
        <w:rPr>
          <w:i/>
        </w:rPr>
        <w:t xml:space="preserve">Oreochromis </w:t>
      </w:r>
      <w:r>
        <w:t xml:space="preserve">e </w:t>
      </w:r>
      <w:r>
        <w:rPr>
          <w:i/>
        </w:rPr>
        <w:t>Danakilia</w:t>
      </w:r>
      <w:r>
        <w:t xml:space="preserve">. </w:t>
      </w:r>
      <w:r>
        <w:rPr>
          <w:i/>
        </w:rPr>
        <w:t>London: Natural History Museum Library</w:t>
      </w:r>
      <w:r>
        <w:t>. doi: 10.5962/bhl.title.123198</w:t>
      </w:r>
    </w:p>
    <w:p w14:paraId="2196A440" w14:textId="77777777" w:rsidR="000318BF" w:rsidRDefault="000318BF">
      <w:pPr>
        <w:ind w:left="0" w:hanging="2"/>
      </w:pPr>
    </w:p>
    <w:p w14:paraId="2B27F8CD" w14:textId="77777777" w:rsidR="000318BF" w:rsidRDefault="0029566E">
      <w:pPr>
        <w:ind w:left="0" w:hanging="2"/>
      </w:pPr>
      <w:r>
        <w:t>94.Ulotu, E. E., Mmochi, A. J., and Lamtane, H. A. (2016) Effect of Salinity on the Survi</w:t>
      </w:r>
      <w:r>
        <w:t>val and Growth of Rufiji Tilapia (</w:t>
      </w:r>
      <w:r>
        <w:rPr>
          <w:i/>
        </w:rPr>
        <w:t>Oreochromis urolepis urolepis</w:t>
      </w:r>
      <w:r>
        <w:t xml:space="preserve">) Fry. </w:t>
      </w:r>
      <w:r>
        <w:rPr>
          <w:i/>
        </w:rPr>
        <w:t>WIO Journal of Marine Science</w:t>
      </w:r>
      <w:r>
        <w:t xml:space="preserve"> 15(2), 31-37. https://www.ajol.info/index.php/wiojms/article/view/141666 [Acessed May 27, 2020].</w:t>
      </w:r>
    </w:p>
    <w:p w14:paraId="3780AA3D" w14:textId="77777777" w:rsidR="000318BF" w:rsidRDefault="000318BF">
      <w:pPr>
        <w:ind w:left="0" w:hanging="2"/>
      </w:pPr>
    </w:p>
    <w:p w14:paraId="5E0FB0DD" w14:textId="77777777" w:rsidR="000318BF" w:rsidRDefault="0029566E">
      <w:pPr>
        <w:ind w:left="0" w:hanging="2"/>
      </w:pPr>
      <w:r>
        <w:t>95.Uusi-Heikkilä, S., Böckenhoff, L., Wolter, C., and Arlinghaus, R. (2012). Differential Allocation by Female Zebrafish (</w:t>
      </w:r>
      <w:r>
        <w:rPr>
          <w:i/>
        </w:rPr>
        <w:t>Danio rerio</w:t>
      </w:r>
      <w:r>
        <w:t xml:space="preserve">) to Different-Sized Males - An Example in a Fish Species Lacking Parental Care. </w:t>
      </w:r>
      <w:r>
        <w:rPr>
          <w:i/>
        </w:rPr>
        <w:t>PLoS ONE</w:t>
      </w:r>
      <w:r>
        <w:t xml:space="preserve"> 7(10), e48317. doi: 10.1371/journ</w:t>
      </w:r>
      <w:r>
        <w:t>al.pone.0048317</w:t>
      </w:r>
      <w:r>
        <w:br/>
      </w:r>
    </w:p>
    <w:p w14:paraId="1B00EBCC" w14:textId="77777777" w:rsidR="000318BF" w:rsidRDefault="0029566E">
      <w:pPr>
        <w:ind w:left="0" w:hanging="2"/>
      </w:pPr>
      <w:r>
        <w:t>96.Vásquez-Torrez, W. A. (2005). “Pirapitinga: reprodução e cultivo” in Espécies nativas para piscicultura no Brasil, eds. B. Baldisserotto and L. C. Gomes (Santa Maria: UFSM), 203 –224.</w:t>
      </w:r>
    </w:p>
    <w:p w14:paraId="0D62BEF7" w14:textId="77777777" w:rsidR="000318BF" w:rsidRDefault="000318BF">
      <w:pPr>
        <w:ind w:left="0" w:hanging="2"/>
        <w:rPr>
          <w:b/>
        </w:rPr>
      </w:pPr>
    </w:p>
    <w:p w14:paraId="2044B2A5" w14:textId="77777777" w:rsidR="000318BF" w:rsidRDefault="0029566E">
      <w:pPr>
        <w:ind w:left="0" w:hanging="2"/>
      </w:pPr>
      <w:r>
        <w:t>97.Vazzoler, A. E. A. de M. (1996). Biologia e reprodução de peixes teleósteos: teoria e prática. Maringá: EDUEM. 169p.</w:t>
      </w:r>
    </w:p>
    <w:p w14:paraId="06861E2A" w14:textId="77777777" w:rsidR="000318BF" w:rsidRDefault="000318BF">
      <w:pPr>
        <w:ind w:left="0" w:hanging="2"/>
      </w:pPr>
    </w:p>
    <w:p w14:paraId="623FE9E7" w14:textId="77777777" w:rsidR="000318BF" w:rsidRDefault="0029566E">
      <w:pPr>
        <w:ind w:left="0" w:hanging="2"/>
      </w:pPr>
      <w:r>
        <w:t xml:space="preserve">98.Velásquez-Medina, S. (2008). Criopreservação do sêmen de pirapitinga, </w:t>
      </w:r>
      <w:r>
        <w:rPr>
          <w:i/>
        </w:rPr>
        <w:t>Piaractus brachypomus</w:t>
      </w:r>
      <w:r>
        <w:t xml:space="preserve"> (Pisces, Characidae). [master’s disserta</w:t>
      </w:r>
      <w:r>
        <w:t>tion]. [Fortaleza-CE]: Universidade Federal do Ceará, Instituto de Ciências do Mar, 93p.</w:t>
      </w:r>
    </w:p>
    <w:p w14:paraId="48FD290C" w14:textId="77777777" w:rsidR="000318BF" w:rsidRDefault="000318BF">
      <w:pPr>
        <w:ind w:left="0" w:hanging="2"/>
      </w:pPr>
    </w:p>
    <w:p w14:paraId="331C7AF1" w14:textId="77777777" w:rsidR="000318BF" w:rsidRDefault="0029566E">
      <w:pPr>
        <w:ind w:left="0" w:hanging="2"/>
      </w:pPr>
      <w:r>
        <w:t xml:space="preserve">99.Vieira, E. F., Isaac, V. J., and Fabré, N. N. (1999). Biologia reprodutiva do Tambaqui, </w:t>
      </w:r>
      <w:r>
        <w:rPr>
          <w:i/>
        </w:rPr>
        <w:t xml:space="preserve">Colossoma macropomum </w:t>
      </w:r>
      <w:r>
        <w:t>Cuvier, 1818 (Teleostei, Serrasalmidae), no Baixo Amaz</w:t>
      </w:r>
      <w:r>
        <w:t xml:space="preserve">onas, Brasil. </w:t>
      </w:r>
      <w:r>
        <w:rPr>
          <w:i/>
        </w:rPr>
        <w:t>Acta Amazon</w:t>
      </w:r>
      <w:r>
        <w:t>. 29(4), 625-638. doi: 10.1590/1809-43921999294638.</w:t>
      </w:r>
    </w:p>
    <w:p w14:paraId="66A53143" w14:textId="77777777" w:rsidR="000318BF" w:rsidRDefault="000318BF">
      <w:pPr>
        <w:ind w:left="0" w:hanging="2"/>
      </w:pPr>
    </w:p>
    <w:p w14:paraId="6A5FBCA4" w14:textId="77777777" w:rsidR="000318BF" w:rsidRDefault="0029566E">
      <w:pPr>
        <w:ind w:left="0" w:hanging="2"/>
      </w:pPr>
      <w:r>
        <w:t>100. Weinersmith, K., Colombano, D., Bibian, A., Young, M.; Sih, A., and Conrad, J. L. (2019). Diets of Largemouth Bass (</w:t>
      </w:r>
      <w:r>
        <w:rPr>
          <w:i/>
        </w:rPr>
        <w:t>Micropterus salmoides</w:t>
      </w:r>
      <w:r>
        <w:t>) in the Sacramento San Joaquin Delt</w:t>
      </w:r>
      <w:r>
        <w:t>a</w:t>
      </w:r>
      <w:r>
        <w:rPr>
          <w:i/>
        </w:rPr>
        <w:t xml:space="preserve">. San Francisco Estuary and Watershed Science </w:t>
      </w:r>
      <w:r>
        <w:t>17(1), 1-16. doi: 10.15447/sfews.2019v17iss1art3 </w:t>
      </w:r>
    </w:p>
    <w:p w14:paraId="75D4CF98" w14:textId="77777777" w:rsidR="000318BF" w:rsidRDefault="000318BF">
      <w:pPr>
        <w:ind w:left="0" w:hanging="2"/>
      </w:pPr>
    </w:p>
    <w:p w14:paraId="002CE944" w14:textId="77777777" w:rsidR="000318BF" w:rsidRDefault="0029566E">
      <w:pPr>
        <w:ind w:left="0" w:hanging="2"/>
      </w:pPr>
      <w:r>
        <w:t>101.Welcome, R. L. (1988). International introductions of inland aquatic species. FAO - Fisheries Technical Paper. http://www.fao.org/3/X5628E/x5628e0c.htm#od</w:t>
      </w:r>
      <w:r>
        <w:t>ontesthes%20bonariensis%20(cuvier%20and%20vaunciennes):%20atherinidae [Acessed July 31, 2020].</w:t>
      </w:r>
    </w:p>
    <w:p w14:paraId="55FD90AC" w14:textId="77777777" w:rsidR="000318BF" w:rsidRDefault="000318BF">
      <w:pPr>
        <w:ind w:left="0" w:hanging="2"/>
      </w:pPr>
    </w:p>
    <w:p w14:paraId="7BA3EE73" w14:textId="77777777" w:rsidR="000318BF" w:rsidRDefault="0029566E">
      <w:pPr>
        <w:ind w:left="0" w:hanging="2"/>
      </w:pPr>
      <w:r>
        <w:lastRenderedPageBreak/>
        <w:t>102. Woodford, D. J., and Impson, N. D. (2004). A preliminary assessment of the impact of alien rainbow trout (</w:t>
      </w:r>
      <w:r>
        <w:rPr>
          <w:i/>
        </w:rPr>
        <w:t>Oncorhynchus mykiss</w:t>
      </w:r>
      <w:r>
        <w:t xml:space="preserve">) on indigenous fishes of the </w:t>
      </w:r>
      <w:r>
        <w:t xml:space="preserve">upper Berg River, Western Cape Province, South Africa. </w:t>
      </w:r>
      <w:r>
        <w:rPr>
          <w:i/>
        </w:rPr>
        <w:t>African Journal of Aquatic Science</w:t>
      </w:r>
      <w:r>
        <w:t xml:space="preserve"> 29(1), 107–111. doi: 10.2989/16085910409503799</w:t>
      </w:r>
    </w:p>
    <w:p w14:paraId="5AFFA371" w14:textId="77777777" w:rsidR="000318BF" w:rsidRDefault="000318BF">
      <w:pPr>
        <w:ind w:left="0" w:hanging="2"/>
      </w:pPr>
    </w:p>
    <w:p w14:paraId="1C2E1506" w14:textId="77777777" w:rsidR="000318BF" w:rsidRDefault="0029566E">
      <w:pPr>
        <w:ind w:left="0" w:hanging="2"/>
      </w:pPr>
      <w:r>
        <w:t xml:space="preserve">103.Woynarovich, E. (1988). Tambaqui e pirapitinga. Propagação artificial e criação de alevinos. Brasília: Ministério </w:t>
      </w:r>
      <w:r>
        <w:t xml:space="preserve">da Irrigação e CODEVASF. 68p. </w:t>
      </w:r>
    </w:p>
    <w:p w14:paraId="2EE93B08" w14:textId="77777777" w:rsidR="000318BF" w:rsidRDefault="000318BF">
      <w:pPr>
        <w:ind w:left="0" w:hanging="2"/>
      </w:pPr>
    </w:p>
    <w:p w14:paraId="448A700E" w14:textId="77777777" w:rsidR="000318BF" w:rsidRDefault="0029566E">
      <w:pPr>
        <w:ind w:left="0" w:hanging="2"/>
      </w:pPr>
      <w:r>
        <w:t xml:space="preserve">104. Yang, N. (2005). Cultured Aquatic Species Information Programme. </w:t>
      </w:r>
      <w:r>
        <w:rPr>
          <w:i/>
        </w:rPr>
        <w:t>Hypophthalmichthys molitrix.</w:t>
      </w:r>
      <w:r>
        <w:t xml:space="preserve"> Cultured Aquatic Species Information Programme. </w:t>
      </w:r>
      <w:r>
        <w:rPr>
          <w:i/>
        </w:rPr>
        <w:t>In</w:t>
      </w:r>
      <w:r>
        <w:t>: FAO Fisheries and Aquaculture Department. http://www.fao.org/fishery/cult</w:t>
      </w:r>
      <w:r>
        <w:t>uredspecies/Hypophthalmichthys_molitrix/en [Accessed 9 April, 2020].</w:t>
      </w:r>
    </w:p>
    <w:p w14:paraId="0DF9B43D" w14:textId="77777777" w:rsidR="000318BF" w:rsidRDefault="000318BF">
      <w:pPr>
        <w:ind w:left="0" w:hanging="2"/>
      </w:pPr>
    </w:p>
    <w:p w14:paraId="3F8431E5" w14:textId="77777777" w:rsidR="000318BF" w:rsidRDefault="0029566E">
      <w:pPr>
        <w:ind w:left="0" w:hanging="2"/>
      </w:pPr>
      <w:r>
        <w:t xml:space="preserve">105. Zaganini, R. L. (2009). Caracterização do regime alimentar de </w:t>
      </w:r>
      <w:r>
        <w:rPr>
          <w:i/>
        </w:rPr>
        <w:t xml:space="preserve">Oreochromis niloticus </w:t>
      </w:r>
      <w:r>
        <w:t xml:space="preserve">(Linnaeus, 1758) e </w:t>
      </w:r>
      <w:r>
        <w:rPr>
          <w:i/>
        </w:rPr>
        <w:t xml:space="preserve">Tilapia rendalli </w:t>
      </w:r>
      <w:r>
        <w:t>(Boulenger, 1897) na represa de Barra Bonita, Médio Rio Tietê</w:t>
      </w:r>
      <w:r>
        <w:t>, SP. [master’s dissertation]. [Botucatu - SP]: Universidade Estadual Paulista, Instituto de Biociencias. 68p.</w:t>
      </w:r>
    </w:p>
    <w:p w14:paraId="4D7AFEB3" w14:textId="77777777" w:rsidR="000318BF" w:rsidRDefault="000318BF">
      <w:pPr>
        <w:ind w:left="0" w:hanging="2"/>
      </w:pPr>
    </w:p>
    <w:p w14:paraId="0289F112" w14:textId="77777777" w:rsidR="000318BF" w:rsidRDefault="0029566E">
      <w:pPr>
        <w:ind w:left="0" w:hanging="2"/>
      </w:pPr>
      <w:r>
        <w:t xml:space="preserve">106.Zalinge, N. P., Lieng, S., Ngor, P. B., Heng, K., and Valbo-Jørgensen, J. (2002). Status of the Mekong </w:t>
      </w:r>
      <w:r>
        <w:rPr>
          <w:i/>
        </w:rPr>
        <w:t>Pangasianodon hypophthalmus</w:t>
      </w:r>
      <w:r>
        <w:t xml:space="preserve"> resources</w:t>
      </w:r>
      <w:r>
        <w:t>, with special reference to the stock shared between Cambodia and Viet Nam. MRC Technical Paper, 1, 1-29.</w:t>
      </w:r>
    </w:p>
    <w:p w14:paraId="00F2036E" w14:textId="77777777" w:rsidR="000318BF" w:rsidRDefault="000318BF">
      <w:pPr>
        <w:ind w:left="0" w:hanging="2"/>
      </w:pPr>
    </w:p>
    <w:sectPr w:rsidR="000318BF">
      <w:pgSz w:w="16840" w:h="11900" w:orient="landscape"/>
      <w:pgMar w:top="1701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B0604020202020204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8BF"/>
    <w:rsid w:val="000318BF"/>
    <w:rsid w:val="0029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6EFC10"/>
  <w15:docId w15:val="{C2D7782D-6ECC-5F4C-88FC-DCA87119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13D"/>
    <w:pPr>
      <w:spacing w:line="1" w:lineRule="atLeast"/>
      <w:ind w:leftChars="-1" w:left="-1" w:hangingChars="1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position w:val="-1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F44F70"/>
    <w:rPr>
      <w:b/>
      <w:position w:val="-1"/>
      <w:sz w:val="48"/>
      <w:szCs w:val="4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44F70"/>
    <w:rPr>
      <w:b/>
      <w:position w:val="-1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44F70"/>
    <w:rPr>
      <w:b/>
      <w:position w:val="-1"/>
    </w:rPr>
  </w:style>
  <w:style w:type="paragraph" w:styleId="PargrafodaLista">
    <w:name w:val="List Paragraph"/>
    <w:basedOn w:val="Normal"/>
    <w:uiPriority w:val="34"/>
    <w:qFormat/>
    <w:rsid w:val="00F44F70"/>
    <w:pPr>
      <w:spacing w:line="240" w:lineRule="auto"/>
      <w:ind w:leftChars="0" w:left="720" w:firstLineChars="0" w:firstLine="0"/>
      <w:contextualSpacing/>
      <w:textAlignment w:val="auto"/>
      <w:outlineLvl w:val="9"/>
    </w:pPr>
    <w:rPr>
      <w:rFonts w:ascii="Liberation Serif" w:eastAsia="NSimSun" w:hAnsi="Liberation Serif" w:cs="Mangal"/>
      <w:kern w:val="2"/>
      <w:position w:val="0"/>
      <w:szCs w:val="21"/>
      <w:lang w:eastAsia="zh-CN" w:bidi="hi-IN"/>
    </w:rPr>
  </w:style>
  <w:style w:type="character" w:customStyle="1" w:styleId="A0">
    <w:name w:val="A0"/>
    <w:qFormat/>
    <w:rsid w:val="00F44F70"/>
    <w:rPr>
      <w:rFonts w:ascii="Times New Roman" w:hAnsi="Times New Roman"/>
      <w:color w:val="000000"/>
      <w:sz w:val="14"/>
    </w:rPr>
  </w:style>
  <w:style w:type="character" w:customStyle="1" w:styleId="A5">
    <w:name w:val="A5"/>
    <w:qFormat/>
    <w:rsid w:val="00F44F70"/>
    <w:rPr>
      <w:rFonts w:ascii="Cambria" w:hAnsi="Cambria"/>
      <w:color w:val="000000"/>
      <w:sz w:val="36"/>
    </w:rPr>
  </w:style>
  <w:style w:type="character" w:styleId="Hyperlink">
    <w:name w:val="Hyperlink"/>
    <w:basedOn w:val="Fontepargpadro"/>
    <w:uiPriority w:val="99"/>
    <w:unhideWhenUsed/>
    <w:rsid w:val="00F44F70"/>
    <w:rPr>
      <w:color w:val="0563C1" w:themeColor="hyperlink"/>
      <w:u w:val="single"/>
    </w:rPr>
  </w:style>
  <w:style w:type="character" w:styleId="nfase">
    <w:name w:val="Emphasis"/>
    <w:qFormat/>
    <w:rsid w:val="00F44F70"/>
    <w:rPr>
      <w:i/>
      <w:iCs/>
    </w:rPr>
  </w:style>
  <w:style w:type="paragraph" w:styleId="SemEspaamento">
    <w:name w:val="No Spacing"/>
    <w:qFormat/>
    <w:rsid w:val="00F44F70"/>
    <w:pPr>
      <w:ind w:firstLine="0"/>
    </w:pPr>
    <w:rPr>
      <w:rFonts w:ascii="Calibri" w:eastAsia="Calibri" w:hAnsi="Calibri" w:cs="Calibri"/>
      <w:color w:val="000000"/>
      <w:kern w:val="2"/>
      <w:lang w:eastAsia="zh-CN" w:bidi="hi-IN"/>
    </w:rPr>
  </w:style>
  <w:style w:type="paragraph" w:customStyle="1" w:styleId="Default">
    <w:name w:val="Default"/>
    <w:qFormat/>
    <w:rsid w:val="00F44F70"/>
    <w:pPr>
      <w:ind w:firstLine="0"/>
    </w:pPr>
    <w:rPr>
      <w:rFonts w:eastAsia="NSimSun" w:cs="Arial"/>
      <w:color w:val="000000"/>
      <w:kern w:val="2"/>
      <w:lang w:eastAsia="zh-CN" w:bidi="hi-IN"/>
    </w:rPr>
  </w:style>
  <w:style w:type="character" w:customStyle="1" w:styleId="highlight">
    <w:name w:val="highlight"/>
    <w:basedOn w:val="Fontepargpadro"/>
    <w:rsid w:val="00F44F70"/>
  </w:style>
  <w:style w:type="character" w:customStyle="1" w:styleId="A1">
    <w:name w:val="A1"/>
    <w:qFormat/>
    <w:rsid w:val="00F44F70"/>
    <w:rPr>
      <w:rFonts w:ascii="HelveticaNeueLT Std" w:hAnsi="HelveticaNeueLT Std"/>
      <w:color w:val="000000"/>
      <w:sz w:val="14"/>
    </w:rPr>
  </w:style>
  <w:style w:type="paragraph" w:styleId="Corpodetexto">
    <w:name w:val="Body Text"/>
    <w:basedOn w:val="Normal"/>
    <w:link w:val="CorpodetextoChar"/>
    <w:rsid w:val="00F44F70"/>
    <w:pPr>
      <w:spacing w:after="140" w:line="276" w:lineRule="auto"/>
      <w:ind w:leftChars="0" w:left="0" w:firstLineChars="0" w:firstLine="0"/>
      <w:textAlignment w:val="auto"/>
      <w:outlineLvl w:val="9"/>
    </w:pPr>
    <w:rPr>
      <w:rFonts w:ascii="Liberation Serif" w:eastAsia="NSimSun" w:hAnsi="Liberation Serif" w:cs="Arial"/>
      <w:kern w:val="2"/>
      <w:position w:val="0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F44F70"/>
    <w:rPr>
      <w:rFonts w:ascii="Liberation Serif" w:eastAsia="NSimSun" w:hAnsi="Liberation Serif" w:cs="Arial"/>
      <w:kern w:val="2"/>
      <w:lang w:val="pt-BR" w:eastAsia="zh-CN" w:bidi="hi-IN"/>
    </w:rPr>
  </w:style>
  <w:style w:type="character" w:customStyle="1" w:styleId="A2">
    <w:name w:val="A2"/>
    <w:qFormat/>
    <w:rsid w:val="00F44F70"/>
    <w:rPr>
      <w:rFonts w:ascii="Times New Roman" w:hAnsi="Times New Roman"/>
      <w:i/>
      <w:color w:val="000000"/>
      <w:sz w:val="12"/>
    </w:rPr>
  </w:style>
  <w:style w:type="character" w:styleId="MenoPendente">
    <w:name w:val="Unresolved Mention"/>
    <w:basedOn w:val="Fontepargpadro"/>
    <w:uiPriority w:val="99"/>
    <w:semiHidden/>
    <w:unhideWhenUsed/>
    <w:rsid w:val="00F44F70"/>
    <w:rPr>
      <w:color w:val="605E5C"/>
      <w:shd w:val="clear" w:color="auto" w:fill="E1DFDD"/>
    </w:rPr>
  </w:style>
  <w:style w:type="character" w:customStyle="1" w:styleId="st">
    <w:name w:val="st"/>
    <w:basedOn w:val="Fontepargpadro"/>
    <w:rsid w:val="00F44F70"/>
  </w:style>
  <w:style w:type="character" w:customStyle="1" w:styleId="authors">
    <w:name w:val="authors"/>
    <w:basedOn w:val="Fontepargpadro"/>
    <w:rsid w:val="00F44F70"/>
  </w:style>
  <w:style w:type="character" w:customStyle="1" w:styleId="Data1">
    <w:name w:val="Data1"/>
    <w:basedOn w:val="Fontepargpadro"/>
    <w:rsid w:val="00F44F70"/>
  </w:style>
  <w:style w:type="character" w:customStyle="1" w:styleId="arttitle">
    <w:name w:val="art_title"/>
    <w:basedOn w:val="Fontepargpadro"/>
    <w:rsid w:val="00F44F70"/>
  </w:style>
  <w:style w:type="character" w:customStyle="1" w:styleId="serialtitle">
    <w:name w:val="serial_title"/>
    <w:basedOn w:val="Fontepargpadro"/>
    <w:rsid w:val="00F44F70"/>
  </w:style>
  <w:style w:type="character" w:customStyle="1" w:styleId="volumeissue">
    <w:name w:val="volume_issue"/>
    <w:basedOn w:val="Fontepargpadro"/>
    <w:rsid w:val="00F44F70"/>
  </w:style>
  <w:style w:type="character" w:customStyle="1" w:styleId="pagerange">
    <w:name w:val="page_range"/>
    <w:basedOn w:val="Fontepargpadro"/>
    <w:rsid w:val="00F44F70"/>
  </w:style>
  <w:style w:type="character" w:customStyle="1" w:styleId="doilink">
    <w:name w:val="doi_link"/>
    <w:basedOn w:val="Fontepargpadro"/>
    <w:rsid w:val="00F44F70"/>
  </w:style>
  <w:style w:type="table" w:styleId="SimplesTabela2">
    <w:name w:val="Plain Table 2"/>
    <w:basedOn w:val="Tabelanormal"/>
    <w:uiPriority w:val="42"/>
    <w:rsid w:val="003F4F5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x.doi.org/10.1590/S0100-204X20100009000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fe9hLRnqaSgakNJl3twgFRZsRQ==">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5294</Words>
  <Characters>28588</Characters>
  <Application>Microsoft Office Word</Application>
  <DocSecurity>0</DocSecurity>
  <Lines>238</Lines>
  <Paragraphs>67</Paragraphs>
  <ScaleCrop>false</ScaleCrop>
  <Company/>
  <LinksUpToDate>false</LinksUpToDate>
  <CharactersWithSpaces>33815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Doria</dc:creator>
  <cp:lastModifiedBy>Carolina Doria</cp:lastModifiedBy>
  <cp:revision>2</cp:revision>
  <dcterms:created xsi:type="dcterms:W3CDTF">2021-04-14T18:03:00Z</dcterms:created>
  <dcterms:modified xsi:type="dcterms:W3CDTF">2021-04-20T15:04:00Z</dcterms:modified>
</cp:coreProperties>
</file>