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C0" w:rsidRPr="00534BC0" w:rsidRDefault="00534B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34BC0">
        <w:rPr>
          <w:rFonts w:ascii="Times New Roman" w:hAnsi="Times New Roman" w:cs="Times New Roman"/>
          <w:b/>
          <w:sz w:val="24"/>
          <w:szCs w:val="24"/>
          <w:lang w:val="en-US"/>
        </w:rPr>
        <w:t>APPENDIX 2.</w:t>
      </w:r>
      <w:proofErr w:type="gramEnd"/>
      <w:r w:rsidRPr="0053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CHARACTER SCORING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269"/>
        <w:gridCol w:w="7072"/>
        <w:gridCol w:w="1230"/>
      </w:tblGrid>
      <w:tr w:rsidR="0093361C" w:rsidTr="00534BC0">
        <w:tc>
          <w:tcPr>
            <w:tcW w:w="1269" w:type="dxa"/>
            <w:tcBorders>
              <w:bottom w:val="single" w:sz="4" w:space="0" w:color="auto"/>
            </w:tcBorders>
          </w:tcPr>
          <w:p w:rsidR="0093361C" w:rsidRPr="0036772A" w:rsidRDefault="0093361C" w:rsidP="00534BC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677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Character</w:t>
            </w:r>
          </w:p>
          <w:p w:rsidR="0093361C" w:rsidRPr="0036772A" w:rsidRDefault="0093361C" w:rsidP="00534BC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677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7072" w:type="dxa"/>
          </w:tcPr>
          <w:p w:rsidR="0093361C" w:rsidRPr="0036772A" w:rsidRDefault="0093361C" w:rsidP="00534BC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677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Character state</w:t>
            </w:r>
          </w:p>
        </w:tc>
        <w:tc>
          <w:tcPr>
            <w:tcW w:w="1230" w:type="dxa"/>
          </w:tcPr>
          <w:p w:rsidR="0093361C" w:rsidRPr="0036772A" w:rsidRDefault="0093361C" w:rsidP="00534BC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677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State No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Pr="0093361C" w:rsidRDefault="0093361C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361C">
              <w:rPr>
                <w:rFonts w:ascii="Times New Roman" w:hAnsi="Times New Roman" w:cs="Times New Roman"/>
                <w:b/>
                <w:lang w:val="en-US"/>
              </w:rPr>
              <w:t>CARAPACE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3361C">
              <w:rPr>
                <w:rFonts w:ascii="Times New Roman" w:hAnsi="Times New Roman" w:cs="Times New Roman"/>
                <w:lang w:val="en-US"/>
              </w:rPr>
              <w:t>epatic spine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3361C">
              <w:rPr>
                <w:rFonts w:ascii="Times New Roman" w:hAnsi="Times New Roman" w:cs="Times New Roman"/>
                <w:lang w:val="en-US"/>
              </w:rPr>
              <w:t>epatic spine</w:t>
            </w:r>
            <w:r>
              <w:rPr>
                <w:rFonts w:ascii="Times New Roman" w:hAnsi="Times New Roman" w:cs="Times New Roman"/>
                <w:lang w:val="en-US"/>
              </w:rPr>
              <w:t>, 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93361C">
              <w:rPr>
                <w:rFonts w:ascii="Times New Roman" w:hAnsi="Times New Roman" w:cs="Times New Roman"/>
                <w:lang w:val="en-US"/>
              </w:rPr>
              <w:t>ell-developed branchiostegal spine set on anterior margin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93361C">
              <w:rPr>
                <w:rFonts w:ascii="Times New Roman" w:hAnsi="Times New Roman" w:cs="Times New Roman"/>
                <w:lang w:val="en-US"/>
              </w:rPr>
              <w:t>ell-developed branchiostegal spine set on anterior margin</w:t>
            </w:r>
            <w:r>
              <w:rPr>
                <w:rFonts w:ascii="Times New Roman" w:hAnsi="Times New Roman" w:cs="Times New Roman"/>
                <w:lang w:val="en-US"/>
              </w:rPr>
              <w:t>, 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3361C">
              <w:rPr>
                <w:rFonts w:ascii="Times New Roman" w:hAnsi="Times New Roman" w:cs="Times New Roman"/>
                <w:lang w:val="en-US"/>
              </w:rPr>
              <w:t>udimentary branchiostegal spine set on anterior margin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3361C">
              <w:rPr>
                <w:rFonts w:ascii="Times New Roman" w:hAnsi="Times New Roman" w:cs="Times New Roman"/>
                <w:lang w:val="en-US"/>
              </w:rPr>
              <w:t>udimentary branchiostegal spine set on anterior margin</w:t>
            </w:r>
            <w:r>
              <w:rPr>
                <w:rFonts w:ascii="Times New Roman" w:hAnsi="Times New Roman" w:cs="Times New Roman"/>
                <w:lang w:val="en-US"/>
              </w:rPr>
              <w:t>, present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single" w:sz="4" w:space="0" w:color="auto"/>
              <w:right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left w:val="nil"/>
              <w:right w:val="nil"/>
            </w:tcBorders>
          </w:tcPr>
          <w:p w:rsidR="0093361C" w:rsidRPr="0093361C" w:rsidRDefault="0093361C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361C">
              <w:rPr>
                <w:rFonts w:ascii="Times New Roman" w:hAnsi="Times New Roman" w:cs="Times New Roman"/>
                <w:b/>
                <w:lang w:val="en-US"/>
              </w:rPr>
              <w:t>ABDOMEN</w:t>
            </w:r>
          </w:p>
        </w:tc>
        <w:tc>
          <w:tcPr>
            <w:tcW w:w="1230" w:type="dxa"/>
            <w:tcBorders>
              <w:left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III somite, carina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III somite, carina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III somite, a short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posteromedian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spine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III somite, a short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posteromedian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spine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IV somite, carina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IV somite, carina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 somite, carina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 somite, carina</w:t>
            </w:r>
            <w:r w:rsidR="00A472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4721E"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72" w:type="dxa"/>
          </w:tcPr>
          <w:p w:rsidR="0093361C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VI somite, dorsolateral carina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VI somite, dorsolateral carina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361C" w:rsidTr="00534BC0">
        <w:tc>
          <w:tcPr>
            <w:tcW w:w="1269" w:type="dxa"/>
            <w:tcBorders>
              <w:bottom w:val="nil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72" w:type="dxa"/>
          </w:tcPr>
          <w:p w:rsidR="0093361C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VI somite, ventrolateral carina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61C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93361C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VI somite, ventrolateral carina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93361C" w:rsidRDefault="0093361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721E" w:rsidTr="00534BC0">
        <w:tc>
          <w:tcPr>
            <w:tcW w:w="1269" w:type="dxa"/>
            <w:tcBorders>
              <w:bottom w:val="nil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72" w:type="dxa"/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VI somite greatly elongate,</w:t>
            </w:r>
            <w:r>
              <w:rPr>
                <w:rFonts w:ascii="Times New Roman" w:hAnsi="Times New Roman" w:cs="Times New Roman"/>
                <w:lang w:val="en-US"/>
              </w:rPr>
              <w:t xml:space="preserve"> more than </w:t>
            </w:r>
            <w:r w:rsidRPr="0093361C">
              <w:rPr>
                <w:rFonts w:ascii="Times New Roman" w:hAnsi="Times New Roman" w:cs="Times New Roman"/>
                <w:lang w:val="en-US"/>
              </w:rPr>
              <w:t>2.5 times as long as somite V</w:t>
            </w:r>
            <w:r>
              <w:rPr>
                <w:rFonts w:ascii="Times New Roman" w:hAnsi="Times New Roman" w:cs="Times New Roman"/>
                <w:lang w:val="en-US"/>
              </w:rPr>
              <w:t>, absent</w:t>
            </w:r>
          </w:p>
        </w:tc>
        <w:tc>
          <w:tcPr>
            <w:tcW w:w="1230" w:type="dxa"/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4721E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VI somite greatly elongate,</w:t>
            </w:r>
            <w:r>
              <w:rPr>
                <w:rFonts w:ascii="Times New Roman" w:hAnsi="Times New Roman" w:cs="Times New Roman"/>
                <w:lang w:val="en-US"/>
              </w:rPr>
              <w:t xml:space="preserve"> more than </w:t>
            </w:r>
            <w:r w:rsidRPr="0093361C">
              <w:rPr>
                <w:rFonts w:ascii="Times New Roman" w:hAnsi="Times New Roman" w:cs="Times New Roman"/>
                <w:lang w:val="en-US"/>
              </w:rPr>
              <w:t>2.5 times as long as somite V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721E" w:rsidTr="00534BC0">
        <w:tc>
          <w:tcPr>
            <w:tcW w:w="1269" w:type="dxa"/>
            <w:tcBorders>
              <w:bottom w:val="nil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72" w:type="dxa"/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VI somite,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posteromedian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margin </w:t>
            </w:r>
            <w:r w:rsidRPr="0093361C">
              <w:rPr>
                <w:rFonts w:ascii="Times New Roman" w:hAnsi="Times New Roman" w:cs="Times New Roman"/>
                <w:lang w:val="en-US"/>
              </w:rPr>
              <w:t>not curved upward</w:t>
            </w:r>
          </w:p>
        </w:tc>
        <w:tc>
          <w:tcPr>
            <w:tcW w:w="1230" w:type="dxa"/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4721E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VI somite,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posteromedian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margin </w:t>
            </w:r>
            <w:r w:rsidRPr="0093361C">
              <w:rPr>
                <w:rFonts w:ascii="Times New Roman" w:hAnsi="Times New Roman" w:cs="Times New Roman"/>
                <w:lang w:val="en-US"/>
              </w:rPr>
              <w:t>curved upward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721E" w:rsidTr="00534BC0">
        <w:tc>
          <w:tcPr>
            <w:tcW w:w="1269" w:type="dxa"/>
            <w:tcBorders>
              <w:bottom w:val="single" w:sz="4" w:space="0" w:color="auto"/>
              <w:right w:val="nil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left w:val="nil"/>
              <w:right w:val="nil"/>
            </w:tcBorders>
          </w:tcPr>
          <w:p w:rsidR="00A4721E" w:rsidRPr="00FD0F2D" w:rsidRDefault="00FD0F2D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D0F2D">
              <w:rPr>
                <w:rFonts w:ascii="Times New Roman" w:hAnsi="Times New Roman" w:cs="Times New Roman"/>
                <w:b/>
                <w:lang w:val="en-US"/>
              </w:rPr>
              <w:t>TELSON</w:t>
            </w:r>
          </w:p>
        </w:tc>
        <w:tc>
          <w:tcPr>
            <w:tcW w:w="1230" w:type="dxa"/>
            <w:tcBorders>
              <w:left w:val="nil"/>
            </w:tcBorders>
          </w:tcPr>
          <w:p w:rsidR="00A4721E" w:rsidRDefault="00A4721E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1B41" w:rsidTr="00534BC0">
        <w:tc>
          <w:tcPr>
            <w:tcW w:w="1269" w:type="dxa"/>
            <w:tcBorders>
              <w:bottom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Telson apically subtriangular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Telson apically truncate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31B41" w:rsidRPr="00F31B41" w:rsidTr="00534BC0">
        <w:tc>
          <w:tcPr>
            <w:tcW w:w="1269" w:type="dxa"/>
            <w:tcBorders>
              <w:bottom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3361C">
              <w:rPr>
                <w:rFonts w:ascii="Times New Roman" w:hAnsi="Times New Roman" w:cs="Times New Roman"/>
                <w:lang w:val="en-US"/>
              </w:rPr>
              <w:t>orsolateral spines in addition to apical spines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B41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3361C">
              <w:rPr>
                <w:rFonts w:ascii="Times New Roman" w:hAnsi="Times New Roman" w:cs="Times New Roman"/>
                <w:lang w:val="en-US"/>
              </w:rPr>
              <w:t>orsolateral spines in addition to apical spines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31B41" w:rsidRPr="00F31B41" w:rsidTr="00534BC0">
        <w:tc>
          <w:tcPr>
            <w:tcW w:w="1269" w:type="dxa"/>
            <w:tcBorders>
              <w:bottom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single dorsolateral movable spine set near dorsal margin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B41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single dorsolateral movable spine set near dorsal margin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31B41" w:rsidRPr="00F31B41" w:rsidTr="00534BC0">
        <w:tc>
          <w:tcPr>
            <w:tcW w:w="1269" w:type="dxa"/>
            <w:tcBorders>
              <w:bottom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riangular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enpiece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between terminal spines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B41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riangular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enpiece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between terminal spines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31B41" w:rsidRPr="00F31B41" w:rsidTr="00534BC0">
        <w:tc>
          <w:tcPr>
            <w:tcW w:w="1269" w:type="dxa"/>
            <w:tcBorders>
              <w:bottom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3361C">
              <w:rPr>
                <w:rFonts w:ascii="Times New Roman" w:hAnsi="Times New Roman" w:cs="Times New Roman"/>
                <w:lang w:val="en-US"/>
              </w:rPr>
              <w:t>hree (rarely 2) dorsolateral movable spines along lower margin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B41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3361C">
              <w:rPr>
                <w:rFonts w:ascii="Times New Roman" w:hAnsi="Times New Roman" w:cs="Times New Roman"/>
                <w:lang w:val="en-US"/>
              </w:rPr>
              <w:t>hree (rarely 2) dorsolateral movable spines along lower margin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31B41" w:rsidRPr="00F31B41" w:rsidTr="00534BC0">
        <w:tc>
          <w:tcPr>
            <w:tcW w:w="1269" w:type="dxa"/>
            <w:tcBorders>
              <w:bottom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072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single dorsolateral movable spine set near ventral margin at about 3/4 of telson length</w:t>
            </w:r>
            <w:r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B41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single dorsolateral movable spine set near ventral margin at about 3/4 of telson length</w:t>
            </w:r>
            <w:r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31B41" w:rsidRPr="00F31B41" w:rsidTr="00534BC0">
        <w:tc>
          <w:tcPr>
            <w:tcW w:w="1269" w:type="dxa"/>
            <w:tcBorders>
              <w:bottom w:val="single" w:sz="4" w:space="0" w:color="auto"/>
              <w:right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left w:val="nil"/>
              <w:right w:val="nil"/>
            </w:tcBorders>
          </w:tcPr>
          <w:p w:rsidR="00F31B41" w:rsidRPr="00CE1F53" w:rsidRDefault="00357F4C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E1F53">
              <w:rPr>
                <w:rFonts w:ascii="Times New Roman" w:hAnsi="Times New Roman" w:cs="Times New Roman"/>
                <w:b/>
                <w:lang w:val="en-US"/>
              </w:rPr>
              <w:t>MAXILLIPEDS</w:t>
            </w:r>
          </w:p>
        </w:tc>
        <w:tc>
          <w:tcPr>
            <w:tcW w:w="1230" w:type="dxa"/>
            <w:tcBorders>
              <w:left w:val="nil"/>
            </w:tcBorders>
          </w:tcPr>
          <w:p w:rsidR="00F31B41" w:rsidRDefault="00F31B41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7F4C" w:rsidRPr="00F31B41" w:rsidTr="00534BC0">
        <w:tc>
          <w:tcPr>
            <w:tcW w:w="1269" w:type="dxa"/>
            <w:tcBorders>
              <w:bottom w:val="nil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I, exopod distally gently </w:t>
            </w:r>
            <w:r w:rsidR="00EC602C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93361C">
              <w:rPr>
                <w:rFonts w:ascii="Times New Roman" w:hAnsi="Times New Roman" w:cs="Times New Roman"/>
                <w:lang w:val="en-US"/>
              </w:rPr>
              <w:t>tapering to tip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57F4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Maxilliped I, exopod distally gently tapering to tip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7F4C" w:rsidRPr="00F31B41" w:rsidTr="00534BC0">
        <w:tc>
          <w:tcPr>
            <w:tcW w:w="1269" w:type="dxa"/>
            <w:tcBorders>
              <w:bottom w:val="nil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I, exopod distally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suboval</w:t>
            </w:r>
            <w:proofErr w:type="spellEnd"/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57F4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I, exopod distally </w:t>
            </w:r>
            <w:r>
              <w:rPr>
                <w:rFonts w:ascii="Times New Roman" w:hAnsi="Times New Roman" w:cs="Times New Roman"/>
                <w:lang w:val="en-US"/>
              </w:rPr>
              <w:t xml:space="preserve">not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suboval</w:t>
            </w:r>
            <w:proofErr w:type="spellEnd"/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7F4C" w:rsidRPr="00F31B41" w:rsidTr="00534BC0">
        <w:tc>
          <w:tcPr>
            <w:tcW w:w="1269" w:type="dxa"/>
            <w:tcBorders>
              <w:bottom w:val="nil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I, exopod distally </w:t>
            </w:r>
            <w:r w:rsidR="00EC602C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93361C">
              <w:rPr>
                <w:rFonts w:ascii="Times New Roman" w:hAnsi="Times New Roman" w:cs="Times New Roman"/>
                <w:lang w:val="en-US"/>
              </w:rPr>
              <w:t>abruptly narrowing to segmented distal part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57F4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Maxilliped I, exopod distally abruptly narrowing to segmented distal part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7F4C" w:rsidRPr="00F31B41" w:rsidTr="00534BC0">
        <w:tc>
          <w:tcPr>
            <w:tcW w:w="1269" w:type="dxa"/>
            <w:tcBorders>
              <w:bottom w:val="nil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II,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merus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not significantly expanded more than 3 times as long as broad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57F4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II,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merus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greatly expanded, less than 3 times as long as broad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7F4C" w:rsidRPr="00F31B41" w:rsidTr="00534BC0">
        <w:tc>
          <w:tcPr>
            <w:tcW w:w="1269" w:type="dxa"/>
            <w:tcBorders>
              <w:bottom w:val="nil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triangular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57F4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triangular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7F4C" w:rsidRPr="00F31B41" w:rsidTr="00534BC0">
        <w:tc>
          <w:tcPr>
            <w:tcW w:w="1269" w:type="dxa"/>
            <w:tcBorders>
              <w:bottom w:val="nil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subrectangular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57F4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subrectangular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357F4C" w:rsidRDefault="00357F4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C602C" w:rsidRPr="00F31B41" w:rsidTr="00534BC0">
        <w:tc>
          <w:tcPr>
            <w:tcW w:w="1269" w:type="dxa"/>
            <w:tcBorders>
              <w:bottom w:val="nil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72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unarmed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602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unarmed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C602C" w:rsidRPr="00F31B41" w:rsidTr="00534BC0">
        <w:tc>
          <w:tcPr>
            <w:tcW w:w="1269" w:type="dxa"/>
            <w:tcBorders>
              <w:bottom w:val="nil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072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dactilus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bearing a single strong spine at tip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  <w:proofErr w:type="spellEnd"/>
          </w:p>
        </w:tc>
        <w:tc>
          <w:tcPr>
            <w:tcW w:w="1230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602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Maxilliped III,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dactilus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bearing a single strong spine at tip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  <w:proofErr w:type="spellEnd"/>
          </w:p>
        </w:tc>
        <w:tc>
          <w:tcPr>
            <w:tcW w:w="1230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C602C" w:rsidRPr="00F31B41" w:rsidTr="00534BC0">
        <w:tc>
          <w:tcPr>
            <w:tcW w:w="1269" w:type="dxa"/>
            <w:tcBorders>
              <w:bottom w:val="nil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72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Maxilliped I</w:t>
            </w:r>
            <w:r>
              <w:rPr>
                <w:rFonts w:ascii="Times New Roman" w:hAnsi="Times New Roman" w:cs="Times New Roman"/>
                <w:lang w:val="en-US"/>
              </w:rPr>
              <w:t xml:space="preserve">II,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bearing </w:t>
            </w:r>
            <w:r w:rsidRPr="0093361C">
              <w:rPr>
                <w:rFonts w:ascii="Times New Roman" w:hAnsi="Times New Roman" w:cs="Times New Roman"/>
                <w:lang w:val="en-US"/>
              </w:rPr>
              <w:t>several strong spines at tip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30" w:type="dxa"/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602C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Maxilliped I</w:t>
            </w:r>
            <w:r>
              <w:rPr>
                <w:rFonts w:ascii="Times New Roman" w:hAnsi="Times New Roman" w:cs="Times New Roman"/>
                <w:lang w:val="en-US"/>
              </w:rPr>
              <w:t xml:space="preserve">II,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dactylus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bearing </w:t>
            </w:r>
            <w:r w:rsidRPr="0093361C">
              <w:rPr>
                <w:rFonts w:ascii="Times New Roman" w:hAnsi="Times New Roman" w:cs="Times New Roman"/>
                <w:lang w:val="en-US"/>
              </w:rPr>
              <w:t>several strong spines at tip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C602C" w:rsidRPr="00F31B41" w:rsidTr="00534BC0">
        <w:tc>
          <w:tcPr>
            <w:tcW w:w="1269" w:type="dxa"/>
            <w:tcBorders>
              <w:bottom w:val="single" w:sz="4" w:space="0" w:color="auto"/>
              <w:right w:val="nil"/>
            </w:tcBorders>
          </w:tcPr>
          <w:p w:rsidR="00EC602C" w:rsidRPr="00343D3B" w:rsidRDefault="00EC602C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72" w:type="dxa"/>
            <w:tcBorders>
              <w:left w:val="nil"/>
              <w:right w:val="nil"/>
            </w:tcBorders>
          </w:tcPr>
          <w:p w:rsidR="00EC602C" w:rsidRPr="00343D3B" w:rsidRDefault="00B04808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3D3B">
              <w:rPr>
                <w:rFonts w:ascii="Times New Roman" w:hAnsi="Times New Roman" w:cs="Times New Roman"/>
                <w:b/>
                <w:lang w:val="en-US"/>
              </w:rPr>
              <w:t>PEREOPODS</w:t>
            </w:r>
          </w:p>
        </w:tc>
        <w:tc>
          <w:tcPr>
            <w:tcW w:w="1230" w:type="dxa"/>
            <w:tcBorders>
              <w:left w:val="nil"/>
            </w:tcBorders>
          </w:tcPr>
          <w:p w:rsidR="00EC602C" w:rsidRDefault="00EC602C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808" w:rsidRPr="00F31B41" w:rsidTr="00534BC0">
        <w:tc>
          <w:tcPr>
            <w:tcW w:w="1269" w:type="dxa"/>
            <w:tcBorders>
              <w:bottom w:val="nil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Pereopods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361C">
              <w:rPr>
                <w:rFonts w:ascii="Times New Roman" w:hAnsi="Times New Roman" w:cs="Times New Roman"/>
                <w:lang w:val="en-US"/>
              </w:rPr>
              <w:t>, a specialized distal tooth</w:t>
            </w:r>
            <w:r>
              <w:rPr>
                <w:rFonts w:ascii="Times New Roman" w:hAnsi="Times New Roman" w:cs="Times New Roman"/>
                <w:lang w:val="en-US"/>
              </w:rPr>
              <w:t xml:space="preserve"> of  </w:t>
            </w:r>
            <w:r w:rsidRPr="0093361C">
              <w:rPr>
                <w:rFonts w:ascii="Times New Roman" w:hAnsi="Times New Roman" w:cs="Times New Roman"/>
                <w:lang w:val="en-US"/>
              </w:rPr>
              <w:t>basis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808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Pereopods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361C">
              <w:rPr>
                <w:rFonts w:ascii="Times New Roman" w:hAnsi="Times New Roman" w:cs="Times New Roman"/>
                <w:lang w:val="en-US"/>
              </w:rPr>
              <w:t>, a specialized distal tooth</w:t>
            </w:r>
            <w:r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Pr="0093361C">
              <w:rPr>
                <w:rFonts w:ascii="Times New Roman" w:hAnsi="Times New Roman" w:cs="Times New Roman"/>
                <w:lang w:val="en-US"/>
              </w:rPr>
              <w:t>basis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04808" w:rsidRPr="00F31B41" w:rsidTr="00534BC0">
        <w:tc>
          <w:tcPr>
            <w:tcW w:w="1269" w:type="dxa"/>
            <w:tcBorders>
              <w:bottom w:val="nil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Pereopods </w:t>
            </w:r>
            <w:r>
              <w:rPr>
                <w:rFonts w:ascii="Times New Roman" w:hAnsi="Times New Roman" w:cs="Times New Roman"/>
                <w:lang w:val="en-US"/>
              </w:rPr>
              <w:t xml:space="preserve">I, </w:t>
            </w:r>
            <w:r w:rsidRPr="0093361C">
              <w:rPr>
                <w:rFonts w:ascii="Times New Roman" w:hAnsi="Times New Roman" w:cs="Times New Roman"/>
                <w:lang w:val="en-US"/>
              </w:rPr>
              <w:t>a distal tooth</w:t>
            </w:r>
            <w:r>
              <w:rPr>
                <w:rFonts w:ascii="Times New Roman" w:hAnsi="Times New Roman" w:cs="Times New Roman"/>
                <w:lang w:val="en-US"/>
              </w:rPr>
              <w:t xml:space="preserve"> of ischium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808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Pereopods </w:t>
            </w:r>
            <w:r>
              <w:rPr>
                <w:rFonts w:ascii="Times New Roman" w:hAnsi="Times New Roman" w:cs="Times New Roman"/>
                <w:lang w:val="en-US"/>
              </w:rPr>
              <w:t xml:space="preserve">I, </w:t>
            </w:r>
            <w:r w:rsidRPr="0093361C">
              <w:rPr>
                <w:rFonts w:ascii="Times New Roman" w:hAnsi="Times New Roman" w:cs="Times New Roman"/>
                <w:lang w:val="en-US"/>
              </w:rPr>
              <w:t>a distal tooth</w:t>
            </w:r>
            <w:r>
              <w:rPr>
                <w:rFonts w:ascii="Times New Roman" w:hAnsi="Times New Roman" w:cs="Times New Roman"/>
                <w:lang w:val="en-US"/>
              </w:rPr>
              <w:t xml:space="preserve"> of ischium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04808" w:rsidRPr="00F31B41" w:rsidTr="00534BC0">
        <w:tc>
          <w:tcPr>
            <w:tcW w:w="1269" w:type="dxa"/>
            <w:tcBorders>
              <w:bottom w:val="nil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Pereopods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480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04808">
              <w:rPr>
                <w:rFonts w:ascii="Times New Roman" w:hAnsi="Times New Roman" w:cs="Times New Roman"/>
                <w:lang w:val="en-US"/>
              </w:rPr>
              <w:t xml:space="preserve"> distal movable spine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proofErr w:type="spellStart"/>
            <w:r w:rsidRPr="00B04808">
              <w:rPr>
                <w:rFonts w:ascii="Times New Roman" w:hAnsi="Times New Roman" w:cs="Times New Roman"/>
                <w:lang w:val="en-US"/>
              </w:rPr>
              <w:t>merus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absent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808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Pereopods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480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04808">
              <w:rPr>
                <w:rFonts w:ascii="Times New Roman" w:hAnsi="Times New Roman" w:cs="Times New Roman"/>
                <w:lang w:val="en-US"/>
              </w:rPr>
              <w:t xml:space="preserve"> distal movable spine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proofErr w:type="spellStart"/>
            <w:r w:rsidRPr="00B04808">
              <w:rPr>
                <w:rFonts w:ascii="Times New Roman" w:hAnsi="Times New Roman" w:cs="Times New Roman"/>
                <w:lang w:val="en-US"/>
              </w:rPr>
              <w:t>merus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04808" w:rsidRPr="00F31B41" w:rsidTr="00534BC0">
        <w:tc>
          <w:tcPr>
            <w:tcW w:w="1269" w:type="dxa"/>
            <w:tcBorders>
              <w:bottom w:val="nil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Pereopods IV, dactyl entire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808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Pereopods IV, dactyl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multiarticulate</w:t>
            </w:r>
            <w:proofErr w:type="spellEnd"/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04808" w:rsidRPr="00F31B41" w:rsidTr="00534BC0">
        <w:tc>
          <w:tcPr>
            <w:tcW w:w="1269" w:type="dxa"/>
            <w:tcBorders>
              <w:bottom w:val="nil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072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Pereopods V, dactyl entire</w:t>
            </w:r>
          </w:p>
        </w:tc>
        <w:tc>
          <w:tcPr>
            <w:tcW w:w="1230" w:type="dxa"/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04808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Pereopods V, dactyl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multiarticulate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04808" w:rsidRPr="00F31B41" w:rsidTr="00534BC0">
        <w:tc>
          <w:tcPr>
            <w:tcW w:w="1269" w:type="dxa"/>
            <w:tcBorders>
              <w:bottom w:val="single" w:sz="4" w:space="0" w:color="auto"/>
              <w:right w:val="nil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left w:val="nil"/>
              <w:right w:val="nil"/>
            </w:tcBorders>
          </w:tcPr>
          <w:p w:rsidR="00B04808" w:rsidRPr="001B01D7" w:rsidRDefault="00534BC0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THELY</w:t>
            </w:r>
            <w:r w:rsidR="001B01D7" w:rsidRPr="001B01D7">
              <w:rPr>
                <w:rFonts w:ascii="Times New Roman" w:hAnsi="Times New Roman" w:cs="Times New Roman"/>
                <w:b/>
                <w:lang w:val="en-US"/>
              </w:rPr>
              <w:t>CUM</w:t>
            </w:r>
          </w:p>
        </w:tc>
        <w:tc>
          <w:tcPr>
            <w:tcW w:w="1230" w:type="dxa"/>
            <w:tcBorders>
              <w:left w:val="nil"/>
            </w:tcBorders>
          </w:tcPr>
          <w:p w:rsidR="00B04808" w:rsidRDefault="00B0480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01D7" w:rsidRPr="00F31B41" w:rsidTr="00534BC0">
        <w:tc>
          <w:tcPr>
            <w:tcW w:w="1269" w:type="dxa"/>
            <w:tcBorders>
              <w:bottom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S6 entire, with elaborate relief (shields and protuberances)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B01D7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S6 entire, with elaborate relief (shields and protuberances)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01D7" w:rsidRPr="00F31B41" w:rsidTr="00534BC0">
        <w:tc>
          <w:tcPr>
            <w:tcW w:w="1269" w:type="dxa"/>
            <w:tcBorders>
              <w:bottom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3361C">
              <w:rPr>
                <w:rFonts w:ascii="Times New Roman" w:hAnsi="Times New Roman" w:cs="Times New Roman"/>
                <w:lang w:val="en-US"/>
              </w:rPr>
              <w:t>trong sharp medial tooth on S6 or S8 absent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B01D7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3361C">
              <w:rPr>
                <w:rFonts w:ascii="Times New Roman" w:hAnsi="Times New Roman" w:cs="Times New Roman"/>
                <w:lang w:val="en-US"/>
              </w:rPr>
              <w:t>trong sharp medial tooth on S6 or S8 present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01D7" w:rsidRPr="00F31B41" w:rsidTr="00534BC0">
        <w:tc>
          <w:tcPr>
            <w:tcW w:w="1269" w:type="dxa"/>
            <w:tcBorders>
              <w:bottom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3361C">
              <w:rPr>
                <w:rFonts w:ascii="Times New Roman" w:hAnsi="Times New Roman" w:cs="Times New Roman"/>
                <w:lang w:val="en-US"/>
              </w:rPr>
              <w:t>6, medial ridge absent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B01D7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3361C">
              <w:rPr>
                <w:rFonts w:ascii="Times New Roman" w:hAnsi="Times New Roman" w:cs="Times New Roman"/>
                <w:lang w:val="en-US"/>
              </w:rPr>
              <w:t>6, medial ridge present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01D7" w:rsidRPr="00F31B41" w:rsidTr="00534BC0">
        <w:tc>
          <w:tcPr>
            <w:tcW w:w="1269" w:type="dxa"/>
            <w:tcBorders>
              <w:bottom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S6, wide rounded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larbrum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-like </w:t>
            </w:r>
            <w:r w:rsidRPr="0093361C">
              <w:rPr>
                <w:rFonts w:ascii="Times New Roman" w:hAnsi="Times New Roman" w:cs="Times New Roman"/>
                <w:lang w:val="en-US"/>
              </w:rPr>
              <w:t>posterior scutum  absent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B01D7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S6, wide rounded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larbrum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-like </w:t>
            </w:r>
            <w:r w:rsidRPr="0093361C">
              <w:rPr>
                <w:rFonts w:ascii="Times New Roman" w:hAnsi="Times New Roman" w:cs="Times New Roman"/>
                <w:lang w:val="en-US"/>
              </w:rPr>
              <w:t>posterior scutum  present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01D7" w:rsidRPr="00F31B41" w:rsidTr="00534BC0">
        <w:tc>
          <w:tcPr>
            <w:tcW w:w="1269" w:type="dxa"/>
            <w:tcBorders>
              <w:bottom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S6, a pair of posterior setose protuberances absent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B01D7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S6, a pair of posterior setose protuberances present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01D7" w:rsidRPr="00F31B41" w:rsidTr="00534BC0">
        <w:tc>
          <w:tcPr>
            <w:tcW w:w="1269" w:type="dxa"/>
            <w:tcBorders>
              <w:bottom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S6, large entire posteriorly ex</w:t>
            </w:r>
            <w:r>
              <w:rPr>
                <w:rFonts w:ascii="Times New Roman" w:hAnsi="Times New Roman" w:cs="Times New Roman"/>
                <w:lang w:val="en-US"/>
              </w:rPr>
              <w:t>tended scutum in posterior part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absent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B01D7" w:rsidRPr="00F31B41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S6, large entire posteriorly ex</w:t>
            </w:r>
            <w:r>
              <w:rPr>
                <w:rFonts w:ascii="Times New Roman" w:hAnsi="Times New Roman" w:cs="Times New Roman"/>
                <w:lang w:val="en-US"/>
              </w:rPr>
              <w:t>tended scutum in posterior part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present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01D7" w:rsidRPr="00F31B41" w:rsidTr="00534BC0">
        <w:tc>
          <w:tcPr>
            <w:tcW w:w="1269" w:type="dxa"/>
            <w:tcBorders>
              <w:bottom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 undivided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B01D7" w:rsidRPr="00F31B41" w:rsidTr="00534BC0">
        <w:tc>
          <w:tcPr>
            <w:tcW w:w="1269" w:type="dxa"/>
            <w:tcBorders>
              <w:top w:val="nil"/>
            </w:tcBorders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divided into two parts</w:t>
            </w:r>
          </w:p>
        </w:tc>
        <w:tc>
          <w:tcPr>
            <w:tcW w:w="1230" w:type="dxa"/>
          </w:tcPr>
          <w:p w:rsidR="001B01D7" w:rsidRDefault="001B01D7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shortened, half as long as S6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722050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S7 </w:t>
            </w:r>
            <w:r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93361C">
              <w:rPr>
                <w:rFonts w:ascii="Times New Roman" w:hAnsi="Times New Roman" w:cs="Times New Roman"/>
                <w:lang w:val="en-US"/>
              </w:rPr>
              <w:t>shortened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 scutum covered with singular sensory setae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 scutum covered with singular sensory setae 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S7 as a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suboval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scutum directed forward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S7 as a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suboval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scutum directed forward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anteriorly  directed scutum with the bat-like anterior profile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anteriorly  directed scutum with the bat-like anterior profile 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</w:t>
            </w:r>
            <w:r>
              <w:rPr>
                <w:rFonts w:ascii="Times New Roman" w:hAnsi="Times New Roman" w:cs="Times New Roman"/>
                <w:lang w:val="en-US"/>
              </w:rPr>
              <w:t xml:space="preserve">nteriorly </w:t>
            </w:r>
            <w:r w:rsidRPr="0093361C">
              <w:rPr>
                <w:rFonts w:ascii="Times New Roman" w:hAnsi="Times New Roman" w:cs="Times New Roman"/>
                <w:lang w:val="en-US"/>
              </w:rPr>
              <w:t>directed scutum lacking sensory setae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anteriorly directed scutum lacking sensory setae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with additional posteriorly directed scutum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with additional posteriorly directed scutum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 simple nearly trapezoid plate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 as a simple nearly trapezoid plate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S7, a blunt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linguiform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protuberance projecting slightly anterior to this seg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93361C">
              <w:rPr>
                <w:rFonts w:ascii="Times New Roman" w:hAnsi="Times New Roman" w:cs="Times New Roman"/>
                <w:lang w:val="en-US"/>
              </w:rPr>
              <w:t>en</w:t>
            </w:r>
            <w:r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S7, a blunt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linguiform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protuberance projecting slightly anterior to this seg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93361C">
              <w:rPr>
                <w:rFonts w:ascii="Times New Roman" w:hAnsi="Times New Roman" w:cs="Times New Roman"/>
                <w:lang w:val="en-US"/>
              </w:rPr>
              <w:t>en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S7, a sharp protuberance projecting far beyond  this </w:t>
            </w:r>
            <w:r>
              <w:rPr>
                <w:rFonts w:ascii="Times New Roman" w:hAnsi="Times New Roman" w:cs="Times New Roman"/>
                <w:lang w:val="en-US"/>
              </w:rPr>
              <w:t xml:space="preserve">segment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S7, a sharp protuberance projecting far beyond  this </w:t>
            </w:r>
            <w:r>
              <w:rPr>
                <w:rFonts w:ascii="Times New Roman" w:hAnsi="Times New Roman" w:cs="Times New Roman"/>
                <w:lang w:val="en-US"/>
              </w:rPr>
              <w:t xml:space="preserve">segment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single" w:sz="4" w:space="0" w:color="auto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S7, robust setae on posterior margin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S7, robust setae on posterior margin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722050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AS7 entire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722050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AS7 entire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AS7 as two separate structures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AS7 as two separate structures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  extending laterally beyond level of coxae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  not extending laterally beyond level of coxae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 subtriangular/trapezoid, with a narrow part directed forward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 subtriangular/trapezoid, with a narrow part directed forward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subtriangular, tip directed forward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subtriangular, tip directed forward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trapezoid, anteriorly bifid 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trapezoid, anteriorly bifid 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as a narrow  transverse crest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as a narrow  transverse crest present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PS7 laterally </w:t>
            </w:r>
            <w:r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produced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beyong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coxae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PS7 laterally produced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beyong</w:t>
            </w:r>
            <w:proofErr w:type="spellEnd"/>
            <w:r w:rsidRPr="0093361C">
              <w:rPr>
                <w:rFonts w:ascii="Times New Roman" w:hAnsi="Times New Roman" w:cs="Times New Roman"/>
                <w:lang w:val="en-US"/>
              </w:rPr>
              <w:t xml:space="preserve"> coxae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with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2 groups of sublateral setae in addition to 2 groups of sublateral setae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PS7 with 2 groups of sublateral setae in addition to 2 groups of sublateral setae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S8, anteriorly directed scutum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S8, anteriorly directed scutum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C2C04" w:rsidRPr="00482634" w:rsidTr="00534BC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04" w:rsidRPr="007C2C04" w:rsidRDefault="007C2C04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C04" w:rsidRPr="007C2C04" w:rsidRDefault="007C2C04" w:rsidP="00534BC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C2C04">
              <w:rPr>
                <w:rFonts w:ascii="Times New Roman" w:hAnsi="Times New Roman" w:cs="Times New Roman"/>
                <w:b/>
                <w:lang w:val="en-US"/>
              </w:rPr>
              <w:t>PETASMA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C04" w:rsidRDefault="007C2C04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54AF" w:rsidRPr="00482634" w:rsidTr="00534BC0"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Petasma: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subrectangular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  <w:bottom w:val="nil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Petasma:  elongate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54AF" w:rsidRPr="00482634" w:rsidTr="00534BC0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greatly elongate</w:t>
            </w:r>
          </w:p>
        </w:tc>
        <w:tc>
          <w:tcPr>
            <w:tcW w:w="1230" w:type="dxa"/>
          </w:tcPr>
          <w:p w:rsidR="006D54AF" w:rsidRDefault="006D54AF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83798" w:rsidRPr="00482634" w:rsidTr="00534BC0"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outer margin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convex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outer margin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concave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setae on basal part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setae on basal part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LA:  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LA:  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PI, semicircular serrate lamina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PI, semicircular serrate lamina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semicircular serrate lamina serrate 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semicircular serrate lamina serrate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PM elaborate, </w:t>
            </w:r>
            <w:r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93361C">
              <w:rPr>
                <w:rFonts w:ascii="Times New Roman" w:hAnsi="Times New Roman" w:cs="Times New Roman"/>
                <w:lang w:val="en-US"/>
              </w:rPr>
              <w:t>divided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 elaborate, divided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PM as a simple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straight lamina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PM as a simple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straight lamina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PM regularly convex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361C">
              <w:rPr>
                <w:rFonts w:ascii="Times New Roman" w:hAnsi="Times New Roman" w:cs="Times New Roman"/>
                <w:lang w:val="en-US"/>
              </w:rPr>
              <w:t>subrectangular</w:t>
            </w:r>
            <w:proofErr w:type="spellEnd"/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Petasma, PM regularly convex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greatly elongate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PM </w:t>
            </w:r>
            <w:r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93361C">
              <w:rPr>
                <w:rFonts w:ascii="Times New Roman" w:hAnsi="Times New Roman" w:cs="Times New Roman"/>
                <w:lang w:val="en-US"/>
              </w:rPr>
              <w:t>armed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 armed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</w:t>
            </w:r>
            <w:r>
              <w:rPr>
                <w:rFonts w:ascii="Times New Roman" w:hAnsi="Times New Roman" w:cs="Times New Roman"/>
                <w:lang w:val="en-US"/>
              </w:rPr>
              <w:t xml:space="preserve"> not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serrate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 serrate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</w:t>
            </w:r>
            <w:r>
              <w:rPr>
                <w:rFonts w:ascii="Times New Roman" w:hAnsi="Times New Roman" w:cs="Times New Roman"/>
                <w:lang w:val="en-US"/>
              </w:rPr>
              <w:t xml:space="preserve"> not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armed with long lashes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 armed with long lashes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PM, long lashes in numerous rows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PM, long lashes in numerous rows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PM, </w:t>
            </w:r>
            <w:r>
              <w:rPr>
                <w:rFonts w:ascii="Times New Roman" w:hAnsi="Times New Roman" w:cs="Times New Roman"/>
                <w:lang w:val="en-US"/>
              </w:rPr>
              <w:t xml:space="preserve">do not </w:t>
            </w:r>
            <w:r w:rsidRPr="0093361C">
              <w:rPr>
                <w:rFonts w:ascii="Times New Roman" w:hAnsi="Times New Roman" w:cs="Times New Roman"/>
                <w:lang w:val="en-US"/>
              </w:rPr>
              <w:t>forming an elaborate grasping structure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PM, forming an elaborate grasping structure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PM, </w:t>
            </w:r>
            <w:r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93361C">
              <w:rPr>
                <w:rFonts w:ascii="Times New Roman" w:hAnsi="Times New Roman" w:cs="Times New Roman"/>
                <w:lang w:val="en-US"/>
              </w:rPr>
              <w:t>curved inward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PM, curved inward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73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93361C">
              <w:rPr>
                <w:rFonts w:ascii="Times New Roman" w:hAnsi="Times New Roman" w:cs="Times New Roman"/>
                <w:lang w:val="en-US"/>
              </w:rPr>
              <w:t>PM with rounded apical notch as a bit of a key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PM with rounded apical notch as a bit of a key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3361C">
              <w:rPr>
                <w:rFonts w:ascii="Times New Roman" w:hAnsi="Times New Roman" w:cs="Times New Roman"/>
                <w:lang w:val="en-US"/>
              </w:rPr>
              <w:t>etasma, PE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3361C">
              <w:rPr>
                <w:rFonts w:ascii="Times New Roman" w:hAnsi="Times New Roman" w:cs="Times New Roman"/>
                <w:lang w:val="en-US"/>
              </w:rPr>
              <w:t>etasma, PE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361C">
              <w:rPr>
                <w:rFonts w:ascii="Times New Roman" w:hAnsi="Times New Roman" w:cs="Times New Roman"/>
                <w:lang w:val="en-US"/>
              </w:rPr>
              <w:t>present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 </w:t>
            </w:r>
            <w:r>
              <w:rPr>
                <w:rFonts w:ascii="Times New Roman" w:hAnsi="Times New Roman" w:cs="Times New Roman"/>
                <w:lang w:val="en-US"/>
              </w:rPr>
              <w:t xml:space="preserve"> not modified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 modified (divided or scoop-like)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 </w:t>
            </w:r>
            <w:r>
              <w:rPr>
                <w:rFonts w:ascii="Times New Roman" w:hAnsi="Times New Roman" w:cs="Times New Roman"/>
                <w:lang w:val="en-US"/>
              </w:rPr>
              <w:t xml:space="preserve"> without </w:t>
            </w:r>
            <w:r w:rsidRPr="0093361C">
              <w:rPr>
                <w:rFonts w:ascii="Times New Roman" w:hAnsi="Times New Roman" w:cs="Times New Roman"/>
                <w:lang w:val="en-US"/>
              </w:rPr>
              <w:t>cleft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 modified, deeply cleft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 xml:space="preserve">PE </w:t>
            </w:r>
            <w:r>
              <w:rPr>
                <w:rFonts w:ascii="Times New Roman" w:hAnsi="Times New Roman" w:cs="Times New Roman"/>
                <w:lang w:val="en-US"/>
              </w:rPr>
              <w:t xml:space="preserve"> not </w:t>
            </w:r>
            <w:r w:rsidRPr="0093361C">
              <w:rPr>
                <w:rFonts w:ascii="Times New Roman" w:hAnsi="Times New Roman" w:cs="Times New Roman"/>
                <w:lang w:val="en-US"/>
              </w:rPr>
              <w:t>entire, specialized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 entire, unspecialized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83798" w:rsidRPr="00482634" w:rsidTr="00534BC0">
        <w:tc>
          <w:tcPr>
            <w:tcW w:w="1269" w:type="dxa"/>
            <w:tcBorders>
              <w:bottom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</w:t>
            </w:r>
            <w:r>
              <w:rPr>
                <w:rFonts w:ascii="Times New Roman" w:hAnsi="Times New Roman" w:cs="Times New Roman"/>
                <w:lang w:val="en-US"/>
              </w:rPr>
              <w:t xml:space="preserve"> not</w:t>
            </w:r>
            <w:r w:rsidRPr="0093361C">
              <w:rPr>
                <w:rFonts w:ascii="Times New Roman" w:hAnsi="Times New Roman" w:cs="Times New Roman"/>
                <w:lang w:val="en-US"/>
              </w:rPr>
              <w:t xml:space="preserve"> modified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83798" w:rsidRPr="00482634" w:rsidTr="00534BC0">
        <w:tc>
          <w:tcPr>
            <w:tcW w:w="1269" w:type="dxa"/>
            <w:tcBorders>
              <w:top w:val="nil"/>
            </w:tcBorders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2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 w:rsidRPr="0093361C">
              <w:rPr>
                <w:rFonts w:ascii="Times New Roman" w:hAnsi="Times New Roman" w:cs="Times New Roman"/>
                <w:lang w:val="en-US"/>
              </w:rPr>
              <w:t>PE modified, shallowly cleft or entire</w:t>
            </w:r>
          </w:p>
        </w:tc>
        <w:tc>
          <w:tcPr>
            <w:tcW w:w="1230" w:type="dxa"/>
          </w:tcPr>
          <w:p w:rsidR="00A83798" w:rsidRDefault="00A83798" w:rsidP="00534B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3A23EC" w:rsidRPr="0093361C" w:rsidRDefault="003A23EC" w:rsidP="00A83798">
      <w:pPr>
        <w:rPr>
          <w:rFonts w:ascii="Times New Roman" w:hAnsi="Times New Roman" w:cs="Times New Roman"/>
          <w:lang w:val="en-US"/>
        </w:rPr>
      </w:pPr>
    </w:p>
    <w:sectPr w:rsidR="003A23EC" w:rsidRPr="0093361C" w:rsidSect="0093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1C"/>
    <w:rsid w:val="00087463"/>
    <w:rsid w:val="000C2869"/>
    <w:rsid w:val="001B01D7"/>
    <w:rsid w:val="003279FD"/>
    <w:rsid w:val="00343D3B"/>
    <w:rsid w:val="00357F4C"/>
    <w:rsid w:val="0036772A"/>
    <w:rsid w:val="003A23EC"/>
    <w:rsid w:val="00482634"/>
    <w:rsid w:val="00534BC0"/>
    <w:rsid w:val="005D51F9"/>
    <w:rsid w:val="006D54AF"/>
    <w:rsid w:val="00722050"/>
    <w:rsid w:val="007C2C04"/>
    <w:rsid w:val="009006B1"/>
    <w:rsid w:val="0093361C"/>
    <w:rsid w:val="00A4721E"/>
    <w:rsid w:val="00A83798"/>
    <w:rsid w:val="00AE2281"/>
    <w:rsid w:val="00B04808"/>
    <w:rsid w:val="00BD7A1F"/>
    <w:rsid w:val="00CE1F53"/>
    <w:rsid w:val="00EC602C"/>
    <w:rsid w:val="00F31B41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cp:lastPrinted>2019-01-25T16:36:00Z</cp:lastPrinted>
  <dcterms:created xsi:type="dcterms:W3CDTF">2019-01-25T16:44:00Z</dcterms:created>
  <dcterms:modified xsi:type="dcterms:W3CDTF">2019-01-25T16:44:00Z</dcterms:modified>
</cp:coreProperties>
</file>