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BC" w:rsidRPr="009172B7" w:rsidRDefault="002065BC" w:rsidP="002065B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72B7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4C3B42">
        <w:rPr>
          <w:rFonts w:ascii="Times New Roman" w:hAnsi="Times New Roman" w:cs="Times New Roman"/>
          <w:b/>
          <w:sz w:val="24"/>
          <w:szCs w:val="24"/>
        </w:rPr>
        <w:t>4</w:t>
      </w:r>
      <w:r w:rsidRPr="009172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17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72B7">
        <w:rPr>
          <w:rFonts w:ascii="Times New Roman" w:hAnsi="Times New Roman" w:cs="Times New Roman"/>
          <w:b/>
          <w:sz w:val="24"/>
          <w:szCs w:val="24"/>
        </w:rPr>
        <w:t>RETRIEVED TREES.</w:t>
      </w:r>
      <w:proofErr w:type="gramEnd"/>
    </w:p>
    <w:p w:rsidR="002065BC" w:rsidRDefault="002065BC" w:rsidP="0020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Morphological tree, bootstrap support values, Analysis 1</w:t>
      </w:r>
    </w:p>
    <w:p w:rsidR="002065BC" w:rsidRDefault="002065BC" w:rsidP="002065BC">
      <w:pPr>
        <w:rPr>
          <w:rFonts w:ascii="Times New Roman" w:hAnsi="Times New Roman" w:cs="Times New Roman"/>
        </w:rPr>
      </w:pPr>
    </w:p>
    <w:p w:rsidR="002065BC" w:rsidRDefault="00EE04BF" w:rsidP="00206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B8712F3" wp14:editId="47EEB670">
            <wp:extent cx="5964513" cy="32546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heogennema1Boot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513" cy="325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BC" w:rsidRDefault="002065BC" w:rsidP="0020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Morphological tree, Bremer support values, Analysis 1</w:t>
      </w:r>
    </w:p>
    <w:p w:rsidR="002065BC" w:rsidRDefault="00EE04BF" w:rsidP="0020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93410" cy="31586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heogennema1Bremer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076" cy="316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BC" w:rsidRDefault="002065BC" w:rsidP="002065BC">
      <w:pPr>
        <w:rPr>
          <w:rFonts w:ascii="Times New Roman" w:hAnsi="Times New Roman" w:cs="Times New Roman"/>
          <w:sz w:val="24"/>
          <w:szCs w:val="24"/>
        </w:rPr>
      </w:pPr>
    </w:p>
    <w:p w:rsidR="002065BC" w:rsidRDefault="002065BC" w:rsidP="0020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Morphological tree, bootstrap support values, Analysis 2</w:t>
      </w:r>
    </w:p>
    <w:p w:rsidR="002065BC" w:rsidRDefault="00EE04BF" w:rsidP="0020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51349" cy="34871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heogennema2Boot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BC" w:rsidRDefault="002065BC" w:rsidP="002065BC">
      <w:pPr>
        <w:rPr>
          <w:rFonts w:ascii="Times New Roman" w:hAnsi="Times New Roman" w:cs="Times New Roman"/>
          <w:b/>
          <w:sz w:val="24"/>
          <w:szCs w:val="24"/>
        </w:rPr>
      </w:pPr>
    </w:p>
    <w:p w:rsidR="002065BC" w:rsidRDefault="002065BC" w:rsidP="0020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Morphological tree, Bremer support values, Analysis 2</w:t>
      </w:r>
    </w:p>
    <w:p w:rsidR="00EE04BF" w:rsidRDefault="00EE04BF" w:rsidP="00206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322359" cy="34561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heogennema2Bremer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429" cy="345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BC" w:rsidRPr="00DB050A" w:rsidRDefault="00EE04BF" w:rsidP="00206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:rsidR="00EE04BF" w:rsidRDefault="00EE04BF" w:rsidP="00EE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Morphological tree, bootstrap support values, Analysis 3</w:t>
      </w:r>
    </w:p>
    <w:p w:rsidR="00EE04BF" w:rsidRDefault="00EE04BF" w:rsidP="00EE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51349" cy="309966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heogennema3Boot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4BF" w:rsidRDefault="00EE04BF" w:rsidP="00EE04BF">
      <w:pPr>
        <w:rPr>
          <w:rFonts w:ascii="Times New Roman" w:hAnsi="Times New Roman" w:cs="Times New Roman"/>
          <w:b/>
          <w:sz w:val="24"/>
          <w:szCs w:val="24"/>
        </w:rPr>
      </w:pPr>
    </w:p>
    <w:p w:rsidR="00EE04BF" w:rsidRDefault="00EE04BF" w:rsidP="00EE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Morphological tree, Bremer support values, Analysis 3</w:t>
      </w:r>
    </w:p>
    <w:p w:rsidR="00EE04BF" w:rsidRDefault="00EE04BF" w:rsidP="00EE04B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771292" cy="3153508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heogennema3Bremer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807" cy="315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65BC" w:rsidRDefault="002065BC" w:rsidP="002065BC">
      <w:pPr>
        <w:rPr>
          <w:rFonts w:ascii="Times New Roman" w:hAnsi="Times New Roman" w:cs="Times New Roman"/>
          <w:sz w:val="24"/>
          <w:szCs w:val="24"/>
        </w:rPr>
        <w:sectPr w:rsidR="002065BC" w:rsidSect="006053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65BC" w:rsidRDefault="00EE04BF" w:rsidP="0020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Benthesicymidae</w:t>
      </w:r>
      <w:r w:rsidR="002065BC">
        <w:rPr>
          <w:rFonts w:ascii="Times New Roman" w:hAnsi="Times New Roman" w:cs="Times New Roman"/>
          <w:sz w:val="24"/>
          <w:szCs w:val="24"/>
        </w:rPr>
        <w:t xml:space="preserve"> BI molecular tree</w:t>
      </w:r>
    </w:p>
    <w:p w:rsidR="002065BC" w:rsidRPr="00C7225D" w:rsidRDefault="00C7225D" w:rsidP="0020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943241" cy="55436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heogennema_3859bp_Bayes_toMS_page-0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53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BC" w:rsidRDefault="00EE04BF" w:rsidP="0020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Benthesicymidae </w:t>
      </w:r>
      <w:r w:rsidR="002065BC">
        <w:rPr>
          <w:rFonts w:ascii="Times New Roman" w:hAnsi="Times New Roman" w:cs="Times New Roman"/>
          <w:sz w:val="24"/>
          <w:szCs w:val="24"/>
        </w:rPr>
        <w:t>ML molecular tree</w:t>
      </w:r>
    </w:p>
    <w:p w:rsidR="00C7225D" w:rsidRDefault="00C7225D" w:rsidP="0020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229600" cy="53308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heogennema_3859bp_ML_toMS_page-0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3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075" w:rsidRPr="007D3763" w:rsidRDefault="00404075" w:rsidP="007D3763"/>
    <w:sectPr w:rsidR="00404075" w:rsidRPr="007D3763" w:rsidSect="009172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3E"/>
    <w:rsid w:val="002065BC"/>
    <w:rsid w:val="00362BB8"/>
    <w:rsid w:val="00404075"/>
    <w:rsid w:val="004C3B42"/>
    <w:rsid w:val="0078780E"/>
    <w:rsid w:val="007C0D3E"/>
    <w:rsid w:val="007D3763"/>
    <w:rsid w:val="00C7225D"/>
    <w:rsid w:val="00E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</cp:revision>
  <dcterms:created xsi:type="dcterms:W3CDTF">2019-01-25T16:31:00Z</dcterms:created>
  <dcterms:modified xsi:type="dcterms:W3CDTF">2019-05-15T13:08:00Z</dcterms:modified>
</cp:coreProperties>
</file>