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83D39" w14:textId="0B8A3F47" w:rsidR="00FA1481" w:rsidRDefault="00664A12" w:rsidP="004C669F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noProof/>
          <w:sz w:val="36"/>
          <w:szCs w:val="36"/>
        </w:rPr>
        <w:drawing>
          <wp:inline distT="0" distB="0" distL="0" distR="0" wp14:anchorId="6720CD11" wp14:editId="7067F797">
            <wp:extent cx="3200400" cy="609600"/>
            <wp:effectExtent l="0" t="0" r="0" b="0"/>
            <wp:docPr id="1" name="Picture 1" descr="agu_pubart-white_reduc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u_pubart-white_reduc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E184DA" w14:textId="3B6DD1A7" w:rsidR="00CE6EAA" w:rsidRPr="00BF1BF9" w:rsidRDefault="004C669F" w:rsidP="00D74A54">
      <w:pPr>
        <w:spacing w:before="100" w:beforeAutospacing="1" w:after="100" w:afterAutospacing="1"/>
        <w:jc w:val="center"/>
        <w:rPr>
          <w:rFonts w:ascii="Myriad Pro" w:hAnsi="Myriad Pro"/>
          <w:i/>
          <w:sz w:val="22"/>
          <w:szCs w:val="22"/>
        </w:rPr>
      </w:pPr>
      <w:r>
        <w:rPr>
          <w:rFonts w:ascii="Myriad Pro" w:hAnsi="Myriad Pro"/>
          <w:i/>
          <w:sz w:val="22"/>
          <w:szCs w:val="22"/>
        </w:rPr>
        <w:t>Geophysical Research Letter</w:t>
      </w:r>
      <w:r w:rsidR="00720E0A">
        <w:rPr>
          <w:rFonts w:ascii="Myriad Pro" w:hAnsi="Myriad Pro"/>
          <w:i/>
          <w:sz w:val="22"/>
          <w:szCs w:val="22"/>
        </w:rPr>
        <w:t>s</w:t>
      </w:r>
    </w:p>
    <w:p w14:paraId="2CB29489" w14:textId="77777777" w:rsidR="00FF3503" w:rsidRPr="00CE6EAA" w:rsidRDefault="00FF3503" w:rsidP="00FF3503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Supporting Information for</w:t>
      </w:r>
    </w:p>
    <w:p w14:paraId="7BCAFAC1" w14:textId="77777777" w:rsidR="005F68F0" w:rsidRPr="004648A5" w:rsidRDefault="005F68F0" w:rsidP="005F68F0">
      <w:pPr>
        <w:jc w:val="center"/>
        <w:rPr>
          <w:rFonts w:asciiTheme="majorHAnsi" w:hAnsiTheme="majorHAnsi" w:cstheme="majorHAnsi"/>
          <w:b/>
          <w:sz w:val="28"/>
          <w:szCs w:val="22"/>
        </w:rPr>
      </w:pPr>
      <w:r>
        <w:rPr>
          <w:rFonts w:asciiTheme="majorHAnsi" w:hAnsiTheme="majorHAnsi" w:cstheme="majorHAnsi"/>
          <w:b/>
          <w:sz w:val="28"/>
          <w:szCs w:val="22"/>
        </w:rPr>
        <w:t>W</w:t>
      </w:r>
      <w:r w:rsidRPr="004648A5">
        <w:rPr>
          <w:rFonts w:asciiTheme="majorHAnsi" w:hAnsiTheme="majorHAnsi" w:cstheme="majorHAnsi"/>
          <w:b/>
          <w:sz w:val="28"/>
          <w:szCs w:val="22"/>
        </w:rPr>
        <w:t xml:space="preserve">arming-to-cooling reversal of overflow-derived water masses in the </w:t>
      </w:r>
      <w:proofErr w:type="spellStart"/>
      <w:r w:rsidRPr="004648A5">
        <w:rPr>
          <w:rFonts w:asciiTheme="majorHAnsi" w:hAnsiTheme="majorHAnsi" w:cstheme="majorHAnsi"/>
          <w:b/>
          <w:sz w:val="28"/>
          <w:szCs w:val="22"/>
        </w:rPr>
        <w:t>Irminger</w:t>
      </w:r>
      <w:proofErr w:type="spellEnd"/>
      <w:r w:rsidRPr="004648A5">
        <w:rPr>
          <w:rFonts w:asciiTheme="majorHAnsi" w:hAnsiTheme="majorHAnsi" w:cstheme="majorHAnsi"/>
          <w:b/>
          <w:sz w:val="28"/>
          <w:szCs w:val="22"/>
        </w:rPr>
        <w:t xml:space="preserve"> Sea during 2002-2021.</w:t>
      </w:r>
    </w:p>
    <w:p w14:paraId="5FAEB843" w14:textId="77777777" w:rsidR="004C669F" w:rsidRPr="0036466F" w:rsidRDefault="004C669F" w:rsidP="004C669F">
      <w:pPr>
        <w:jc w:val="center"/>
        <w:rPr>
          <w:rFonts w:asciiTheme="majorHAnsi" w:hAnsiTheme="majorHAnsi" w:cstheme="majorHAnsi"/>
          <w:b/>
          <w:sz w:val="28"/>
          <w:szCs w:val="22"/>
        </w:rPr>
      </w:pPr>
    </w:p>
    <w:p w14:paraId="164490C5" w14:textId="77777777" w:rsidR="005F68F0" w:rsidRPr="005F68F0" w:rsidRDefault="005F68F0" w:rsidP="005F68F0">
      <w:pPr>
        <w:jc w:val="center"/>
        <w:rPr>
          <w:rFonts w:asciiTheme="majorHAnsi" w:hAnsiTheme="majorHAnsi" w:cstheme="majorHAnsi"/>
          <w:sz w:val="21"/>
          <w:szCs w:val="22"/>
          <w:lang w:val="fr-FR"/>
        </w:rPr>
      </w:pPr>
      <w:r w:rsidRPr="005F68F0">
        <w:rPr>
          <w:rFonts w:asciiTheme="majorHAnsi" w:hAnsiTheme="majorHAnsi" w:cstheme="majorHAnsi"/>
          <w:sz w:val="21"/>
          <w:szCs w:val="22"/>
          <w:lang w:val="fr-FR"/>
        </w:rPr>
        <w:t>Damien G. Desbruyères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1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Eva Prieto Bravo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1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Virginie Thierry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1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Herlé Mercier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1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Pascale Lherminier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1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Cécile Cabanes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1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Tiago C. B</w:t>
      </w:r>
      <w:r w:rsidRPr="005F68F0">
        <w:rPr>
          <w:rFonts w:asciiTheme="majorHAnsi" w:hAnsiTheme="majorHAnsi" w:cstheme="majorHAnsi"/>
          <w:sz w:val="22"/>
          <w:szCs w:val="22"/>
          <w:lang w:val="fr-FR"/>
        </w:rPr>
        <w:t>iló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2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Nora Fried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3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, M. Femke De Jong</w:t>
      </w:r>
      <w:r w:rsidRPr="005F68F0">
        <w:rPr>
          <w:rFonts w:asciiTheme="majorHAnsi" w:hAnsiTheme="majorHAnsi" w:cstheme="majorHAnsi"/>
          <w:sz w:val="21"/>
          <w:szCs w:val="22"/>
          <w:vertAlign w:val="superscript"/>
          <w:lang w:val="fr-FR"/>
        </w:rPr>
        <w:t>3</w:t>
      </w:r>
      <w:r w:rsidRPr="005F68F0">
        <w:rPr>
          <w:rFonts w:asciiTheme="majorHAnsi" w:hAnsiTheme="majorHAnsi" w:cstheme="majorHAnsi"/>
          <w:sz w:val="21"/>
          <w:szCs w:val="22"/>
          <w:lang w:val="fr-FR"/>
        </w:rPr>
        <w:t>.</w:t>
      </w:r>
    </w:p>
    <w:p w14:paraId="5F728465" w14:textId="77777777" w:rsidR="005F68F0" w:rsidRPr="005F68F0" w:rsidRDefault="005F68F0" w:rsidP="005F68F0">
      <w:pPr>
        <w:jc w:val="both"/>
        <w:rPr>
          <w:rFonts w:asciiTheme="majorHAnsi" w:hAnsiTheme="majorHAnsi" w:cstheme="majorHAnsi"/>
          <w:sz w:val="21"/>
          <w:szCs w:val="22"/>
          <w:lang w:val="fr-FR"/>
        </w:rPr>
      </w:pPr>
    </w:p>
    <w:p w14:paraId="474E04B0" w14:textId="77777777" w:rsidR="005F68F0" w:rsidRPr="005F68F0" w:rsidRDefault="005F68F0" w:rsidP="005F68F0">
      <w:pPr>
        <w:jc w:val="both"/>
        <w:rPr>
          <w:rFonts w:asciiTheme="majorHAnsi" w:eastAsiaTheme="minorHAnsi" w:hAnsiTheme="majorHAnsi" w:cstheme="majorHAnsi"/>
          <w:sz w:val="16"/>
          <w:szCs w:val="16"/>
          <w:lang w:val="fr-FR"/>
        </w:rPr>
      </w:pPr>
      <w:r w:rsidRPr="005F68F0">
        <w:rPr>
          <w:rFonts w:asciiTheme="majorHAnsi" w:hAnsiTheme="majorHAnsi" w:cstheme="majorHAnsi"/>
          <w:sz w:val="16"/>
          <w:szCs w:val="16"/>
          <w:vertAlign w:val="superscript"/>
          <w:lang w:val="fr-FR"/>
        </w:rPr>
        <w:t>1</w:t>
      </w:r>
      <w:r w:rsidRPr="005F68F0">
        <w:rPr>
          <w:rFonts w:asciiTheme="majorHAnsi" w:eastAsiaTheme="minorHAnsi" w:hAnsiTheme="majorHAnsi" w:cstheme="majorHAnsi"/>
          <w:sz w:val="16"/>
          <w:szCs w:val="16"/>
          <w:lang w:val="fr-FR"/>
        </w:rPr>
        <w:t>University of Brest, CNRS, Ifremer, IRD, Laboratoire d’Océanographie Physique et Spatiale (UMR 6523 LOPS), Plouzané, France</w:t>
      </w:r>
    </w:p>
    <w:p w14:paraId="1716A04B" w14:textId="77777777" w:rsidR="005F68F0" w:rsidRPr="005F68F0" w:rsidRDefault="005F68F0" w:rsidP="005F68F0">
      <w:pPr>
        <w:jc w:val="both"/>
        <w:rPr>
          <w:rFonts w:asciiTheme="majorHAnsi" w:hAnsiTheme="majorHAnsi" w:cstheme="majorHAnsi"/>
          <w:sz w:val="21"/>
          <w:szCs w:val="22"/>
          <w:lang w:val="fr-FR"/>
        </w:rPr>
      </w:pPr>
    </w:p>
    <w:p w14:paraId="5A10143E" w14:textId="77777777" w:rsidR="005F68F0" w:rsidRPr="004648A5" w:rsidRDefault="005F68F0" w:rsidP="005F68F0">
      <w:pPr>
        <w:jc w:val="both"/>
        <w:rPr>
          <w:rFonts w:asciiTheme="majorHAnsi" w:eastAsiaTheme="minorHAnsi" w:hAnsiTheme="majorHAnsi" w:cstheme="majorHAnsi"/>
          <w:sz w:val="16"/>
          <w:szCs w:val="16"/>
        </w:rPr>
      </w:pPr>
      <w:r w:rsidRPr="004648A5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Pr="004648A5">
        <w:rPr>
          <w:rFonts w:asciiTheme="majorHAnsi" w:hAnsiTheme="majorHAnsi" w:cstheme="majorHAnsi"/>
          <w:sz w:val="16"/>
          <w:szCs w:val="16"/>
        </w:rPr>
        <w:t xml:space="preserve">Scripps Institution of Oceanography, University of </w:t>
      </w:r>
      <w:proofErr w:type="spellStart"/>
      <w:r w:rsidRPr="004648A5">
        <w:rPr>
          <w:rFonts w:asciiTheme="majorHAnsi" w:hAnsiTheme="majorHAnsi" w:cstheme="majorHAnsi"/>
          <w:sz w:val="16"/>
          <w:szCs w:val="16"/>
        </w:rPr>
        <w:t>Califonia</w:t>
      </w:r>
      <w:proofErr w:type="spellEnd"/>
      <w:r w:rsidRPr="004648A5">
        <w:rPr>
          <w:rFonts w:asciiTheme="majorHAnsi" w:hAnsiTheme="majorHAnsi" w:cstheme="majorHAnsi"/>
          <w:sz w:val="16"/>
          <w:szCs w:val="16"/>
        </w:rPr>
        <w:t> San Diego.</w:t>
      </w:r>
    </w:p>
    <w:p w14:paraId="35E574CD" w14:textId="77777777" w:rsidR="005F68F0" w:rsidRPr="004648A5" w:rsidRDefault="005F68F0" w:rsidP="005F68F0">
      <w:pPr>
        <w:jc w:val="both"/>
        <w:rPr>
          <w:rFonts w:asciiTheme="majorHAnsi" w:hAnsiTheme="majorHAnsi" w:cstheme="majorHAnsi"/>
          <w:sz w:val="21"/>
          <w:szCs w:val="22"/>
        </w:rPr>
      </w:pPr>
    </w:p>
    <w:p w14:paraId="3EBEB3FD" w14:textId="77777777" w:rsidR="005F68F0" w:rsidRDefault="005F68F0" w:rsidP="005F68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</w:rPr>
      </w:pPr>
      <w:r w:rsidRPr="004648A5">
        <w:rPr>
          <w:rFonts w:asciiTheme="majorHAnsi" w:hAnsiTheme="majorHAnsi" w:cstheme="majorHAnsi"/>
          <w:sz w:val="16"/>
          <w:szCs w:val="16"/>
          <w:vertAlign w:val="superscript"/>
        </w:rPr>
        <w:t xml:space="preserve">3 </w:t>
      </w:r>
      <w:r w:rsidRPr="004648A5">
        <w:rPr>
          <w:rFonts w:asciiTheme="majorHAnsi" w:hAnsiTheme="majorHAnsi" w:cstheme="majorHAnsi"/>
          <w:color w:val="000000"/>
          <w:sz w:val="16"/>
          <w:szCs w:val="16"/>
        </w:rPr>
        <w:t>Department of Ocean Systems, NIOZ, Royal Netherlands Institute for Sea Research, Texel, The Netherlands</w:t>
      </w:r>
    </w:p>
    <w:p w14:paraId="350BD0BF" w14:textId="77777777" w:rsidR="005F68F0" w:rsidRPr="00746B52" w:rsidRDefault="005F68F0" w:rsidP="005F68F0">
      <w:pPr>
        <w:autoSpaceDE w:val="0"/>
        <w:autoSpaceDN w:val="0"/>
        <w:adjustRightInd w:val="0"/>
        <w:rPr>
          <w:rFonts w:asciiTheme="majorHAnsi" w:hAnsiTheme="majorHAnsi" w:cstheme="majorHAnsi"/>
          <w:color w:val="000000"/>
          <w:sz w:val="16"/>
          <w:szCs w:val="16"/>
        </w:rPr>
      </w:pPr>
    </w:p>
    <w:p w14:paraId="2153EF14" w14:textId="77777777" w:rsidR="005F68F0" w:rsidRDefault="005F68F0" w:rsidP="005F68F0">
      <w:pPr>
        <w:pStyle w:val="Affiliation"/>
        <w:rPr>
          <w:rFonts w:asciiTheme="majorHAnsi" w:hAnsiTheme="majorHAnsi" w:cstheme="majorHAnsi"/>
          <w:sz w:val="22"/>
        </w:rPr>
      </w:pPr>
      <w:r w:rsidRPr="00D67B68">
        <w:rPr>
          <w:rFonts w:asciiTheme="majorHAnsi" w:hAnsiTheme="majorHAnsi" w:cstheme="majorHAnsi"/>
          <w:sz w:val="22"/>
        </w:rPr>
        <w:t>Corresponding author: Damien Desbruyères (</w:t>
      </w:r>
      <w:hyperlink r:id="rId8" w:history="1">
        <w:r w:rsidRPr="00C13430">
          <w:rPr>
            <w:rStyle w:val="Hyperlink"/>
            <w:rFonts w:asciiTheme="majorHAnsi" w:hAnsiTheme="majorHAnsi" w:cstheme="majorHAnsi"/>
            <w:sz w:val="22"/>
          </w:rPr>
          <w:t>damien.desbruyeres@ifremer.fr</w:t>
        </w:r>
      </w:hyperlink>
      <w:r w:rsidRPr="00D67B68">
        <w:rPr>
          <w:rFonts w:asciiTheme="majorHAnsi" w:hAnsiTheme="majorHAnsi" w:cstheme="majorHAnsi"/>
          <w:sz w:val="22"/>
        </w:rPr>
        <w:t>)</w:t>
      </w:r>
    </w:p>
    <w:p w14:paraId="347237BD" w14:textId="589F2412" w:rsidR="00094365" w:rsidRDefault="00094365" w:rsidP="00D74A5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6C379AD5" w14:textId="77777777" w:rsidR="00D74A54" w:rsidRPr="00CE6EAA" w:rsidRDefault="00D74A54" w:rsidP="00D74A54">
      <w:pPr>
        <w:spacing w:before="100" w:beforeAutospacing="1" w:after="100" w:afterAutospacing="1"/>
        <w:jc w:val="center"/>
        <w:rPr>
          <w:rFonts w:ascii="Myriad Pro" w:hAnsi="Myriad Pro"/>
          <w:sz w:val="22"/>
          <w:szCs w:val="22"/>
        </w:rPr>
      </w:pPr>
    </w:p>
    <w:p w14:paraId="1CD128B3" w14:textId="77777777" w:rsidR="00111843" w:rsidRDefault="00111843" w:rsidP="00111843">
      <w:pPr>
        <w:rPr>
          <w:rFonts w:ascii="Myriad Pro" w:hAnsi="Myriad Pro"/>
          <w:b/>
        </w:rPr>
      </w:pPr>
      <w:r w:rsidRPr="00CE6EAA">
        <w:rPr>
          <w:rFonts w:ascii="Myriad Pro" w:hAnsi="Myriad Pro"/>
          <w:b/>
        </w:rPr>
        <w:t>Contents of this file</w:t>
      </w:r>
      <w:r w:rsidR="00E43D2D">
        <w:rPr>
          <w:rFonts w:ascii="Myriad Pro" w:hAnsi="Myriad Pro"/>
          <w:b/>
        </w:rPr>
        <w:t xml:space="preserve"> </w:t>
      </w:r>
    </w:p>
    <w:p w14:paraId="1F13291B" w14:textId="77777777" w:rsidR="00E43D2D" w:rsidRPr="00E40896" w:rsidRDefault="00E43D2D" w:rsidP="00111843">
      <w:pPr>
        <w:rPr>
          <w:rFonts w:ascii="Myriad Pro" w:hAnsi="Myriad Pro"/>
        </w:rPr>
      </w:pPr>
    </w:p>
    <w:p w14:paraId="10640459" w14:textId="2A887EC8" w:rsidR="00111843" w:rsidRDefault="00111843" w:rsidP="00111843">
      <w:pPr>
        <w:ind w:left="720"/>
        <w:rPr>
          <w:rFonts w:ascii="Myriad Pro" w:hAnsi="Myriad Pro"/>
          <w:sz w:val="22"/>
          <w:szCs w:val="22"/>
        </w:rPr>
      </w:pPr>
      <w:r w:rsidRPr="00CE6EAA">
        <w:rPr>
          <w:rFonts w:ascii="Myriad Pro" w:hAnsi="Myriad Pro"/>
          <w:sz w:val="22"/>
          <w:szCs w:val="22"/>
        </w:rPr>
        <w:t>Figures S1</w:t>
      </w:r>
    </w:p>
    <w:p w14:paraId="5174785A" w14:textId="7C39E949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54B7987E" w14:textId="22620719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25B6FE16" w14:textId="783E47B6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08521A64" w14:textId="50CB18D0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1A83BD08" w14:textId="4AF78ABC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15923C4B" w14:textId="261FD59A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2E522BF2" w14:textId="216CA2D5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5FAF7688" w14:textId="69631F3D" w:rsidR="004C669F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1AB24D37" w14:textId="77777777" w:rsidR="004C669F" w:rsidRPr="00CE6EAA" w:rsidRDefault="004C669F" w:rsidP="00111843">
      <w:pPr>
        <w:ind w:left="720"/>
        <w:rPr>
          <w:rFonts w:ascii="Myriad Pro" w:hAnsi="Myriad Pro"/>
          <w:sz w:val="22"/>
          <w:szCs w:val="22"/>
        </w:rPr>
      </w:pPr>
    </w:p>
    <w:p w14:paraId="0363B503" w14:textId="77777777" w:rsidR="00111843" w:rsidRPr="00E40896" w:rsidRDefault="00111843" w:rsidP="00111843">
      <w:pPr>
        <w:ind w:left="720"/>
        <w:rPr>
          <w:rFonts w:ascii="Myriad Pro" w:hAnsi="Myriad P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C669F" w14:paraId="41F0F86E" w14:textId="77777777" w:rsidTr="009211CA">
        <w:trPr>
          <w:trHeight w:val="3093"/>
        </w:trPr>
        <w:tc>
          <w:tcPr>
            <w:tcW w:w="4528" w:type="dxa"/>
          </w:tcPr>
          <w:p w14:paraId="52EF3316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lastRenderedPageBreak/>
              <w:fldChar w:fldCharType="begin"/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"https://lh5.googleusercontent.com/s5gq_V2PQFchBvOY6KKLMh4_6-rHcaKl6-DjEOl3EnbbBlcg4Mxavef_5xB0H5PsgQnTudjCHy4ANF0t78NJUUWaPk5vR6QuF91q2EGqs7LuNUhL8rWtzGe3D5bejdYB2pcttZQ=s0" \* MERGEFORMATINET </w:instrText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580A9F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6CF52770" wp14:editId="13F6E1C3">
                  <wp:extent cx="2880000" cy="2160000"/>
                  <wp:effectExtent l="0" t="0" r="317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s5gq_V2PQFchBvOY6KKLMh4_6-rHcaKl6-DjEOl3EnbbBlcg4Mxavef_5xB0H5PsgQnTudjCHy4ANF0t78NJUUWaPk5vR6QuF91q2EGqs7LuNUhL8rWtzGe3D5bejdYB2pcttZ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3D87C7CE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t>(a)</w:t>
            </w:r>
          </w:p>
        </w:tc>
        <w:tc>
          <w:tcPr>
            <w:tcW w:w="4528" w:type="dxa"/>
          </w:tcPr>
          <w:p w14:paraId="1D090A7F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"https://lh5.googleusercontent.com/s5gq_V2PQFchBvOY6KKLMh4_6-rHcaKl6-DjEOl3EnbbBlcg4Mxavef_5xB0H5PsgQnTudjCHy4ANF0t78NJUUWaPk5vR6QuF91q2EGqs7LuNUhL8rWtzGe3D5bejdYB2pcttZQ=s0" \* MERGEFORMATINET </w:instrText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580A9F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013FA2E0" wp14:editId="01582539">
                  <wp:extent cx="2880000" cy="2160000"/>
                  <wp:effectExtent l="0" t="0" r="317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s5gq_V2PQFchBvOY6KKLMh4_6-rHcaKl6-DjEOl3EnbbBlcg4Mxavef_5xB0H5PsgQnTudjCHy4ANF0t78NJUUWaPk5vR6QuF91q2EGqs7LuNUhL8rWtzGe3D5bejdYB2pcttZQ=s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7EE469BF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(c)</w:t>
            </w:r>
          </w:p>
          <w:p w14:paraId="1BB9CCC2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</w:p>
        </w:tc>
      </w:tr>
      <w:tr w:rsidR="004C669F" w:rsidRPr="004009E3" w14:paraId="2EFABBD4" w14:textId="77777777" w:rsidTr="009211CA">
        <w:tc>
          <w:tcPr>
            <w:tcW w:w="4528" w:type="dxa"/>
          </w:tcPr>
          <w:p w14:paraId="54777884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"https://lh5.googleusercontent.com/s5gq_V2PQFchBvOY6KKLMh4_6-rHcaKl6-DjEOl3EnbbBlcg4Mxavef_5xB0H5PsgQnTudjCHy4ANF0t78NJUUWaPk5vR6QuF91q2EGqs7LuNUhL8rWtzGe3D5bejdYB2pcttZQ=s0" \* MERGEFORMATINET </w:instrText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580A9F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2D98B7E1" wp14:editId="5EC0BE92">
                  <wp:extent cx="2526482" cy="1800000"/>
                  <wp:effectExtent l="0" t="0" r="1270" b="381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s5gq_V2PQFchBvOY6KKLMh4_6-rHcaKl6-DjEOl3EnbbBlcg4Mxavef_5xB0H5PsgQnTudjCHy4ANF0t78NJUUWaPk5vR6QuF91q2EGqs7LuNUhL8rWtzGe3D5bejdYB2pcttZQ=s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065" r="5325"/>
                          <a:stretch/>
                        </pic:blipFill>
                        <pic:spPr bwMode="auto">
                          <a:xfrm>
                            <a:off x="0" y="0"/>
                            <a:ext cx="252648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065730A8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(b)</w:t>
            </w:r>
          </w:p>
        </w:tc>
        <w:tc>
          <w:tcPr>
            <w:tcW w:w="4528" w:type="dxa"/>
          </w:tcPr>
          <w:p w14:paraId="59F24232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</w:pP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begin"/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instrText xml:space="preserve"> INCLUDEPICTURE "https://lh5.googleusercontent.com/s5gq_V2PQFchBvOY6KKLMh4_6-rHcaKl6-DjEOl3EnbbBlcg4Mxavef_5xB0H5PsgQnTudjCHy4ANF0t78NJUUWaPk5vR6QuF91q2EGqs7LuNUhL8rWtzGe3D5bejdYB2pcttZQ=s0" \* MERGEFORMATINET </w:instrText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separate"/>
            </w:r>
            <w:r w:rsidRPr="00580A9F">
              <w:rPr>
                <w:rFonts w:asciiTheme="majorHAnsi" w:hAnsiTheme="majorHAnsi" w:cstheme="majorHAnsi"/>
                <w:noProof/>
                <w:color w:val="000000" w:themeColor="text1"/>
                <w:sz w:val="22"/>
                <w:szCs w:val="22"/>
                <w:bdr w:val="none" w:sz="0" w:space="0" w:color="auto" w:frame="1"/>
              </w:rPr>
              <w:drawing>
                <wp:inline distT="0" distB="0" distL="0" distR="0" wp14:anchorId="74BDEC3C" wp14:editId="7DB4CF55">
                  <wp:extent cx="2514162" cy="1800000"/>
                  <wp:effectExtent l="0" t="0" r="63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s5gq_V2PQFchBvOY6KKLMh4_6-rHcaKl6-DjEOl3EnbbBlcg4Mxavef_5xB0H5PsgQnTudjCHy4ANF0t78NJUUWaPk5vR6QuF91q2EGqs7LuNUhL8rWtzGe3D5bejdYB2pcttZQ=s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24" r="6793"/>
                          <a:stretch/>
                        </pic:blipFill>
                        <pic:spPr bwMode="auto">
                          <a:xfrm>
                            <a:off x="0" y="0"/>
                            <a:ext cx="2514162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580A9F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bdr w:val="none" w:sz="0" w:space="0" w:color="auto" w:frame="1"/>
              </w:rPr>
              <w:fldChar w:fldCharType="end"/>
            </w:r>
          </w:p>
          <w:p w14:paraId="3DE2559A" w14:textId="77777777" w:rsidR="004C669F" w:rsidRDefault="004C669F" w:rsidP="009211CA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(d)</w:t>
            </w:r>
          </w:p>
        </w:tc>
      </w:tr>
      <w:tr w:rsidR="004C669F" w:rsidRPr="004009E3" w14:paraId="4BE00A3A" w14:textId="77777777" w:rsidTr="009211CA">
        <w:tc>
          <w:tcPr>
            <w:tcW w:w="9056" w:type="dxa"/>
            <w:gridSpan w:val="2"/>
          </w:tcPr>
          <w:p w14:paraId="64048769" w14:textId="77777777" w:rsidR="004C669F" w:rsidRDefault="004C669F" w:rsidP="009211CA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</w:p>
          <w:p w14:paraId="1CCBA75B" w14:textId="62ADF31F" w:rsidR="004C669F" w:rsidRDefault="004C669F" w:rsidP="009211CA">
            <w:pPr>
              <w:jc w:val="both"/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</w:pPr>
            <w:r w:rsidRPr="00580A9F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Figure 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S1</w:t>
            </w:r>
            <w:r w:rsidRPr="00580A9F"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Theme="majorHAnsi" w:hAnsiTheme="majorHAnsi" w:cstheme="majorHAnsi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B414E1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>Same as Figure 4</w:t>
            </w:r>
            <w:r w:rsidR="0073668B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(a, b, c, d)</w:t>
            </w:r>
            <w:r w:rsidRPr="00B414E1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in the main manuscript but using the OV18 climatological product to obtain</w:t>
            </w:r>
            <w:r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Deep-Argo-based temperature</w:t>
            </w:r>
            <w:r w:rsidRPr="00B414E1">
              <w:rPr>
                <w:rFonts w:asciiTheme="majorHAnsi" w:hAnsiTheme="majorHAnsi" w:cstheme="majorHAnsi"/>
                <w:i/>
                <w:color w:val="000000" w:themeColor="text1"/>
                <w:sz w:val="20"/>
                <w:szCs w:val="20"/>
              </w:rPr>
              <w:t xml:space="preserve"> anomalies.</w:t>
            </w:r>
          </w:p>
        </w:tc>
      </w:tr>
    </w:tbl>
    <w:p w14:paraId="7F792F84" w14:textId="5BBDEC75" w:rsidR="00B9440A" w:rsidRDefault="00B9440A" w:rsidP="00B9440A">
      <w:pPr>
        <w:pStyle w:val="SMcaption"/>
        <w:rPr>
          <w:rFonts w:ascii="Myriad Pro" w:hAnsi="Myriad Pro"/>
          <w:b/>
          <w:i/>
          <w:sz w:val="22"/>
          <w:szCs w:val="22"/>
        </w:rPr>
      </w:pPr>
    </w:p>
    <w:sectPr w:rsidR="00B9440A" w:rsidSect="00F125E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800" w:bottom="1440" w:left="180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536E2" w14:textId="77777777" w:rsidR="00A135B0" w:rsidRDefault="00A135B0">
      <w:r>
        <w:separator/>
      </w:r>
    </w:p>
  </w:endnote>
  <w:endnote w:type="continuationSeparator" w:id="0">
    <w:p w14:paraId="4766B959" w14:textId="77777777" w:rsidR="00A135B0" w:rsidRDefault="00A13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6102A" w14:textId="77777777" w:rsidR="001966FD" w:rsidRDefault="0019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8E7ED" w14:textId="77777777" w:rsidR="00F125EE" w:rsidRDefault="0011419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0134">
      <w:rPr>
        <w:noProof/>
      </w:rPr>
      <w:t>1</w:t>
    </w:r>
    <w:r>
      <w:fldChar w:fldCharType="end"/>
    </w:r>
  </w:p>
  <w:p w14:paraId="486656F3" w14:textId="77777777" w:rsidR="00F125EE" w:rsidRDefault="00F125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BBCA3" w14:textId="77777777" w:rsidR="001966FD" w:rsidRDefault="0019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4CF367" w14:textId="77777777" w:rsidR="00A135B0" w:rsidRDefault="00A135B0">
      <w:r>
        <w:separator/>
      </w:r>
    </w:p>
  </w:footnote>
  <w:footnote w:type="continuationSeparator" w:id="0">
    <w:p w14:paraId="533B20A9" w14:textId="77777777" w:rsidR="00A135B0" w:rsidRDefault="00A135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9EF6B" w14:textId="77777777" w:rsidR="001966FD" w:rsidRDefault="0019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23C1C" w14:textId="77777777" w:rsidR="003A2FD8" w:rsidRPr="005001AC" w:rsidRDefault="003A2FD8" w:rsidP="005001AC">
    <w:pPr>
      <w:jc w:val="right"/>
      <w:rPr>
        <w:sz w:val="20"/>
      </w:rPr>
    </w:pPr>
  </w:p>
  <w:p w14:paraId="18F8F636" w14:textId="77777777" w:rsidR="003A2FD8" w:rsidRDefault="003A2FD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C5ADD" w14:textId="77777777" w:rsidR="001966FD" w:rsidRDefault="00196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E9A098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8CFF0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D94376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C8CF8D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E508C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A3A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6ED8A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06D81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E05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E4E81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901DB9"/>
    <w:multiLevelType w:val="hybridMultilevel"/>
    <w:tmpl w:val="00B6862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9D4332"/>
    <w:multiLevelType w:val="multilevel"/>
    <w:tmpl w:val="4ECE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08A0"/>
    <w:multiLevelType w:val="multilevel"/>
    <w:tmpl w:val="02B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D37AC4"/>
    <w:multiLevelType w:val="hybridMultilevel"/>
    <w:tmpl w:val="F894C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410DB6"/>
    <w:multiLevelType w:val="hybridMultilevel"/>
    <w:tmpl w:val="77E4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81017E"/>
    <w:multiLevelType w:val="hybridMultilevel"/>
    <w:tmpl w:val="DAD6D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0"/>
  </w:num>
  <w:num w:numId="14">
    <w:abstractNumId w:val="15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30F"/>
    <w:rsid w:val="00015F74"/>
    <w:rsid w:val="000179F5"/>
    <w:rsid w:val="00043571"/>
    <w:rsid w:val="00054A49"/>
    <w:rsid w:val="00065EBD"/>
    <w:rsid w:val="00083B44"/>
    <w:rsid w:val="000850DC"/>
    <w:rsid w:val="00094365"/>
    <w:rsid w:val="000B2E64"/>
    <w:rsid w:val="000C2771"/>
    <w:rsid w:val="000D68BD"/>
    <w:rsid w:val="000F0DCE"/>
    <w:rsid w:val="00111843"/>
    <w:rsid w:val="00112C5B"/>
    <w:rsid w:val="00113908"/>
    <w:rsid w:val="00114193"/>
    <w:rsid w:val="001154E6"/>
    <w:rsid w:val="00115A38"/>
    <w:rsid w:val="0011687B"/>
    <w:rsid w:val="00124F82"/>
    <w:rsid w:val="001265FA"/>
    <w:rsid w:val="001278E3"/>
    <w:rsid w:val="00130743"/>
    <w:rsid w:val="00130B50"/>
    <w:rsid w:val="00144DB2"/>
    <w:rsid w:val="0016337A"/>
    <w:rsid w:val="00164269"/>
    <w:rsid w:val="001966FD"/>
    <w:rsid w:val="00197826"/>
    <w:rsid w:val="001A1BDE"/>
    <w:rsid w:val="001C7B4E"/>
    <w:rsid w:val="001F0876"/>
    <w:rsid w:val="001F167C"/>
    <w:rsid w:val="001F5E91"/>
    <w:rsid w:val="0020183F"/>
    <w:rsid w:val="002077B9"/>
    <w:rsid w:val="00221C70"/>
    <w:rsid w:val="002251AF"/>
    <w:rsid w:val="00227D86"/>
    <w:rsid w:val="00243B68"/>
    <w:rsid w:val="00262D72"/>
    <w:rsid w:val="002800B6"/>
    <w:rsid w:val="002B35D4"/>
    <w:rsid w:val="002C030F"/>
    <w:rsid w:val="002F3966"/>
    <w:rsid w:val="00320E2C"/>
    <w:rsid w:val="00331D75"/>
    <w:rsid w:val="00355362"/>
    <w:rsid w:val="00363E44"/>
    <w:rsid w:val="00395E86"/>
    <w:rsid w:val="003A2FD8"/>
    <w:rsid w:val="003B40E6"/>
    <w:rsid w:val="003C007A"/>
    <w:rsid w:val="003E1980"/>
    <w:rsid w:val="003F6E14"/>
    <w:rsid w:val="00405336"/>
    <w:rsid w:val="00453A3B"/>
    <w:rsid w:val="004568BC"/>
    <w:rsid w:val="004571D5"/>
    <w:rsid w:val="00462F1B"/>
    <w:rsid w:val="0046356B"/>
    <w:rsid w:val="00475690"/>
    <w:rsid w:val="00477182"/>
    <w:rsid w:val="004779CB"/>
    <w:rsid w:val="00481118"/>
    <w:rsid w:val="004B2481"/>
    <w:rsid w:val="004C669F"/>
    <w:rsid w:val="004D2A8C"/>
    <w:rsid w:val="004E42D8"/>
    <w:rsid w:val="004E7BA2"/>
    <w:rsid w:val="004F7EDF"/>
    <w:rsid w:val="005001AC"/>
    <w:rsid w:val="00517016"/>
    <w:rsid w:val="00527D71"/>
    <w:rsid w:val="00527D84"/>
    <w:rsid w:val="005314B5"/>
    <w:rsid w:val="0054432F"/>
    <w:rsid w:val="00552C23"/>
    <w:rsid w:val="005607DD"/>
    <w:rsid w:val="00572DFF"/>
    <w:rsid w:val="005A558C"/>
    <w:rsid w:val="005B186E"/>
    <w:rsid w:val="005C6651"/>
    <w:rsid w:val="005D6D71"/>
    <w:rsid w:val="005E28F8"/>
    <w:rsid w:val="005E6513"/>
    <w:rsid w:val="005F68F0"/>
    <w:rsid w:val="00611F9E"/>
    <w:rsid w:val="006237D4"/>
    <w:rsid w:val="00651114"/>
    <w:rsid w:val="006622CF"/>
    <w:rsid w:val="00664A12"/>
    <w:rsid w:val="0066722B"/>
    <w:rsid w:val="00670299"/>
    <w:rsid w:val="0068469F"/>
    <w:rsid w:val="00691985"/>
    <w:rsid w:val="006962C1"/>
    <w:rsid w:val="006A1B64"/>
    <w:rsid w:val="006B03AD"/>
    <w:rsid w:val="006F602A"/>
    <w:rsid w:val="007108F5"/>
    <w:rsid w:val="00713AF2"/>
    <w:rsid w:val="00713E5B"/>
    <w:rsid w:val="00720E0A"/>
    <w:rsid w:val="0073668B"/>
    <w:rsid w:val="007402FC"/>
    <w:rsid w:val="007411A1"/>
    <w:rsid w:val="007563F2"/>
    <w:rsid w:val="00764008"/>
    <w:rsid w:val="00795D4D"/>
    <w:rsid w:val="00807D35"/>
    <w:rsid w:val="008115D9"/>
    <w:rsid w:val="00825950"/>
    <w:rsid w:val="00885C9B"/>
    <w:rsid w:val="008927D0"/>
    <w:rsid w:val="00896FAB"/>
    <w:rsid w:val="008D5D2A"/>
    <w:rsid w:val="008E2CF1"/>
    <w:rsid w:val="008F08DC"/>
    <w:rsid w:val="008F5A8A"/>
    <w:rsid w:val="009055D1"/>
    <w:rsid w:val="00914B63"/>
    <w:rsid w:val="00922705"/>
    <w:rsid w:val="00924546"/>
    <w:rsid w:val="00932FE5"/>
    <w:rsid w:val="009354F3"/>
    <w:rsid w:val="009447DC"/>
    <w:rsid w:val="00961BA5"/>
    <w:rsid w:val="009743A9"/>
    <w:rsid w:val="00975720"/>
    <w:rsid w:val="009859A7"/>
    <w:rsid w:val="009A5287"/>
    <w:rsid w:val="009B2AC5"/>
    <w:rsid w:val="009B7984"/>
    <w:rsid w:val="009F4BED"/>
    <w:rsid w:val="009F7D93"/>
    <w:rsid w:val="00A135B0"/>
    <w:rsid w:val="00A276DF"/>
    <w:rsid w:val="00A3084A"/>
    <w:rsid w:val="00A3403B"/>
    <w:rsid w:val="00A50033"/>
    <w:rsid w:val="00A51A12"/>
    <w:rsid w:val="00A627D4"/>
    <w:rsid w:val="00A74DA2"/>
    <w:rsid w:val="00A92733"/>
    <w:rsid w:val="00AA76F3"/>
    <w:rsid w:val="00AC7DA6"/>
    <w:rsid w:val="00AD499C"/>
    <w:rsid w:val="00B254E1"/>
    <w:rsid w:val="00B30334"/>
    <w:rsid w:val="00B3147F"/>
    <w:rsid w:val="00B36869"/>
    <w:rsid w:val="00B407CE"/>
    <w:rsid w:val="00B43B31"/>
    <w:rsid w:val="00B47CFA"/>
    <w:rsid w:val="00B57F00"/>
    <w:rsid w:val="00B626CB"/>
    <w:rsid w:val="00B7560C"/>
    <w:rsid w:val="00B77E40"/>
    <w:rsid w:val="00B82C22"/>
    <w:rsid w:val="00B93DBA"/>
    <w:rsid w:val="00B9440A"/>
    <w:rsid w:val="00B952C1"/>
    <w:rsid w:val="00B968D7"/>
    <w:rsid w:val="00BA3953"/>
    <w:rsid w:val="00BB2D2A"/>
    <w:rsid w:val="00BD58CF"/>
    <w:rsid w:val="00BF1BEB"/>
    <w:rsid w:val="00BF1BF9"/>
    <w:rsid w:val="00C04CC1"/>
    <w:rsid w:val="00C071FC"/>
    <w:rsid w:val="00C22C02"/>
    <w:rsid w:val="00C27F6F"/>
    <w:rsid w:val="00C30E83"/>
    <w:rsid w:val="00C50C6D"/>
    <w:rsid w:val="00C600D9"/>
    <w:rsid w:val="00C634D7"/>
    <w:rsid w:val="00C73E09"/>
    <w:rsid w:val="00CB5072"/>
    <w:rsid w:val="00CC1384"/>
    <w:rsid w:val="00CD3720"/>
    <w:rsid w:val="00CE6EAA"/>
    <w:rsid w:val="00CF1848"/>
    <w:rsid w:val="00CF5C2F"/>
    <w:rsid w:val="00D04BCF"/>
    <w:rsid w:val="00D10134"/>
    <w:rsid w:val="00D143D9"/>
    <w:rsid w:val="00D340ED"/>
    <w:rsid w:val="00D4372A"/>
    <w:rsid w:val="00D60BB0"/>
    <w:rsid w:val="00D65708"/>
    <w:rsid w:val="00D74A54"/>
    <w:rsid w:val="00D8159F"/>
    <w:rsid w:val="00DD1D04"/>
    <w:rsid w:val="00DD6FBF"/>
    <w:rsid w:val="00DD79D7"/>
    <w:rsid w:val="00E20431"/>
    <w:rsid w:val="00E257C8"/>
    <w:rsid w:val="00E40896"/>
    <w:rsid w:val="00E43D2D"/>
    <w:rsid w:val="00E449CB"/>
    <w:rsid w:val="00E52A8F"/>
    <w:rsid w:val="00E63760"/>
    <w:rsid w:val="00E64049"/>
    <w:rsid w:val="00E9773B"/>
    <w:rsid w:val="00EC13A3"/>
    <w:rsid w:val="00EC7C85"/>
    <w:rsid w:val="00ED69CA"/>
    <w:rsid w:val="00EE35AB"/>
    <w:rsid w:val="00EF25A3"/>
    <w:rsid w:val="00F125EE"/>
    <w:rsid w:val="00F12E98"/>
    <w:rsid w:val="00F16C63"/>
    <w:rsid w:val="00F22029"/>
    <w:rsid w:val="00F23E46"/>
    <w:rsid w:val="00F3515C"/>
    <w:rsid w:val="00F47BA3"/>
    <w:rsid w:val="00F56E67"/>
    <w:rsid w:val="00F630EA"/>
    <w:rsid w:val="00F6474F"/>
    <w:rsid w:val="00F7007E"/>
    <w:rsid w:val="00F73193"/>
    <w:rsid w:val="00F74F95"/>
    <w:rsid w:val="00F80705"/>
    <w:rsid w:val="00FA1481"/>
    <w:rsid w:val="00FB1C42"/>
    <w:rsid w:val="00FB32EC"/>
    <w:rsid w:val="00FB66C8"/>
    <w:rsid w:val="00FF04E3"/>
    <w:rsid w:val="00FF3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1CD9FF7"/>
  <w15:chartTrackingRefBased/>
  <w15:docId w15:val="{70801E18-7CCF-4C88-A79C-4DFA6FFF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Title" w:qFormat="1"/>
    <w:lsdException w:name="Subtitle" w:qFormat="1"/>
    <w:lsdException w:name="Hyperlink" w:uiPriority="99"/>
    <w:lsdException w:name="FollowedHyperlink" w:semiHidden="1"/>
    <w:lsdException w:name="Strong" w:semiHidden="1" w:uiPriority="22" w:qFormat="1"/>
    <w:lsdException w:name="Emphasis" w:semiHidden="1" w:qFormat="1"/>
    <w:lsdException w:name="Normal (Web)" w:uiPriority="99"/>
    <w:lsdException w:name="HTML Acronym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0EA"/>
    <w:rPr>
      <w:sz w:val="24"/>
    </w:rPr>
  </w:style>
  <w:style w:type="paragraph" w:styleId="Heading1">
    <w:name w:val="heading 1"/>
    <w:basedOn w:val="Normal"/>
    <w:next w:val="Normal"/>
    <w:link w:val="Heading1Char"/>
    <w:semiHidden/>
    <w:qFormat/>
    <w:rsid w:val="00B43B31"/>
    <w:pPr>
      <w:keepNext/>
      <w:spacing w:before="240" w:after="60"/>
      <w:outlineLvl w:val="0"/>
    </w:pPr>
    <w:rPr>
      <w:b/>
      <w:bCs/>
      <w:kern w:val="32"/>
      <w:szCs w:val="24"/>
    </w:rPr>
  </w:style>
  <w:style w:type="paragraph" w:styleId="Heading2">
    <w:name w:val="heading 2"/>
    <w:basedOn w:val="Normal"/>
    <w:next w:val="Normal"/>
    <w:link w:val="Heading2Char"/>
    <w:semiHidden/>
    <w:qFormat/>
    <w:rsid w:val="007411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semiHidden/>
    <w:qFormat/>
    <w:rsid w:val="00C600D9"/>
    <w:pPr>
      <w:keepNext/>
      <w:spacing w:line="480" w:lineRule="auto"/>
      <w:outlineLvl w:val="2"/>
    </w:pPr>
    <w:rPr>
      <w:rFonts w:ascii="Times" w:eastAsia="Times" w:hAnsi="Times"/>
      <w:b/>
    </w:rPr>
  </w:style>
  <w:style w:type="paragraph" w:styleId="Heading4">
    <w:name w:val="heading 4"/>
    <w:basedOn w:val="Normal"/>
    <w:next w:val="Normal"/>
    <w:semiHidden/>
    <w:qFormat/>
    <w:rsid w:val="00C600D9"/>
    <w:pPr>
      <w:keepNext/>
      <w:spacing w:line="480" w:lineRule="auto"/>
      <w:outlineLvl w:val="3"/>
    </w:pPr>
    <w:rPr>
      <w:rFonts w:ascii="Times" w:hAnsi="Times"/>
      <w:b/>
      <w:color w:val="0000FF"/>
      <w:sz w:val="44"/>
    </w:rPr>
  </w:style>
  <w:style w:type="paragraph" w:styleId="Heading5">
    <w:name w:val="heading 5"/>
    <w:basedOn w:val="Normal"/>
    <w:next w:val="Normal"/>
    <w:link w:val="Heading5Char"/>
    <w:semiHidden/>
    <w:qFormat/>
    <w:rsid w:val="007411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7411A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qFormat/>
    <w:rsid w:val="007411A1"/>
    <w:pPr>
      <w:spacing w:before="240" w:after="60"/>
      <w:outlineLvl w:val="6"/>
    </w:pPr>
    <w:rPr>
      <w:rFonts w:ascii="Calibri" w:hAnsi="Calibri"/>
      <w:szCs w:val="24"/>
    </w:rPr>
  </w:style>
  <w:style w:type="paragraph" w:styleId="Heading8">
    <w:name w:val="heading 8"/>
    <w:basedOn w:val="Normal"/>
    <w:next w:val="Normal"/>
    <w:link w:val="Heading8Char"/>
    <w:semiHidden/>
    <w:qFormat/>
    <w:rsid w:val="007411A1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Heading9">
    <w:name w:val="heading 9"/>
    <w:basedOn w:val="Normal"/>
    <w:next w:val="Normal"/>
    <w:link w:val="Heading9Char"/>
    <w:semiHidden/>
    <w:qFormat/>
    <w:rsid w:val="007411A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477182"/>
  </w:style>
  <w:style w:type="character" w:customStyle="1" w:styleId="Heading1Char">
    <w:name w:val="Heading 1 Char"/>
    <w:link w:val="Heading1"/>
    <w:semiHidden/>
    <w:rsid w:val="00FF04E3"/>
    <w:rPr>
      <w:b/>
      <w:bCs/>
      <w:kern w:val="32"/>
      <w:sz w:val="24"/>
      <w:szCs w:val="24"/>
    </w:rPr>
  </w:style>
  <w:style w:type="character" w:customStyle="1" w:styleId="Heading2Char">
    <w:name w:val="Heading 2 Char"/>
    <w:link w:val="Heading2"/>
    <w:semiHidden/>
    <w:rsid w:val="00FF04E3"/>
    <w:rPr>
      <w:rFonts w:ascii="Cambria" w:hAnsi="Cambria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semiHidden/>
    <w:rsid w:val="00FF04E3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FF04E3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FF04E3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semiHidden/>
    <w:rsid w:val="00FF04E3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FF04E3"/>
    <w:rPr>
      <w:rFonts w:ascii="Cambria" w:hAnsi="Cambria"/>
      <w:sz w:val="22"/>
      <w:szCs w:val="22"/>
    </w:rPr>
  </w:style>
  <w:style w:type="paragraph" w:customStyle="1" w:styleId="SMHeading">
    <w:name w:val="SM Heading"/>
    <w:basedOn w:val="Heading1"/>
    <w:qFormat/>
    <w:rsid w:val="00F74F95"/>
  </w:style>
  <w:style w:type="paragraph" w:customStyle="1" w:styleId="SMSubheading">
    <w:name w:val="SM Subheading"/>
    <w:basedOn w:val="Normal"/>
    <w:qFormat/>
    <w:rsid w:val="00B9440A"/>
    <w:rPr>
      <w:u w:val="words"/>
    </w:rPr>
  </w:style>
  <w:style w:type="paragraph" w:customStyle="1" w:styleId="SMText">
    <w:name w:val="SM Text"/>
    <w:basedOn w:val="Normal"/>
    <w:qFormat/>
    <w:rsid w:val="00B9440A"/>
    <w:pPr>
      <w:ind w:firstLine="480"/>
    </w:pPr>
  </w:style>
  <w:style w:type="paragraph" w:customStyle="1" w:styleId="SMcaption">
    <w:name w:val="SM caption"/>
    <w:basedOn w:val="SMText"/>
    <w:qFormat/>
    <w:rsid w:val="00B9440A"/>
    <w:pPr>
      <w:ind w:firstLine="0"/>
    </w:pPr>
  </w:style>
  <w:style w:type="paragraph" w:styleId="BalloonText">
    <w:name w:val="Balloon Text"/>
    <w:basedOn w:val="Normal"/>
    <w:link w:val="BalloonTextChar"/>
    <w:semiHidden/>
    <w:rsid w:val="0040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F04E3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rsid w:val="00405336"/>
  </w:style>
  <w:style w:type="paragraph" w:styleId="BlockText">
    <w:name w:val="Block Text"/>
    <w:basedOn w:val="Normal"/>
    <w:semiHidden/>
    <w:rsid w:val="00405336"/>
    <w:pPr>
      <w:spacing w:after="120"/>
      <w:ind w:left="1440" w:right="1440"/>
    </w:pPr>
  </w:style>
  <w:style w:type="paragraph" w:styleId="BodyText">
    <w:name w:val="Body Text"/>
    <w:basedOn w:val="Normal"/>
    <w:link w:val="BodyTextChar"/>
    <w:semiHidden/>
    <w:rsid w:val="00405336"/>
    <w:pPr>
      <w:spacing w:after="120"/>
    </w:pPr>
  </w:style>
  <w:style w:type="character" w:customStyle="1" w:styleId="BodyTextChar">
    <w:name w:val="Body Text Char"/>
    <w:link w:val="BodyText"/>
    <w:semiHidden/>
    <w:rsid w:val="00FF04E3"/>
    <w:rPr>
      <w:sz w:val="24"/>
    </w:rPr>
  </w:style>
  <w:style w:type="paragraph" w:styleId="BodyText2">
    <w:name w:val="Body Text 2"/>
    <w:basedOn w:val="Normal"/>
    <w:link w:val="BodyText2Char"/>
    <w:semiHidden/>
    <w:rsid w:val="00405336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FF04E3"/>
    <w:rPr>
      <w:sz w:val="24"/>
    </w:rPr>
  </w:style>
  <w:style w:type="paragraph" w:styleId="BodyText3">
    <w:name w:val="Body Text 3"/>
    <w:basedOn w:val="Normal"/>
    <w:link w:val="BodyText3Char"/>
    <w:semiHidden/>
    <w:rsid w:val="00405336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FF04E3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405336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FF04E3"/>
    <w:rPr>
      <w:sz w:val="24"/>
    </w:rPr>
  </w:style>
  <w:style w:type="paragraph" w:styleId="BodyTextIndent">
    <w:name w:val="Body Text Indent"/>
    <w:basedOn w:val="Normal"/>
    <w:link w:val="BodyTextIndentChar"/>
    <w:semiHidden/>
    <w:rsid w:val="00405336"/>
    <w:pPr>
      <w:spacing w:after="120"/>
      <w:ind w:left="360"/>
    </w:pPr>
  </w:style>
  <w:style w:type="character" w:customStyle="1" w:styleId="BodyTextIndentChar">
    <w:name w:val="Body Text Indent Char"/>
    <w:link w:val="BodyTextIndent"/>
    <w:semiHidden/>
    <w:rsid w:val="00FF04E3"/>
    <w:rPr>
      <w:sz w:val="24"/>
    </w:rPr>
  </w:style>
  <w:style w:type="paragraph" w:styleId="BodyTextFirstIndent2">
    <w:name w:val="Body Text First Indent 2"/>
    <w:basedOn w:val="BodyTextIndent"/>
    <w:link w:val="BodyTextFirstIndent2Char"/>
    <w:semiHidden/>
    <w:rsid w:val="00405336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FF04E3"/>
    <w:rPr>
      <w:sz w:val="24"/>
    </w:rPr>
  </w:style>
  <w:style w:type="paragraph" w:styleId="BodyTextIndent2">
    <w:name w:val="Body Text Indent 2"/>
    <w:basedOn w:val="Normal"/>
    <w:link w:val="BodyTextIndent2Char"/>
    <w:semiHidden/>
    <w:rsid w:val="00405336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FF04E3"/>
    <w:rPr>
      <w:sz w:val="24"/>
    </w:rPr>
  </w:style>
  <w:style w:type="paragraph" w:styleId="BodyTextIndent3">
    <w:name w:val="Body Text Indent 3"/>
    <w:basedOn w:val="Normal"/>
    <w:link w:val="BodyTextIndent3Char"/>
    <w:semiHidden/>
    <w:rsid w:val="0040533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FF04E3"/>
    <w:rPr>
      <w:sz w:val="16"/>
      <w:szCs w:val="16"/>
    </w:rPr>
  </w:style>
  <w:style w:type="paragraph" w:styleId="Caption">
    <w:name w:val="caption"/>
    <w:basedOn w:val="Normal"/>
    <w:next w:val="Normal"/>
    <w:semiHidden/>
    <w:qFormat/>
    <w:rsid w:val="00405336"/>
    <w:rPr>
      <w:b/>
      <w:bCs/>
      <w:sz w:val="20"/>
    </w:rPr>
  </w:style>
  <w:style w:type="paragraph" w:styleId="Closing">
    <w:name w:val="Closing"/>
    <w:basedOn w:val="Normal"/>
    <w:link w:val="ClosingChar"/>
    <w:semiHidden/>
    <w:rsid w:val="00405336"/>
    <w:pPr>
      <w:ind w:left="4320"/>
    </w:pPr>
  </w:style>
  <w:style w:type="character" w:customStyle="1" w:styleId="ClosingChar">
    <w:name w:val="Closing Char"/>
    <w:link w:val="Closing"/>
    <w:semiHidden/>
    <w:rsid w:val="00FF04E3"/>
    <w:rPr>
      <w:sz w:val="24"/>
    </w:rPr>
  </w:style>
  <w:style w:type="paragraph" w:styleId="CommentText">
    <w:name w:val="annotation text"/>
    <w:basedOn w:val="Normal"/>
    <w:link w:val="CommentTextChar"/>
    <w:semiHidden/>
    <w:rsid w:val="0040533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04E3"/>
  </w:style>
  <w:style w:type="paragraph" w:styleId="CommentSubject">
    <w:name w:val="annotation subject"/>
    <w:basedOn w:val="CommentText"/>
    <w:next w:val="CommentText"/>
    <w:link w:val="CommentSubjectChar"/>
    <w:semiHidden/>
    <w:rsid w:val="00405336"/>
    <w:rPr>
      <w:b/>
      <w:bCs/>
    </w:rPr>
  </w:style>
  <w:style w:type="character" w:customStyle="1" w:styleId="CommentSubjectChar">
    <w:name w:val="Comment Subject Char"/>
    <w:link w:val="CommentSubject"/>
    <w:semiHidden/>
    <w:rsid w:val="00FF04E3"/>
    <w:rPr>
      <w:b/>
      <w:bCs/>
    </w:rPr>
  </w:style>
  <w:style w:type="paragraph" w:styleId="Date">
    <w:name w:val="Date"/>
    <w:basedOn w:val="Normal"/>
    <w:next w:val="Normal"/>
    <w:link w:val="DateChar"/>
    <w:semiHidden/>
    <w:rsid w:val="00405336"/>
  </w:style>
  <w:style w:type="character" w:customStyle="1" w:styleId="DateChar">
    <w:name w:val="Date Char"/>
    <w:link w:val="Date"/>
    <w:semiHidden/>
    <w:rsid w:val="00FF04E3"/>
    <w:rPr>
      <w:sz w:val="24"/>
    </w:rPr>
  </w:style>
  <w:style w:type="paragraph" w:styleId="DocumentMap">
    <w:name w:val="Document Map"/>
    <w:basedOn w:val="Normal"/>
    <w:link w:val="DocumentMapChar"/>
    <w:semiHidden/>
    <w:rsid w:val="00405336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FF04E3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405336"/>
  </w:style>
  <w:style w:type="character" w:customStyle="1" w:styleId="E-mailSignatureChar">
    <w:name w:val="E-mail Signature Char"/>
    <w:link w:val="E-mailSignature"/>
    <w:semiHidden/>
    <w:rsid w:val="00FF04E3"/>
    <w:rPr>
      <w:sz w:val="24"/>
    </w:rPr>
  </w:style>
  <w:style w:type="paragraph" w:styleId="EndnoteText">
    <w:name w:val="endnote text"/>
    <w:basedOn w:val="Normal"/>
    <w:link w:val="EndnoteTextChar"/>
    <w:semiHidden/>
    <w:rsid w:val="00405336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FF04E3"/>
  </w:style>
  <w:style w:type="paragraph" w:styleId="EnvelopeAddress">
    <w:name w:val="envelope address"/>
    <w:basedOn w:val="Normal"/>
    <w:semiHidden/>
    <w:rsid w:val="00405336"/>
    <w:pPr>
      <w:framePr w:w="7920" w:h="1980" w:hRule="exact" w:hSpace="180" w:wrap="auto" w:hAnchor="page" w:xAlign="center" w:yAlign="bottom"/>
      <w:ind w:left="2880"/>
    </w:pPr>
    <w:rPr>
      <w:rFonts w:ascii="Cambria" w:hAnsi="Cambria"/>
      <w:szCs w:val="24"/>
    </w:rPr>
  </w:style>
  <w:style w:type="paragraph" w:styleId="EnvelopeReturn">
    <w:name w:val="envelope return"/>
    <w:basedOn w:val="Normal"/>
    <w:semiHidden/>
    <w:rsid w:val="00405336"/>
    <w:rPr>
      <w:rFonts w:ascii="Cambria" w:hAnsi="Cambria"/>
      <w:sz w:val="20"/>
    </w:rPr>
  </w:style>
  <w:style w:type="paragraph" w:styleId="Footer">
    <w:name w:val="footer"/>
    <w:basedOn w:val="Normal"/>
    <w:link w:val="FooterChar"/>
    <w:semiHidden/>
    <w:rsid w:val="0040533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FF04E3"/>
    <w:rPr>
      <w:sz w:val="24"/>
    </w:rPr>
  </w:style>
  <w:style w:type="paragraph" w:styleId="FootnoteText">
    <w:name w:val="footnote text"/>
    <w:basedOn w:val="Normal"/>
    <w:link w:val="FootnoteTextChar"/>
    <w:semiHidden/>
    <w:rsid w:val="00405336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F04E3"/>
  </w:style>
  <w:style w:type="paragraph" w:styleId="Header">
    <w:name w:val="header"/>
    <w:basedOn w:val="Normal"/>
    <w:link w:val="HeaderChar"/>
    <w:semiHidden/>
    <w:rsid w:val="0040533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semiHidden/>
    <w:rsid w:val="00FF04E3"/>
    <w:rPr>
      <w:sz w:val="24"/>
    </w:rPr>
  </w:style>
  <w:style w:type="paragraph" w:styleId="HTMLAddress">
    <w:name w:val="HTML Address"/>
    <w:basedOn w:val="Normal"/>
    <w:link w:val="HTMLAddressChar"/>
    <w:semiHidden/>
    <w:rsid w:val="00405336"/>
    <w:rPr>
      <w:i/>
      <w:iCs/>
    </w:rPr>
  </w:style>
  <w:style w:type="character" w:customStyle="1" w:styleId="HTMLAddressChar">
    <w:name w:val="HTML Address Char"/>
    <w:link w:val="HTMLAddress"/>
    <w:semiHidden/>
    <w:rsid w:val="00FF04E3"/>
    <w:rPr>
      <w:i/>
      <w:iCs/>
      <w:sz w:val="24"/>
    </w:rPr>
  </w:style>
  <w:style w:type="paragraph" w:styleId="HTMLPreformatted">
    <w:name w:val="HTML Preformatted"/>
    <w:basedOn w:val="Normal"/>
    <w:link w:val="HTMLPreformattedChar"/>
    <w:semiHidden/>
    <w:rsid w:val="00405336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semiHidden/>
    <w:rsid w:val="00FF04E3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05336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05336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05336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05336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05336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05336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05336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05336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05336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05336"/>
    <w:rPr>
      <w:rFonts w:ascii="Cambria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405336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semiHidden/>
    <w:rsid w:val="00FF04E3"/>
    <w:rPr>
      <w:b/>
      <w:bCs/>
      <w:i/>
      <w:iCs/>
      <w:color w:val="4F81BD"/>
      <w:sz w:val="24"/>
    </w:rPr>
  </w:style>
  <w:style w:type="paragraph" w:styleId="List">
    <w:name w:val="List"/>
    <w:basedOn w:val="Normal"/>
    <w:semiHidden/>
    <w:rsid w:val="00405336"/>
    <w:pPr>
      <w:ind w:left="360" w:hanging="360"/>
      <w:contextualSpacing/>
    </w:pPr>
  </w:style>
  <w:style w:type="paragraph" w:styleId="List2">
    <w:name w:val="List 2"/>
    <w:basedOn w:val="Normal"/>
    <w:semiHidden/>
    <w:rsid w:val="00405336"/>
    <w:pPr>
      <w:ind w:left="720" w:hanging="360"/>
      <w:contextualSpacing/>
    </w:pPr>
  </w:style>
  <w:style w:type="paragraph" w:styleId="List3">
    <w:name w:val="List 3"/>
    <w:basedOn w:val="Normal"/>
    <w:semiHidden/>
    <w:rsid w:val="00405336"/>
    <w:pPr>
      <w:ind w:left="1080" w:hanging="360"/>
      <w:contextualSpacing/>
    </w:pPr>
  </w:style>
  <w:style w:type="paragraph" w:styleId="List4">
    <w:name w:val="List 4"/>
    <w:basedOn w:val="Normal"/>
    <w:semiHidden/>
    <w:rsid w:val="00405336"/>
    <w:pPr>
      <w:ind w:left="1440" w:hanging="360"/>
      <w:contextualSpacing/>
    </w:pPr>
  </w:style>
  <w:style w:type="paragraph" w:styleId="List5">
    <w:name w:val="List 5"/>
    <w:basedOn w:val="Normal"/>
    <w:semiHidden/>
    <w:rsid w:val="00405336"/>
    <w:pPr>
      <w:ind w:left="1800" w:hanging="360"/>
      <w:contextualSpacing/>
    </w:pPr>
  </w:style>
  <w:style w:type="paragraph" w:styleId="ListBullet">
    <w:name w:val="List Bullet"/>
    <w:basedOn w:val="Normal"/>
    <w:semiHidden/>
    <w:rsid w:val="00405336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rsid w:val="00405336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rsid w:val="00405336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rsid w:val="00405336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rsid w:val="00405336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rsid w:val="00405336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rsid w:val="00405336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rsid w:val="00405336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rsid w:val="00405336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rsid w:val="00405336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rsid w:val="00405336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rsid w:val="00405336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rsid w:val="00405336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rsid w:val="00405336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rsid w:val="0040533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405336"/>
    <w:pPr>
      <w:ind w:left="720"/>
    </w:pPr>
  </w:style>
  <w:style w:type="paragraph" w:styleId="MacroText">
    <w:name w:val="macro"/>
    <w:link w:val="MacroTextChar"/>
    <w:semiHidden/>
    <w:rsid w:val="0040533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semiHidden/>
    <w:rsid w:val="00FF04E3"/>
    <w:rPr>
      <w:rFonts w:ascii="Courier New" w:hAnsi="Courier New" w:cs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semiHidden/>
    <w:rsid w:val="0040533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  <w:szCs w:val="24"/>
    </w:rPr>
  </w:style>
  <w:style w:type="character" w:customStyle="1" w:styleId="MessageHeaderChar">
    <w:name w:val="Message Header Char"/>
    <w:link w:val="MessageHeader"/>
    <w:semiHidden/>
    <w:rsid w:val="00FF04E3"/>
    <w:rPr>
      <w:rFonts w:ascii="Cambria" w:hAnsi="Cambria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405336"/>
    <w:rPr>
      <w:sz w:val="24"/>
    </w:rPr>
  </w:style>
  <w:style w:type="paragraph" w:styleId="NormalWeb">
    <w:name w:val="Normal (Web)"/>
    <w:basedOn w:val="Normal"/>
    <w:uiPriority w:val="99"/>
    <w:semiHidden/>
    <w:rsid w:val="00405336"/>
    <w:rPr>
      <w:szCs w:val="24"/>
    </w:rPr>
  </w:style>
  <w:style w:type="paragraph" w:styleId="NormalIndent">
    <w:name w:val="Normal Indent"/>
    <w:basedOn w:val="Normal"/>
    <w:semiHidden/>
    <w:rsid w:val="00405336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405336"/>
  </w:style>
  <w:style w:type="character" w:customStyle="1" w:styleId="NoteHeadingChar">
    <w:name w:val="Note Heading Char"/>
    <w:link w:val="NoteHeading"/>
    <w:semiHidden/>
    <w:rsid w:val="00FF04E3"/>
    <w:rPr>
      <w:sz w:val="24"/>
    </w:rPr>
  </w:style>
  <w:style w:type="paragraph" w:styleId="PlainText">
    <w:name w:val="Plain Text"/>
    <w:basedOn w:val="Normal"/>
    <w:link w:val="PlainTextChar"/>
    <w:semiHidden/>
    <w:rsid w:val="00405336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semiHidden/>
    <w:rsid w:val="00FF04E3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405336"/>
    <w:rPr>
      <w:i/>
      <w:iCs/>
      <w:color w:val="000000"/>
    </w:rPr>
  </w:style>
  <w:style w:type="character" w:customStyle="1" w:styleId="QuoteChar">
    <w:name w:val="Quote Char"/>
    <w:link w:val="Quote"/>
    <w:uiPriority w:val="29"/>
    <w:semiHidden/>
    <w:rsid w:val="00FF04E3"/>
    <w:rPr>
      <w:i/>
      <w:iCs/>
      <w:color w:val="000000"/>
      <w:sz w:val="24"/>
    </w:rPr>
  </w:style>
  <w:style w:type="paragraph" w:styleId="Salutation">
    <w:name w:val="Salutation"/>
    <w:basedOn w:val="Normal"/>
    <w:next w:val="Normal"/>
    <w:link w:val="SalutationChar"/>
    <w:semiHidden/>
    <w:rsid w:val="00405336"/>
  </w:style>
  <w:style w:type="character" w:customStyle="1" w:styleId="SalutationChar">
    <w:name w:val="Salutation Char"/>
    <w:link w:val="Salutation"/>
    <w:semiHidden/>
    <w:rsid w:val="00FF04E3"/>
    <w:rPr>
      <w:sz w:val="24"/>
    </w:rPr>
  </w:style>
  <w:style w:type="paragraph" w:styleId="Signature">
    <w:name w:val="Signature"/>
    <w:basedOn w:val="Normal"/>
    <w:link w:val="SignatureChar"/>
    <w:semiHidden/>
    <w:rsid w:val="00405336"/>
    <w:pPr>
      <w:ind w:left="4320"/>
    </w:pPr>
  </w:style>
  <w:style w:type="character" w:customStyle="1" w:styleId="SignatureChar">
    <w:name w:val="Signature Char"/>
    <w:link w:val="Signature"/>
    <w:semiHidden/>
    <w:rsid w:val="00FF04E3"/>
    <w:rPr>
      <w:sz w:val="24"/>
    </w:rPr>
  </w:style>
  <w:style w:type="paragraph" w:styleId="Subtitle">
    <w:name w:val="Subtitle"/>
    <w:basedOn w:val="Normal"/>
    <w:next w:val="Normal"/>
    <w:link w:val="SubtitleChar"/>
    <w:semiHidden/>
    <w:qFormat/>
    <w:rsid w:val="00405336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ubtitleChar">
    <w:name w:val="Subtitle Char"/>
    <w:link w:val="Subtitle"/>
    <w:semiHidden/>
    <w:rsid w:val="00FF04E3"/>
    <w:rPr>
      <w:rFonts w:ascii="Cambria" w:hAnsi="Cambria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05336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05336"/>
  </w:style>
  <w:style w:type="paragraph" w:styleId="Title">
    <w:name w:val="Title"/>
    <w:basedOn w:val="Normal"/>
    <w:next w:val="Normal"/>
    <w:link w:val="TitleChar"/>
    <w:semiHidden/>
    <w:qFormat/>
    <w:rsid w:val="0040533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semiHidden/>
    <w:rsid w:val="00FF04E3"/>
    <w:rPr>
      <w:rFonts w:ascii="Cambria" w:hAnsi="Cambria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405336"/>
    <w:pPr>
      <w:spacing w:before="120"/>
    </w:pPr>
    <w:rPr>
      <w:rFonts w:ascii="Cambria" w:hAnsi="Cambria"/>
      <w:b/>
      <w:bCs/>
      <w:szCs w:val="24"/>
    </w:rPr>
  </w:style>
  <w:style w:type="paragraph" w:styleId="TOC1">
    <w:name w:val="toc 1"/>
    <w:basedOn w:val="Normal"/>
    <w:next w:val="Normal"/>
    <w:autoRedefine/>
    <w:semiHidden/>
    <w:rsid w:val="00405336"/>
  </w:style>
  <w:style w:type="paragraph" w:styleId="TOC2">
    <w:name w:val="toc 2"/>
    <w:basedOn w:val="Normal"/>
    <w:next w:val="Normal"/>
    <w:autoRedefine/>
    <w:semiHidden/>
    <w:rsid w:val="00405336"/>
    <w:pPr>
      <w:ind w:left="240"/>
    </w:pPr>
  </w:style>
  <w:style w:type="paragraph" w:styleId="TOC3">
    <w:name w:val="toc 3"/>
    <w:basedOn w:val="Normal"/>
    <w:next w:val="Normal"/>
    <w:autoRedefine/>
    <w:semiHidden/>
    <w:rsid w:val="00405336"/>
    <w:pPr>
      <w:ind w:left="480"/>
    </w:pPr>
  </w:style>
  <w:style w:type="paragraph" w:styleId="TOC4">
    <w:name w:val="toc 4"/>
    <w:basedOn w:val="Normal"/>
    <w:next w:val="Normal"/>
    <w:autoRedefine/>
    <w:semiHidden/>
    <w:rsid w:val="00405336"/>
    <w:pPr>
      <w:ind w:left="720"/>
    </w:pPr>
  </w:style>
  <w:style w:type="paragraph" w:styleId="TOC5">
    <w:name w:val="toc 5"/>
    <w:basedOn w:val="Normal"/>
    <w:next w:val="Normal"/>
    <w:autoRedefine/>
    <w:semiHidden/>
    <w:rsid w:val="00405336"/>
    <w:pPr>
      <w:ind w:left="960"/>
    </w:pPr>
  </w:style>
  <w:style w:type="paragraph" w:styleId="TOC6">
    <w:name w:val="toc 6"/>
    <w:basedOn w:val="Normal"/>
    <w:next w:val="Normal"/>
    <w:autoRedefine/>
    <w:semiHidden/>
    <w:rsid w:val="00405336"/>
    <w:pPr>
      <w:ind w:left="1200"/>
    </w:pPr>
  </w:style>
  <w:style w:type="paragraph" w:styleId="TOC7">
    <w:name w:val="toc 7"/>
    <w:basedOn w:val="Normal"/>
    <w:next w:val="Normal"/>
    <w:autoRedefine/>
    <w:semiHidden/>
    <w:rsid w:val="00405336"/>
    <w:pPr>
      <w:ind w:left="1440"/>
    </w:pPr>
  </w:style>
  <w:style w:type="paragraph" w:styleId="TOC8">
    <w:name w:val="toc 8"/>
    <w:basedOn w:val="Normal"/>
    <w:next w:val="Normal"/>
    <w:autoRedefine/>
    <w:semiHidden/>
    <w:rsid w:val="00405336"/>
    <w:pPr>
      <w:ind w:left="1680"/>
    </w:pPr>
  </w:style>
  <w:style w:type="paragraph" w:styleId="TOC9">
    <w:name w:val="toc 9"/>
    <w:basedOn w:val="Normal"/>
    <w:next w:val="Normal"/>
    <w:autoRedefine/>
    <w:semiHidden/>
    <w:rsid w:val="00405336"/>
    <w:pPr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336"/>
    <w:pPr>
      <w:outlineLvl w:val="9"/>
    </w:pPr>
    <w:rPr>
      <w:rFonts w:ascii="Cambria" w:hAnsi="Cambria"/>
      <w:sz w:val="32"/>
      <w:szCs w:val="32"/>
    </w:rPr>
  </w:style>
  <w:style w:type="character" w:styleId="Hyperlink">
    <w:name w:val="Hyperlink"/>
    <w:uiPriority w:val="99"/>
    <w:rsid w:val="007402FC"/>
    <w:rPr>
      <w:color w:val="0000FF"/>
      <w:u w:val="single"/>
    </w:rPr>
  </w:style>
  <w:style w:type="paragraph" w:customStyle="1" w:styleId="body-copy-normal">
    <w:name w:val="body-copy-normal"/>
    <w:basedOn w:val="Normal"/>
    <w:rsid w:val="00FF3503"/>
    <w:pPr>
      <w:spacing w:before="100" w:beforeAutospacing="1" w:after="100" w:afterAutospacing="1"/>
    </w:pPr>
    <w:rPr>
      <w:szCs w:val="24"/>
    </w:rPr>
  </w:style>
  <w:style w:type="paragraph" w:customStyle="1" w:styleId="body-copy-ndent">
    <w:name w:val="body-copy-ndent"/>
    <w:basedOn w:val="Normal"/>
    <w:rsid w:val="00FF3503"/>
    <w:pPr>
      <w:spacing w:before="100" w:beforeAutospacing="1" w:after="100" w:afterAutospacing="1"/>
    </w:pPr>
    <w:rPr>
      <w:szCs w:val="24"/>
    </w:rPr>
  </w:style>
  <w:style w:type="character" w:styleId="Strong">
    <w:name w:val="Strong"/>
    <w:uiPriority w:val="22"/>
    <w:qFormat/>
    <w:rsid w:val="00FF3503"/>
    <w:rPr>
      <w:b/>
      <w:bCs/>
    </w:rPr>
  </w:style>
  <w:style w:type="character" w:styleId="CommentReference">
    <w:name w:val="annotation reference"/>
    <w:semiHidden/>
    <w:rsid w:val="002800B6"/>
    <w:rPr>
      <w:sz w:val="16"/>
      <w:szCs w:val="16"/>
    </w:rPr>
  </w:style>
  <w:style w:type="paragraph" w:customStyle="1" w:styleId="Affiliation">
    <w:name w:val="Affiliation"/>
    <w:basedOn w:val="Normal"/>
    <w:qFormat/>
    <w:rsid w:val="004C669F"/>
    <w:pPr>
      <w:spacing w:before="120"/>
    </w:pPr>
    <w:rPr>
      <w:szCs w:val="24"/>
    </w:rPr>
  </w:style>
  <w:style w:type="table" w:styleId="TableGrid">
    <w:name w:val="Table Grid"/>
    <w:basedOn w:val="TableNormal"/>
    <w:uiPriority w:val="39"/>
    <w:rsid w:val="004C669F"/>
    <w:rPr>
      <w:rFonts w:asciiTheme="minorHAnsi" w:eastAsiaTheme="minorHAnsi" w:hAnsiTheme="minorHAnsi" w:cstheme="minorBidi"/>
      <w:sz w:val="24"/>
      <w:szCs w:val="24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desbruyeres@ifremer.f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Online Material for</vt:lpstr>
    </vt:vector>
  </TitlesOfParts>
  <Company>AAAS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Online Material for</dc:title>
  <dc:subject/>
  <dc:creator>Brooks Hanson;Dawit Tegbaru;Brian Sedora</dc:creator>
  <cp:keywords/>
  <cp:lastModifiedBy>dam.desb@gmail.com</cp:lastModifiedBy>
  <cp:revision>2</cp:revision>
  <cp:lastPrinted>2014-09-30T16:49:00Z</cp:lastPrinted>
  <dcterms:created xsi:type="dcterms:W3CDTF">2022-03-31T07:28:00Z</dcterms:created>
  <dcterms:modified xsi:type="dcterms:W3CDTF">2022-03-31T07:28:00Z</dcterms:modified>
</cp:coreProperties>
</file>