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4E5" w:rsidRDefault="003B54E5" w:rsidP="00D14620">
      <w:pPr>
        <w:pStyle w:val="Titre"/>
        <w:jc w:val="center"/>
        <w:rPr>
          <w:b/>
          <w:sz w:val="96"/>
          <w:szCs w:val="96"/>
        </w:rPr>
      </w:pPr>
    </w:p>
    <w:p w:rsidR="003B54E5" w:rsidRDefault="003B54E5" w:rsidP="00D14620">
      <w:pPr>
        <w:pStyle w:val="Titre"/>
        <w:jc w:val="center"/>
        <w:rPr>
          <w:b/>
          <w:sz w:val="96"/>
          <w:szCs w:val="96"/>
        </w:rPr>
      </w:pPr>
    </w:p>
    <w:p w:rsidR="003B54E5" w:rsidRDefault="003B54E5" w:rsidP="00D14620">
      <w:pPr>
        <w:pStyle w:val="Titre"/>
        <w:jc w:val="center"/>
        <w:rPr>
          <w:b/>
          <w:sz w:val="96"/>
          <w:szCs w:val="96"/>
        </w:rPr>
      </w:pPr>
    </w:p>
    <w:p w:rsidR="00367E10" w:rsidRPr="00EC0598" w:rsidRDefault="001824EA" w:rsidP="00BF3744">
      <w:pPr>
        <w:jc w:val="center"/>
        <w:rPr>
          <w:rFonts w:asciiTheme="majorHAnsi" w:hAnsiTheme="majorHAnsi"/>
          <w:b/>
          <w:sz w:val="84"/>
          <w:szCs w:val="84"/>
          <w:lang w:val="en-GB"/>
        </w:rPr>
      </w:pPr>
      <w:r w:rsidRPr="00EC0598">
        <w:rPr>
          <w:rFonts w:asciiTheme="majorHAnsi" w:hAnsiTheme="majorHAnsi"/>
          <w:b/>
          <w:i/>
          <w:sz w:val="84"/>
          <w:szCs w:val="84"/>
          <w:lang w:val="en-GB"/>
        </w:rPr>
        <w:t>EcoTransLearn</w:t>
      </w:r>
      <w:r w:rsidR="00D14620" w:rsidRPr="00EC0598">
        <w:rPr>
          <w:rFonts w:asciiTheme="majorHAnsi" w:hAnsiTheme="majorHAnsi"/>
          <w:b/>
          <w:sz w:val="84"/>
          <w:szCs w:val="84"/>
          <w:lang w:val="en-GB"/>
        </w:rPr>
        <w:t xml:space="preserve"> R-package</w:t>
      </w:r>
    </w:p>
    <w:p w:rsidR="00D14620" w:rsidRPr="00EC0598" w:rsidRDefault="00755941" w:rsidP="00BF3744">
      <w:pPr>
        <w:jc w:val="center"/>
        <w:rPr>
          <w:rFonts w:asciiTheme="majorHAnsi" w:hAnsiTheme="majorHAnsi"/>
          <w:sz w:val="26"/>
          <w:szCs w:val="26"/>
          <w:lang w:val="en-GB"/>
        </w:rPr>
      </w:pPr>
      <w:r>
        <w:rPr>
          <w:rFonts w:asciiTheme="majorHAnsi" w:hAnsiTheme="majorHAnsi"/>
          <w:sz w:val="26"/>
          <w:szCs w:val="26"/>
          <w:lang w:val="en-GB"/>
        </w:rPr>
        <w:t>Version 1.0-1</w:t>
      </w:r>
    </w:p>
    <w:p w:rsidR="00D14620" w:rsidRPr="00EC0598" w:rsidRDefault="00D14620" w:rsidP="00D14620">
      <w:pPr>
        <w:rPr>
          <w:lang w:val="en-GB"/>
        </w:rPr>
      </w:pPr>
    </w:p>
    <w:p w:rsidR="003B54E5" w:rsidRPr="00EC0598" w:rsidRDefault="003B54E5" w:rsidP="00D14620">
      <w:pPr>
        <w:rPr>
          <w:lang w:val="en-GB"/>
        </w:rPr>
      </w:pPr>
    </w:p>
    <w:p w:rsidR="003B54E5" w:rsidRPr="00EC0598" w:rsidRDefault="003B54E5" w:rsidP="00D14620">
      <w:pPr>
        <w:rPr>
          <w:lang w:val="en-GB"/>
        </w:rPr>
      </w:pPr>
    </w:p>
    <w:p w:rsidR="003B54E5" w:rsidRPr="00EC0598" w:rsidRDefault="003B54E5" w:rsidP="00D14620">
      <w:pPr>
        <w:rPr>
          <w:lang w:val="en-GB"/>
        </w:rPr>
      </w:pPr>
    </w:p>
    <w:p w:rsidR="003B54E5" w:rsidRPr="00EC0598" w:rsidRDefault="003B54E5" w:rsidP="00D14620">
      <w:pPr>
        <w:rPr>
          <w:lang w:val="en-GB"/>
        </w:rPr>
      </w:pPr>
    </w:p>
    <w:p w:rsidR="00D14620" w:rsidRPr="00EC0598" w:rsidRDefault="00D14620" w:rsidP="00D14620">
      <w:pPr>
        <w:rPr>
          <w:lang w:val="en-GB"/>
        </w:rPr>
      </w:pPr>
    </w:p>
    <w:p w:rsidR="00D14620" w:rsidRPr="00EC0598" w:rsidRDefault="001824EA" w:rsidP="00D14620">
      <w:pPr>
        <w:jc w:val="center"/>
        <w:rPr>
          <w:b/>
          <w:smallCaps/>
          <w:sz w:val="56"/>
          <w:szCs w:val="56"/>
          <w:lang w:val="en-GB"/>
        </w:rPr>
      </w:pPr>
      <w:r w:rsidRPr="00EC0598">
        <w:rPr>
          <w:b/>
          <w:smallCaps/>
          <w:sz w:val="56"/>
          <w:szCs w:val="56"/>
          <w:lang w:val="en-GB"/>
        </w:rPr>
        <w:t>User Manua</w:t>
      </w:r>
      <w:r w:rsidR="003B54E5" w:rsidRPr="00EC0598">
        <w:rPr>
          <w:b/>
          <w:smallCaps/>
          <w:sz w:val="56"/>
          <w:szCs w:val="56"/>
          <w:lang w:val="en-GB"/>
        </w:rPr>
        <w:t>l</w:t>
      </w:r>
    </w:p>
    <w:p w:rsidR="003B54E5" w:rsidRPr="00EC0598" w:rsidRDefault="003B54E5" w:rsidP="00D14620">
      <w:pPr>
        <w:jc w:val="center"/>
        <w:rPr>
          <w:b/>
          <w:smallCaps/>
          <w:sz w:val="56"/>
          <w:szCs w:val="56"/>
          <w:lang w:val="en-GB"/>
        </w:rPr>
      </w:pPr>
    </w:p>
    <w:p w:rsidR="003B54E5" w:rsidRDefault="003B54E5" w:rsidP="00D14620">
      <w:pPr>
        <w:jc w:val="center"/>
        <w:rPr>
          <w:i/>
          <w:smallCaps/>
          <w:sz w:val="24"/>
          <w:szCs w:val="24"/>
        </w:rPr>
      </w:pPr>
      <w:r w:rsidRPr="003B54E5">
        <w:rPr>
          <w:i/>
          <w:smallCaps/>
          <w:sz w:val="24"/>
          <w:szCs w:val="24"/>
        </w:rPr>
        <w:t>G. Wacquet</w:t>
      </w:r>
    </w:p>
    <w:p w:rsidR="003B54E5" w:rsidRDefault="003B54E5" w:rsidP="00D14620">
      <w:pPr>
        <w:jc w:val="center"/>
        <w:rPr>
          <w:i/>
          <w:smallCaps/>
          <w:sz w:val="24"/>
          <w:szCs w:val="24"/>
        </w:rPr>
      </w:pPr>
    </w:p>
    <w:p w:rsidR="003B54E5" w:rsidRDefault="003B54E5" w:rsidP="003B54E5">
      <w:pPr>
        <w:spacing w:after="0" w:line="240" w:lineRule="auto"/>
        <w:jc w:val="center"/>
        <w:rPr>
          <w:i/>
          <w:smallCaps/>
          <w:sz w:val="24"/>
          <w:szCs w:val="24"/>
        </w:rPr>
      </w:pPr>
      <w:r>
        <w:rPr>
          <w:i/>
          <w:smallCaps/>
          <w:sz w:val="24"/>
          <w:szCs w:val="24"/>
        </w:rPr>
        <w:t>Ifremer</w:t>
      </w:r>
    </w:p>
    <w:p w:rsidR="003B54E5" w:rsidRDefault="003B54E5" w:rsidP="003B54E5">
      <w:pPr>
        <w:spacing w:after="0" w:line="240" w:lineRule="auto"/>
        <w:jc w:val="center"/>
        <w:rPr>
          <w:i/>
          <w:smallCaps/>
          <w:sz w:val="24"/>
          <w:szCs w:val="24"/>
        </w:rPr>
      </w:pPr>
      <w:r w:rsidRPr="003B54E5">
        <w:rPr>
          <w:i/>
          <w:smallCaps/>
          <w:sz w:val="24"/>
          <w:szCs w:val="24"/>
        </w:rPr>
        <w:t>Laboratoire Environnement Ressources</w:t>
      </w:r>
    </w:p>
    <w:p w:rsidR="00BF3744" w:rsidRDefault="003B54E5" w:rsidP="00BF3744">
      <w:pPr>
        <w:spacing w:after="0" w:line="240" w:lineRule="auto"/>
        <w:jc w:val="center"/>
        <w:rPr>
          <w:i/>
          <w:smallCaps/>
          <w:sz w:val="24"/>
          <w:szCs w:val="24"/>
        </w:rPr>
      </w:pPr>
      <w:r w:rsidRPr="003B54E5">
        <w:rPr>
          <w:i/>
          <w:smallCaps/>
          <w:sz w:val="24"/>
          <w:szCs w:val="24"/>
        </w:rPr>
        <w:t>Centre Manche Mer du Nord</w:t>
      </w:r>
    </w:p>
    <w:p w:rsidR="008625D0" w:rsidRDefault="00BF3744" w:rsidP="008625D0">
      <w:pPr>
        <w:pStyle w:val="En-ttedetabledesmatires"/>
      </w:pPr>
      <w:r>
        <w:br w:type="page"/>
      </w:r>
    </w:p>
    <w:sdt>
      <w:sdtPr>
        <w:id w:val="1209063322"/>
        <w:docPartObj>
          <w:docPartGallery w:val="Table of Contents"/>
          <w:docPartUnique/>
        </w:docPartObj>
      </w:sdtPr>
      <w:sdtEndPr>
        <w:rPr>
          <w:b/>
          <w:bCs/>
        </w:rPr>
      </w:sdtEndPr>
      <w:sdtContent>
        <w:p w:rsidR="007A308F" w:rsidRDefault="007A308F" w:rsidP="008625D0"/>
        <w:p w:rsidR="00BF3744" w:rsidRDefault="007A308F" w:rsidP="008625D0">
          <w:r>
            <w:br w:type="page"/>
          </w:r>
          <w:r w:rsidR="00BF3744">
            <w:lastRenderedPageBreak/>
            <w:t xml:space="preserve">TABLE </w:t>
          </w:r>
          <w:r w:rsidR="001824EA">
            <w:t>OF CONTENTS</w:t>
          </w:r>
        </w:p>
        <w:p w:rsidR="009D2FEA" w:rsidRDefault="00BF3744">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114235712" w:history="1">
            <w:r w:rsidR="009D2FEA" w:rsidRPr="00C53750">
              <w:rPr>
                <w:rStyle w:val="Lienhypertexte"/>
                <w:noProof/>
              </w:rPr>
              <w:t>INTRODUCTION</w:t>
            </w:r>
            <w:r w:rsidR="009D2FEA">
              <w:rPr>
                <w:noProof/>
                <w:webHidden/>
              </w:rPr>
              <w:tab/>
            </w:r>
            <w:r w:rsidR="009D2FEA">
              <w:rPr>
                <w:noProof/>
                <w:webHidden/>
              </w:rPr>
              <w:fldChar w:fldCharType="begin"/>
            </w:r>
            <w:r w:rsidR="009D2FEA">
              <w:rPr>
                <w:noProof/>
                <w:webHidden/>
              </w:rPr>
              <w:instrText xml:space="preserve"> PAGEREF _Toc114235712 \h </w:instrText>
            </w:r>
            <w:r w:rsidR="009D2FEA">
              <w:rPr>
                <w:noProof/>
                <w:webHidden/>
              </w:rPr>
            </w:r>
            <w:r w:rsidR="009D2FEA">
              <w:rPr>
                <w:noProof/>
                <w:webHidden/>
              </w:rPr>
              <w:fldChar w:fldCharType="separate"/>
            </w:r>
            <w:r w:rsidR="009D2FEA">
              <w:rPr>
                <w:noProof/>
                <w:webHidden/>
              </w:rPr>
              <w:t>4</w:t>
            </w:r>
            <w:r w:rsidR="009D2FEA">
              <w:rPr>
                <w:noProof/>
                <w:webHidden/>
              </w:rPr>
              <w:fldChar w:fldCharType="end"/>
            </w:r>
          </w:hyperlink>
        </w:p>
        <w:p w:rsidR="009D2FEA" w:rsidRDefault="009D2FEA">
          <w:pPr>
            <w:pStyle w:val="TM1"/>
            <w:tabs>
              <w:tab w:val="right" w:leader="dot" w:pos="9062"/>
            </w:tabs>
            <w:rPr>
              <w:rFonts w:eastAsiaTheme="minorEastAsia"/>
              <w:noProof/>
              <w:lang w:eastAsia="fr-FR"/>
            </w:rPr>
          </w:pPr>
          <w:hyperlink w:anchor="_Toc114235713" w:history="1">
            <w:r w:rsidRPr="00C53750">
              <w:rPr>
                <w:rStyle w:val="Lienhypertexte"/>
                <w:noProof/>
                <w:lang w:val="en-GB"/>
              </w:rPr>
              <w:t>INSTALLATION AND EXECUTION</w:t>
            </w:r>
            <w:r>
              <w:rPr>
                <w:noProof/>
                <w:webHidden/>
              </w:rPr>
              <w:tab/>
            </w:r>
            <w:r>
              <w:rPr>
                <w:noProof/>
                <w:webHidden/>
              </w:rPr>
              <w:fldChar w:fldCharType="begin"/>
            </w:r>
            <w:r>
              <w:rPr>
                <w:noProof/>
                <w:webHidden/>
              </w:rPr>
              <w:instrText xml:space="preserve"> PAGEREF _Toc114235713 \h </w:instrText>
            </w:r>
            <w:r>
              <w:rPr>
                <w:noProof/>
                <w:webHidden/>
              </w:rPr>
            </w:r>
            <w:r>
              <w:rPr>
                <w:noProof/>
                <w:webHidden/>
              </w:rPr>
              <w:fldChar w:fldCharType="separate"/>
            </w:r>
            <w:r>
              <w:rPr>
                <w:noProof/>
                <w:webHidden/>
              </w:rPr>
              <w:t>4</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14" w:history="1">
            <w:r w:rsidRPr="00C53750">
              <w:rPr>
                <w:rStyle w:val="Lienhypertexte"/>
                <w:noProof/>
                <w:lang w:val="en-GB"/>
              </w:rPr>
              <w:t>R-package installation</w:t>
            </w:r>
            <w:r>
              <w:rPr>
                <w:noProof/>
                <w:webHidden/>
              </w:rPr>
              <w:tab/>
            </w:r>
            <w:r>
              <w:rPr>
                <w:noProof/>
                <w:webHidden/>
              </w:rPr>
              <w:fldChar w:fldCharType="begin"/>
            </w:r>
            <w:r>
              <w:rPr>
                <w:noProof/>
                <w:webHidden/>
              </w:rPr>
              <w:instrText xml:space="preserve"> PAGEREF _Toc114235714 \h </w:instrText>
            </w:r>
            <w:r>
              <w:rPr>
                <w:noProof/>
                <w:webHidden/>
              </w:rPr>
            </w:r>
            <w:r>
              <w:rPr>
                <w:noProof/>
                <w:webHidden/>
              </w:rPr>
              <w:fldChar w:fldCharType="separate"/>
            </w:r>
            <w:r>
              <w:rPr>
                <w:noProof/>
                <w:webHidden/>
              </w:rPr>
              <w:t>4</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15" w:history="1">
            <w:r w:rsidRPr="00C53750">
              <w:rPr>
                <w:rStyle w:val="Lienhypertexte"/>
                <w:rFonts w:eastAsia="TimesNewRomanPSMT"/>
                <w:noProof/>
                <w:lang w:val="en-GB"/>
              </w:rPr>
              <w:t>Python installation</w:t>
            </w:r>
            <w:r>
              <w:rPr>
                <w:noProof/>
                <w:webHidden/>
              </w:rPr>
              <w:tab/>
            </w:r>
            <w:r>
              <w:rPr>
                <w:noProof/>
                <w:webHidden/>
              </w:rPr>
              <w:fldChar w:fldCharType="begin"/>
            </w:r>
            <w:r>
              <w:rPr>
                <w:noProof/>
                <w:webHidden/>
              </w:rPr>
              <w:instrText xml:space="preserve"> PAGEREF _Toc114235715 \h </w:instrText>
            </w:r>
            <w:r>
              <w:rPr>
                <w:noProof/>
                <w:webHidden/>
              </w:rPr>
            </w:r>
            <w:r>
              <w:rPr>
                <w:noProof/>
                <w:webHidden/>
              </w:rPr>
              <w:fldChar w:fldCharType="separate"/>
            </w:r>
            <w:r>
              <w:rPr>
                <w:noProof/>
                <w:webHidden/>
              </w:rPr>
              <w:t>4</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16" w:history="1">
            <w:r w:rsidRPr="00C53750">
              <w:rPr>
                <w:rStyle w:val="Lienhypertexte"/>
                <w:rFonts w:eastAsia="TimesNewRomanPSMT"/>
                <w:noProof/>
                <w:lang w:val="en-GB"/>
              </w:rPr>
              <w:t>Launching the Graphical User Interface</w:t>
            </w:r>
            <w:r>
              <w:rPr>
                <w:noProof/>
                <w:webHidden/>
              </w:rPr>
              <w:tab/>
            </w:r>
            <w:r>
              <w:rPr>
                <w:noProof/>
                <w:webHidden/>
              </w:rPr>
              <w:fldChar w:fldCharType="begin"/>
            </w:r>
            <w:r>
              <w:rPr>
                <w:noProof/>
                <w:webHidden/>
              </w:rPr>
              <w:instrText xml:space="preserve"> PAGEREF _Toc114235716 \h </w:instrText>
            </w:r>
            <w:r>
              <w:rPr>
                <w:noProof/>
                <w:webHidden/>
              </w:rPr>
            </w:r>
            <w:r>
              <w:rPr>
                <w:noProof/>
                <w:webHidden/>
              </w:rPr>
              <w:fldChar w:fldCharType="separate"/>
            </w:r>
            <w:r>
              <w:rPr>
                <w:noProof/>
                <w:webHidden/>
              </w:rPr>
              <w:t>5</w:t>
            </w:r>
            <w:r>
              <w:rPr>
                <w:noProof/>
                <w:webHidden/>
              </w:rPr>
              <w:fldChar w:fldCharType="end"/>
            </w:r>
          </w:hyperlink>
        </w:p>
        <w:p w:rsidR="009D2FEA" w:rsidRDefault="009D2FEA">
          <w:pPr>
            <w:pStyle w:val="TM1"/>
            <w:tabs>
              <w:tab w:val="right" w:leader="dot" w:pos="9062"/>
            </w:tabs>
            <w:rPr>
              <w:rFonts w:eastAsiaTheme="minorEastAsia"/>
              <w:noProof/>
              <w:lang w:eastAsia="fr-FR"/>
            </w:rPr>
          </w:pPr>
          <w:hyperlink w:anchor="_Toc114235717" w:history="1">
            <w:r w:rsidRPr="00C53750">
              <w:rPr>
                <w:rStyle w:val="Lienhypertexte"/>
                <w:noProof/>
                <w:lang w:val="en-GB"/>
              </w:rPr>
              <w:t>USE OF THE GRAPHICAL USER INTERFACE</w:t>
            </w:r>
            <w:r>
              <w:rPr>
                <w:noProof/>
                <w:webHidden/>
              </w:rPr>
              <w:tab/>
            </w:r>
            <w:r>
              <w:rPr>
                <w:noProof/>
                <w:webHidden/>
              </w:rPr>
              <w:fldChar w:fldCharType="begin"/>
            </w:r>
            <w:r>
              <w:rPr>
                <w:noProof/>
                <w:webHidden/>
              </w:rPr>
              <w:instrText xml:space="preserve"> PAGEREF _Toc114235717 \h </w:instrText>
            </w:r>
            <w:r>
              <w:rPr>
                <w:noProof/>
                <w:webHidden/>
              </w:rPr>
            </w:r>
            <w:r>
              <w:rPr>
                <w:noProof/>
                <w:webHidden/>
              </w:rPr>
              <w:fldChar w:fldCharType="separate"/>
            </w:r>
            <w:r>
              <w:rPr>
                <w:noProof/>
                <w:webHidden/>
              </w:rPr>
              <w:t>6</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18" w:history="1">
            <w:r w:rsidRPr="00C53750">
              <w:rPr>
                <w:rStyle w:val="Lienhypertexte"/>
                <w:rFonts w:eastAsia="TimesNewRomanPSMT"/>
                <w:noProof/>
              </w:rPr>
              <w:t>DATA SELECTION button</w:t>
            </w:r>
            <w:r>
              <w:rPr>
                <w:noProof/>
                <w:webHidden/>
              </w:rPr>
              <w:tab/>
            </w:r>
            <w:r>
              <w:rPr>
                <w:noProof/>
                <w:webHidden/>
              </w:rPr>
              <w:fldChar w:fldCharType="begin"/>
            </w:r>
            <w:r>
              <w:rPr>
                <w:noProof/>
                <w:webHidden/>
              </w:rPr>
              <w:instrText xml:space="preserve"> PAGEREF _Toc114235718 \h </w:instrText>
            </w:r>
            <w:r>
              <w:rPr>
                <w:noProof/>
                <w:webHidden/>
              </w:rPr>
            </w:r>
            <w:r>
              <w:rPr>
                <w:noProof/>
                <w:webHidden/>
              </w:rPr>
              <w:fldChar w:fldCharType="separate"/>
            </w:r>
            <w:r>
              <w:rPr>
                <w:noProof/>
                <w:webHidden/>
              </w:rPr>
              <w:t>6</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19" w:history="1">
            <w:r w:rsidRPr="00C53750">
              <w:rPr>
                <w:rStyle w:val="Lienhypertexte"/>
                <w:rFonts w:eastAsia="TimesNewRomanPSMT"/>
                <w:noProof/>
                <w:lang w:val="en-GB"/>
              </w:rPr>
              <w:t>SETTINGS button</w:t>
            </w:r>
            <w:r>
              <w:rPr>
                <w:noProof/>
                <w:webHidden/>
              </w:rPr>
              <w:tab/>
            </w:r>
            <w:r>
              <w:rPr>
                <w:noProof/>
                <w:webHidden/>
              </w:rPr>
              <w:fldChar w:fldCharType="begin"/>
            </w:r>
            <w:r>
              <w:rPr>
                <w:noProof/>
                <w:webHidden/>
              </w:rPr>
              <w:instrText xml:space="preserve"> PAGEREF _Toc114235719 \h </w:instrText>
            </w:r>
            <w:r>
              <w:rPr>
                <w:noProof/>
                <w:webHidden/>
              </w:rPr>
            </w:r>
            <w:r>
              <w:rPr>
                <w:noProof/>
                <w:webHidden/>
              </w:rPr>
              <w:fldChar w:fldCharType="separate"/>
            </w:r>
            <w:r>
              <w:rPr>
                <w:noProof/>
                <w:webHidden/>
              </w:rPr>
              <w:t>6</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20" w:history="1">
            <w:r w:rsidRPr="00C53750">
              <w:rPr>
                <w:rStyle w:val="Lienhypertexte"/>
                <w:rFonts w:eastAsia="TimesNewRomanPSMT"/>
                <w:noProof/>
                <w:lang w:val="en-GB"/>
              </w:rPr>
              <w:t>CLASSIFY button</w:t>
            </w:r>
            <w:r>
              <w:rPr>
                <w:noProof/>
                <w:webHidden/>
              </w:rPr>
              <w:tab/>
            </w:r>
            <w:r>
              <w:rPr>
                <w:noProof/>
                <w:webHidden/>
              </w:rPr>
              <w:fldChar w:fldCharType="begin"/>
            </w:r>
            <w:r>
              <w:rPr>
                <w:noProof/>
                <w:webHidden/>
              </w:rPr>
              <w:instrText xml:space="preserve"> PAGEREF _Toc114235720 \h </w:instrText>
            </w:r>
            <w:r>
              <w:rPr>
                <w:noProof/>
                <w:webHidden/>
              </w:rPr>
            </w:r>
            <w:r>
              <w:rPr>
                <w:noProof/>
                <w:webHidden/>
              </w:rPr>
              <w:fldChar w:fldCharType="separate"/>
            </w:r>
            <w:r>
              <w:rPr>
                <w:noProof/>
                <w:webHidden/>
              </w:rPr>
              <w:t>12</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21" w:history="1">
            <w:r w:rsidRPr="00C53750">
              <w:rPr>
                <w:rStyle w:val="Lienhypertexte"/>
                <w:rFonts w:eastAsia="TimesNewRomanPSMT"/>
                <w:noProof/>
                <w:lang w:val="en-GB"/>
              </w:rPr>
              <w:t>VIEW button</w:t>
            </w:r>
            <w:r>
              <w:rPr>
                <w:noProof/>
                <w:webHidden/>
              </w:rPr>
              <w:tab/>
            </w:r>
            <w:r>
              <w:rPr>
                <w:noProof/>
                <w:webHidden/>
              </w:rPr>
              <w:fldChar w:fldCharType="begin"/>
            </w:r>
            <w:r>
              <w:rPr>
                <w:noProof/>
                <w:webHidden/>
              </w:rPr>
              <w:instrText xml:space="preserve"> PAGEREF _Toc114235721 \h </w:instrText>
            </w:r>
            <w:r>
              <w:rPr>
                <w:noProof/>
                <w:webHidden/>
              </w:rPr>
            </w:r>
            <w:r>
              <w:rPr>
                <w:noProof/>
                <w:webHidden/>
              </w:rPr>
              <w:fldChar w:fldCharType="separate"/>
            </w:r>
            <w:r>
              <w:rPr>
                <w:noProof/>
                <w:webHidden/>
              </w:rPr>
              <w:t>13</w:t>
            </w:r>
            <w:r>
              <w:rPr>
                <w:noProof/>
                <w:webHidden/>
              </w:rPr>
              <w:fldChar w:fldCharType="end"/>
            </w:r>
          </w:hyperlink>
        </w:p>
        <w:p w:rsidR="009D2FEA" w:rsidRDefault="009D2FEA">
          <w:pPr>
            <w:pStyle w:val="TM2"/>
            <w:tabs>
              <w:tab w:val="right" w:leader="dot" w:pos="9062"/>
            </w:tabs>
            <w:rPr>
              <w:rFonts w:eastAsiaTheme="minorEastAsia"/>
              <w:noProof/>
              <w:lang w:eastAsia="fr-FR"/>
            </w:rPr>
          </w:pPr>
          <w:hyperlink w:anchor="_Toc114235722" w:history="1">
            <w:r w:rsidRPr="00C53750">
              <w:rPr>
                <w:rStyle w:val="Lienhypertexte"/>
                <w:rFonts w:eastAsia="TimesNewRomanPSMT"/>
                <w:noProof/>
                <w:lang w:val="en-GB"/>
              </w:rPr>
              <w:t>MORE… (+) button</w:t>
            </w:r>
            <w:r>
              <w:rPr>
                <w:noProof/>
                <w:webHidden/>
              </w:rPr>
              <w:tab/>
            </w:r>
            <w:r>
              <w:rPr>
                <w:noProof/>
                <w:webHidden/>
              </w:rPr>
              <w:fldChar w:fldCharType="begin"/>
            </w:r>
            <w:r>
              <w:rPr>
                <w:noProof/>
                <w:webHidden/>
              </w:rPr>
              <w:instrText xml:space="preserve"> PAGEREF _Toc114235722 \h </w:instrText>
            </w:r>
            <w:r>
              <w:rPr>
                <w:noProof/>
                <w:webHidden/>
              </w:rPr>
            </w:r>
            <w:r>
              <w:rPr>
                <w:noProof/>
                <w:webHidden/>
              </w:rPr>
              <w:fldChar w:fldCharType="separate"/>
            </w:r>
            <w:r>
              <w:rPr>
                <w:noProof/>
                <w:webHidden/>
              </w:rPr>
              <w:t>14</w:t>
            </w:r>
            <w:r>
              <w:rPr>
                <w:noProof/>
                <w:webHidden/>
              </w:rPr>
              <w:fldChar w:fldCharType="end"/>
            </w:r>
          </w:hyperlink>
        </w:p>
        <w:p w:rsidR="009D2FEA" w:rsidRDefault="009D2FEA">
          <w:pPr>
            <w:pStyle w:val="TM1"/>
            <w:tabs>
              <w:tab w:val="right" w:leader="dot" w:pos="9062"/>
            </w:tabs>
            <w:rPr>
              <w:rFonts w:eastAsiaTheme="minorEastAsia"/>
              <w:noProof/>
              <w:lang w:eastAsia="fr-FR"/>
            </w:rPr>
          </w:pPr>
          <w:hyperlink w:anchor="_Toc114235723" w:history="1">
            <w:r w:rsidRPr="00C53750">
              <w:rPr>
                <w:rStyle w:val="Lienhypertexte"/>
                <w:rFonts w:eastAsia="TimesNewRomanPSMT"/>
                <w:noProof/>
                <w:lang w:val="en-GB"/>
              </w:rPr>
              <w:t>Recommended folder tree</w:t>
            </w:r>
            <w:r>
              <w:rPr>
                <w:noProof/>
                <w:webHidden/>
              </w:rPr>
              <w:tab/>
            </w:r>
            <w:r>
              <w:rPr>
                <w:noProof/>
                <w:webHidden/>
              </w:rPr>
              <w:fldChar w:fldCharType="begin"/>
            </w:r>
            <w:r>
              <w:rPr>
                <w:noProof/>
                <w:webHidden/>
              </w:rPr>
              <w:instrText xml:space="preserve"> PAGEREF _Toc114235723 \h </w:instrText>
            </w:r>
            <w:r>
              <w:rPr>
                <w:noProof/>
                <w:webHidden/>
              </w:rPr>
            </w:r>
            <w:r>
              <w:rPr>
                <w:noProof/>
                <w:webHidden/>
              </w:rPr>
              <w:fldChar w:fldCharType="separate"/>
            </w:r>
            <w:r>
              <w:rPr>
                <w:noProof/>
                <w:webHidden/>
              </w:rPr>
              <w:t>17</w:t>
            </w:r>
            <w:r>
              <w:rPr>
                <w:noProof/>
                <w:webHidden/>
              </w:rPr>
              <w:fldChar w:fldCharType="end"/>
            </w:r>
          </w:hyperlink>
        </w:p>
        <w:p w:rsidR="00BF3744" w:rsidRPr="00BF3744" w:rsidRDefault="00BF3744" w:rsidP="00BF3744">
          <w:r>
            <w:rPr>
              <w:b/>
              <w:bCs/>
            </w:rPr>
            <w:fldChar w:fldCharType="end"/>
          </w:r>
        </w:p>
      </w:sdtContent>
    </w:sdt>
    <w:p w:rsidR="00BF3744" w:rsidRDefault="00BF3744">
      <w:pPr>
        <w:rPr>
          <w:rFonts w:asciiTheme="majorHAnsi" w:eastAsiaTheme="majorEastAsia" w:hAnsiTheme="majorHAnsi" w:cstheme="majorBidi"/>
          <w:color w:val="2E74B5" w:themeColor="accent1" w:themeShade="BF"/>
          <w:sz w:val="32"/>
          <w:szCs w:val="32"/>
        </w:rPr>
      </w:pPr>
      <w:r>
        <w:br w:type="page"/>
      </w:r>
    </w:p>
    <w:p w:rsidR="003B54E5" w:rsidRDefault="003B54E5" w:rsidP="003B54E5">
      <w:pPr>
        <w:pStyle w:val="Titre1"/>
      </w:pPr>
      <w:bookmarkStart w:id="0" w:name="_Toc114235712"/>
      <w:r>
        <w:lastRenderedPageBreak/>
        <w:t>INTRODUCTION</w:t>
      </w:r>
      <w:bookmarkEnd w:id="0"/>
    </w:p>
    <w:p w:rsidR="003B54E5" w:rsidRPr="00EC0598" w:rsidRDefault="00816739" w:rsidP="00816739">
      <w:pPr>
        <w:jc w:val="both"/>
        <w:rPr>
          <w:lang w:val="en-GB"/>
        </w:rPr>
      </w:pPr>
      <w:r w:rsidRPr="00EC0598">
        <w:rPr>
          <w:lang w:val="en-GB"/>
        </w:rPr>
        <w:t>In recent years, Deep Learning (DL) has been increasingly used in many fields, in particular in image recognition, due to its ability to solve problems where traditional machine learning algorithms fail. However, building an appropriate DL model from scratch especially in the context of ecological studies, such as monitoring marine ecosystems, is a difficult task due to the dynamic nature and morphological variability of living organisms, as well as the high cost in terms of time, human resources, and skills required to label a large number of training images. To overcome this problem, Transfer Learning (TL) can be used to improve a classifier by transferring information learnt from many domains thanks to a very large training set composed of various images, to another domain with a smaller amount of training data. To compensate the lack of “easy-to-use” softwar</w:t>
      </w:r>
      <w:r w:rsidR="00C5597C" w:rsidRPr="00EC0598">
        <w:rPr>
          <w:lang w:val="en-GB"/>
        </w:rPr>
        <w:t>e optimized for ecological stud</w:t>
      </w:r>
      <w:r w:rsidRPr="00EC0598">
        <w:rPr>
          <w:lang w:val="en-GB"/>
        </w:rPr>
        <w:t xml:space="preserve">ies, we propose the </w:t>
      </w:r>
      <w:r w:rsidRPr="00EC0598">
        <w:rPr>
          <w:i/>
          <w:lang w:val="en-GB"/>
        </w:rPr>
        <w:t>EcoTransLearn</w:t>
      </w:r>
      <w:r w:rsidRPr="00EC0598">
        <w:rPr>
          <w:lang w:val="en-GB"/>
        </w:rPr>
        <w:t xml:space="preserve"> R-package, which allows greater automation in classification of images acquired with various devices, thanks to different TL methods pre-trained on the generic ImageNet dataset.</w:t>
      </w:r>
    </w:p>
    <w:p w:rsidR="003B54E5" w:rsidRDefault="003B54E5" w:rsidP="003B54E5">
      <w:pPr>
        <w:pStyle w:val="Titre1"/>
        <w:rPr>
          <w:lang w:val="en-GB"/>
        </w:rPr>
      </w:pPr>
      <w:bookmarkStart w:id="1" w:name="_Toc114235713"/>
      <w:r w:rsidRPr="00EC0598">
        <w:rPr>
          <w:lang w:val="en-GB"/>
        </w:rPr>
        <w:t xml:space="preserve">INSTALLATION </w:t>
      </w:r>
      <w:r w:rsidR="001824EA" w:rsidRPr="00EC0598">
        <w:rPr>
          <w:lang w:val="en-GB"/>
        </w:rPr>
        <w:t>AND</w:t>
      </w:r>
      <w:r w:rsidRPr="00EC0598">
        <w:rPr>
          <w:lang w:val="en-GB"/>
        </w:rPr>
        <w:t xml:space="preserve"> EXECUTION</w:t>
      </w:r>
      <w:bookmarkEnd w:id="1"/>
    </w:p>
    <w:p w:rsidR="00EC0598" w:rsidRPr="00EC0598" w:rsidRDefault="00EC0598" w:rsidP="00EC0598">
      <w:pPr>
        <w:pStyle w:val="Titre2"/>
        <w:ind w:left="708"/>
        <w:rPr>
          <w:lang w:val="en-GB"/>
        </w:rPr>
      </w:pPr>
      <w:bookmarkStart w:id="2" w:name="_Toc114235714"/>
      <w:r>
        <w:rPr>
          <w:lang w:val="en-GB"/>
        </w:rPr>
        <w:t>R-package installation</w:t>
      </w:r>
      <w:bookmarkEnd w:id="2"/>
    </w:p>
    <w:p w:rsidR="004209EE" w:rsidRDefault="001824EA" w:rsidP="003B54E5">
      <w:pPr>
        <w:autoSpaceDE w:val="0"/>
        <w:autoSpaceDN w:val="0"/>
        <w:adjustRightInd w:val="0"/>
        <w:spacing w:after="120"/>
        <w:jc w:val="both"/>
        <w:rPr>
          <w:rFonts w:eastAsia="TimesNewRomanPSMT" w:cstheme="minorHAnsi"/>
          <w:color w:val="000000"/>
          <w:lang w:val="en-GB"/>
        </w:rPr>
      </w:pPr>
      <w:r w:rsidRPr="00EC0598">
        <w:rPr>
          <w:rFonts w:eastAsia="TimesNewRomanPSMT" w:cstheme="minorHAnsi"/>
          <w:color w:val="000000"/>
          <w:lang w:val="en-GB"/>
        </w:rPr>
        <w:t xml:space="preserve">The version </w:t>
      </w:r>
      <w:r w:rsidR="003B54E5" w:rsidRPr="00455657">
        <w:rPr>
          <w:rFonts w:eastAsia="TimesNewRomanPSMT" w:cstheme="minorHAnsi"/>
          <w:b/>
          <w:color w:val="000000"/>
          <w:lang w:val="en-GB"/>
        </w:rPr>
        <w:t>1.0-0</w:t>
      </w:r>
      <w:r w:rsidR="003B54E5" w:rsidRPr="00EC0598">
        <w:rPr>
          <w:rFonts w:eastAsia="TimesNewRomanPSMT" w:cstheme="minorHAnsi"/>
          <w:color w:val="000000"/>
          <w:lang w:val="en-GB"/>
        </w:rPr>
        <w:t xml:space="preserve"> </w:t>
      </w:r>
      <w:r w:rsidRPr="00EC0598">
        <w:rPr>
          <w:rFonts w:eastAsia="TimesNewRomanPSMT" w:cstheme="minorHAnsi"/>
          <w:color w:val="000000"/>
          <w:lang w:val="en-GB"/>
        </w:rPr>
        <w:t xml:space="preserve">of the </w:t>
      </w:r>
      <w:r w:rsidRPr="00EC0598">
        <w:rPr>
          <w:rFonts w:eastAsia="TimesNewRomanPSMT" w:cstheme="minorHAnsi"/>
          <w:i/>
          <w:color w:val="000000"/>
          <w:lang w:val="en-GB"/>
        </w:rPr>
        <w:t>EcoTransLearn</w:t>
      </w:r>
      <w:r w:rsidRPr="00EC0598">
        <w:rPr>
          <w:rFonts w:eastAsia="TimesNewRomanPSMT" w:cstheme="minorHAnsi"/>
          <w:color w:val="000000"/>
          <w:lang w:val="en-GB"/>
        </w:rPr>
        <w:t xml:space="preserve"> package needs a recent version of R </w:t>
      </w:r>
      <w:r w:rsidR="003B54E5" w:rsidRPr="00EC0598">
        <w:rPr>
          <w:rFonts w:eastAsia="TimesNewRomanPSMT" w:cstheme="minorHAnsi"/>
          <w:color w:val="000000"/>
          <w:lang w:val="en-GB"/>
        </w:rPr>
        <w:t xml:space="preserve">(version </w:t>
      </w:r>
      <w:r w:rsidR="003B54E5" w:rsidRPr="007430F9">
        <w:rPr>
          <w:rFonts w:eastAsia="TimesNewRomanPSMT" w:cstheme="minorHAnsi"/>
          <w:b/>
          <w:color w:val="000000"/>
          <w:lang w:val="en-GB"/>
        </w:rPr>
        <w:t>4.0.x</w:t>
      </w:r>
      <w:r w:rsidR="003B54E5" w:rsidRPr="00EC0598">
        <w:rPr>
          <w:rFonts w:eastAsia="TimesNewRomanPSMT" w:cstheme="minorHAnsi"/>
          <w:color w:val="000000"/>
          <w:lang w:val="en-GB"/>
        </w:rPr>
        <w:t xml:space="preserve"> o</w:t>
      </w:r>
      <w:r w:rsidRPr="00EC0598">
        <w:rPr>
          <w:rFonts w:eastAsia="TimesNewRomanPSMT" w:cstheme="minorHAnsi"/>
          <w:color w:val="000000"/>
          <w:lang w:val="en-GB"/>
        </w:rPr>
        <w:t>r upper</w:t>
      </w:r>
      <w:r w:rsidR="003B54E5" w:rsidRPr="00EC0598">
        <w:rPr>
          <w:rFonts w:eastAsia="TimesNewRomanPSMT" w:cstheme="minorHAnsi"/>
          <w:color w:val="000000"/>
          <w:lang w:val="en-GB"/>
        </w:rPr>
        <w:t xml:space="preserve">). </w:t>
      </w:r>
      <w:r w:rsidRPr="00EC0598">
        <w:rPr>
          <w:rFonts w:eastAsia="TimesNewRomanPSMT" w:cstheme="minorHAnsi"/>
          <w:color w:val="000000"/>
          <w:lang w:val="en-GB"/>
        </w:rPr>
        <w:t xml:space="preserve">It can be directly downloaded on </w:t>
      </w:r>
      <w:r w:rsidR="004209EE">
        <w:rPr>
          <w:rFonts w:eastAsia="TimesNewRomanPSMT" w:cstheme="minorHAnsi"/>
          <w:color w:val="000000"/>
          <w:lang w:val="en-GB"/>
        </w:rPr>
        <w:t xml:space="preserve">GitHub at: </w:t>
      </w:r>
      <w:hyperlink r:id="rId8" w:history="1">
        <w:r w:rsidR="004209EE" w:rsidRPr="004209EE">
          <w:rPr>
            <w:rStyle w:val="Lienhypertexte"/>
            <w:rFonts w:eastAsia="TimesNewRomanPSMT" w:cstheme="minorHAnsi"/>
            <w:i/>
            <w:lang w:val="en-GB"/>
          </w:rPr>
          <w:t>https://github.com/IFREMER-LERBL/EcoTransLearn</w:t>
        </w:r>
      </w:hyperlink>
      <w:r w:rsidR="00EF719B">
        <w:rPr>
          <w:rFonts w:eastAsia="TimesNewRomanPSMT" w:cstheme="minorHAnsi"/>
          <w:color w:val="000000"/>
          <w:lang w:val="en-GB"/>
        </w:rPr>
        <w:t xml:space="preserve"> (see ‘</w:t>
      </w:r>
      <w:r w:rsidR="00EF719B" w:rsidRPr="00EF719B">
        <w:rPr>
          <w:rFonts w:eastAsia="TimesNewRomanPSMT" w:cstheme="minorHAnsi"/>
          <w:i/>
          <w:color w:val="000000"/>
          <w:lang w:val="en-GB"/>
        </w:rPr>
        <w:t>Releases</w:t>
      </w:r>
      <w:r w:rsidR="00EF719B">
        <w:rPr>
          <w:rFonts w:eastAsia="TimesNewRomanPSMT" w:cstheme="minorHAnsi"/>
          <w:i/>
          <w:color w:val="000000"/>
          <w:lang w:val="en-GB"/>
        </w:rPr>
        <w:t>’</w:t>
      </w:r>
      <w:r w:rsidR="00EF719B">
        <w:rPr>
          <w:rFonts w:eastAsia="TimesNewRomanPSMT" w:cstheme="minorHAnsi"/>
          <w:color w:val="000000"/>
          <w:lang w:val="en-GB"/>
        </w:rPr>
        <w:t xml:space="preserve"> page to download the .tar file.)</w:t>
      </w:r>
    </w:p>
    <w:p w:rsidR="001824EA" w:rsidRPr="00EC0598" w:rsidRDefault="001824EA" w:rsidP="001824EA">
      <w:pPr>
        <w:autoSpaceDE w:val="0"/>
        <w:autoSpaceDN w:val="0"/>
        <w:adjustRightInd w:val="0"/>
        <w:spacing w:after="120"/>
        <w:jc w:val="both"/>
        <w:rPr>
          <w:rFonts w:eastAsia="TimesNewRomanPSMT" w:cstheme="minorHAnsi"/>
          <w:lang w:val="en-GB"/>
        </w:rPr>
      </w:pPr>
      <w:r w:rsidRPr="00EC0598">
        <w:rPr>
          <w:rFonts w:eastAsia="TimesNewRomanPSMT" w:cstheme="minorHAnsi"/>
          <w:lang w:val="en-GB"/>
        </w:rPr>
        <w:t xml:space="preserve">By </w:t>
      </w:r>
      <w:r w:rsidR="003B54E5" w:rsidRPr="00EC0598">
        <w:rPr>
          <w:rFonts w:eastAsia="TimesNewRomanPSMT" w:cstheme="minorHAnsi"/>
          <w:lang w:val="en-GB"/>
        </w:rPr>
        <w:t>double-cli</w:t>
      </w:r>
      <w:r w:rsidRPr="00EC0598">
        <w:rPr>
          <w:rFonts w:eastAsia="TimesNewRomanPSMT" w:cstheme="minorHAnsi"/>
          <w:lang w:val="en-GB"/>
        </w:rPr>
        <w:t>cking on the R icon on the desktop</w:t>
      </w:r>
      <w:r w:rsidR="003B54E5" w:rsidRPr="00EC0598">
        <w:rPr>
          <w:rFonts w:eastAsia="TimesNewRomanPSMT" w:cstheme="minorHAnsi"/>
          <w:lang w:val="en-GB"/>
        </w:rPr>
        <w:t>, o</w:t>
      </w:r>
      <w:r w:rsidRPr="00EC0598">
        <w:rPr>
          <w:rFonts w:eastAsia="TimesNewRomanPSMT" w:cstheme="minorHAnsi"/>
          <w:lang w:val="en-GB"/>
        </w:rPr>
        <w:t>r by selecting R in the start menu</w:t>
      </w:r>
      <w:r w:rsidR="003B54E5" w:rsidRPr="00EC0598">
        <w:rPr>
          <w:rFonts w:eastAsia="TimesNewRomanPSMT" w:cstheme="minorHAnsi"/>
          <w:lang w:val="en-GB"/>
        </w:rPr>
        <w:t xml:space="preserve">, </w:t>
      </w:r>
      <w:r w:rsidRPr="00EC0598">
        <w:rPr>
          <w:rFonts w:eastAsia="TimesNewRomanPSMT" w:cstheme="minorHAnsi"/>
          <w:lang w:val="en-GB"/>
        </w:rPr>
        <w:t>a window appears on the screen: this is the R console. This allows to control R directly by command lines. It also allows t</w:t>
      </w:r>
      <w:bookmarkStart w:id="3" w:name="_GoBack"/>
      <w:bookmarkEnd w:id="3"/>
      <w:r w:rsidRPr="00EC0598">
        <w:rPr>
          <w:rFonts w:eastAsia="TimesNewRomanPSMT" w:cstheme="minorHAnsi"/>
          <w:lang w:val="en-GB"/>
        </w:rPr>
        <w:t xml:space="preserve">o display the main results and messages of the different actions performed with </w:t>
      </w:r>
      <w:r w:rsidRPr="00EC0598">
        <w:rPr>
          <w:rFonts w:eastAsia="TimesNewRomanPSMT" w:cstheme="minorHAnsi"/>
          <w:i/>
          <w:lang w:val="en-GB"/>
        </w:rPr>
        <w:t>EcoTransLearn</w:t>
      </w:r>
      <w:r w:rsidRPr="00EC0598">
        <w:rPr>
          <w:rFonts w:eastAsia="TimesNewRomanPSMT" w:cstheme="minorHAnsi"/>
          <w:lang w:val="en-GB"/>
        </w:rPr>
        <w:t>.</w:t>
      </w:r>
    </w:p>
    <w:p w:rsidR="002E54F9" w:rsidRPr="00EC0598" w:rsidRDefault="001824EA" w:rsidP="00816739">
      <w:pPr>
        <w:autoSpaceDE w:val="0"/>
        <w:autoSpaceDN w:val="0"/>
        <w:adjustRightInd w:val="0"/>
        <w:spacing w:after="120"/>
        <w:jc w:val="both"/>
        <w:rPr>
          <w:rFonts w:eastAsia="TimesNewRomanPSMT" w:cstheme="minorHAnsi"/>
          <w:color w:val="000000"/>
          <w:lang w:val="en-GB"/>
        </w:rPr>
      </w:pPr>
      <w:r w:rsidRPr="00EC0598">
        <w:rPr>
          <w:rFonts w:eastAsia="TimesNewRomanPSMT" w:cstheme="minorHAnsi"/>
          <w:lang w:val="en-GB"/>
        </w:rPr>
        <w:t xml:space="preserve">The </w:t>
      </w:r>
      <w:r w:rsidR="00091885">
        <w:rPr>
          <w:rFonts w:eastAsia="TimesNewRomanPSMT" w:cstheme="minorHAnsi"/>
          <w:lang w:val="en-GB"/>
        </w:rPr>
        <w:t>R-</w:t>
      </w:r>
      <w:r w:rsidRPr="00EC0598">
        <w:rPr>
          <w:rFonts w:eastAsia="TimesNewRomanPSMT" w:cstheme="minorHAnsi"/>
          <w:lang w:val="en-GB"/>
        </w:rPr>
        <w:t xml:space="preserve">packages needed by </w:t>
      </w:r>
      <w:r w:rsidRPr="00EC0598">
        <w:rPr>
          <w:rFonts w:eastAsia="TimesNewRomanPSMT" w:cstheme="minorHAnsi"/>
          <w:i/>
          <w:lang w:val="en-GB"/>
        </w:rPr>
        <w:t>EcoTransLearn</w:t>
      </w:r>
      <w:r w:rsidR="00816739" w:rsidRPr="00EC0598">
        <w:rPr>
          <w:rFonts w:eastAsia="TimesNewRomanPSMT" w:cstheme="minorHAnsi"/>
          <w:color w:val="000000"/>
          <w:lang w:val="en-GB"/>
        </w:rPr>
        <w:t xml:space="preserve"> (</w:t>
      </w:r>
      <w:r w:rsidR="002E54F9" w:rsidRPr="00EC0598">
        <w:rPr>
          <w:rFonts w:cstheme="minorHAnsi"/>
          <w:i/>
          <w:lang w:val="en-GB"/>
        </w:rPr>
        <w:t>colorRamps</w:t>
      </w:r>
      <w:r w:rsidR="00655A6B">
        <w:rPr>
          <w:rFonts w:cstheme="minorHAnsi"/>
          <w:i/>
          <w:lang w:val="en-GB"/>
        </w:rPr>
        <w:t xml:space="preserve"> </w:t>
      </w:r>
      <w:r w:rsidR="00655A6B" w:rsidRPr="00455657">
        <w:rPr>
          <w:rFonts w:cstheme="minorHAnsi"/>
          <w:b/>
          <w:i/>
          <w:lang w:val="en-GB"/>
        </w:rPr>
        <w:t>2.3</w:t>
      </w:r>
      <w:r w:rsidR="00816739" w:rsidRPr="00EC0598">
        <w:rPr>
          <w:rFonts w:cstheme="minorHAnsi"/>
          <w:i/>
          <w:lang w:val="en-GB"/>
        </w:rPr>
        <w:t xml:space="preserve">, </w:t>
      </w:r>
      <w:r w:rsidR="002E54F9" w:rsidRPr="00EC0598">
        <w:rPr>
          <w:rFonts w:cstheme="minorHAnsi"/>
          <w:i/>
          <w:lang w:val="en-GB"/>
        </w:rPr>
        <w:t>ggplot2</w:t>
      </w:r>
      <w:r w:rsidR="00655A6B">
        <w:rPr>
          <w:rFonts w:cstheme="minorHAnsi"/>
          <w:i/>
          <w:lang w:val="en-GB"/>
        </w:rPr>
        <w:t xml:space="preserve"> </w:t>
      </w:r>
      <w:r w:rsidR="00655A6B" w:rsidRPr="00455657">
        <w:rPr>
          <w:rFonts w:cstheme="minorHAnsi"/>
          <w:b/>
          <w:i/>
          <w:lang w:val="en-GB"/>
        </w:rPr>
        <w:t>3.3.5</w:t>
      </w:r>
      <w:r w:rsidR="00816739" w:rsidRPr="00EC0598">
        <w:rPr>
          <w:rFonts w:cstheme="minorHAnsi"/>
          <w:i/>
          <w:lang w:val="en-GB"/>
        </w:rPr>
        <w:t>, g</w:t>
      </w:r>
      <w:r w:rsidR="002E54F9" w:rsidRPr="00EC0598">
        <w:rPr>
          <w:rFonts w:cstheme="minorHAnsi"/>
          <w:i/>
          <w:lang w:val="en-GB"/>
        </w:rPr>
        <w:t>rid</w:t>
      </w:r>
      <w:r w:rsidR="00655A6B">
        <w:rPr>
          <w:rFonts w:cstheme="minorHAnsi"/>
          <w:i/>
          <w:lang w:val="en-GB"/>
        </w:rPr>
        <w:t xml:space="preserve"> </w:t>
      </w:r>
      <w:r w:rsidR="00655A6B" w:rsidRPr="00455657">
        <w:rPr>
          <w:rFonts w:cstheme="minorHAnsi"/>
          <w:b/>
          <w:i/>
          <w:lang w:val="en-GB"/>
        </w:rPr>
        <w:t>4.0.5</w:t>
      </w:r>
      <w:r w:rsidR="00816739" w:rsidRPr="00EC0598">
        <w:rPr>
          <w:rFonts w:cstheme="minorHAnsi"/>
          <w:i/>
          <w:lang w:val="en-GB"/>
        </w:rPr>
        <w:t>, j</w:t>
      </w:r>
      <w:r w:rsidR="002E54F9" w:rsidRPr="00EC0598">
        <w:rPr>
          <w:rFonts w:cstheme="minorHAnsi"/>
          <w:i/>
          <w:lang w:val="en-GB"/>
        </w:rPr>
        <w:t>peg</w:t>
      </w:r>
      <w:r w:rsidR="00655A6B">
        <w:rPr>
          <w:rFonts w:cstheme="minorHAnsi"/>
          <w:i/>
          <w:lang w:val="en-GB"/>
        </w:rPr>
        <w:t xml:space="preserve"> </w:t>
      </w:r>
      <w:r w:rsidR="00655A6B" w:rsidRPr="00455657">
        <w:rPr>
          <w:rFonts w:cstheme="minorHAnsi"/>
          <w:b/>
          <w:i/>
          <w:lang w:val="en-GB"/>
        </w:rPr>
        <w:t>0.1-9</w:t>
      </w:r>
      <w:r w:rsidR="00816739" w:rsidRPr="00EC0598">
        <w:rPr>
          <w:rFonts w:cstheme="minorHAnsi"/>
          <w:i/>
          <w:lang w:val="en-GB"/>
        </w:rPr>
        <w:t xml:space="preserve">, </w:t>
      </w:r>
      <w:r w:rsidR="002E54F9" w:rsidRPr="00EC0598">
        <w:rPr>
          <w:rFonts w:cstheme="minorHAnsi"/>
          <w:i/>
          <w:lang w:val="en-GB"/>
        </w:rPr>
        <w:t>mapplots</w:t>
      </w:r>
      <w:r w:rsidR="00655A6B">
        <w:rPr>
          <w:rFonts w:cstheme="minorHAnsi"/>
          <w:i/>
          <w:lang w:val="en-GB"/>
        </w:rPr>
        <w:t xml:space="preserve"> </w:t>
      </w:r>
      <w:r w:rsidR="00655A6B" w:rsidRPr="00455657">
        <w:rPr>
          <w:rFonts w:cstheme="minorHAnsi"/>
          <w:b/>
          <w:i/>
          <w:lang w:val="en-GB"/>
        </w:rPr>
        <w:t>1.5.1</w:t>
      </w:r>
      <w:r w:rsidR="00816739" w:rsidRPr="00EC0598">
        <w:rPr>
          <w:rFonts w:cstheme="minorHAnsi"/>
          <w:i/>
          <w:lang w:val="en-GB"/>
        </w:rPr>
        <w:t xml:space="preserve">, </w:t>
      </w:r>
      <w:r w:rsidR="002E54F9" w:rsidRPr="00EC0598">
        <w:rPr>
          <w:rFonts w:cstheme="minorHAnsi"/>
          <w:i/>
          <w:lang w:val="en-GB"/>
        </w:rPr>
        <w:t>maps</w:t>
      </w:r>
      <w:r w:rsidR="00655A6B">
        <w:rPr>
          <w:rFonts w:cstheme="minorHAnsi"/>
          <w:i/>
          <w:lang w:val="en-GB"/>
        </w:rPr>
        <w:t xml:space="preserve"> </w:t>
      </w:r>
      <w:r w:rsidR="00655A6B" w:rsidRPr="00455657">
        <w:rPr>
          <w:rFonts w:cstheme="minorHAnsi"/>
          <w:b/>
          <w:i/>
          <w:lang w:val="en-GB"/>
        </w:rPr>
        <w:t>3.4.0</w:t>
      </w:r>
      <w:r w:rsidR="00816739" w:rsidRPr="00EC0598">
        <w:rPr>
          <w:rFonts w:cstheme="minorHAnsi"/>
          <w:i/>
          <w:lang w:val="en-GB"/>
        </w:rPr>
        <w:t>, r</w:t>
      </w:r>
      <w:r w:rsidR="002E54F9" w:rsidRPr="00EC0598">
        <w:rPr>
          <w:rFonts w:cstheme="minorHAnsi"/>
          <w:i/>
          <w:lang w:val="en-GB"/>
        </w:rPr>
        <w:t>andomForest</w:t>
      </w:r>
      <w:r w:rsidR="00655A6B">
        <w:rPr>
          <w:rFonts w:cstheme="minorHAnsi"/>
          <w:i/>
          <w:lang w:val="en-GB"/>
        </w:rPr>
        <w:t xml:space="preserve"> </w:t>
      </w:r>
      <w:r w:rsidR="00655A6B" w:rsidRPr="00455657">
        <w:rPr>
          <w:rFonts w:cstheme="minorHAnsi"/>
          <w:b/>
          <w:i/>
          <w:lang w:val="en-GB"/>
        </w:rPr>
        <w:t>4.6-14</w:t>
      </w:r>
      <w:r w:rsidR="00816739" w:rsidRPr="00EC0598">
        <w:rPr>
          <w:rFonts w:cstheme="minorHAnsi"/>
          <w:i/>
          <w:lang w:val="en-GB"/>
        </w:rPr>
        <w:t xml:space="preserve">, </w:t>
      </w:r>
      <w:r w:rsidR="002E54F9" w:rsidRPr="00EC0598">
        <w:rPr>
          <w:rFonts w:cstheme="minorHAnsi"/>
          <w:i/>
          <w:lang w:val="en-GB"/>
        </w:rPr>
        <w:t>reticulate</w:t>
      </w:r>
      <w:r w:rsidR="00655A6B">
        <w:rPr>
          <w:rFonts w:cstheme="minorHAnsi"/>
          <w:i/>
          <w:lang w:val="en-GB"/>
        </w:rPr>
        <w:t xml:space="preserve"> </w:t>
      </w:r>
      <w:r w:rsidR="00655A6B" w:rsidRPr="00455657">
        <w:rPr>
          <w:rFonts w:cstheme="minorHAnsi"/>
          <w:b/>
          <w:i/>
          <w:lang w:val="en-GB"/>
        </w:rPr>
        <w:t>1.23</w:t>
      </w:r>
      <w:r w:rsidR="00816739" w:rsidRPr="00EC0598">
        <w:rPr>
          <w:rFonts w:cstheme="minorHAnsi"/>
          <w:i/>
          <w:lang w:val="en-GB"/>
        </w:rPr>
        <w:t xml:space="preserve">, </w:t>
      </w:r>
      <w:r w:rsidR="002E54F9" w:rsidRPr="00EC0598">
        <w:rPr>
          <w:rFonts w:cstheme="minorHAnsi"/>
          <w:i/>
          <w:lang w:val="en-GB"/>
        </w:rPr>
        <w:t>SDMTools</w:t>
      </w:r>
      <w:r w:rsidR="00655A6B">
        <w:rPr>
          <w:rFonts w:cstheme="minorHAnsi"/>
          <w:i/>
          <w:lang w:val="en-GB"/>
        </w:rPr>
        <w:t xml:space="preserve"> </w:t>
      </w:r>
      <w:r w:rsidR="00655A6B" w:rsidRPr="00455657">
        <w:rPr>
          <w:rFonts w:cstheme="minorHAnsi"/>
          <w:b/>
          <w:i/>
          <w:lang w:val="en-GB"/>
        </w:rPr>
        <w:t>1.1-221.2</w:t>
      </w:r>
      <w:r w:rsidR="00816739" w:rsidRPr="00EC0598">
        <w:rPr>
          <w:rFonts w:cstheme="minorHAnsi"/>
          <w:i/>
          <w:lang w:val="en-GB"/>
        </w:rPr>
        <w:t xml:space="preserve">, </w:t>
      </w:r>
      <w:r w:rsidR="002E54F9" w:rsidRPr="00EC0598">
        <w:rPr>
          <w:rFonts w:cstheme="minorHAnsi"/>
          <w:i/>
          <w:lang w:val="en-GB"/>
        </w:rPr>
        <w:t>shapefiles</w:t>
      </w:r>
      <w:r w:rsidR="00655A6B">
        <w:rPr>
          <w:rFonts w:cstheme="minorHAnsi"/>
          <w:i/>
          <w:lang w:val="en-GB"/>
        </w:rPr>
        <w:t xml:space="preserve"> </w:t>
      </w:r>
      <w:r w:rsidR="00655A6B" w:rsidRPr="00455657">
        <w:rPr>
          <w:rFonts w:cstheme="minorHAnsi"/>
          <w:b/>
          <w:i/>
          <w:lang w:val="en-GB"/>
        </w:rPr>
        <w:t>0.7</w:t>
      </w:r>
      <w:r w:rsidR="00816739" w:rsidRPr="00EC0598">
        <w:rPr>
          <w:rFonts w:cstheme="minorHAnsi"/>
          <w:i/>
          <w:lang w:val="en-GB"/>
        </w:rPr>
        <w:t xml:space="preserve">, </w:t>
      </w:r>
      <w:r w:rsidR="002E54F9" w:rsidRPr="00EC0598">
        <w:rPr>
          <w:rFonts w:cstheme="minorHAnsi"/>
          <w:i/>
          <w:lang w:val="en-GB"/>
        </w:rPr>
        <w:t>stringr</w:t>
      </w:r>
      <w:r w:rsidR="00655A6B">
        <w:rPr>
          <w:rFonts w:cstheme="minorHAnsi"/>
          <w:i/>
          <w:lang w:val="en-GB"/>
        </w:rPr>
        <w:t xml:space="preserve"> </w:t>
      </w:r>
      <w:r w:rsidR="00655A6B" w:rsidRPr="00455657">
        <w:rPr>
          <w:rFonts w:cstheme="minorHAnsi"/>
          <w:b/>
          <w:i/>
          <w:lang w:val="en-GB"/>
        </w:rPr>
        <w:t>1.4.0</w:t>
      </w:r>
      <w:r w:rsidR="00816739" w:rsidRPr="00EC0598">
        <w:rPr>
          <w:rFonts w:cstheme="minorHAnsi"/>
          <w:i/>
          <w:lang w:val="en-GB"/>
        </w:rPr>
        <w:t xml:space="preserve">, </w:t>
      </w:r>
      <w:r w:rsidR="002E54F9" w:rsidRPr="00EC0598">
        <w:rPr>
          <w:rFonts w:cstheme="minorHAnsi"/>
          <w:i/>
          <w:lang w:val="en-GB"/>
        </w:rPr>
        <w:t>svDialogs</w:t>
      </w:r>
      <w:r w:rsidR="00655A6B">
        <w:rPr>
          <w:rFonts w:cstheme="minorHAnsi"/>
          <w:i/>
          <w:lang w:val="en-GB"/>
        </w:rPr>
        <w:t xml:space="preserve"> </w:t>
      </w:r>
      <w:r w:rsidR="00655A6B" w:rsidRPr="00455657">
        <w:rPr>
          <w:rFonts w:cstheme="minorHAnsi"/>
          <w:b/>
          <w:i/>
          <w:lang w:val="en-GB"/>
        </w:rPr>
        <w:t>1.0.3</w:t>
      </w:r>
      <w:r w:rsidR="00816739" w:rsidRPr="00EC0598">
        <w:rPr>
          <w:rFonts w:cstheme="minorHAnsi"/>
          <w:i/>
          <w:lang w:val="en-GB"/>
        </w:rPr>
        <w:t xml:space="preserve">, </w:t>
      </w:r>
      <w:r w:rsidR="002E54F9" w:rsidRPr="00EC0598">
        <w:rPr>
          <w:rFonts w:cstheme="minorHAnsi"/>
          <w:i/>
          <w:lang w:val="en-GB"/>
        </w:rPr>
        <w:t>svMisc</w:t>
      </w:r>
      <w:r w:rsidR="00655A6B">
        <w:rPr>
          <w:rFonts w:cstheme="minorHAnsi"/>
          <w:i/>
          <w:lang w:val="en-GB"/>
        </w:rPr>
        <w:t xml:space="preserve"> </w:t>
      </w:r>
      <w:r w:rsidR="00655A6B" w:rsidRPr="00455657">
        <w:rPr>
          <w:rFonts w:cstheme="minorHAnsi"/>
          <w:b/>
          <w:i/>
          <w:lang w:val="en-GB"/>
        </w:rPr>
        <w:t>1.2.3</w:t>
      </w:r>
      <w:r w:rsidR="00816739" w:rsidRPr="00EC0598">
        <w:rPr>
          <w:rFonts w:cstheme="minorHAnsi"/>
          <w:i/>
          <w:lang w:val="en-GB"/>
        </w:rPr>
        <w:t xml:space="preserve">, </w:t>
      </w:r>
      <w:r w:rsidR="00FA1C40" w:rsidRPr="00EC0598">
        <w:rPr>
          <w:rFonts w:cstheme="minorHAnsi"/>
          <w:i/>
          <w:lang w:val="en-GB"/>
        </w:rPr>
        <w:t>tcltk2</w:t>
      </w:r>
      <w:r w:rsidR="00655A6B">
        <w:rPr>
          <w:rFonts w:cstheme="minorHAnsi"/>
          <w:i/>
          <w:lang w:val="en-GB"/>
        </w:rPr>
        <w:t xml:space="preserve"> </w:t>
      </w:r>
      <w:r w:rsidR="00655A6B" w:rsidRPr="00455657">
        <w:rPr>
          <w:rFonts w:cstheme="minorHAnsi"/>
          <w:b/>
          <w:i/>
          <w:lang w:val="en-GB"/>
        </w:rPr>
        <w:t>1.2-11</w:t>
      </w:r>
      <w:r w:rsidR="00816739" w:rsidRPr="00EC0598">
        <w:rPr>
          <w:rFonts w:cstheme="minorHAnsi"/>
          <w:i/>
          <w:lang w:val="en-GB"/>
        </w:rPr>
        <w:t xml:space="preserve">, </w:t>
      </w:r>
      <w:r w:rsidR="00FA1C40" w:rsidRPr="00EC0598">
        <w:rPr>
          <w:rFonts w:cstheme="minorHAnsi"/>
          <w:i/>
          <w:lang w:val="en-GB"/>
        </w:rPr>
        <w:t>tiff</w:t>
      </w:r>
      <w:r w:rsidR="00655A6B">
        <w:rPr>
          <w:rFonts w:cstheme="minorHAnsi"/>
          <w:i/>
          <w:lang w:val="en-GB"/>
        </w:rPr>
        <w:t xml:space="preserve"> </w:t>
      </w:r>
      <w:r w:rsidR="00655A6B" w:rsidRPr="00455657">
        <w:rPr>
          <w:rFonts w:cstheme="minorHAnsi"/>
          <w:b/>
          <w:i/>
          <w:lang w:val="en-GB"/>
        </w:rPr>
        <w:t>0.1-10</w:t>
      </w:r>
      <w:r w:rsidR="00816739" w:rsidRPr="00EC0598">
        <w:rPr>
          <w:rFonts w:cstheme="minorHAnsi"/>
          <w:i/>
          <w:lang w:val="en-GB"/>
        </w:rPr>
        <w:t xml:space="preserve">, </w:t>
      </w:r>
      <w:r w:rsidR="002E54F9" w:rsidRPr="00EC0598">
        <w:rPr>
          <w:rFonts w:cstheme="minorHAnsi"/>
          <w:i/>
          <w:lang w:val="en-GB"/>
        </w:rPr>
        <w:t>zooimage</w:t>
      </w:r>
      <w:r w:rsidR="00655A6B">
        <w:rPr>
          <w:rFonts w:cstheme="minorHAnsi"/>
          <w:i/>
          <w:lang w:val="en-GB"/>
        </w:rPr>
        <w:t xml:space="preserve"> </w:t>
      </w:r>
      <w:r w:rsidR="00655A6B" w:rsidRPr="00455657">
        <w:rPr>
          <w:rFonts w:cstheme="minorHAnsi"/>
          <w:b/>
          <w:i/>
          <w:lang w:val="en-GB"/>
        </w:rPr>
        <w:t>5.5.2</w:t>
      </w:r>
      <w:r w:rsidR="00655A6B">
        <w:rPr>
          <w:rFonts w:cstheme="minorHAnsi"/>
          <w:i/>
          <w:lang w:val="en-GB"/>
        </w:rPr>
        <w:t xml:space="preserve"> or upper versions</w:t>
      </w:r>
      <w:r w:rsidR="00816739" w:rsidRPr="00EC0598">
        <w:rPr>
          <w:rFonts w:cstheme="minorHAnsi"/>
          <w:lang w:val="en-GB"/>
        </w:rPr>
        <w:t xml:space="preserve">) </w:t>
      </w:r>
      <w:r w:rsidRPr="00EC0598">
        <w:rPr>
          <w:rFonts w:eastAsia="TimesNewRomanPSMT" w:cstheme="minorHAnsi"/>
          <w:color w:val="000000"/>
          <w:lang w:val="en-GB"/>
        </w:rPr>
        <w:t>can be installed directly from the R console</w:t>
      </w:r>
      <w:r w:rsidR="003B54E5" w:rsidRPr="00EC0598">
        <w:rPr>
          <w:rFonts w:eastAsia="TimesNewRomanPSMT" w:cstheme="minorHAnsi"/>
          <w:color w:val="000000"/>
          <w:lang w:val="en-GB"/>
        </w:rPr>
        <w:t xml:space="preserve">, </w:t>
      </w:r>
      <w:r w:rsidRPr="00EC0598">
        <w:rPr>
          <w:rFonts w:eastAsia="TimesNewRomanPSMT" w:cstheme="minorHAnsi"/>
          <w:color w:val="000000"/>
          <w:lang w:val="en-GB"/>
        </w:rPr>
        <w:t>by typing</w:t>
      </w:r>
      <w:r w:rsidR="003B54E5" w:rsidRPr="00EC0598">
        <w:rPr>
          <w:rFonts w:eastAsia="TimesNewRomanPSMT" w:cstheme="minorHAnsi"/>
          <w:color w:val="000000"/>
          <w:lang w:val="en-GB"/>
        </w:rPr>
        <w:t xml:space="preserve">: </w:t>
      </w:r>
    </w:p>
    <w:p w:rsidR="00455657" w:rsidRDefault="003B54E5" w:rsidP="00455657">
      <w:pPr>
        <w:autoSpaceDE w:val="0"/>
        <w:autoSpaceDN w:val="0"/>
        <w:adjustRightInd w:val="0"/>
        <w:spacing w:after="0" w:line="240" w:lineRule="auto"/>
        <w:ind w:firstLine="708"/>
        <w:jc w:val="both"/>
        <w:rPr>
          <w:rFonts w:ascii="Courier New" w:hAnsi="Courier New" w:cs="Courier New"/>
          <w:b/>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install.packages(c(</w:t>
      </w:r>
      <w:r w:rsidR="002E54F9" w:rsidRPr="00455657">
        <w:rPr>
          <w:rFonts w:ascii="Courier New" w:hAnsi="Courier New" w:cs="Courier New"/>
          <w:b/>
          <w:color w:val="538135" w:themeColor="accent6" w:themeShade="BF"/>
          <w:sz w:val="20"/>
          <w:szCs w:val="20"/>
          <w:lang w:val="en-GB"/>
        </w:rPr>
        <w:t>"colorRamps",</w:t>
      </w:r>
    </w:p>
    <w:p w:rsidR="00455657" w:rsidRDefault="002E54F9" w:rsidP="00455657">
      <w:pPr>
        <w:autoSpaceDE w:val="0"/>
        <w:autoSpaceDN w:val="0"/>
        <w:adjustRightInd w:val="0"/>
        <w:spacing w:after="0" w:line="240" w:lineRule="auto"/>
        <w:ind w:left="2834"/>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"ggplot2",</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"grid",</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"jpeg",</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"mapplots",</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"maps",</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"randomForest"</w:t>
      </w:r>
      <w:r w:rsidR="00FA1C40" w:rsidRPr="00455657">
        <w:rPr>
          <w:rFonts w:ascii="Courier New" w:hAnsi="Courier New" w:cs="Courier New"/>
          <w:b/>
          <w:color w:val="538135" w:themeColor="accent6" w:themeShade="BF"/>
          <w:sz w:val="20"/>
          <w:szCs w:val="20"/>
          <w:lang w:val="en-GB"/>
        </w:rPr>
        <w:t>,</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"reticulate",</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"SDMTools",</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"shapefiles",</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"stringr",</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"svDialogs",</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"svMisc",</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"tcltk2",</w:t>
      </w:r>
    </w:p>
    <w:p w:rsidR="00455657" w:rsidRDefault="002E54F9" w:rsidP="00455657">
      <w:pPr>
        <w:autoSpaceDE w:val="0"/>
        <w:autoSpaceDN w:val="0"/>
        <w:adjustRightInd w:val="0"/>
        <w:spacing w:after="0" w:line="240" w:lineRule="auto"/>
        <w:ind w:left="2126" w:firstLine="706"/>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"tiff",</w:t>
      </w:r>
    </w:p>
    <w:p w:rsidR="002E54F9" w:rsidRPr="00455657" w:rsidRDefault="002E54F9" w:rsidP="00455657">
      <w:pPr>
        <w:autoSpaceDE w:val="0"/>
        <w:autoSpaceDN w:val="0"/>
        <w:adjustRightInd w:val="0"/>
        <w:spacing w:after="120" w:line="240" w:lineRule="auto"/>
        <w:ind w:left="2124" w:firstLine="708"/>
        <w:jc w:val="both"/>
        <w:rPr>
          <w:rFonts w:ascii="Courier New" w:hAnsi="Courier New" w:cs="Courier New"/>
          <w:b/>
          <w:color w:val="538135" w:themeColor="accent6" w:themeShade="BF"/>
          <w:sz w:val="20"/>
          <w:szCs w:val="20"/>
          <w:lang w:val="en-GB"/>
        </w:rPr>
      </w:pPr>
      <w:r w:rsidRPr="00455657">
        <w:rPr>
          <w:rFonts w:ascii="Courier New" w:hAnsi="Courier New" w:cs="Courier New"/>
          <w:b/>
          <w:color w:val="538135" w:themeColor="accent6" w:themeShade="BF"/>
          <w:sz w:val="20"/>
          <w:szCs w:val="20"/>
          <w:lang w:val="en-GB"/>
        </w:rPr>
        <w:t>"zooimage"</w:t>
      </w:r>
      <w:r w:rsidR="003B54E5" w:rsidRPr="00455657">
        <w:rPr>
          <w:rFonts w:ascii="Courier New" w:eastAsia="TimesNewRomanPSMT" w:hAnsi="Courier New" w:cs="Courier New"/>
          <w:b/>
          <w:bCs/>
          <w:color w:val="538135" w:themeColor="accent6" w:themeShade="BF"/>
          <w:sz w:val="20"/>
          <w:szCs w:val="20"/>
          <w:lang w:val="en-GB"/>
        </w:rPr>
        <w:t>))</w:t>
      </w:r>
    </w:p>
    <w:p w:rsidR="0088348E" w:rsidRPr="00EC0598" w:rsidRDefault="0088348E" w:rsidP="0088348E">
      <w:pPr>
        <w:autoSpaceDE w:val="0"/>
        <w:autoSpaceDN w:val="0"/>
        <w:adjustRightInd w:val="0"/>
        <w:spacing w:after="120"/>
        <w:jc w:val="both"/>
        <w:rPr>
          <w:rFonts w:eastAsia="TimesNewRomanPSMT" w:cstheme="minorHAnsi"/>
          <w:color w:val="000000"/>
          <w:lang w:val="en-GB"/>
        </w:rPr>
      </w:pPr>
      <w:r w:rsidRPr="00EC0598">
        <w:rPr>
          <w:rFonts w:eastAsia="TimesNewRomanPSMT" w:cstheme="minorHAnsi"/>
          <w:color w:val="000000"/>
          <w:lang w:val="en-GB"/>
        </w:rPr>
        <w:t>Then choose a mirror (default: 0-cloud) to start download</w:t>
      </w:r>
      <w:r w:rsidR="004209EE">
        <w:rPr>
          <w:rFonts w:eastAsia="TimesNewRomanPSMT" w:cstheme="minorHAnsi"/>
          <w:color w:val="000000"/>
          <w:lang w:val="en-GB"/>
        </w:rPr>
        <w:t xml:space="preserve"> and installation</w:t>
      </w:r>
      <w:r w:rsidRPr="00EC0598">
        <w:rPr>
          <w:rFonts w:eastAsia="TimesNewRomanPSMT" w:cstheme="minorHAnsi"/>
          <w:color w:val="000000"/>
          <w:lang w:val="en-GB"/>
        </w:rPr>
        <w:t>.</w:t>
      </w:r>
    </w:p>
    <w:p w:rsidR="00EC0598" w:rsidRDefault="00EC0598" w:rsidP="00EC0598">
      <w:pPr>
        <w:pStyle w:val="Titre2"/>
        <w:ind w:left="708"/>
        <w:rPr>
          <w:rFonts w:eastAsia="TimesNewRomanPSMT"/>
          <w:lang w:val="en-GB"/>
        </w:rPr>
      </w:pPr>
      <w:bookmarkStart w:id="4" w:name="_Toc114235715"/>
      <w:r>
        <w:rPr>
          <w:rFonts w:eastAsia="TimesNewRomanPSMT"/>
          <w:lang w:val="en-GB"/>
        </w:rPr>
        <w:t>Python installation</w:t>
      </w:r>
      <w:bookmarkEnd w:id="4"/>
    </w:p>
    <w:p w:rsidR="00EC0598" w:rsidRDefault="00EC0598" w:rsidP="00EC0598">
      <w:pPr>
        <w:jc w:val="both"/>
        <w:rPr>
          <w:lang w:val="en-GB"/>
        </w:rPr>
      </w:pPr>
      <w:r>
        <w:rPr>
          <w:lang w:val="en-GB"/>
        </w:rPr>
        <w:t xml:space="preserve">Anaconda is a scientific distribution of Python, which allows to use several applications </w:t>
      </w:r>
      <w:r w:rsidR="00091885">
        <w:rPr>
          <w:lang w:val="en-GB"/>
        </w:rPr>
        <w:t xml:space="preserve">(such as Spyder, Jupyter Notebook, …) </w:t>
      </w:r>
      <w:r>
        <w:rPr>
          <w:lang w:val="en-GB"/>
        </w:rPr>
        <w:t xml:space="preserve">and to manage different </w:t>
      </w:r>
      <w:r w:rsidR="00E37251">
        <w:rPr>
          <w:lang w:val="en-GB"/>
        </w:rPr>
        <w:t>libraries</w:t>
      </w:r>
      <w:r w:rsidR="00091885">
        <w:rPr>
          <w:lang w:val="en-GB"/>
        </w:rPr>
        <w:t xml:space="preserve">. It can be downloaded on the website: </w:t>
      </w:r>
      <w:hyperlink r:id="rId9" w:history="1">
        <w:r w:rsidR="00091885" w:rsidRPr="003D1BB8">
          <w:rPr>
            <w:rStyle w:val="Lienhypertexte"/>
            <w:lang w:val="en-GB"/>
          </w:rPr>
          <w:t>https://docs.anaconda.com/anaconda/navigator/install/</w:t>
        </w:r>
      </w:hyperlink>
      <w:r w:rsidR="00091885">
        <w:rPr>
          <w:lang w:val="en-GB"/>
        </w:rPr>
        <w:t xml:space="preserve">. The </w:t>
      </w:r>
      <w:r w:rsidR="00091885" w:rsidRPr="00091885">
        <w:rPr>
          <w:i/>
          <w:lang w:val="en-GB"/>
        </w:rPr>
        <w:t>EcoTransLearn</w:t>
      </w:r>
      <w:r w:rsidR="00091885">
        <w:rPr>
          <w:lang w:val="en-GB"/>
        </w:rPr>
        <w:t xml:space="preserve"> package needs the version </w:t>
      </w:r>
      <w:r w:rsidR="00091885" w:rsidRPr="00455657">
        <w:rPr>
          <w:b/>
          <w:lang w:val="en-GB"/>
        </w:rPr>
        <w:t>3.7</w:t>
      </w:r>
      <w:r w:rsidR="00091885">
        <w:rPr>
          <w:lang w:val="en-GB"/>
        </w:rPr>
        <w:t xml:space="preserve"> (or upper) of Python.</w:t>
      </w:r>
    </w:p>
    <w:p w:rsidR="008625D0" w:rsidRDefault="00091885" w:rsidP="00091885">
      <w:pPr>
        <w:autoSpaceDE w:val="0"/>
        <w:autoSpaceDN w:val="0"/>
        <w:adjustRightInd w:val="0"/>
        <w:spacing w:after="120"/>
        <w:jc w:val="both"/>
        <w:rPr>
          <w:rFonts w:eastAsia="TimesNewRomanPSMT" w:cstheme="minorHAnsi"/>
          <w:color w:val="000000"/>
          <w:lang w:val="en-GB"/>
        </w:rPr>
      </w:pPr>
      <w:r>
        <w:rPr>
          <w:rFonts w:eastAsia="TimesNewRomanPSMT" w:cstheme="minorHAnsi"/>
          <w:lang w:val="en-GB"/>
        </w:rPr>
        <w:lastRenderedPageBreak/>
        <w:t>Once the distribution installed, t</w:t>
      </w:r>
      <w:r w:rsidRPr="00EC0598">
        <w:rPr>
          <w:rFonts w:eastAsia="TimesNewRomanPSMT" w:cstheme="minorHAnsi"/>
          <w:lang w:val="en-GB"/>
        </w:rPr>
        <w:t xml:space="preserve">he </w:t>
      </w:r>
      <w:r>
        <w:rPr>
          <w:rFonts w:eastAsia="TimesNewRomanPSMT" w:cstheme="minorHAnsi"/>
          <w:lang w:val="en-GB"/>
        </w:rPr>
        <w:t xml:space="preserve">Python </w:t>
      </w:r>
      <w:r w:rsidR="00B10DF9">
        <w:rPr>
          <w:rFonts w:eastAsia="TimesNewRomanPSMT" w:cstheme="minorHAnsi"/>
          <w:lang w:val="en-GB"/>
        </w:rPr>
        <w:t>libraries</w:t>
      </w:r>
      <w:r w:rsidRPr="00EC0598">
        <w:rPr>
          <w:rFonts w:eastAsia="TimesNewRomanPSMT" w:cstheme="minorHAnsi"/>
          <w:lang w:val="en-GB"/>
        </w:rPr>
        <w:t xml:space="preserve"> needed by </w:t>
      </w:r>
      <w:r w:rsidRPr="00EC0598">
        <w:rPr>
          <w:rFonts w:eastAsia="TimesNewRomanPSMT" w:cstheme="minorHAnsi"/>
          <w:i/>
          <w:lang w:val="en-GB"/>
        </w:rPr>
        <w:t>EcoTransLearn</w:t>
      </w:r>
      <w:r w:rsidRPr="00EC0598">
        <w:rPr>
          <w:rFonts w:eastAsia="TimesNewRomanPSMT" w:cstheme="minorHAnsi"/>
          <w:color w:val="000000"/>
          <w:lang w:val="en-GB"/>
        </w:rPr>
        <w:t xml:space="preserve"> (</w:t>
      </w:r>
      <w:r>
        <w:rPr>
          <w:rFonts w:cstheme="minorHAnsi"/>
          <w:i/>
          <w:lang w:val="en-GB"/>
        </w:rPr>
        <w:t>matplotlib</w:t>
      </w:r>
      <w:r w:rsidR="00655A6B">
        <w:rPr>
          <w:rFonts w:cstheme="minorHAnsi"/>
          <w:i/>
          <w:lang w:val="en-GB"/>
        </w:rPr>
        <w:t xml:space="preserve"> </w:t>
      </w:r>
      <w:r w:rsidR="00655A6B" w:rsidRPr="00455657">
        <w:rPr>
          <w:rFonts w:cstheme="minorHAnsi"/>
          <w:b/>
          <w:i/>
          <w:lang w:val="en-GB"/>
        </w:rPr>
        <w:t>3.3.4</w:t>
      </w:r>
      <w:r w:rsidRPr="00EC0598">
        <w:rPr>
          <w:rFonts w:cstheme="minorHAnsi"/>
          <w:i/>
          <w:lang w:val="en-GB"/>
        </w:rPr>
        <w:t xml:space="preserve">, </w:t>
      </w:r>
      <w:r>
        <w:rPr>
          <w:rFonts w:cstheme="minorHAnsi"/>
          <w:i/>
          <w:lang w:val="en-GB"/>
        </w:rPr>
        <w:t>numpy</w:t>
      </w:r>
      <w:r w:rsidR="00655A6B">
        <w:rPr>
          <w:rFonts w:cstheme="minorHAnsi"/>
          <w:i/>
          <w:lang w:val="en-GB"/>
        </w:rPr>
        <w:t xml:space="preserve"> </w:t>
      </w:r>
      <w:r w:rsidR="00655A6B" w:rsidRPr="00455657">
        <w:rPr>
          <w:rFonts w:cstheme="minorHAnsi"/>
          <w:b/>
          <w:i/>
          <w:lang w:val="en-GB"/>
        </w:rPr>
        <w:t>1.19.2</w:t>
      </w:r>
      <w:r w:rsidRPr="00EC0598">
        <w:rPr>
          <w:rFonts w:cstheme="minorHAnsi"/>
          <w:i/>
          <w:lang w:val="en-GB"/>
        </w:rPr>
        <w:t xml:space="preserve">, </w:t>
      </w:r>
      <w:r>
        <w:rPr>
          <w:rFonts w:cstheme="minorHAnsi"/>
          <w:i/>
          <w:lang w:val="en-GB"/>
        </w:rPr>
        <w:t>pandas</w:t>
      </w:r>
      <w:r w:rsidR="00655A6B">
        <w:rPr>
          <w:rFonts w:cstheme="minorHAnsi"/>
          <w:i/>
          <w:lang w:val="en-GB"/>
        </w:rPr>
        <w:t xml:space="preserve"> </w:t>
      </w:r>
      <w:r w:rsidR="00655A6B" w:rsidRPr="00455657">
        <w:rPr>
          <w:rFonts w:cstheme="minorHAnsi"/>
          <w:b/>
          <w:i/>
          <w:lang w:val="en-GB"/>
        </w:rPr>
        <w:t>1.1.5</w:t>
      </w:r>
      <w:r w:rsidRPr="00EC0598">
        <w:rPr>
          <w:rFonts w:cstheme="minorHAnsi"/>
          <w:i/>
          <w:lang w:val="en-GB"/>
        </w:rPr>
        <w:t xml:space="preserve">, </w:t>
      </w:r>
      <w:r>
        <w:rPr>
          <w:rFonts w:cstheme="minorHAnsi"/>
          <w:i/>
          <w:lang w:val="en-GB"/>
        </w:rPr>
        <w:t>sklearn</w:t>
      </w:r>
      <w:r w:rsidR="00655A6B">
        <w:rPr>
          <w:rFonts w:cstheme="minorHAnsi"/>
          <w:i/>
          <w:lang w:val="en-GB"/>
        </w:rPr>
        <w:t xml:space="preserve"> </w:t>
      </w:r>
      <w:r w:rsidR="00655A6B" w:rsidRPr="00455657">
        <w:rPr>
          <w:rFonts w:cstheme="minorHAnsi"/>
          <w:b/>
          <w:i/>
          <w:lang w:val="en-GB"/>
        </w:rPr>
        <w:t>0.24.2</w:t>
      </w:r>
      <w:r w:rsidRPr="00EC0598">
        <w:rPr>
          <w:rFonts w:cstheme="minorHAnsi"/>
          <w:i/>
          <w:lang w:val="en-GB"/>
        </w:rPr>
        <w:t xml:space="preserve">, </w:t>
      </w:r>
      <w:r>
        <w:rPr>
          <w:rFonts w:cstheme="minorHAnsi"/>
          <w:i/>
          <w:lang w:val="en-GB"/>
        </w:rPr>
        <w:t>tensorflow</w:t>
      </w:r>
      <w:r w:rsidR="00655A6B">
        <w:rPr>
          <w:rFonts w:cstheme="minorHAnsi"/>
          <w:i/>
          <w:lang w:val="en-GB"/>
        </w:rPr>
        <w:t xml:space="preserve"> </w:t>
      </w:r>
      <w:r w:rsidR="00655A6B" w:rsidRPr="00455657">
        <w:rPr>
          <w:rFonts w:cstheme="minorHAnsi"/>
          <w:b/>
          <w:i/>
          <w:lang w:val="en-GB"/>
        </w:rPr>
        <w:t>2.2.0</w:t>
      </w:r>
      <w:r w:rsidR="00655A6B">
        <w:rPr>
          <w:rFonts w:cstheme="minorHAnsi"/>
          <w:i/>
          <w:lang w:val="en-GB"/>
        </w:rPr>
        <w:t xml:space="preserve"> </w:t>
      </w:r>
      <w:r w:rsidR="00655A6B" w:rsidRPr="00655A6B">
        <w:rPr>
          <w:rFonts w:cstheme="minorHAnsi"/>
          <w:lang w:val="en-GB"/>
        </w:rPr>
        <w:t>or upper</w:t>
      </w:r>
      <w:r w:rsidR="00655A6B">
        <w:rPr>
          <w:rFonts w:cstheme="minorHAnsi"/>
          <w:lang w:val="en-GB"/>
        </w:rPr>
        <w:t xml:space="preserve"> versions</w:t>
      </w:r>
      <w:r w:rsidR="008625D0">
        <w:rPr>
          <w:rFonts w:cstheme="minorHAnsi"/>
          <w:lang w:val="en-GB"/>
        </w:rPr>
        <w:t xml:space="preserve">) </w:t>
      </w:r>
      <w:r w:rsidRPr="00EC0598">
        <w:rPr>
          <w:rFonts w:eastAsia="TimesNewRomanPSMT" w:cstheme="minorHAnsi"/>
          <w:color w:val="000000"/>
          <w:lang w:val="en-GB"/>
        </w:rPr>
        <w:t xml:space="preserve">can be installed directly </w:t>
      </w:r>
      <w:r w:rsidR="008625D0">
        <w:rPr>
          <w:rFonts w:eastAsia="TimesNewRomanPSMT" w:cstheme="minorHAnsi"/>
          <w:color w:val="000000"/>
          <w:lang w:val="en-GB"/>
        </w:rPr>
        <w:t>by opening an Anaconda Prompt, and by entering the commands</w:t>
      </w:r>
      <w:r w:rsidRPr="00EC0598">
        <w:rPr>
          <w:rFonts w:eastAsia="TimesNewRomanPSMT" w:cstheme="minorHAnsi"/>
          <w:color w:val="000000"/>
          <w:lang w:val="en-GB"/>
        </w:rPr>
        <w:t>:</w:t>
      </w:r>
    </w:p>
    <w:p w:rsidR="00091885" w:rsidRPr="00455657" w:rsidRDefault="008625D0" w:rsidP="00455657">
      <w:pPr>
        <w:autoSpaceDE w:val="0"/>
        <w:autoSpaceDN w:val="0"/>
        <w:adjustRightInd w:val="0"/>
        <w:spacing w:after="0"/>
        <w:ind w:firstLine="708"/>
        <w:jc w:val="both"/>
        <w:rPr>
          <w:rFonts w:ascii="Courier New" w:eastAsia="TimesNewRomanPSMT" w:hAnsi="Courier New" w:cs="Courier New"/>
          <w:b/>
          <w:bCs/>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conda install matplotlib</w:t>
      </w:r>
    </w:p>
    <w:p w:rsidR="008625D0" w:rsidRPr="00455657" w:rsidRDefault="008625D0" w:rsidP="00455657">
      <w:pPr>
        <w:autoSpaceDE w:val="0"/>
        <w:autoSpaceDN w:val="0"/>
        <w:adjustRightInd w:val="0"/>
        <w:spacing w:after="0"/>
        <w:ind w:firstLine="708"/>
        <w:jc w:val="both"/>
        <w:rPr>
          <w:rFonts w:ascii="Courier New" w:eastAsia="TimesNewRomanPSMT" w:hAnsi="Courier New" w:cs="Courier New"/>
          <w:b/>
          <w:bCs/>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conda install numpy</w:t>
      </w:r>
    </w:p>
    <w:p w:rsidR="008625D0" w:rsidRPr="00455657" w:rsidRDefault="008625D0" w:rsidP="00455657">
      <w:pPr>
        <w:autoSpaceDE w:val="0"/>
        <w:autoSpaceDN w:val="0"/>
        <w:adjustRightInd w:val="0"/>
        <w:spacing w:after="0"/>
        <w:ind w:firstLine="708"/>
        <w:jc w:val="both"/>
        <w:rPr>
          <w:rFonts w:ascii="Courier New" w:eastAsia="TimesNewRomanPSMT" w:hAnsi="Courier New" w:cs="Courier New"/>
          <w:b/>
          <w:bCs/>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conda install pandas</w:t>
      </w:r>
    </w:p>
    <w:p w:rsidR="008625D0" w:rsidRPr="00455657" w:rsidRDefault="008625D0" w:rsidP="00455657">
      <w:pPr>
        <w:autoSpaceDE w:val="0"/>
        <w:autoSpaceDN w:val="0"/>
        <w:adjustRightInd w:val="0"/>
        <w:spacing w:after="0"/>
        <w:ind w:firstLine="708"/>
        <w:jc w:val="both"/>
        <w:rPr>
          <w:rFonts w:ascii="Courier New" w:eastAsia="TimesNewRomanPSMT" w:hAnsi="Courier New" w:cs="Courier New"/>
          <w:b/>
          <w:bCs/>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conda install sklearn</w:t>
      </w:r>
    </w:p>
    <w:p w:rsidR="008625D0" w:rsidRPr="00455657" w:rsidRDefault="008625D0" w:rsidP="00455657">
      <w:pPr>
        <w:autoSpaceDE w:val="0"/>
        <w:autoSpaceDN w:val="0"/>
        <w:adjustRightInd w:val="0"/>
        <w:spacing w:after="120"/>
        <w:ind w:firstLine="708"/>
        <w:jc w:val="both"/>
        <w:rPr>
          <w:rFonts w:ascii="Courier New" w:eastAsia="TimesNewRomanPSMT" w:hAnsi="Courier New" w:cs="Courier New"/>
          <w:b/>
          <w:bCs/>
          <w:color w:val="538135" w:themeColor="accent6" w:themeShade="BF"/>
          <w:sz w:val="20"/>
          <w:szCs w:val="20"/>
          <w:lang w:val="en-GB"/>
        </w:rPr>
      </w:pPr>
      <w:r w:rsidRPr="00455657">
        <w:rPr>
          <w:rFonts w:ascii="Courier New" w:eastAsia="TimesNewRomanPSMT" w:hAnsi="Courier New" w:cs="Courier New"/>
          <w:b/>
          <w:bCs/>
          <w:color w:val="538135" w:themeColor="accent6" w:themeShade="BF"/>
          <w:sz w:val="20"/>
          <w:szCs w:val="20"/>
          <w:lang w:val="en-GB"/>
        </w:rPr>
        <w:t>conda install tensorflow</w:t>
      </w:r>
    </w:p>
    <w:p w:rsidR="008625D0" w:rsidRPr="00EC0598" w:rsidRDefault="008625D0" w:rsidP="00091885">
      <w:pPr>
        <w:autoSpaceDE w:val="0"/>
        <w:autoSpaceDN w:val="0"/>
        <w:adjustRightInd w:val="0"/>
        <w:spacing w:after="120"/>
        <w:jc w:val="both"/>
        <w:rPr>
          <w:rFonts w:eastAsia="TimesNewRomanPSMT" w:cstheme="minorHAnsi"/>
          <w:color w:val="000000"/>
          <w:lang w:val="en-GB"/>
        </w:rPr>
      </w:pPr>
    </w:p>
    <w:p w:rsidR="00EC0598" w:rsidRDefault="00EC0598" w:rsidP="00EC0598">
      <w:pPr>
        <w:pStyle w:val="Titre2"/>
        <w:ind w:left="708"/>
        <w:rPr>
          <w:rFonts w:eastAsia="TimesNewRomanPSMT"/>
          <w:lang w:val="en-GB"/>
        </w:rPr>
      </w:pPr>
      <w:bookmarkStart w:id="5" w:name="_Toc114235716"/>
      <w:r>
        <w:rPr>
          <w:rFonts w:eastAsia="TimesNewRomanPSMT"/>
          <w:lang w:val="en-GB"/>
        </w:rPr>
        <w:t>Launching the Graphical User Interface</w:t>
      </w:r>
      <w:bookmarkEnd w:id="5"/>
    </w:p>
    <w:p w:rsidR="0088348E" w:rsidRPr="00EC0598" w:rsidRDefault="0088348E" w:rsidP="0088348E">
      <w:pPr>
        <w:autoSpaceDE w:val="0"/>
        <w:autoSpaceDN w:val="0"/>
        <w:adjustRightInd w:val="0"/>
        <w:spacing w:after="120"/>
        <w:jc w:val="both"/>
        <w:rPr>
          <w:rFonts w:eastAsia="TimesNewRomanPSMT" w:cstheme="minorHAnsi"/>
          <w:color w:val="000000"/>
          <w:lang w:val="en-GB"/>
        </w:rPr>
      </w:pPr>
      <w:r w:rsidRPr="00EC0598">
        <w:rPr>
          <w:rFonts w:eastAsia="TimesNewRomanPSMT" w:cstheme="minorHAnsi"/>
          <w:color w:val="000000"/>
          <w:lang w:val="en-GB"/>
        </w:rPr>
        <w:t xml:space="preserve">Once the installation of the packages is finished, it is possible to make sure that the previous steps run smoothly by checking that the installed version is </w:t>
      </w:r>
      <w:r w:rsidRPr="007430F9">
        <w:rPr>
          <w:rFonts w:eastAsia="TimesNewRomanPSMT" w:cstheme="minorHAnsi"/>
          <w:b/>
          <w:color w:val="000000"/>
          <w:lang w:val="en-GB"/>
        </w:rPr>
        <w:t>1.0-0</w:t>
      </w:r>
      <w:r w:rsidRPr="00EC0598">
        <w:rPr>
          <w:rFonts w:eastAsia="TimesNewRomanPSMT" w:cstheme="minorHAnsi"/>
          <w:color w:val="000000"/>
          <w:lang w:val="en-GB"/>
        </w:rPr>
        <w:t>. To do thi</w:t>
      </w:r>
      <w:r w:rsidR="00EF719B">
        <w:rPr>
          <w:rFonts w:eastAsia="TimesNewRomanPSMT" w:cstheme="minorHAnsi"/>
          <w:color w:val="000000"/>
          <w:lang w:val="en-GB"/>
        </w:rPr>
        <w:t xml:space="preserve">s, first type in the R console </w:t>
      </w:r>
      <w:r w:rsidR="004209EE" w:rsidRPr="007430F9">
        <w:rPr>
          <w:rFonts w:ascii="Courier New" w:eastAsia="TimesNewRomanPSMT" w:hAnsi="Courier New" w:cs="Courier New"/>
          <w:b/>
          <w:color w:val="538135" w:themeColor="accent6" w:themeShade="BF"/>
          <w:sz w:val="20"/>
          <w:szCs w:val="20"/>
          <w:lang w:val="en-GB"/>
        </w:rPr>
        <w:t>library</w:t>
      </w:r>
      <w:r w:rsidR="008B7AED" w:rsidRPr="007430F9">
        <w:rPr>
          <w:rFonts w:ascii="Courier New" w:eastAsia="TimesNewRomanPSMT" w:hAnsi="Courier New" w:cs="Courier New"/>
          <w:b/>
          <w:color w:val="538135" w:themeColor="accent6" w:themeShade="BF"/>
          <w:sz w:val="20"/>
          <w:szCs w:val="20"/>
          <w:lang w:val="en-GB"/>
        </w:rPr>
        <w:t>(EcoTransLearn</w:t>
      </w:r>
      <w:r w:rsidRPr="007430F9">
        <w:rPr>
          <w:rFonts w:ascii="Courier New" w:eastAsia="TimesNewRomanPSMT" w:hAnsi="Courier New" w:cs="Courier New"/>
          <w:b/>
          <w:color w:val="538135" w:themeColor="accent6" w:themeShade="BF"/>
          <w:sz w:val="20"/>
          <w:szCs w:val="20"/>
          <w:lang w:val="en-GB"/>
        </w:rPr>
        <w:t>)</w:t>
      </w:r>
      <w:r w:rsidR="00EF719B">
        <w:rPr>
          <w:rFonts w:eastAsia="TimesNewRomanPSMT" w:cstheme="minorHAnsi"/>
          <w:color w:val="000000"/>
          <w:lang w:val="en-GB"/>
        </w:rPr>
        <w:t>, to load the package, then</w:t>
      </w:r>
      <w:r w:rsidRPr="00EC0598">
        <w:rPr>
          <w:rFonts w:eastAsia="TimesNewRomanPSMT" w:cstheme="minorHAnsi"/>
          <w:color w:val="000000"/>
          <w:lang w:val="en-GB"/>
        </w:rPr>
        <w:t xml:space="preserve"> </w:t>
      </w:r>
      <w:r w:rsidRPr="007430F9">
        <w:rPr>
          <w:rFonts w:ascii="Courier New" w:eastAsia="TimesNewRomanPSMT" w:hAnsi="Courier New" w:cs="Courier New"/>
          <w:b/>
          <w:color w:val="538135" w:themeColor="accent6" w:themeShade="BF"/>
          <w:sz w:val="20"/>
          <w:szCs w:val="20"/>
          <w:lang w:val="en-GB"/>
        </w:rPr>
        <w:t>EcoTransLearn()</w:t>
      </w:r>
      <w:r w:rsidRPr="00EC0598">
        <w:rPr>
          <w:rFonts w:eastAsia="TimesNewRomanPSMT" w:cstheme="minorHAnsi"/>
          <w:color w:val="000000"/>
          <w:lang w:val="en-GB"/>
        </w:rPr>
        <w:t>, to launch the Graphical User Interface (GUI):</w:t>
      </w:r>
    </w:p>
    <w:p w:rsidR="009A66FB" w:rsidRPr="00FA1C40" w:rsidRDefault="009A66FB" w:rsidP="009A66FB">
      <w:pPr>
        <w:autoSpaceDE w:val="0"/>
        <w:autoSpaceDN w:val="0"/>
        <w:adjustRightInd w:val="0"/>
        <w:spacing w:after="120"/>
        <w:jc w:val="center"/>
        <w:rPr>
          <w:rFonts w:cstheme="minorHAnsi"/>
        </w:rPr>
      </w:pPr>
      <w:r>
        <w:rPr>
          <w:noProof/>
          <w:lang w:eastAsia="fr-FR"/>
        </w:rPr>
        <w:drawing>
          <wp:inline distT="0" distB="0" distL="0" distR="0" wp14:anchorId="41CC4D91" wp14:editId="121EA366">
            <wp:extent cx="5742978" cy="2298584"/>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4705" cy="2359312"/>
                    </a:xfrm>
                    <a:prstGeom prst="rect">
                      <a:avLst/>
                    </a:prstGeom>
                  </pic:spPr>
                </pic:pic>
              </a:graphicData>
            </a:graphic>
          </wp:inline>
        </w:drawing>
      </w:r>
    </w:p>
    <w:p w:rsidR="002E54F9" w:rsidRPr="008625D0" w:rsidRDefault="009A66FB" w:rsidP="009A66FB">
      <w:pPr>
        <w:autoSpaceDE w:val="0"/>
        <w:autoSpaceDN w:val="0"/>
        <w:adjustRightInd w:val="0"/>
        <w:spacing w:after="120" w:line="240" w:lineRule="auto"/>
        <w:jc w:val="both"/>
        <w:rPr>
          <w:rFonts w:cstheme="minorHAnsi"/>
          <w:lang w:val="en-GB"/>
        </w:rPr>
      </w:pPr>
      <w:r w:rsidRPr="00EC0598">
        <w:rPr>
          <w:rFonts w:cstheme="minorHAnsi"/>
          <w:lang w:val="en-GB"/>
        </w:rPr>
        <w:t>C</w:t>
      </w:r>
      <w:r w:rsidR="006E7F76" w:rsidRPr="00EC0598">
        <w:rPr>
          <w:rFonts w:cstheme="minorHAnsi"/>
          <w:lang w:val="en-GB"/>
        </w:rPr>
        <w:t>li</w:t>
      </w:r>
      <w:r w:rsidR="0088348E" w:rsidRPr="00EC0598">
        <w:rPr>
          <w:rFonts w:cstheme="minorHAnsi"/>
          <w:lang w:val="en-GB"/>
        </w:rPr>
        <w:t xml:space="preserve">ck on the </w:t>
      </w:r>
      <w:r w:rsidRPr="00EC0598">
        <w:rPr>
          <w:rFonts w:cstheme="minorHAnsi"/>
          <w:b/>
          <w:lang w:val="en-GB"/>
        </w:rPr>
        <w:t>+</w:t>
      </w:r>
      <w:r w:rsidRPr="00EC0598">
        <w:rPr>
          <w:rFonts w:cstheme="minorHAnsi"/>
          <w:lang w:val="en-GB"/>
        </w:rPr>
        <w:t> </w:t>
      </w:r>
      <w:r w:rsidR="0088348E" w:rsidRPr="00EC0598">
        <w:rPr>
          <w:rFonts w:cstheme="minorHAnsi"/>
          <w:lang w:val="en-GB"/>
        </w:rPr>
        <w:t xml:space="preserve">button </w:t>
      </w:r>
      <w:r w:rsidRPr="00EC0598">
        <w:rPr>
          <w:rFonts w:cstheme="minorHAnsi"/>
          <w:lang w:val="en-GB"/>
        </w:rPr>
        <w:t>(</w:t>
      </w:r>
      <w:r w:rsidR="0088348E" w:rsidRPr="00EC0598">
        <w:rPr>
          <w:rFonts w:cstheme="minorHAnsi"/>
          <w:lang w:val="en-GB"/>
        </w:rPr>
        <w:t>bottom right</w:t>
      </w:r>
      <w:r w:rsidRPr="00EC0598">
        <w:rPr>
          <w:rFonts w:cstheme="minorHAnsi"/>
          <w:lang w:val="en-GB"/>
        </w:rPr>
        <w:t xml:space="preserve">). </w:t>
      </w:r>
      <w:r w:rsidR="0088348E" w:rsidRPr="008625D0">
        <w:rPr>
          <w:rFonts w:cstheme="minorHAnsi"/>
          <w:lang w:val="en-GB"/>
        </w:rPr>
        <w:t>A new window appears</w:t>
      </w:r>
      <w:r w:rsidRPr="008625D0">
        <w:rPr>
          <w:rFonts w:cstheme="minorHAnsi"/>
          <w:lang w:val="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5556"/>
      </w:tblGrid>
      <w:tr w:rsidR="009A66FB" w:rsidTr="00C00B2F">
        <w:tc>
          <w:tcPr>
            <w:tcW w:w="3256" w:type="dxa"/>
            <w:vAlign w:val="center"/>
          </w:tcPr>
          <w:p w:rsidR="009A66FB" w:rsidRDefault="00120EE3" w:rsidP="00453F32">
            <w:pPr>
              <w:autoSpaceDE w:val="0"/>
              <w:autoSpaceDN w:val="0"/>
              <w:adjustRightInd w:val="0"/>
              <w:spacing w:after="120"/>
              <w:jc w:val="center"/>
              <w:rPr>
                <w:rFonts w:cstheme="minorHAnsi"/>
              </w:rPr>
            </w:pPr>
            <w:r>
              <w:rPr>
                <w:noProof/>
                <w:lang w:eastAsia="fr-FR"/>
              </w:rPr>
              <w:drawing>
                <wp:inline distT="0" distB="0" distL="0" distR="0" wp14:anchorId="2E91DDAE" wp14:editId="47CD4254">
                  <wp:extent cx="2090083" cy="2660904"/>
                  <wp:effectExtent l="0" t="0" r="571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6343" cy="2668874"/>
                          </a:xfrm>
                          <a:prstGeom prst="rect">
                            <a:avLst/>
                          </a:prstGeom>
                        </pic:spPr>
                      </pic:pic>
                    </a:graphicData>
                  </a:graphic>
                </wp:inline>
              </w:drawing>
            </w:r>
          </w:p>
        </w:tc>
        <w:tc>
          <w:tcPr>
            <w:tcW w:w="5806" w:type="dxa"/>
            <w:vAlign w:val="center"/>
          </w:tcPr>
          <w:p w:rsidR="009A66FB" w:rsidRPr="00EC0598" w:rsidRDefault="00F367DE" w:rsidP="009A66FB">
            <w:pPr>
              <w:autoSpaceDE w:val="0"/>
              <w:autoSpaceDN w:val="0"/>
              <w:adjustRightInd w:val="0"/>
              <w:jc w:val="both"/>
              <w:rPr>
                <w:rFonts w:eastAsia="TimesNewRomanPSMT" w:cstheme="minorHAnsi"/>
                <w:lang w:val="en-GB"/>
              </w:rPr>
            </w:pPr>
            <w:r w:rsidRPr="00EC0598">
              <w:rPr>
                <w:rFonts w:eastAsia="TimesNewRomanPSMT" w:cstheme="minorHAnsi"/>
                <w:lang w:val="en-GB"/>
              </w:rPr>
              <w:t>By selecting</w:t>
            </w:r>
            <w:r w:rsidR="009A66FB" w:rsidRPr="00EC0598">
              <w:rPr>
                <w:rFonts w:eastAsia="TimesNewRomanPSMT" w:cstheme="minorHAnsi"/>
                <w:lang w:val="en-GB"/>
              </w:rPr>
              <w:t xml:space="preserve"> </w:t>
            </w:r>
            <w:r w:rsidR="009A66FB" w:rsidRPr="00EC0598">
              <w:rPr>
                <w:rFonts w:eastAsia="TimesNewRomanPSMT" w:cstheme="minorHAnsi"/>
                <w:b/>
                <w:lang w:val="en-GB"/>
              </w:rPr>
              <w:t>About...</w:t>
            </w:r>
            <w:r w:rsidR="009A66FB" w:rsidRPr="00EC0598">
              <w:rPr>
                <w:rFonts w:eastAsia="TimesNewRomanPSMT" w:cstheme="minorHAnsi"/>
                <w:lang w:val="en-GB"/>
              </w:rPr>
              <w:t xml:space="preserve">, </w:t>
            </w:r>
            <w:r w:rsidRPr="00EC0598">
              <w:rPr>
                <w:rFonts w:eastAsia="TimesNewRomanPSMT" w:cstheme="minorHAnsi"/>
                <w:lang w:val="en-GB"/>
              </w:rPr>
              <w:t xml:space="preserve">a dialog box appears and informs the user of the </w:t>
            </w:r>
            <w:r w:rsidRPr="006C4579">
              <w:rPr>
                <w:rFonts w:eastAsia="TimesNewRomanPSMT" w:cstheme="minorHAnsi"/>
                <w:i/>
                <w:lang w:val="en-GB"/>
              </w:rPr>
              <w:t>EcoTransLearn</w:t>
            </w:r>
            <w:r w:rsidR="006C4579">
              <w:rPr>
                <w:rFonts w:eastAsia="TimesNewRomanPSMT" w:cstheme="minorHAnsi"/>
                <w:lang w:val="en-GB"/>
              </w:rPr>
              <w:t xml:space="preserve"> version</w:t>
            </w:r>
            <w:r w:rsidR="009A66FB" w:rsidRPr="00EC0598">
              <w:rPr>
                <w:rFonts w:eastAsia="TimesNewRomanPSMT" w:cstheme="minorHAnsi"/>
                <w:lang w:val="en-GB"/>
              </w:rPr>
              <w:t>.</w:t>
            </w:r>
          </w:p>
          <w:p w:rsidR="009A66FB" w:rsidRPr="00EC0598" w:rsidRDefault="009A66FB" w:rsidP="009A66FB">
            <w:pPr>
              <w:autoSpaceDE w:val="0"/>
              <w:autoSpaceDN w:val="0"/>
              <w:adjustRightInd w:val="0"/>
              <w:jc w:val="both"/>
              <w:rPr>
                <w:rFonts w:eastAsia="TimesNewRomanPSMT" w:cstheme="minorHAnsi"/>
                <w:sz w:val="16"/>
                <w:szCs w:val="16"/>
                <w:lang w:val="en-GB"/>
              </w:rPr>
            </w:pPr>
          </w:p>
          <w:p w:rsidR="009A66FB" w:rsidRDefault="008625D0" w:rsidP="009A66FB">
            <w:pPr>
              <w:autoSpaceDE w:val="0"/>
              <w:autoSpaceDN w:val="0"/>
              <w:adjustRightInd w:val="0"/>
              <w:spacing w:after="120"/>
              <w:jc w:val="center"/>
              <w:rPr>
                <w:rFonts w:cstheme="minorHAnsi"/>
              </w:rPr>
            </w:pPr>
            <w:r>
              <w:rPr>
                <w:noProof/>
                <w:lang w:eastAsia="fr-FR"/>
              </w:rPr>
              <w:drawing>
                <wp:inline distT="0" distB="0" distL="0" distR="0" wp14:anchorId="07F569D9" wp14:editId="0803790E">
                  <wp:extent cx="2523744" cy="2163209"/>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5842" cy="2199293"/>
                          </a:xfrm>
                          <a:prstGeom prst="rect">
                            <a:avLst/>
                          </a:prstGeom>
                        </pic:spPr>
                      </pic:pic>
                    </a:graphicData>
                  </a:graphic>
                </wp:inline>
              </w:drawing>
            </w:r>
          </w:p>
        </w:tc>
      </w:tr>
    </w:tbl>
    <w:p w:rsidR="008625D0" w:rsidRDefault="008625D0" w:rsidP="006D2448">
      <w:pPr>
        <w:pStyle w:val="Titre1"/>
        <w:rPr>
          <w:lang w:val="en-GB"/>
        </w:rPr>
      </w:pPr>
    </w:p>
    <w:p w:rsidR="008625D0" w:rsidRDefault="008625D0" w:rsidP="008625D0">
      <w:pPr>
        <w:rPr>
          <w:rFonts w:asciiTheme="majorHAnsi" w:eastAsiaTheme="majorEastAsia" w:hAnsiTheme="majorHAnsi" w:cstheme="majorBidi"/>
          <w:color w:val="2E74B5" w:themeColor="accent1" w:themeShade="BF"/>
          <w:sz w:val="32"/>
          <w:szCs w:val="32"/>
          <w:lang w:val="en-GB"/>
        </w:rPr>
      </w:pPr>
      <w:r>
        <w:rPr>
          <w:lang w:val="en-GB"/>
        </w:rPr>
        <w:br w:type="page"/>
      </w:r>
    </w:p>
    <w:p w:rsidR="006D2448" w:rsidRPr="00EC0598" w:rsidRDefault="006D2448" w:rsidP="006D2448">
      <w:pPr>
        <w:pStyle w:val="Titre1"/>
        <w:rPr>
          <w:lang w:val="en-GB"/>
        </w:rPr>
      </w:pPr>
      <w:bookmarkStart w:id="6" w:name="_Toc114235717"/>
      <w:r w:rsidRPr="00EC0598">
        <w:rPr>
          <w:lang w:val="en-GB"/>
        </w:rPr>
        <w:lastRenderedPageBreak/>
        <w:t>U</w:t>
      </w:r>
      <w:r w:rsidR="0088348E" w:rsidRPr="00EC0598">
        <w:rPr>
          <w:lang w:val="en-GB"/>
        </w:rPr>
        <w:t>SE OF THE GRAPHICAL USER INTERFACE</w:t>
      </w:r>
      <w:bookmarkEnd w:id="6"/>
    </w:p>
    <w:p w:rsidR="006D2448" w:rsidRPr="00EC0598" w:rsidRDefault="00F367DE" w:rsidP="006D2448">
      <w:pPr>
        <w:autoSpaceDE w:val="0"/>
        <w:autoSpaceDN w:val="0"/>
        <w:adjustRightInd w:val="0"/>
        <w:spacing w:after="0"/>
        <w:jc w:val="both"/>
        <w:rPr>
          <w:rFonts w:eastAsia="TimesNewRomanPSMT" w:cstheme="minorHAnsi"/>
          <w:lang w:val="en-GB"/>
        </w:rPr>
      </w:pPr>
      <w:r w:rsidRPr="00EC0598">
        <w:rPr>
          <w:rFonts w:eastAsia="TimesNewRomanPSMT" w:cstheme="minorHAnsi"/>
          <w:lang w:val="en-GB"/>
        </w:rPr>
        <w:t xml:space="preserve">For routine use of </w:t>
      </w:r>
      <w:r w:rsidRPr="00EC0598">
        <w:rPr>
          <w:rFonts w:eastAsia="TimesNewRomanPSMT" w:cstheme="minorHAnsi"/>
          <w:i/>
          <w:lang w:val="en-GB"/>
        </w:rPr>
        <w:t>EcoTransLearn</w:t>
      </w:r>
      <w:r w:rsidR="006D2448" w:rsidRPr="00EC0598">
        <w:rPr>
          <w:rFonts w:eastAsia="TimesNewRomanPSMT" w:cstheme="minorHAnsi"/>
          <w:lang w:val="en-GB"/>
        </w:rPr>
        <w:t xml:space="preserve">, </w:t>
      </w:r>
      <w:r w:rsidRPr="00EC0598">
        <w:rPr>
          <w:rFonts w:eastAsia="TimesNewRomanPSMT" w:cstheme="minorHAnsi"/>
          <w:lang w:val="en-GB"/>
        </w:rPr>
        <w:t xml:space="preserve">an ergonomic </w:t>
      </w:r>
      <w:r w:rsidR="008625D0">
        <w:rPr>
          <w:rFonts w:eastAsia="TimesNewRomanPSMT" w:cstheme="minorHAnsi"/>
          <w:lang w:val="en-GB"/>
        </w:rPr>
        <w:t>G</w:t>
      </w:r>
      <w:r w:rsidRPr="00EC0598">
        <w:rPr>
          <w:rFonts w:eastAsia="TimesNewRomanPSMT" w:cstheme="minorHAnsi"/>
          <w:lang w:val="en-GB"/>
        </w:rPr>
        <w:t xml:space="preserve">raphical </w:t>
      </w:r>
      <w:r w:rsidR="008625D0">
        <w:rPr>
          <w:rFonts w:eastAsia="TimesNewRomanPSMT" w:cstheme="minorHAnsi"/>
          <w:lang w:val="en-GB"/>
        </w:rPr>
        <w:t>U</w:t>
      </w:r>
      <w:r w:rsidRPr="00EC0598">
        <w:rPr>
          <w:rFonts w:eastAsia="TimesNewRomanPSMT" w:cstheme="minorHAnsi"/>
          <w:lang w:val="en-GB"/>
        </w:rPr>
        <w:t xml:space="preserve">ser </w:t>
      </w:r>
      <w:r w:rsidR="008625D0">
        <w:rPr>
          <w:rFonts w:eastAsia="TimesNewRomanPSMT" w:cstheme="minorHAnsi"/>
          <w:lang w:val="en-GB"/>
        </w:rPr>
        <w:t>I</w:t>
      </w:r>
      <w:r w:rsidRPr="00EC0598">
        <w:rPr>
          <w:rFonts w:eastAsia="TimesNewRomanPSMT" w:cstheme="minorHAnsi"/>
          <w:lang w:val="en-GB"/>
        </w:rPr>
        <w:t>nterface is available</w:t>
      </w:r>
      <w:r w:rsidR="006D2448" w:rsidRPr="00EC0598">
        <w:rPr>
          <w:rFonts w:eastAsia="TimesNewRomanPSMT" w:cstheme="minorHAnsi"/>
          <w:lang w:val="en-GB"/>
        </w:rPr>
        <w:t>.</w:t>
      </w:r>
    </w:p>
    <w:p w:rsidR="006D2448" w:rsidRDefault="002F00D9" w:rsidP="008625D0">
      <w:pPr>
        <w:pStyle w:val="Titre2"/>
        <w:spacing w:before="240" w:after="120"/>
        <w:ind w:left="708"/>
        <w:rPr>
          <w:rFonts w:eastAsia="TimesNewRomanPSMT"/>
        </w:rPr>
      </w:pPr>
      <w:bookmarkStart w:id="7" w:name="_Toc114235718"/>
      <w:r>
        <w:rPr>
          <w:rFonts w:eastAsia="TimesNewRomanPSMT"/>
        </w:rPr>
        <w:t>DATA SELECTION</w:t>
      </w:r>
      <w:r w:rsidR="0088348E">
        <w:rPr>
          <w:rFonts w:eastAsia="TimesNewRomanPSMT"/>
        </w:rPr>
        <w:t xml:space="preserve"> button</w:t>
      </w:r>
      <w:bookmarkEnd w:id="7"/>
    </w:p>
    <w:p w:rsidR="00453F32" w:rsidRDefault="00B75C04" w:rsidP="003B4C76">
      <w:pPr>
        <w:autoSpaceDE w:val="0"/>
        <w:autoSpaceDN w:val="0"/>
        <w:adjustRightInd w:val="0"/>
        <w:spacing w:after="0"/>
        <w:jc w:val="center"/>
        <w:rPr>
          <w:rFonts w:eastAsia="TimesNewRomanPSMT" w:cstheme="minorHAnsi"/>
          <w:b/>
          <w:bCs/>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2336934</wp:posOffset>
                </wp:positionH>
                <wp:positionV relativeFrom="paragraph">
                  <wp:posOffset>619760</wp:posOffset>
                </wp:positionV>
                <wp:extent cx="1119673" cy="149290"/>
                <wp:effectExtent l="19050" t="19050" r="23495" b="22225"/>
                <wp:wrapNone/>
                <wp:docPr id="13" name="Rectangle 13"/>
                <wp:cNvGraphicFramePr/>
                <a:graphic xmlns:a="http://schemas.openxmlformats.org/drawingml/2006/main">
                  <a:graphicData uri="http://schemas.microsoft.com/office/word/2010/wordprocessingShape">
                    <wps:wsp>
                      <wps:cNvSpPr/>
                      <wps:spPr>
                        <a:xfrm>
                          <a:off x="0" y="0"/>
                          <a:ext cx="1119673" cy="14929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C50E5" id="Rectangle 13" o:spid="_x0000_s1026" style="position:absolute;margin-left:184pt;margin-top:48.8pt;width:88.15pt;height:1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" filled="f" strokecolor="red" strokeweight="2.5pt"/>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1115617</wp:posOffset>
                </wp:positionH>
                <wp:positionV relativeFrom="paragraph">
                  <wp:posOffset>761403</wp:posOffset>
                </wp:positionV>
                <wp:extent cx="1791478" cy="2090057"/>
                <wp:effectExtent l="38100" t="19050" r="18415" b="43815"/>
                <wp:wrapNone/>
                <wp:docPr id="10" name="Connecteur droit avec flèche 10"/>
                <wp:cNvGraphicFramePr/>
                <a:graphic xmlns:a="http://schemas.openxmlformats.org/drawingml/2006/main">
                  <a:graphicData uri="http://schemas.microsoft.com/office/word/2010/wordprocessingShape">
                    <wps:wsp>
                      <wps:cNvCnPr/>
                      <wps:spPr>
                        <a:xfrm flipH="1">
                          <a:off x="0" y="0"/>
                          <a:ext cx="1791478" cy="2090057"/>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8998CA" id="_x0000_t32" coordsize="21600,21600" o:spt="32" o:oned="t" path="m,l21600,21600e" filled="f">
                <v:path arrowok="t" fillok="f" o:connecttype="none"/>
                <o:lock v:ext="edit" shapetype="t"/>
              </v:shapetype>
              <v:shape id="Connecteur droit avec flèche 10" o:spid="_x0000_s1026" type="#_x0000_t32" style="position:absolute;margin-left:87.85pt;margin-top:59.95pt;width:141.05pt;height:164.5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" strokecolor="red" strokeweight="2.25pt">
                <v:stroke endarrow="block" endarrowwidth="wide" endarrowlength="long" joinstyle="miter"/>
              </v:shape>
            </w:pict>
          </mc:Fallback>
        </mc:AlternateContent>
      </w:r>
      <w:r w:rsidR="003B4C76">
        <w:rPr>
          <w:noProof/>
          <w:lang w:eastAsia="fr-FR"/>
        </w:rPr>
        <w:drawing>
          <wp:anchor distT="0" distB="0" distL="114300" distR="114300" simplePos="0" relativeHeight="251658240" behindDoc="0" locked="0" layoutInCell="1" allowOverlap="1">
            <wp:simplePos x="0" y="0"/>
            <wp:positionH relativeFrom="column">
              <wp:posOffset>-377280</wp:posOffset>
            </wp:positionH>
            <wp:positionV relativeFrom="paragraph">
              <wp:posOffset>1349232</wp:posOffset>
            </wp:positionV>
            <wp:extent cx="3413618" cy="183813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23601" cy="1843506"/>
                    </a:xfrm>
                    <a:prstGeom prst="rect">
                      <a:avLst/>
                    </a:prstGeom>
                  </pic:spPr>
                </pic:pic>
              </a:graphicData>
            </a:graphic>
            <wp14:sizeRelH relativeFrom="margin">
              <wp14:pctWidth>0</wp14:pctWidth>
            </wp14:sizeRelH>
            <wp14:sizeRelV relativeFrom="margin">
              <wp14:pctHeight>0</wp14:pctHeight>
            </wp14:sizeRelV>
          </wp:anchor>
        </w:drawing>
      </w:r>
      <w:r w:rsidR="003B4C76">
        <w:rPr>
          <w:noProof/>
          <w:lang w:eastAsia="fr-FR"/>
        </w:rPr>
        <w:drawing>
          <wp:inline distT="0" distB="0" distL="0" distR="0" wp14:anchorId="509E5B06" wp14:editId="65BF399B">
            <wp:extent cx="4730620" cy="1788583"/>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8374" cy="1799076"/>
                    </a:xfrm>
                    <a:prstGeom prst="rect">
                      <a:avLst/>
                    </a:prstGeom>
                  </pic:spPr>
                </pic:pic>
              </a:graphicData>
            </a:graphic>
          </wp:inline>
        </w:drawing>
      </w: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9B730D" w:rsidRDefault="008625D0" w:rsidP="00453F32">
      <w:pPr>
        <w:autoSpaceDE w:val="0"/>
        <w:autoSpaceDN w:val="0"/>
        <w:adjustRightInd w:val="0"/>
        <w:spacing w:after="0"/>
        <w:jc w:val="both"/>
        <w:rPr>
          <w:rFonts w:eastAsia="TimesNewRomanPSMT" w:cstheme="minorHAnsi"/>
          <w:b/>
          <w:bCs/>
        </w:rPr>
      </w:pPr>
      <w:r>
        <w:rPr>
          <w:noProof/>
          <w:lang w:eastAsia="fr-FR"/>
        </w:rPr>
        <w:drawing>
          <wp:anchor distT="0" distB="0" distL="114300" distR="114300" simplePos="0" relativeHeight="251665408" behindDoc="1" locked="0" layoutInCell="1" allowOverlap="1" wp14:anchorId="525B6683" wp14:editId="17787F77">
            <wp:simplePos x="0" y="0"/>
            <wp:positionH relativeFrom="margin">
              <wp:posOffset>520065</wp:posOffset>
            </wp:positionH>
            <wp:positionV relativeFrom="paragraph">
              <wp:posOffset>117856</wp:posOffset>
            </wp:positionV>
            <wp:extent cx="4730115" cy="189293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30115" cy="1892935"/>
                    </a:xfrm>
                    <a:prstGeom prst="rect">
                      <a:avLst/>
                    </a:prstGeom>
                  </pic:spPr>
                </pic:pic>
              </a:graphicData>
            </a:graphic>
            <wp14:sizeRelH relativeFrom="margin">
              <wp14:pctWidth>0</wp14:pctWidth>
            </wp14:sizeRelH>
            <wp14:sizeRelV relativeFrom="margin">
              <wp14:pctHeight>0</wp14:pctHeight>
            </wp14:sizeRelV>
          </wp:anchor>
        </w:drawing>
      </w:r>
    </w:p>
    <w:p w:rsidR="009B730D" w:rsidRDefault="009B730D" w:rsidP="00453F32">
      <w:pPr>
        <w:autoSpaceDE w:val="0"/>
        <w:autoSpaceDN w:val="0"/>
        <w:adjustRightInd w:val="0"/>
        <w:spacing w:after="0"/>
        <w:jc w:val="both"/>
        <w:rPr>
          <w:rFonts w:eastAsia="TimesNewRomanPSMT" w:cstheme="minorHAnsi"/>
          <w:b/>
          <w:bCs/>
        </w:rPr>
      </w:pPr>
      <w:r>
        <w:rPr>
          <w:noProof/>
          <w:lang w:eastAsia="fr-FR"/>
        </w:rPr>
        <mc:AlternateContent>
          <mc:Choice Requires="wps">
            <w:drawing>
              <wp:anchor distT="0" distB="0" distL="114300" distR="114300" simplePos="0" relativeHeight="251666432" behindDoc="0" locked="0" layoutInCell="1" allowOverlap="1" wp14:anchorId="256BA6C9" wp14:editId="2DEA2FC8">
                <wp:simplePos x="0" y="0"/>
                <wp:positionH relativeFrom="column">
                  <wp:posOffset>1130173</wp:posOffset>
                </wp:positionH>
                <wp:positionV relativeFrom="paragraph">
                  <wp:posOffset>169037</wp:posOffset>
                </wp:positionV>
                <wp:extent cx="1517904" cy="603504"/>
                <wp:effectExtent l="19050" t="19050" r="63500" b="63500"/>
                <wp:wrapNone/>
                <wp:docPr id="11" name="Connecteur droit avec flèche 11"/>
                <wp:cNvGraphicFramePr/>
                <a:graphic xmlns:a="http://schemas.openxmlformats.org/drawingml/2006/main">
                  <a:graphicData uri="http://schemas.microsoft.com/office/word/2010/wordprocessingShape">
                    <wps:wsp>
                      <wps:cNvCnPr/>
                      <wps:spPr>
                        <a:xfrm>
                          <a:off x="0" y="0"/>
                          <a:ext cx="1517904" cy="603504"/>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855E11" id="_x0000_t32" coordsize="21600,21600" o:spt="32" o:oned="t" path="m,l21600,21600e" filled="f">
                <v:path arrowok="t" fillok="f" o:connecttype="none"/>
                <o:lock v:ext="edit" shapetype="t"/>
              </v:shapetype>
              <v:shape id="Connecteur droit avec flèche 11" o:spid="_x0000_s1026" type="#_x0000_t32" style="position:absolute;margin-left:89pt;margin-top:13.3pt;width:119.5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" strokecolor="red" strokeweight="2.25pt">
                <v:stroke endarrow="block" endarrowwidth="wide" endarrowlength="long" joinstyle="miter"/>
              </v:shape>
            </w:pict>
          </mc:Fallback>
        </mc:AlternateContent>
      </w:r>
    </w:p>
    <w:p w:rsidR="009B730D" w:rsidRDefault="009B730D" w:rsidP="00453F32">
      <w:pPr>
        <w:autoSpaceDE w:val="0"/>
        <w:autoSpaceDN w:val="0"/>
        <w:adjustRightInd w:val="0"/>
        <w:spacing w:after="0"/>
        <w:jc w:val="both"/>
        <w:rPr>
          <w:rFonts w:eastAsia="TimesNewRomanPSMT" w:cstheme="minorHAnsi"/>
          <w:b/>
          <w:bCs/>
        </w:rPr>
      </w:pPr>
    </w:p>
    <w:p w:rsidR="009B730D" w:rsidRDefault="008625D0" w:rsidP="00453F32">
      <w:pPr>
        <w:autoSpaceDE w:val="0"/>
        <w:autoSpaceDN w:val="0"/>
        <w:adjustRightInd w:val="0"/>
        <w:spacing w:after="0"/>
        <w:jc w:val="both"/>
        <w:rPr>
          <w:rFonts w:eastAsia="TimesNewRomanPSMT" w:cstheme="minorHAnsi"/>
          <w:b/>
          <w:bCs/>
        </w:rPr>
      </w:pPr>
      <w:r>
        <w:rPr>
          <w:noProof/>
          <w:lang w:eastAsia="fr-FR"/>
        </w:rPr>
        <mc:AlternateContent>
          <mc:Choice Requires="wps">
            <w:drawing>
              <wp:anchor distT="0" distB="0" distL="114300" distR="114300" simplePos="0" relativeHeight="251667456" behindDoc="0" locked="0" layoutInCell="1" allowOverlap="1" wp14:anchorId="56833548" wp14:editId="029FFF73">
                <wp:simplePos x="0" y="0"/>
                <wp:positionH relativeFrom="column">
                  <wp:posOffset>3787521</wp:posOffset>
                </wp:positionH>
                <wp:positionV relativeFrom="paragraph">
                  <wp:posOffset>165735</wp:posOffset>
                </wp:positionV>
                <wp:extent cx="186055" cy="177165"/>
                <wp:effectExtent l="19050" t="19050" r="23495" b="13335"/>
                <wp:wrapNone/>
                <wp:docPr id="14" name="Rectangle 14"/>
                <wp:cNvGraphicFramePr/>
                <a:graphic xmlns:a="http://schemas.openxmlformats.org/drawingml/2006/main">
                  <a:graphicData uri="http://schemas.microsoft.com/office/word/2010/wordprocessingShape">
                    <wps:wsp>
                      <wps:cNvSpPr/>
                      <wps:spPr>
                        <a:xfrm>
                          <a:off x="0" y="0"/>
                          <a:ext cx="186055" cy="17716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3793" id="Rectangle 14" o:spid="_x0000_s1026" style="position:absolute;margin-left:298.25pt;margin-top:13.05pt;width:14.6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" filled="f" strokecolor="red" strokeweight="2.5pt"/>
            </w:pict>
          </mc:Fallback>
        </mc:AlternateContent>
      </w: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r>
        <w:rPr>
          <w:noProof/>
          <w:lang w:eastAsia="fr-FR"/>
        </w:rPr>
        <mc:AlternateContent>
          <mc:Choice Requires="wps">
            <w:drawing>
              <wp:anchor distT="0" distB="0" distL="114300" distR="114300" simplePos="0" relativeHeight="251668480" behindDoc="0" locked="0" layoutInCell="1" allowOverlap="1" wp14:anchorId="55C89F7E" wp14:editId="0C9B9B2A">
                <wp:simplePos x="0" y="0"/>
                <wp:positionH relativeFrom="column">
                  <wp:posOffset>2345055</wp:posOffset>
                </wp:positionH>
                <wp:positionV relativeFrom="paragraph">
                  <wp:posOffset>27051</wp:posOffset>
                </wp:positionV>
                <wp:extent cx="1119673" cy="149290"/>
                <wp:effectExtent l="19050" t="19050" r="23495" b="22225"/>
                <wp:wrapNone/>
                <wp:docPr id="15" name="Rectangle 15"/>
                <wp:cNvGraphicFramePr/>
                <a:graphic xmlns:a="http://schemas.openxmlformats.org/drawingml/2006/main">
                  <a:graphicData uri="http://schemas.microsoft.com/office/word/2010/wordprocessingShape">
                    <wps:wsp>
                      <wps:cNvSpPr/>
                      <wps:spPr>
                        <a:xfrm>
                          <a:off x="0" y="0"/>
                          <a:ext cx="1119673" cy="14929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5D95A" id="Rectangle 15" o:spid="_x0000_s1026" style="position:absolute;margin-left:184.65pt;margin-top:2.15pt;width:88.15pt;height:1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" filled="f" strokecolor="red" strokeweight="2.5pt"/>
            </w:pict>
          </mc:Fallback>
        </mc:AlternateContent>
      </w:r>
    </w:p>
    <w:p w:rsidR="009B730D" w:rsidRDefault="008625D0" w:rsidP="00453F32">
      <w:pPr>
        <w:autoSpaceDE w:val="0"/>
        <w:autoSpaceDN w:val="0"/>
        <w:adjustRightInd w:val="0"/>
        <w:spacing w:after="0"/>
        <w:jc w:val="both"/>
        <w:rPr>
          <w:rFonts w:eastAsia="TimesNewRomanPSMT" w:cstheme="minorHAnsi"/>
          <w:b/>
          <w:bCs/>
        </w:rPr>
      </w:pPr>
      <w:r>
        <w:rPr>
          <w:noProof/>
          <w:lang w:eastAsia="fr-FR"/>
        </w:rPr>
        <mc:AlternateContent>
          <mc:Choice Requires="wps">
            <w:drawing>
              <wp:anchor distT="0" distB="0" distL="114300" distR="114300" simplePos="0" relativeHeight="251669504" behindDoc="0" locked="0" layoutInCell="1" allowOverlap="1" wp14:anchorId="2F53777D" wp14:editId="301BB9EC">
                <wp:simplePos x="0" y="0"/>
                <wp:positionH relativeFrom="column">
                  <wp:posOffset>2344420</wp:posOffset>
                </wp:positionH>
                <wp:positionV relativeFrom="paragraph">
                  <wp:posOffset>67691</wp:posOffset>
                </wp:positionV>
                <wp:extent cx="1119505" cy="149225"/>
                <wp:effectExtent l="19050" t="19050" r="23495" b="22225"/>
                <wp:wrapNone/>
                <wp:docPr id="16" name="Rectangle 16"/>
                <wp:cNvGraphicFramePr/>
                <a:graphic xmlns:a="http://schemas.openxmlformats.org/drawingml/2006/main">
                  <a:graphicData uri="http://schemas.microsoft.com/office/word/2010/wordprocessingShape">
                    <wps:wsp>
                      <wps:cNvSpPr/>
                      <wps:spPr>
                        <a:xfrm>
                          <a:off x="0" y="0"/>
                          <a:ext cx="1119505" cy="14922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64F84" id="Rectangle 16" o:spid="_x0000_s1026" style="position:absolute;margin-left:184.6pt;margin-top:5.35pt;width:88.15pt;height:1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" filled="f" strokecolor="red" strokeweight="2.5pt"/>
            </w:pict>
          </mc:Fallback>
        </mc:AlternateContent>
      </w: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9B730D" w:rsidRDefault="009B730D" w:rsidP="00453F32">
      <w:pPr>
        <w:autoSpaceDE w:val="0"/>
        <w:autoSpaceDN w:val="0"/>
        <w:adjustRightInd w:val="0"/>
        <w:spacing w:after="0"/>
        <w:jc w:val="both"/>
        <w:rPr>
          <w:rFonts w:eastAsia="TimesNewRomanPSMT" w:cstheme="minorHAnsi"/>
          <w:b/>
          <w:bCs/>
        </w:rPr>
      </w:pPr>
    </w:p>
    <w:p w:rsidR="00F367DE" w:rsidRPr="00EC0598" w:rsidRDefault="00F367DE" w:rsidP="009B730D">
      <w:pPr>
        <w:autoSpaceDE w:val="0"/>
        <w:autoSpaceDN w:val="0"/>
        <w:adjustRightInd w:val="0"/>
        <w:spacing w:before="120" w:after="120"/>
        <w:jc w:val="both"/>
        <w:rPr>
          <w:rFonts w:eastAsia="TimesNewRomanPSMT" w:cstheme="minorHAnsi"/>
          <w:bCs/>
          <w:lang w:val="en-GB"/>
        </w:rPr>
      </w:pPr>
      <w:r w:rsidRPr="00EC0598">
        <w:rPr>
          <w:rFonts w:eastAsia="TimesNewRomanPSMT" w:cstheme="minorHAnsi"/>
          <w:bCs/>
          <w:lang w:val="en-GB"/>
        </w:rPr>
        <w:t xml:space="preserve">Click on the </w:t>
      </w:r>
      <w:r w:rsidRPr="00EC0598">
        <w:rPr>
          <w:rFonts w:eastAsia="TimesNewRomanPSMT" w:cstheme="minorHAnsi"/>
          <w:b/>
          <w:bCs/>
          <w:lang w:val="en-GB"/>
        </w:rPr>
        <w:t>SELECT DATA DIRECTORY</w:t>
      </w:r>
      <w:r w:rsidRPr="00EC0598">
        <w:rPr>
          <w:rFonts w:eastAsia="TimesNewRomanPSMT" w:cstheme="minorHAnsi"/>
          <w:bCs/>
          <w:lang w:val="en-GB"/>
        </w:rPr>
        <w:t xml:space="preserve"> button, select the directory containing the images to </w:t>
      </w:r>
      <w:r w:rsidR="008625D0">
        <w:rPr>
          <w:rFonts w:eastAsia="TimesNewRomanPSMT" w:cstheme="minorHAnsi"/>
          <w:bCs/>
          <w:lang w:val="en-GB"/>
        </w:rPr>
        <w:t>classify</w:t>
      </w:r>
      <w:r w:rsidRPr="00EC0598">
        <w:rPr>
          <w:rFonts w:eastAsia="TimesNewRomanPSMT" w:cstheme="minorHAnsi"/>
          <w:bCs/>
          <w:lang w:val="en-GB"/>
        </w:rPr>
        <w:t xml:space="preserve">, then validate by clicking on </w:t>
      </w:r>
      <w:r w:rsidRPr="00EC0598">
        <w:rPr>
          <w:rFonts w:eastAsia="TimesNewRomanPSMT" w:cstheme="minorHAnsi"/>
          <w:b/>
          <w:bCs/>
          <w:lang w:val="en-GB"/>
        </w:rPr>
        <w:t>OK</w:t>
      </w:r>
      <w:r w:rsidRPr="00EC0598">
        <w:rPr>
          <w:rFonts w:eastAsia="TimesNewRomanPSMT" w:cstheme="minorHAnsi"/>
          <w:bCs/>
          <w:lang w:val="en-GB"/>
        </w:rPr>
        <w:t xml:space="preserve">: the name of the selected directory is displayed below the selection button, and the </w:t>
      </w:r>
      <w:r w:rsidRPr="00EC0598">
        <w:rPr>
          <w:rFonts w:eastAsia="TimesNewRomanPSMT" w:cstheme="minorHAnsi"/>
          <w:b/>
          <w:bCs/>
          <w:lang w:val="en-GB"/>
        </w:rPr>
        <w:t>SETTINGS</w:t>
      </w:r>
      <w:r w:rsidRPr="00EC0598">
        <w:rPr>
          <w:rFonts w:eastAsia="TimesNewRomanPSMT" w:cstheme="minorHAnsi"/>
          <w:bCs/>
          <w:lang w:val="en-GB"/>
        </w:rPr>
        <w:t xml:space="preserve">, </w:t>
      </w:r>
      <w:r w:rsidRPr="00EC0598">
        <w:rPr>
          <w:rFonts w:eastAsia="TimesNewRomanPSMT" w:cstheme="minorHAnsi"/>
          <w:b/>
          <w:bCs/>
          <w:lang w:val="en-GB"/>
        </w:rPr>
        <w:t>CLASSIFY</w:t>
      </w:r>
      <w:r w:rsidRPr="00EC0598">
        <w:rPr>
          <w:rFonts w:eastAsia="TimesNewRomanPSMT" w:cstheme="minorHAnsi"/>
          <w:bCs/>
          <w:lang w:val="en-GB"/>
        </w:rPr>
        <w:t xml:space="preserve"> and </w:t>
      </w:r>
      <w:r w:rsidRPr="00EC0598">
        <w:rPr>
          <w:rFonts w:eastAsia="TimesNewRomanPSMT" w:cstheme="minorHAnsi"/>
          <w:b/>
          <w:bCs/>
          <w:lang w:val="en-GB"/>
        </w:rPr>
        <w:t>VIEW</w:t>
      </w:r>
      <w:r w:rsidRPr="00EC0598">
        <w:rPr>
          <w:rFonts w:eastAsia="TimesNewRomanPSMT" w:cstheme="minorHAnsi"/>
          <w:bCs/>
          <w:lang w:val="en-GB"/>
        </w:rPr>
        <w:t xml:space="preserve"> buttons become active.</w:t>
      </w:r>
    </w:p>
    <w:p w:rsidR="009B730D" w:rsidRPr="00EC0598" w:rsidRDefault="006E7F76" w:rsidP="008625D0">
      <w:pPr>
        <w:pStyle w:val="Titre2"/>
        <w:spacing w:before="240" w:after="120"/>
        <w:ind w:left="708"/>
        <w:rPr>
          <w:rFonts w:eastAsia="TimesNewRomanPSMT"/>
          <w:lang w:val="en-GB"/>
        </w:rPr>
      </w:pPr>
      <w:bookmarkStart w:id="8" w:name="_Toc114235719"/>
      <w:r w:rsidRPr="00EC0598">
        <w:rPr>
          <w:rFonts w:eastAsia="TimesNewRomanPSMT"/>
          <w:lang w:val="en-GB"/>
        </w:rPr>
        <w:t>SETTINGS</w:t>
      </w:r>
      <w:r w:rsidR="0088348E" w:rsidRPr="00EC0598">
        <w:rPr>
          <w:rFonts w:eastAsia="TimesNewRomanPSMT"/>
          <w:lang w:val="en-GB"/>
        </w:rPr>
        <w:t xml:space="preserve"> button</w:t>
      </w:r>
      <w:bookmarkEnd w:id="8"/>
    </w:p>
    <w:p w:rsidR="00F367DE" w:rsidRDefault="008625D0" w:rsidP="006E7F76">
      <w:pPr>
        <w:autoSpaceDE w:val="0"/>
        <w:autoSpaceDN w:val="0"/>
        <w:adjustRightInd w:val="0"/>
        <w:spacing w:before="120" w:after="120"/>
        <w:jc w:val="both"/>
        <w:rPr>
          <w:rFonts w:eastAsia="TimesNewRomanPSMT" w:cstheme="minorHAnsi"/>
          <w:bCs/>
          <w:lang w:val="en-GB"/>
        </w:rPr>
      </w:pPr>
      <w:r>
        <w:rPr>
          <w:rFonts w:eastAsia="TimesNewRomanPSMT" w:cstheme="minorHAnsi"/>
          <w:bCs/>
          <w:lang w:val="en-GB"/>
        </w:rPr>
        <w:t>After selection of</w:t>
      </w:r>
      <w:r w:rsidR="00F367DE" w:rsidRPr="00EC0598">
        <w:rPr>
          <w:rFonts w:eastAsia="TimesNewRomanPSMT" w:cstheme="minorHAnsi"/>
          <w:bCs/>
          <w:lang w:val="en-GB"/>
        </w:rPr>
        <w:t xml:space="preserve"> the input data, the settings window is automatically displayed (without clicking on the </w:t>
      </w:r>
      <w:r w:rsidR="00F367DE" w:rsidRPr="00EC0598">
        <w:rPr>
          <w:rFonts w:eastAsia="TimesNewRomanPSMT" w:cstheme="minorHAnsi"/>
          <w:b/>
          <w:bCs/>
          <w:lang w:val="en-GB"/>
        </w:rPr>
        <w:t>SETTINGS</w:t>
      </w:r>
      <w:r w:rsidR="00F367DE" w:rsidRPr="00EC0598">
        <w:rPr>
          <w:rFonts w:eastAsia="TimesNewRomanPSMT" w:cstheme="minorHAnsi"/>
          <w:bCs/>
          <w:lang w:val="en-GB"/>
        </w:rPr>
        <w:t xml:space="preserve"> button). However, it is possible to redisplay this window at any time by clicking on this button.</w:t>
      </w:r>
    </w:p>
    <w:p w:rsidR="008625D0" w:rsidRDefault="008625D0" w:rsidP="006E7F76">
      <w:pPr>
        <w:autoSpaceDE w:val="0"/>
        <w:autoSpaceDN w:val="0"/>
        <w:adjustRightInd w:val="0"/>
        <w:spacing w:before="120" w:after="120"/>
        <w:jc w:val="both"/>
        <w:rPr>
          <w:rFonts w:eastAsia="TimesNewRomanPSMT" w:cstheme="minorHAnsi"/>
          <w:bCs/>
          <w:lang w:val="en-GB"/>
        </w:rPr>
      </w:pPr>
    </w:p>
    <w:p w:rsidR="008625D0" w:rsidRDefault="008625D0" w:rsidP="006E7F76">
      <w:pPr>
        <w:autoSpaceDE w:val="0"/>
        <w:autoSpaceDN w:val="0"/>
        <w:adjustRightInd w:val="0"/>
        <w:spacing w:before="120" w:after="120"/>
        <w:jc w:val="both"/>
        <w:rPr>
          <w:rFonts w:eastAsia="TimesNewRomanPSMT" w:cstheme="minorHAnsi"/>
          <w:bCs/>
          <w:lang w:val="en-GB"/>
        </w:rPr>
      </w:pPr>
    </w:p>
    <w:p w:rsidR="008625D0" w:rsidRDefault="008625D0" w:rsidP="006E7F76">
      <w:pPr>
        <w:autoSpaceDE w:val="0"/>
        <w:autoSpaceDN w:val="0"/>
        <w:adjustRightInd w:val="0"/>
        <w:spacing w:before="120" w:after="120"/>
        <w:jc w:val="both"/>
        <w:rPr>
          <w:rFonts w:eastAsia="TimesNewRomanPSMT" w:cstheme="minorHAnsi"/>
          <w:bCs/>
          <w:lang w:val="en-GB"/>
        </w:rPr>
      </w:pPr>
    </w:p>
    <w:p w:rsidR="008625D0" w:rsidRDefault="008625D0" w:rsidP="006E7F76">
      <w:pPr>
        <w:autoSpaceDE w:val="0"/>
        <w:autoSpaceDN w:val="0"/>
        <w:adjustRightInd w:val="0"/>
        <w:spacing w:before="120" w:after="120"/>
        <w:jc w:val="both"/>
        <w:rPr>
          <w:rFonts w:eastAsia="TimesNewRomanPSMT" w:cstheme="minorHAnsi"/>
          <w:bCs/>
          <w:lang w:val="en-GB"/>
        </w:rPr>
      </w:pPr>
    </w:p>
    <w:p w:rsidR="008625D0" w:rsidRDefault="008625D0" w:rsidP="006E7F76">
      <w:pPr>
        <w:autoSpaceDE w:val="0"/>
        <w:autoSpaceDN w:val="0"/>
        <w:adjustRightInd w:val="0"/>
        <w:spacing w:before="120" w:after="120"/>
        <w:jc w:val="both"/>
        <w:rPr>
          <w:rFonts w:eastAsia="TimesNewRomanPSMT" w:cstheme="minorHAnsi"/>
          <w:bCs/>
          <w:lang w:val="en-GB"/>
        </w:rPr>
      </w:pPr>
    </w:p>
    <w:p w:rsidR="008625D0" w:rsidRDefault="008625D0" w:rsidP="006E7F76">
      <w:pPr>
        <w:autoSpaceDE w:val="0"/>
        <w:autoSpaceDN w:val="0"/>
        <w:adjustRightInd w:val="0"/>
        <w:spacing w:before="120" w:after="120"/>
        <w:jc w:val="both"/>
        <w:rPr>
          <w:rFonts w:eastAsia="TimesNewRomanPSMT" w:cstheme="minorHAnsi"/>
          <w:bCs/>
          <w:lang w:val="en-GB"/>
        </w:rPr>
      </w:pPr>
    </w:p>
    <w:p w:rsidR="009B730D" w:rsidRPr="00EC0598" w:rsidRDefault="004209EE" w:rsidP="009B730D">
      <w:pPr>
        <w:autoSpaceDE w:val="0"/>
        <w:autoSpaceDN w:val="0"/>
        <w:adjustRightInd w:val="0"/>
        <w:spacing w:before="120" w:after="0"/>
        <w:jc w:val="both"/>
        <w:rPr>
          <w:rFonts w:eastAsia="TimesNewRomanPSMT" w:cstheme="minorHAnsi"/>
          <w:b/>
          <w:bCs/>
          <w:lang w:val="en-GB"/>
        </w:rPr>
      </w:pPr>
      <w:r>
        <w:rPr>
          <w:noProof/>
          <w:lang w:eastAsia="fr-FR"/>
        </w:rPr>
        <w:lastRenderedPageBreak/>
        <w:drawing>
          <wp:anchor distT="0" distB="0" distL="114300" distR="114300" simplePos="0" relativeHeight="251731968" behindDoc="0" locked="0" layoutInCell="1" allowOverlap="1">
            <wp:simplePos x="0" y="0"/>
            <wp:positionH relativeFrom="margin">
              <wp:align>right</wp:align>
            </wp:positionH>
            <wp:positionV relativeFrom="page">
              <wp:posOffset>1077858</wp:posOffset>
            </wp:positionV>
            <wp:extent cx="2034000" cy="3002400"/>
            <wp:effectExtent l="0" t="0" r="4445" b="762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34000" cy="3002400"/>
                    </a:xfrm>
                    <a:prstGeom prst="rect">
                      <a:avLst/>
                    </a:prstGeom>
                  </pic:spPr>
                </pic:pic>
              </a:graphicData>
            </a:graphic>
            <wp14:sizeRelH relativeFrom="margin">
              <wp14:pctWidth>0</wp14:pctWidth>
            </wp14:sizeRelH>
            <wp14:sizeRelV relativeFrom="margin">
              <wp14:pctHeight>0</wp14:pctHeight>
            </wp14:sizeRelV>
          </wp:anchor>
        </w:drawing>
      </w:r>
      <w:r w:rsidR="009B730D" w:rsidRPr="009B730D">
        <w:rPr>
          <w:rFonts w:eastAsia="TimesNewRomanPSMT" w:cstheme="minorHAnsi"/>
          <w:b/>
          <w:bCs/>
          <w:noProof/>
          <w:lang w:eastAsia="fr-FR"/>
        </w:rPr>
        <w:drawing>
          <wp:anchor distT="0" distB="0" distL="114300" distR="114300" simplePos="0" relativeHeight="251671552" behindDoc="1" locked="0" layoutInCell="1" allowOverlap="1" wp14:anchorId="1BA94608" wp14:editId="47F05C06">
            <wp:simplePos x="0" y="0"/>
            <wp:positionH relativeFrom="margin">
              <wp:posOffset>0</wp:posOffset>
            </wp:positionH>
            <wp:positionV relativeFrom="paragraph">
              <wp:posOffset>-635</wp:posOffset>
            </wp:positionV>
            <wp:extent cx="4730115" cy="1893193"/>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30115" cy="1893193"/>
                    </a:xfrm>
                    <a:prstGeom prst="rect">
                      <a:avLst/>
                    </a:prstGeom>
                  </pic:spPr>
                </pic:pic>
              </a:graphicData>
            </a:graphic>
            <wp14:sizeRelH relativeFrom="margin">
              <wp14:pctWidth>0</wp14:pctWidth>
            </wp14:sizeRelH>
            <wp14:sizeRelV relativeFrom="margin">
              <wp14:pctHeight>0</wp14:pctHeight>
            </wp14:sizeRelV>
          </wp:anchor>
        </w:drawing>
      </w:r>
    </w:p>
    <w:p w:rsidR="009B730D" w:rsidRPr="00EC0598" w:rsidRDefault="009B730D" w:rsidP="00BF3744">
      <w:pPr>
        <w:pStyle w:val="Paragraphedeliste"/>
        <w:numPr>
          <w:ilvl w:val="0"/>
          <w:numId w:val="1"/>
        </w:numPr>
        <w:autoSpaceDE w:val="0"/>
        <w:autoSpaceDN w:val="0"/>
        <w:adjustRightInd w:val="0"/>
        <w:spacing w:before="120" w:after="0"/>
        <w:ind w:left="714" w:hanging="357"/>
        <w:jc w:val="both"/>
        <w:rPr>
          <w:rFonts w:eastAsia="TimesNewRomanPSMT" w:cstheme="minorHAnsi"/>
          <w:b/>
          <w:bCs/>
          <w:lang w:val="en-GB"/>
        </w:rPr>
      </w:pPr>
      <w:r>
        <w:rPr>
          <w:noProof/>
          <w:lang w:eastAsia="fr-FR"/>
        </w:rPr>
        <mc:AlternateContent>
          <mc:Choice Requires="wps">
            <w:drawing>
              <wp:anchor distT="0" distB="0" distL="114300" distR="114300" simplePos="0" relativeHeight="251675648" behindDoc="0" locked="0" layoutInCell="1" allowOverlap="1" wp14:anchorId="2C2B194E" wp14:editId="0C769177">
                <wp:simplePos x="0" y="0"/>
                <wp:positionH relativeFrom="column">
                  <wp:posOffset>3461385</wp:posOffset>
                </wp:positionH>
                <wp:positionV relativeFrom="paragraph">
                  <wp:posOffset>114801</wp:posOffset>
                </wp:positionV>
                <wp:extent cx="268448" cy="293201"/>
                <wp:effectExtent l="19050" t="38100" r="55880" b="31115"/>
                <wp:wrapNone/>
                <wp:docPr id="20" name="Connecteur droit avec flèche 20"/>
                <wp:cNvGraphicFramePr/>
                <a:graphic xmlns:a="http://schemas.openxmlformats.org/drawingml/2006/main">
                  <a:graphicData uri="http://schemas.microsoft.com/office/word/2010/wordprocessingShape">
                    <wps:wsp>
                      <wps:cNvCnPr/>
                      <wps:spPr>
                        <a:xfrm flipV="1">
                          <a:off x="0" y="0"/>
                          <a:ext cx="268448" cy="293201"/>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9072FD" id="_x0000_t32" coordsize="21600,21600" o:spt="32" o:oned="t" path="m,l21600,21600e" filled="f">
                <v:path arrowok="t" fillok="f" o:connecttype="none"/>
                <o:lock v:ext="edit" shapetype="t"/>
              </v:shapetype>
              <v:shape id="Connecteur droit avec flèche 20" o:spid="_x0000_s1026" type="#_x0000_t32" style="position:absolute;margin-left:272.55pt;margin-top:9.05pt;width:21.15pt;height:23.1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" strokecolor="red" strokeweight="2.25pt">
                <v:stroke endarrow="block" endarrowwidth="wide" endarrowlength="long" joinstyle="miter"/>
              </v:shape>
            </w:pict>
          </mc:Fallback>
        </mc:AlternateContent>
      </w:r>
    </w:p>
    <w:p w:rsidR="009B730D" w:rsidRPr="00EC0598" w:rsidRDefault="009B730D" w:rsidP="00453F32">
      <w:pPr>
        <w:autoSpaceDE w:val="0"/>
        <w:autoSpaceDN w:val="0"/>
        <w:adjustRightInd w:val="0"/>
        <w:spacing w:after="0"/>
        <w:jc w:val="both"/>
        <w:rPr>
          <w:rFonts w:eastAsia="TimesNewRomanPSMT" w:cstheme="minorHAnsi"/>
          <w:b/>
          <w:bCs/>
          <w:lang w:val="en-GB"/>
        </w:rPr>
      </w:pPr>
      <w:r w:rsidRPr="009B730D">
        <w:rPr>
          <w:rFonts w:eastAsia="TimesNewRomanPSMT" w:cstheme="minorHAnsi"/>
          <w:b/>
          <w:bCs/>
          <w:noProof/>
          <w:lang w:eastAsia="fr-FR"/>
        </w:rPr>
        <mc:AlternateContent>
          <mc:Choice Requires="wps">
            <w:drawing>
              <wp:anchor distT="0" distB="0" distL="114300" distR="114300" simplePos="0" relativeHeight="251672576" behindDoc="0" locked="0" layoutInCell="1" allowOverlap="1" wp14:anchorId="0EFF58AC" wp14:editId="74F96645">
                <wp:simplePos x="0" y="0"/>
                <wp:positionH relativeFrom="column">
                  <wp:posOffset>3276600</wp:posOffset>
                </wp:positionH>
                <wp:positionV relativeFrom="paragraph">
                  <wp:posOffset>162694</wp:posOffset>
                </wp:positionV>
                <wp:extent cx="186055" cy="177165"/>
                <wp:effectExtent l="19050" t="19050" r="23495" b="13335"/>
                <wp:wrapNone/>
                <wp:docPr id="18" name="Rectangle 18"/>
                <wp:cNvGraphicFramePr/>
                <a:graphic xmlns:a="http://schemas.openxmlformats.org/drawingml/2006/main">
                  <a:graphicData uri="http://schemas.microsoft.com/office/word/2010/wordprocessingShape">
                    <wps:wsp>
                      <wps:cNvSpPr/>
                      <wps:spPr>
                        <a:xfrm>
                          <a:off x="0" y="0"/>
                          <a:ext cx="186055" cy="17716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3D93E" id="Rectangle 18" o:spid="_x0000_s1026" style="position:absolute;margin-left:258pt;margin-top:12.8pt;width:14.6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" filled="f" strokecolor="red" strokeweight="2.5pt"/>
            </w:pict>
          </mc:Fallback>
        </mc:AlternateContent>
      </w:r>
    </w:p>
    <w:p w:rsidR="00453F32" w:rsidRPr="00EC0598" w:rsidRDefault="00453F32"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Pr="00EC0598" w:rsidRDefault="009B730D" w:rsidP="00453F32">
      <w:pPr>
        <w:autoSpaceDE w:val="0"/>
        <w:autoSpaceDN w:val="0"/>
        <w:adjustRightInd w:val="0"/>
        <w:spacing w:after="0"/>
        <w:jc w:val="both"/>
        <w:rPr>
          <w:rFonts w:eastAsia="TimesNewRomanPSMT" w:cstheme="minorHAnsi"/>
          <w:b/>
          <w:bCs/>
          <w:lang w:val="en-GB"/>
        </w:rPr>
      </w:pPr>
    </w:p>
    <w:p w:rsidR="009B730D" w:rsidRDefault="006E7F76" w:rsidP="006E7F76">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t>ACQUISITION</w:t>
      </w:r>
      <w:r w:rsidR="0088348E">
        <w:rPr>
          <w:rFonts w:eastAsia="TimesNewRomanPSMT" w:cstheme="minorHAnsi"/>
          <w:b/>
          <w:bCs/>
        </w:rPr>
        <w:t xml:space="preserve"> parameters</w:t>
      </w:r>
    </w:p>
    <w:p w:rsidR="006E7F76" w:rsidRPr="00EC0598" w:rsidRDefault="006E7F76" w:rsidP="004033D5">
      <w:pPr>
        <w:autoSpaceDE w:val="0"/>
        <w:autoSpaceDN w:val="0"/>
        <w:adjustRightInd w:val="0"/>
        <w:spacing w:after="0"/>
        <w:jc w:val="both"/>
        <w:rPr>
          <w:rFonts w:eastAsia="TimesNewRomanPSMT" w:cstheme="minorHAnsi"/>
          <w:bCs/>
          <w:lang w:val="en-GB"/>
        </w:rPr>
      </w:pPr>
      <w:r w:rsidRPr="00EC0598">
        <w:rPr>
          <w:rFonts w:eastAsia="TimesNewRomanPSMT" w:cstheme="minorHAnsi"/>
          <w:bCs/>
          <w:lang w:val="en-GB"/>
        </w:rPr>
        <w:t>Cho</w:t>
      </w:r>
      <w:r w:rsidR="00F367DE" w:rsidRPr="00EC0598">
        <w:rPr>
          <w:rFonts w:eastAsia="TimesNewRomanPSMT" w:cstheme="minorHAnsi"/>
          <w:bCs/>
          <w:lang w:val="en-GB"/>
        </w:rPr>
        <w:t xml:space="preserve">ose the kind of </w:t>
      </w:r>
      <w:r w:rsidRPr="00EC0598">
        <w:rPr>
          <w:rFonts w:eastAsia="TimesNewRomanPSMT" w:cstheme="minorHAnsi"/>
          <w:bCs/>
          <w:lang w:val="en-GB"/>
        </w:rPr>
        <w:t xml:space="preserve">instrument </w:t>
      </w:r>
      <w:r w:rsidR="00F367DE" w:rsidRPr="00EC0598">
        <w:rPr>
          <w:rFonts w:eastAsia="TimesNewRomanPSMT" w:cstheme="minorHAnsi"/>
          <w:bCs/>
          <w:lang w:val="en-GB"/>
        </w:rPr>
        <w:t>used for image acquisition</w:t>
      </w:r>
      <w:r w:rsidRPr="00EC0598">
        <w:rPr>
          <w:rFonts w:eastAsia="TimesNewRomanPSMT" w:cstheme="minorHAnsi"/>
          <w:bCs/>
          <w:lang w:val="en-GB"/>
        </w:rPr>
        <w:t>.</w:t>
      </w:r>
    </w:p>
    <w:p w:rsidR="004033D5" w:rsidRPr="00EC0598" w:rsidRDefault="00F367DE" w:rsidP="006E7F76">
      <w:pPr>
        <w:autoSpaceDE w:val="0"/>
        <w:autoSpaceDN w:val="0"/>
        <w:adjustRightInd w:val="0"/>
        <w:spacing w:after="0"/>
        <w:jc w:val="both"/>
        <w:rPr>
          <w:rFonts w:eastAsia="TimesNewRomanPSMT" w:cstheme="minorHAnsi"/>
          <w:bCs/>
          <w:i/>
          <w:lang w:val="en-GB"/>
        </w:rPr>
      </w:pPr>
      <w:r w:rsidRPr="00EC0598">
        <w:rPr>
          <w:rFonts w:eastAsia="TimesNewRomanPSMT" w:cstheme="minorHAnsi"/>
          <w:bCs/>
          <w:i/>
          <w:u w:val="single"/>
          <w:lang w:val="en-GB"/>
        </w:rPr>
        <w:t>Note</w:t>
      </w:r>
      <w:r w:rsidRPr="00EC0598">
        <w:rPr>
          <w:rFonts w:eastAsia="TimesNewRomanPSMT" w:cstheme="minorHAnsi"/>
          <w:bCs/>
          <w:i/>
          <w:lang w:val="en-GB"/>
        </w:rPr>
        <w:t>: for the FlowCam_COLOR and the FlowCam_GRAYSCALE, it is possible to directly output the raw data from the instruments (collages). The package allows to directly create the vignettes (1 image per particle) from the collages and the lst file.</w:t>
      </w:r>
    </w:p>
    <w:p w:rsidR="004033D5" w:rsidRDefault="004033D5" w:rsidP="004033D5">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t>CLASSIFICATION</w:t>
      </w:r>
      <w:r w:rsidR="0088348E">
        <w:rPr>
          <w:rFonts w:eastAsia="TimesNewRomanPSMT" w:cstheme="minorHAnsi"/>
          <w:b/>
          <w:bCs/>
        </w:rPr>
        <w:t xml:space="preserve"> parameters</w:t>
      </w:r>
    </w:p>
    <w:p w:rsidR="004033D5" w:rsidRDefault="00CF03BF" w:rsidP="004B18D9">
      <w:pPr>
        <w:pStyle w:val="Paragraphedeliste"/>
        <w:numPr>
          <w:ilvl w:val="1"/>
          <w:numId w:val="1"/>
        </w:numPr>
        <w:autoSpaceDE w:val="0"/>
        <w:autoSpaceDN w:val="0"/>
        <w:adjustRightInd w:val="0"/>
        <w:spacing w:before="120" w:after="240"/>
        <w:ind w:left="1434" w:hanging="357"/>
        <w:jc w:val="both"/>
        <w:rPr>
          <w:rFonts w:eastAsia="TimesNewRomanPSMT" w:cstheme="minorHAnsi"/>
          <w:b/>
          <w:bCs/>
        </w:rPr>
      </w:pPr>
      <w:r>
        <w:rPr>
          <w:noProof/>
          <w:lang w:eastAsia="fr-FR"/>
        </w:rPr>
        <mc:AlternateContent>
          <mc:Choice Requires="wps">
            <w:drawing>
              <wp:anchor distT="0" distB="0" distL="114300" distR="114300" simplePos="0" relativeHeight="251738112" behindDoc="0" locked="0" layoutInCell="1" allowOverlap="1" wp14:anchorId="7B7D6890" wp14:editId="1521644F">
                <wp:simplePos x="0" y="0"/>
                <wp:positionH relativeFrom="column">
                  <wp:posOffset>2642630</wp:posOffset>
                </wp:positionH>
                <wp:positionV relativeFrom="paragraph">
                  <wp:posOffset>2654072</wp:posOffset>
                </wp:positionV>
                <wp:extent cx="45719" cy="603574"/>
                <wp:effectExtent l="57150" t="38100" r="69215" b="6350"/>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45719" cy="603574"/>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44088" id="Connecteur droit avec flèche 46" o:spid="_x0000_s1026" type="#_x0000_t32" style="position:absolute;margin-left:208.1pt;margin-top:209pt;width:3.6pt;height:47.5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740160" behindDoc="0" locked="0" layoutInCell="1" allowOverlap="1" wp14:anchorId="2DA45823" wp14:editId="14D5F4AF">
                <wp:simplePos x="0" y="0"/>
                <wp:positionH relativeFrom="column">
                  <wp:posOffset>2469862</wp:posOffset>
                </wp:positionH>
                <wp:positionV relativeFrom="paragraph">
                  <wp:posOffset>2892641</wp:posOffset>
                </wp:positionV>
                <wp:extent cx="172529" cy="552090"/>
                <wp:effectExtent l="76200" t="38100" r="37465" b="1968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172529" cy="552090"/>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DDCD4" id="Connecteur droit avec flèche 62" o:spid="_x0000_s1026" type="#_x0000_t32" style="position:absolute;margin-left:194.5pt;margin-top:227.75pt;width:13.6pt;height:43.45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" strokecolor="red" strokeweight="2.25pt">
                <v:stroke endarrow="block" endarrowwidth="wide" endarrowlength="long" joinstyle="miter"/>
              </v:shape>
            </w:pict>
          </mc:Fallback>
        </mc:AlternateContent>
      </w:r>
      <w:r>
        <w:rPr>
          <w:noProof/>
          <w:lang w:eastAsia="fr-FR"/>
        </w:rPr>
        <w:drawing>
          <wp:anchor distT="0" distB="0" distL="114300" distR="114300" simplePos="0" relativeHeight="251734016" behindDoc="0" locked="0" layoutInCell="1" allowOverlap="1" wp14:anchorId="6D12ACB0" wp14:editId="0077DEEB">
            <wp:simplePos x="0" y="0"/>
            <wp:positionH relativeFrom="column">
              <wp:posOffset>691922</wp:posOffset>
            </wp:positionH>
            <wp:positionV relativeFrom="paragraph">
              <wp:posOffset>2584521</wp:posOffset>
            </wp:positionV>
            <wp:extent cx="1388745" cy="1459230"/>
            <wp:effectExtent l="0" t="0" r="1905" b="762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8745" cy="1459230"/>
                    </a:xfrm>
                    <a:prstGeom prst="rect">
                      <a:avLst/>
                    </a:prstGeom>
                  </pic:spPr>
                </pic:pic>
              </a:graphicData>
            </a:graphic>
            <wp14:sizeRelH relativeFrom="margin">
              <wp14:pctWidth>0</wp14:pctWidth>
            </wp14:sizeRelH>
            <wp14:sizeRelV relativeFrom="margin">
              <wp14:pctHeight>0</wp14:pctHeight>
            </wp14:sizeRelV>
          </wp:anchor>
        </w:drawing>
      </w:r>
      <w:r w:rsidR="004033D5" w:rsidRPr="004033D5">
        <w:rPr>
          <w:rFonts w:eastAsia="TimesNewRomanPSMT" w:cstheme="minorHAnsi"/>
          <w:b/>
          <w:bCs/>
        </w:rPr>
        <w:t>(Re-)Build a model</w:t>
      </w:r>
    </w:p>
    <w:tbl>
      <w:tblPr>
        <w:tblStyle w:val="Grilledutableau"/>
        <w:tblW w:w="0" w:type="auto"/>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2683"/>
      </w:tblGrid>
      <w:tr w:rsidR="00D718C7" w:rsidTr="00C00B2F">
        <w:tc>
          <w:tcPr>
            <w:tcW w:w="4945" w:type="dxa"/>
            <w:vAlign w:val="center"/>
          </w:tcPr>
          <w:p w:rsidR="00D718C7" w:rsidRDefault="00F367DE" w:rsidP="004B18D9">
            <w:pPr>
              <w:pStyle w:val="Paragraphedeliste"/>
              <w:autoSpaceDE w:val="0"/>
              <w:autoSpaceDN w:val="0"/>
              <w:adjustRightInd w:val="0"/>
              <w:spacing w:before="240" w:after="120"/>
              <w:ind w:left="0"/>
              <w:jc w:val="both"/>
              <w:rPr>
                <w:rFonts w:eastAsia="TimesNewRomanPSMT" w:cstheme="minorHAnsi"/>
                <w:bCs/>
                <w:lang w:val="en-GB"/>
              </w:rPr>
            </w:pPr>
            <w:r w:rsidRPr="00EC0598">
              <w:rPr>
                <w:rFonts w:eastAsia="TimesNewRomanPSMT" w:cstheme="minorHAnsi"/>
                <w:bCs/>
                <w:lang w:val="en-GB"/>
              </w:rPr>
              <w:t xml:space="preserve">This button allows to build (or rebuild) a classification model by Transfer Learning using a data set including a training set (directory </w:t>
            </w:r>
            <w:r w:rsidR="00172F8C">
              <w:rPr>
                <w:rFonts w:eastAsia="TimesNewRomanPSMT" w:cstheme="minorHAnsi"/>
                <w:bCs/>
                <w:lang w:val="en-GB"/>
              </w:rPr>
              <w:t xml:space="preserve">must be </w:t>
            </w:r>
            <w:r w:rsidRPr="00EC0598">
              <w:rPr>
                <w:rFonts w:eastAsia="TimesNewRomanPSMT" w:cstheme="minorHAnsi"/>
                <w:bCs/>
                <w:lang w:val="en-GB"/>
              </w:rPr>
              <w:t xml:space="preserve">named </w:t>
            </w:r>
            <w:r w:rsidRPr="00EC0598">
              <w:rPr>
                <w:rFonts w:eastAsia="TimesNewRomanPSMT" w:cstheme="minorHAnsi"/>
                <w:b/>
                <w:bCs/>
                <w:lang w:val="en-GB"/>
              </w:rPr>
              <w:t>train</w:t>
            </w:r>
            <w:r w:rsidRPr="00EC0598">
              <w:rPr>
                <w:rFonts w:eastAsia="TimesNewRomanPSMT" w:cstheme="minorHAnsi"/>
                <w:bCs/>
                <w:lang w:val="en-GB"/>
              </w:rPr>
              <w:t xml:space="preserve">) for learning, and a test set (directory </w:t>
            </w:r>
            <w:r w:rsidR="00172F8C">
              <w:rPr>
                <w:rFonts w:eastAsia="TimesNewRomanPSMT" w:cstheme="minorHAnsi"/>
                <w:bCs/>
                <w:lang w:val="en-GB"/>
              </w:rPr>
              <w:t xml:space="preserve">must be </w:t>
            </w:r>
            <w:r w:rsidRPr="00EC0598">
              <w:rPr>
                <w:rFonts w:eastAsia="TimesNewRomanPSMT" w:cstheme="minorHAnsi"/>
                <w:bCs/>
                <w:lang w:val="en-GB"/>
              </w:rPr>
              <w:t xml:space="preserve">named </w:t>
            </w:r>
            <w:r w:rsidRPr="00EC0598">
              <w:rPr>
                <w:rFonts w:eastAsia="TimesNewRomanPSMT" w:cstheme="minorHAnsi"/>
                <w:b/>
                <w:bCs/>
                <w:lang w:val="en-GB"/>
              </w:rPr>
              <w:t>test</w:t>
            </w:r>
            <w:r w:rsidRPr="00EC0598">
              <w:rPr>
                <w:rFonts w:eastAsia="TimesNewRomanPSMT" w:cstheme="minorHAnsi"/>
                <w:bCs/>
                <w:lang w:val="en-GB"/>
              </w:rPr>
              <w:t>) for validation and evaluation.</w:t>
            </w:r>
          </w:p>
          <w:p w:rsidR="00CF03BF" w:rsidRDefault="00172F8C" w:rsidP="00172F8C">
            <w:pPr>
              <w:pStyle w:val="Paragraphedeliste"/>
              <w:autoSpaceDE w:val="0"/>
              <w:autoSpaceDN w:val="0"/>
              <w:adjustRightInd w:val="0"/>
              <w:spacing w:before="240" w:after="120"/>
              <w:ind w:left="0"/>
              <w:jc w:val="both"/>
              <w:rPr>
                <w:rFonts w:eastAsia="TimesNewRomanPSMT" w:cstheme="minorHAnsi"/>
                <w:bCs/>
                <w:lang w:val="en-GB"/>
              </w:rPr>
            </w:pPr>
            <w:r>
              <w:rPr>
                <w:rFonts w:eastAsia="TimesNewRomanPSMT" w:cstheme="minorHAnsi"/>
                <w:bCs/>
                <w:lang w:val="en-GB"/>
              </w:rPr>
              <w:t xml:space="preserve">All unsorted images are bulked into these directories. Two CSV files (named ‘train.csv’ and ‘test.csv’) allows listing the group of each image (see </w:t>
            </w:r>
            <w:r w:rsidRPr="00172F8C">
              <w:rPr>
                <w:rFonts w:eastAsia="TimesNewRomanPSMT" w:cstheme="minorHAnsi"/>
                <w:b/>
                <w:bCs/>
                <w:lang w:val="en-GB"/>
              </w:rPr>
              <w:t>Generate train and test .CSV files</w:t>
            </w:r>
            <w:r>
              <w:rPr>
                <w:rFonts w:eastAsia="TimesNewRomanPSMT" w:cstheme="minorHAnsi"/>
                <w:bCs/>
                <w:lang w:val="en-GB"/>
              </w:rPr>
              <w:t xml:space="preserve"> </w:t>
            </w:r>
            <w:r w:rsidRPr="00172F8C">
              <w:rPr>
                <w:rFonts w:eastAsia="TimesNewRomanPSMT" w:cstheme="minorHAnsi"/>
                <w:bCs/>
                <w:lang w:val="en-GB"/>
              </w:rPr>
              <w:t>section).</w:t>
            </w:r>
          </w:p>
          <w:p w:rsidR="00172F8C" w:rsidRPr="00EC0598" w:rsidRDefault="00CF03BF" w:rsidP="00172F8C">
            <w:pPr>
              <w:pStyle w:val="Paragraphedeliste"/>
              <w:autoSpaceDE w:val="0"/>
              <w:autoSpaceDN w:val="0"/>
              <w:adjustRightInd w:val="0"/>
              <w:spacing w:before="240" w:after="120"/>
              <w:ind w:left="0"/>
              <w:jc w:val="both"/>
              <w:rPr>
                <w:rFonts w:eastAsia="TimesNewRomanPSMT" w:cstheme="minorHAnsi"/>
                <w:bCs/>
                <w:lang w:val="en-GB"/>
              </w:rPr>
            </w:pPr>
            <w:r>
              <w:rPr>
                <w:noProof/>
                <w:lang w:eastAsia="fr-FR"/>
              </w:rPr>
              <w:drawing>
                <wp:inline distT="0" distB="0" distL="0" distR="0" wp14:anchorId="5ED8C2F0" wp14:editId="29731267">
                  <wp:extent cx="2173857" cy="1417128"/>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1784" cy="1435334"/>
                          </a:xfrm>
                          <a:prstGeom prst="rect">
                            <a:avLst/>
                          </a:prstGeom>
                        </pic:spPr>
                      </pic:pic>
                    </a:graphicData>
                  </a:graphic>
                </wp:inline>
              </w:drawing>
            </w:r>
            <w:r w:rsidR="00172F8C">
              <w:rPr>
                <w:rFonts w:eastAsia="TimesNewRomanPSMT" w:cstheme="minorHAnsi"/>
                <w:bCs/>
                <w:lang w:val="en-GB"/>
              </w:rPr>
              <w:t xml:space="preserve"> </w:t>
            </w:r>
          </w:p>
        </w:tc>
        <w:tc>
          <w:tcPr>
            <w:tcW w:w="2683" w:type="dxa"/>
            <w:vAlign w:val="center"/>
          </w:tcPr>
          <w:p w:rsidR="00D718C7" w:rsidRDefault="004209EE" w:rsidP="004B18D9">
            <w:pPr>
              <w:pStyle w:val="Paragraphedeliste"/>
              <w:autoSpaceDE w:val="0"/>
              <w:autoSpaceDN w:val="0"/>
              <w:adjustRightInd w:val="0"/>
              <w:spacing w:before="240" w:after="120"/>
              <w:ind w:left="0"/>
              <w:jc w:val="both"/>
              <w:rPr>
                <w:rFonts w:eastAsia="TimesNewRomanPSMT" w:cstheme="minorHAnsi"/>
                <w:b/>
                <w:bCs/>
              </w:rPr>
            </w:pPr>
            <w:r>
              <w:rPr>
                <w:noProof/>
                <w:lang w:eastAsia="fr-FR"/>
              </w:rPr>
              <w:drawing>
                <wp:anchor distT="0" distB="0" distL="114300" distR="114300" simplePos="0" relativeHeight="251656190" behindDoc="0" locked="0" layoutInCell="1" allowOverlap="1" wp14:anchorId="0530A308" wp14:editId="35EB25DA">
                  <wp:simplePos x="0" y="0"/>
                  <wp:positionH relativeFrom="margin">
                    <wp:posOffset>2540</wp:posOffset>
                  </wp:positionH>
                  <wp:positionV relativeFrom="page">
                    <wp:posOffset>16510</wp:posOffset>
                  </wp:positionV>
                  <wp:extent cx="1483360" cy="2190750"/>
                  <wp:effectExtent l="0" t="0" r="254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83360" cy="219075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1008" behindDoc="0" locked="0" layoutInCell="1" allowOverlap="1" wp14:anchorId="3AB161C9" wp14:editId="42012107">
                      <wp:simplePos x="0" y="0"/>
                      <wp:positionH relativeFrom="column">
                        <wp:posOffset>264795</wp:posOffset>
                      </wp:positionH>
                      <wp:positionV relativeFrom="paragraph">
                        <wp:posOffset>1210945</wp:posOffset>
                      </wp:positionV>
                      <wp:extent cx="948690" cy="146050"/>
                      <wp:effectExtent l="19050" t="19050" r="22860" b="25400"/>
                      <wp:wrapNone/>
                      <wp:docPr id="47" name="Rectangle 47"/>
                      <wp:cNvGraphicFramePr/>
                      <a:graphic xmlns:a="http://schemas.openxmlformats.org/drawingml/2006/main">
                        <a:graphicData uri="http://schemas.microsoft.com/office/word/2010/wordprocessingShape">
                          <wps:wsp>
                            <wps:cNvSpPr/>
                            <wps:spPr>
                              <a:xfrm>
                                <a:off x="0" y="0"/>
                                <a:ext cx="948690" cy="14605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329CD" id="Rectangle 47" o:spid="_x0000_s1026" style="position:absolute;margin-left:20.85pt;margin-top:95.35pt;width:74.7pt;height: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" filled="f" strokecolor="red" strokeweight="2.5pt"/>
                  </w:pict>
                </mc:Fallback>
              </mc:AlternateContent>
            </w:r>
          </w:p>
        </w:tc>
      </w:tr>
    </w:tbl>
    <w:p w:rsidR="004209EE" w:rsidRDefault="00CF03BF" w:rsidP="004033D5">
      <w:pPr>
        <w:autoSpaceDE w:val="0"/>
        <w:autoSpaceDN w:val="0"/>
        <w:adjustRightInd w:val="0"/>
        <w:spacing w:before="120" w:after="120"/>
        <w:ind w:left="1416"/>
        <w:jc w:val="both"/>
        <w:rPr>
          <w:rFonts w:eastAsia="TimesNewRomanPSMT" w:cstheme="minorHAnsi"/>
          <w:bCs/>
          <w:lang w:val="en-GB"/>
        </w:rPr>
      </w:pPr>
      <w:r>
        <w:rPr>
          <w:noProof/>
          <w:lang w:eastAsia="fr-FR"/>
        </w:rPr>
        <w:drawing>
          <wp:anchor distT="0" distB="0" distL="114300" distR="114300" simplePos="0" relativeHeight="251736064" behindDoc="0" locked="0" layoutInCell="1" allowOverlap="1" wp14:anchorId="0D4920BF" wp14:editId="4979FB54">
            <wp:simplePos x="0" y="0"/>
            <wp:positionH relativeFrom="margin">
              <wp:align>center</wp:align>
            </wp:positionH>
            <wp:positionV relativeFrom="paragraph">
              <wp:posOffset>85629</wp:posOffset>
            </wp:positionV>
            <wp:extent cx="645953" cy="704676"/>
            <wp:effectExtent l="0" t="0" r="1905" b="63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5953" cy="704676"/>
                    </a:xfrm>
                    <a:prstGeom prst="rect">
                      <a:avLst/>
                    </a:prstGeom>
                  </pic:spPr>
                </pic:pic>
              </a:graphicData>
            </a:graphic>
          </wp:anchor>
        </w:drawing>
      </w:r>
    </w:p>
    <w:p w:rsidR="004209EE" w:rsidRDefault="00CF03BF" w:rsidP="004033D5">
      <w:pPr>
        <w:autoSpaceDE w:val="0"/>
        <w:autoSpaceDN w:val="0"/>
        <w:adjustRightInd w:val="0"/>
        <w:spacing w:before="120" w:after="120"/>
        <w:ind w:left="1416"/>
        <w:jc w:val="both"/>
        <w:rPr>
          <w:rFonts w:eastAsia="TimesNewRomanPSMT" w:cstheme="minorHAnsi"/>
          <w:bCs/>
          <w:lang w:val="en-GB"/>
        </w:rPr>
      </w:pPr>
      <w:r>
        <w:rPr>
          <w:noProof/>
          <w:lang w:eastAsia="fr-FR"/>
        </w:rPr>
        <mc:AlternateContent>
          <mc:Choice Requires="wps">
            <w:drawing>
              <wp:anchor distT="0" distB="0" distL="114300" distR="114300" simplePos="0" relativeHeight="251744256" behindDoc="0" locked="0" layoutInCell="1" allowOverlap="1" wp14:anchorId="3833BD83" wp14:editId="33FA1632">
                <wp:simplePos x="0" y="0"/>
                <wp:positionH relativeFrom="margin">
                  <wp:posOffset>2056166</wp:posOffset>
                </wp:positionH>
                <wp:positionV relativeFrom="paragraph">
                  <wp:posOffset>188595</wp:posOffset>
                </wp:positionV>
                <wp:extent cx="525648" cy="129025"/>
                <wp:effectExtent l="0" t="95250" r="8255" b="61595"/>
                <wp:wrapNone/>
                <wp:docPr id="65" name="Connecteur droit avec flèche 65"/>
                <wp:cNvGraphicFramePr/>
                <a:graphic xmlns:a="http://schemas.openxmlformats.org/drawingml/2006/main">
                  <a:graphicData uri="http://schemas.microsoft.com/office/word/2010/wordprocessingShape">
                    <wps:wsp>
                      <wps:cNvCnPr/>
                      <wps:spPr>
                        <a:xfrm flipH="1" flipV="1">
                          <a:off x="0" y="0"/>
                          <a:ext cx="525648" cy="129025"/>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070E3" id="Connecteur droit avec flèche 65" o:spid="_x0000_s1026" type="#_x0000_t32" style="position:absolute;margin-left:161.9pt;margin-top:14.85pt;width:41.4pt;height:10.15pt;flip:x y;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" strokecolor="red" strokeweight="2.25pt">
                <v:stroke endarrow="block" endarrowwidth="wide" endarrowlength="long" joinstyle="miter"/>
                <w10:wrap anchorx="margin"/>
              </v:shape>
            </w:pict>
          </mc:Fallback>
        </mc:AlternateContent>
      </w:r>
      <w:r>
        <w:rPr>
          <w:noProof/>
          <w:lang w:eastAsia="fr-FR"/>
        </w:rPr>
        <mc:AlternateContent>
          <mc:Choice Requires="wps">
            <w:drawing>
              <wp:anchor distT="0" distB="0" distL="114300" distR="114300" simplePos="0" relativeHeight="251742208" behindDoc="0" locked="0" layoutInCell="1" allowOverlap="1" wp14:anchorId="2DA45823" wp14:editId="14D5F4AF">
                <wp:simplePos x="0" y="0"/>
                <wp:positionH relativeFrom="margin">
                  <wp:posOffset>2050438</wp:posOffset>
                </wp:positionH>
                <wp:positionV relativeFrom="paragraph">
                  <wp:posOffset>36541</wp:posOffset>
                </wp:positionV>
                <wp:extent cx="525648" cy="129025"/>
                <wp:effectExtent l="0" t="95250" r="8255" b="61595"/>
                <wp:wrapNone/>
                <wp:docPr id="63" name="Connecteur droit avec flèche 63"/>
                <wp:cNvGraphicFramePr/>
                <a:graphic xmlns:a="http://schemas.openxmlformats.org/drawingml/2006/main">
                  <a:graphicData uri="http://schemas.microsoft.com/office/word/2010/wordprocessingShape">
                    <wps:wsp>
                      <wps:cNvCnPr/>
                      <wps:spPr>
                        <a:xfrm flipH="1" flipV="1">
                          <a:off x="0" y="0"/>
                          <a:ext cx="525648" cy="129025"/>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5139E3" id="Connecteur droit avec flèche 63" o:spid="_x0000_s1026" type="#_x0000_t32" style="position:absolute;margin-left:161.45pt;margin-top:2.9pt;width:41.4pt;height:10.15pt;flip:x y;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" strokecolor="red" strokeweight="2.25pt">
                <v:stroke endarrow="block" endarrowwidth="wide" endarrowlength="long" joinstyle="miter"/>
                <w10:wrap anchorx="margin"/>
              </v:shape>
            </w:pict>
          </mc:Fallback>
        </mc:AlternateContent>
      </w:r>
    </w:p>
    <w:p w:rsidR="00CF03BF" w:rsidRDefault="00CF03BF" w:rsidP="004033D5">
      <w:pPr>
        <w:autoSpaceDE w:val="0"/>
        <w:autoSpaceDN w:val="0"/>
        <w:adjustRightInd w:val="0"/>
        <w:spacing w:before="120" w:after="120"/>
        <w:ind w:left="1416"/>
        <w:jc w:val="both"/>
        <w:rPr>
          <w:rFonts w:eastAsia="TimesNewRomanPSMT" w:cstheme="minorHAnsi"/>
          <w:bCs/>
          <w:lang w:val="en-GB"/>
        </w:rPr>
      </w:pPr>
    </w:p>
    <w:p w:rsidR="00CF03BF" w:rsidRDefault="00CF03BF" w:rsidP="004033D5">
      <w:pPr>
        <w:autoSpaceDE w:val="0"/>
        <w:autoSpaceDN w:val="0"/>
        <w:adjustRightInd w:val="0"/>
        <w:spacing w:before="120" w:after="120"/>
        <w:ind w:left="1416"/>
        <w:jc w:val="both"/>
        <w:rPr>
          <w:rFonts w:eastAsia="TimesNewRomanPSMT" w:cstheme="minorHAnsi"/>
          <w:bCs/>
          <w:lang w:val="en-GB"/>
        </w:rPr>
      </w:pPr>
    </w:p>
    <w:p w:rsidR="004033D5" w:rsidRPr="00EC0598" w:rsidRDefault="00F367DE" w:rsidP="004033D5">
      <w:pPr>
        <w:autoSpaceDE w:val="0"/>
        <w:autoSpaceDN w:val="0"/>
        <w:adjustRightInd w:val="0"/>
        <w:spacing w:before="120" w:after="120"/>
        <w:ind w:left="1416"/>
        <w:jc w:val="both"/>
        <w:rPr>
          <w:rFonts w:eastAsia="TimesNewRomanPSMT" w:cstheme="minorHAnsi"/>
          <w:bCs/>
          <w:lang w:val="en-GB"/>
        </w:rPr>
      </w:pPr>
      <w:r w:rsidRPr="00EC0598">
        <w:rPr>
          <w:rFonts w:eastAsia="TimesNewRomanPSMT" w:cstheme="minorHAnsi"/>
          <w:bCs/>
          <w:lang w:val="en-GB"/>
        </w:rPr>
        <w:lastRenderedPageBreak/>
        <w:t xml:space="preserve">By clicking on this </w:t>
      </w:r>
      <w:r w:rsidR="004033D5" w:rsidRPr="00EC0598">
        <w:rPr>
          <w:rFonts w:eastAsia="TimesNewRomanPSMT" w:cstheme="minorHAnsi"/>
          <w:bCs/>
          <w:lang w:val="en-GB"/>
        </w:rPr>
        <w:t>bu</w:t>
      </w:r>
      <w:r w:rsidRPr="00EC0598">
        <w:rPr>
          <w:rFonts w:eastAsia="TimesNewRomanPSMT" w:cstheme="minorHAnsi"/>
          <w:bCs/>
          <w:lang w:val="en-GB"/>
        </w:rPr>
        <w:t>t</w:t>
      </w:r>
      <w:r w:rsidR="004033D5" w:rsidRPr="00EC0598">
        <w:rPr>
          <w:rFonts w:eastAsia="TimesNewRomanPSMT" w:cstheme="minorHAnsi"/>
          <w:bCs/>
          <w:lang w:val="en-GB"/>
        </w:rPr>
        <w:t xml:space="preserve">ton, </w:t>
      </w:r>
      <w:r w:rsidRPr="00EC0598">
        <w:rPr>
          <w:rFonts w:eastAsia="TimesNewRomanPSMT" w:cstheme="minorHAnsi"/>
          <w:bCs/>
          <w:lang w:val="en-GB"/>
        </w:rPr>
        <w:t>a new window appears</w:t>
      </w:r>
      <w:r w:rsidR="004033D5" w:rsidRPr="00EC0598">
        <w:rPr>
          <w:rFonts w:eastAsia="TimesNewRomanPSMT" w:cstheme="minorHAnsi"/>
          <w:bCs/>
          <w:lang w:val="en-GB"/>
        </w:rPr>
        <w:t>.</w:t>
      </w:r>
    </w:p>
    <w:p w:rsidR="004033D5" w:rsidRPr="004033D5" w:rsidRDefault="008F2FE3" w:rsidP="007476DB">
      <w:pPr>
        <w:autoSpaceDE w:val="0"/>
        <w:autoSpaceDN w:val="0"/>
        <w:adjustRightInd w:val="0"/>
        <w:spacing w:before="120" w:after="120"/>
        <w:jc w:val="center"/>
        <w:rPr>
          <w:rFonts w:eastAsia="TimesNewRomanPSMT" w:cstheme="minorHAnsi"/>
          <w:b/>
          <w:bCs/>
        </w:rPr>
      </w:pPr>
      <w:r>
        <w:rPr>
          <w:noProof/>
          <w:lang w:eastAsia="fr-FR"/>
        </w:rPr>
        <w:drawing>
          <wp:anchor distT="0" distB="0" distL="114300" distR="114300" simplePos="0" relativeHeight="251720703" behindDoc="0" locked="0" layoutInCell="1" allowOverlap="1">
            <wp:simplePos x="0" y="0"/>
            <wp:positionH relativeFrom="column">
              <wp:posOffset>3118112</wp:posOffset>
            </wp:positionH>
            <wp:positionV relativeFrom="paragraph">
              <wp:posOffset>1565677</wp:posOffset>
            </wp:positionV>
            <wp:extent cx="2994869" cy="1583266"/>
            <wp:effectExtent l="0"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94869" cy="1583266"/>
                    </a:xfrm>
                    <a:prstGeom prst="rect">
                      <a:avLst/>
                    </a:prstGeom>
                  </pic:spPr>
                </pic:pic>
              </a:graphicData>
            </a:graphic>
            <wp14:sizeRelH relativeFrom="margin">
              <wp14:pctWidth>0</wp14:pctWidth>
            </wp14:sizeRelH>
            <wp14:sizeRelV relativeFrom="margin">
              <wp14:pctHeight>0</wp14:pctHeight>
            </wp14:sizeRelV>
          </wp:anchor>
        </w:drawing>
      </w:r>
      <w:r w:rsidR="007476DB">
        <w:rPr>
          <w:noProof/>
          <w:lang w:eastAsia="fr-FR"/>
        </w:rPr>
        <mc:AlternateContent>
          <mc:Choice Requires="wps">
            <w:drawing>
              <wp:anchor distT="0" distB="0" distL="114300" distR="114300" simplePos="0" relativeHeight="251726848" behindDoc="0" locked="0" layoutInCell="1" allowOverlap="1" wp14:anchorId="6021835B" wp14:editId="00B915DA">
                <wp:simplePos x="0" y="0"/>
                <wp:positionH relativeFrom="column">
                  <wp:posOffset>3068199</wp:posOffset>
                </wp:positionH>
                <wp:positionV relativeFrom="paragraph">
                  <wp:posOffset>526333</wp:posOffset>
                </wp:positionV>
                <wp:extent cx="1048624" cy="2256639"/>
                <wp:effectExtent l="19050" t="19050" r="75565" b="48895"/>
                <wp:wrapNone/>
                <wp:docPr id="27" name="Connecteur droit avec flèche 27"/>
                <wp:cNvGraphicFramePr/>
                <a:graphic xmlns:a="http://schemas.openxmlformats.org/drawingml/2006/main">
                  <a:graphicData uri="http://schemas.microsoft.com/office/word/2010/wordprocessingShape">
                    <wps:wsp>
                      <wps:cNvCnPr/>
                      <wps:spPr>
                        <a:xfrm>
                          <a:off x="0" y="0"/>
                          <a:ext cx="1048624" cy="2256639"/>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98E51" id="Connecteur droit avec flèche 27" o:spid="_x0000_s1026" type="#_x0000_t32" style="position:absolute;margin-left:241.6pt;margin-top:41.45pt;width:82.55pt;height:17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" strokecolor="red" strokeweight="2.25pt">
                <v:stroke endarrow="block" endarrowwidth="wide" endarrowlength="long" joinstyle="miter"/>
              </v:shape>
            </w:pict>
          </mc:Fallback>
        </mc:AlternateContent>
      </w:r>
      <w:r w:rsidR="007476DB">
        <w:rPr>
          <w:noProof/>
          <w:lang w:eastAsia="fr-FR"/>
        </w:rPr>
        <mc:AlternateContent>
          <mc:Choice Requires="wps">
            <w:drawing>
              <wp:anchor distT="0" distB="0" distL="114300" distR="114300" simplePos="0" relativeHeight="251682816" behindDoc="0" locked="0" layoutInCell="1" allowOverlap="1" wp14:anchorId="15564BE9" wp14:editId="2AAAE6B6">
                <wp:simplePos x="0" y="0"/>
                <wp:positionH relativeFrom="column">
                  <wp:posOffset>1717570</wp:posOffset>
                </wp:positionH>
                <wp:positionV relativeFrom="paragraph">
                  <wp:posOffset>324998</wp:posOffset>
                </wp:positionV>
                <wp:extent cx="1350628" cy="201335"/>
                <wp:effectExtent l="19050" t="19050" r="21590" b="27305"/>
                <wp:wrapNone/>
                <wp:docPr id="28" name="Rectangle 28"/>
                <wp:cNvGraphicFramePr/>
                <a:graphic xmlns:a="http://schemas.openxmlformats.org/drawingml/2006/main">
                  <a:graphicData uri="http://schemas.microsoft.com/office/word/2010/wordprocessingShape">
                    <wps:wsp>
                      <wps:cNvSpPr/>
                      <wps:spPr>
                        <a:xfrm>
                          <a:off x="0" y="0"/>
                          <a:ext cx="1350628" cy="20133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F4B5" id="Rectangle 28" o:spid="_x0000_s1026" style="position:absolute;margin-left:135.25pt;margin-top:25.6pt;width:106.35pt;height:1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" filled="f" strokecolor="red" strokeweight="2.5pt"/>
            </w:pict>
          </mc:Fallback>
        </mc:AlternateContent>
      </w:r>
      <w:r w:rsidR="007476DB">
        <w:rPr>
          <w:noProof/>
          <w:lang w:eastAsia="fr-FR"/>
        </w:rPr>
        <w:drawing>
          <wp:inline distT="0" distB="0" distL="0" distR="0" wp14:anchorId="681426B1" wp14:editId="681D50D4">
            <wp:extent cx="2974200" cy="2315361"/>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0056" cy="2366629"/>
                    </a:xfrm>
                    <a:prstGeom prst="rect">
                      <a:avLst/>
                    </a:prstGeom>
                  </pic:spPr>
                </pic:pic>
              </a:graphicData>
            </a:graphic>
          </wp:inline>
        </w:drawing>
      </w:r>
    </w:p>
    <w:p w:rsidR="007476DB" w:rsidRDefault="007476DB" w:rsidP="007476DB">
      <w:pPr>
        <w:autoSpaceDE w:val="0"/>
        <w:autoSpaceDN w:val="0"/>
        <w:adjustRightInd w:val="0"/>
        <w:spacing w:before="120" w:after="120"/>
        <w:ind w:left="1416"/>
        <w:jc w:val="both"/>
        <w:rPr>
          <w:rFonts w:eastAsia="TimesNewRomanPSMT" w:cstheme="minorHAnsi"/>
          <w:bCs/>
        </w:rPr>
      </w:pPr>
      <w:r>
        <w:rPr>
          <w:noProof/>
          <w:lang w:eastAsia="fr-FR"/>
        </w:rPr>
        <w:drawing>
          <wp:anchor distT="0" distB="0" distL="114300" distR="114300" simplePos="0" relativeHeight="251678720" behindDoc="1" locked="0" layoutInCell="1" allowOverlap="1" wp14:anchorId="7BB283C2" wp14:editId="0A75A782">
            <wp:simplePos x="0" y="0"/>
            <wp:positionH relativeFrom="margin">
              <wp:align>center</wp:align>
            </wp:positionH>
            <wp:positionV relativeFrom="paragraph">
              <wp:posOffset>8389</wp:posOffset>
            </wp:positionV>
            <wp:extent cx="2986481" cy="2324919"/>
            <wp:effectExtent l="0" t="0" r="444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86481" cy="2324919"/>
                    </a:xfrm>
                    <a:prstGeom prst="rect">
                      <a:avLst/>
                    </a:prstGeom>
                  </pic:spPr>
                </pic:pic>
              </a:graphicData>
            </a:graphic>
          </wp:anchor>
        </w:drawing>
      </w:r>
    </w:p>
    <w:p w:rsidR="007476DB" w:rsidRDefault="007476DB" w:rsidP="007476DB">
      <w:pPr>
        <w:autoSpaceDE w:val="0"/>
        <w:autoSpaceDN w:val="0"/>
        <w:adjustRightInd w:val="0"/>
        <w:spacing w:before="120" w:after="120"/>
        <w:ind w:left="1416"/>
        <w:jc w:val="both"/>
        <w:rPr>
          <w:rFonts w:eastAsia="TimesNewRomanPSMT" w:cstheme="minorHAnsi"/>
          <w:bCs/>
        </w:rPr>
      </w:pPr>
      <w:r>
        <w:rPr>
          <w:noProof/>
          <w:lang w:eastAsia="fr-FR"/>
        </w:rPr>
        <mc:AlternateContent>
          <mc:Choice Requires="wps">
            <w:drawing>
              <wp:anchor distT="0" distB="0" distL="114300" distR="114300" simplePos="0" relativeHeight="251727872" behindDoc="0" locked="0" layoutInCell="1" allowOverlap="1" wp14:anchorId="709E4754" wp14:editId="03234F24">
                <wp:simplePos x="0" y="0"/>
                <wp:positionH relativeFrom="column">
                  <wp:posOffset>2564858</wp:posOffset>
                </wp:positionH>
                <wp:positionV relativeFrom="paragraph">
                  <wp:posOffset>201266</wp:posOffset>
                </wp:positionV>
                <wp:extent cx="1350628" cy="125596"/>
                <wp:effectExtent l="38100" t="57150" r="2540" b="122555"/>
                <wp:wrapNone/>
                <wp:docPr id="29" name="Connecteur droit avec flèche 29"/>
                <wp:cNvGraphicFramePr/>
                <a:graphic xmlns:a="http://schemas.openxmlformats.org/drawingml/2006/main">
                  <a:graphicData uri="http://schemas.microsoft.com/office/word/2010/wordprocessingShape">
                    <wps:wsp>
                      <wps:cNvCnPr/>
                      <wps:spPr>
                        <a:xfrm flipH="1">
                          <a:off x="0" y="0"/>
                          <a:ext cx="1350628" cy="125596"/>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EC094" id="Connecteur droit avec flèche 29" o:spid="_x0000_s1026" type="#_x0000_t32" style="position:absolute;margin-left:201.95pt;margin-top:15.85pt;width:106.35pt;height:9.9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" strokecolor="red" strokeweight="2.25pt">
                <v:stroke endarrow="block" endarrowwidth="wide" endarrowlength="long" joinstyle="miter"/>
              </v:shape>
            </w:pict>
          </mc:Fallback>
        </mc:AlternateContent>
      </w: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Default="007476DB" w:rsidP="007476DB">
      <w:pPr>
        <w:autoSpaceDE w:val="0"/>
        <w:autoSpaceDN w:val="0"/>
        <w:adjustRightInd w:val="0"/>
        <w:spacing w:before="120" w:after="120"/>
        <w:ind w:left="1416"/>
        <w:jc w:val="both"/>
        <w:rPr>
          <w:rFonts w:eastAsia="TimesNewRomanPSMT" w:cstheme="minorHAnsi"/>
          <w:bCs/>
        </w:rPr>
      </w:pPr>
    </w:p>
    <w:p w:rsidR="007476DB" w:rsidRPr="004B18D9" w:rsidRDefault="007476DB" w:rsidP="007476DB">
      <w:pPr>
        <w:autoSpaceDE w:val="0"/>
        <w:autoSpaceDN w:val="0"/>
        <w:adjustRightInd w:val="0"/>
        <w:spacing w:after="0"/>
        <w:ind w:left="1418"/>
        <w:jc w:val="both"/>
        <w:rPr>
          <w:rFonts w:eastAsia="TimesNewRomanPSMT" w:cstheme="minorHAnsi"/>
          <w:bCs/>
          <w:sz w:val="12"/>
          <w:szCs w:val="12"/>
        </w:rPr>
      </w:pPr>
    </w:p>
    <w:p w:rsidR="00F367DE" w:rsidRPr="00EC0598" w:rsidRDefault="00F367DE" w:rsidP="007476DB">
      <w:pPr>
        <w:autoSpaceDE w:val="0"/>
        <w:autoSpaceDN w:val="0"/>
        <w:adjustRightInd w:val="0"/>
        <w:spacing w:after="120"/>
        <w:ind w:left="1418"/>
        <w:jc w:val="both"/>
        <w:rPr>
          <w:rFonts w:eastAsia="TimesNewRomanPSMT" w:cstheme="minorHAnsi"/>
          <w:bCs/>
          <w:lang w:val="en-GB"/>
        </w:rPr>
      </w:pPr>
      <w:r w:rsidRPr="00EC0598">
        <w:rPr>
          <w:rFonts w:eastAsia="TimesNewRomanPSMT" w:cstheme="minorHAnsi"/>
          <w:bCs/>
          <w:lang w:val="en-GB"/>
        </w:rPr>
        <w:t xml:space="preserve">Click on the </w:t>
      </w:r>
      <w:r w:rsidRPr="00EC0598">
        <w:rPr>
          <w:rFonts w:eastAsia="TimesNewRomanPSMT" w:cstheme="minorHAnsi"/>
          <w:b/>
          <w:bCs/>
          <w:lang w:val="en-GB"/>
        </w:rPr>
        <w:t>SELECT TRAIN/TEST DIRECTORIES</w:t>
      </w:r>
      <w:r w:rsidRPr="00EC0598">
        <w:rPr>
          <w:rFonts w:eastAsia="TimesNewRomanPSMT" w:cstheme="minorHAnsi"/>
          <w:bCs/>
          <w:lang w:val="en-GB"/>
        </w:rPr>
        <w:t xml:space="preserve"> button, select the directory containing the two sub-folders </w:t>
      </w:r>
      <w:r w:rsidRPr="00172F8C">
        <w:rPr>
          <w:rFonts w:eastAsia="TimesNewRomanPSMT" w:cstheme="minorHAnsi"/>
          <w:b/>
          <w:bCs/>
          <w:lang w:val="en-GB"/>
        </w:rPr>
        <w:t>train</w:t>
      </w:r>
      <w:r w:rsidRPr="00EC0598">
        <w:rPr>
          <w:rFonts w:eastAsia="TimesNewRomanPSMT" w:cstheme="minorHAnsi"/>
          <w:bCs/>
          <w:lang w:val="en-GB"/>
        </w:rPr>
        <w:t xml:space="preserve"> and </w:t>
      </w:r>
      <w:r w:rsidRPr="00172F8C">
        <w:rPr>
          <w:rFonts w:eastAsia="TimesNewRomanPSMT" w:cstheme="minorHAnsi"/>
          <w:b/>
          <w:bCs/>
          <w:lang w:val="en-GB"/>
        </w:rPr>
        <w:t>test</w:t>
      </w:r>
      <w:r w:rsidRPr="00EC0598">
        <w:rPr>
          <w:rFonts w:eastAsia="TimesNewRomanPSMT" w:cstheme="minorHAnsi"/>
          <w:bCs/>
          <w:lang w:val="en-GB"/>
        </w:rPr>
        <w:t xml:space="preserve">, then confirm by clicking </w:t>
      </w:r>
      <w:r w:rsidRPr="00EC0598">
        <w:rPr>
          <w:rFonts w:eastAsia="TimesNewRomanPSMT" w:cstheme="minorHAnsi"/>
          <w:b/>
          <w:bCs/>
          <w:lang w:val="en-GB"/>
        </w:rPr>
        <w:t>OK</w:t>
      </w:r>
      <w:r w:rsidRPr="00EC0598">
        <w:rPr>
          <w:rFonts w:eastAsia="TimesNewRomanPSMT" w:cstheme="minorHAnsi"/>
          <w:bCs/>
          <w:lang w:val="en-GB"/>
        </w:rPr>
        <w:t>: the name of the selected directory is then displayed below the selection button</w:t>
      </w:r>
    </w:p>
    <w:p w:rsidR="004033D5" w:rsidRPr="00EC0598" w:rsidRDefault="00F367DE" w:rsidP="00F367DE">
      <w:pPr>
        <w:autoSpaceDE w:val="0"/>
        <w:autoSpaceDN w:val="0"/>
        <w:adjustRightInd w:val="0"/>
        <w:spacing w:after="0"/>
        <w:ind w:left="1416"/>
        <w:jc w:val="both"/>
        <w:rPr>
          <w:rFonts w:eastAsia="TimesNewRomanPSMT" w:cstheme="minorHAnsi"/>
          <w:bCs/>
          <w:lang w:val="en-GB"/>
        </w:rPr>
      </w:pPr>
      <w:r w:rsidRPr="00EC0598">
        <w:rPr>
          <w:rFonts w:eastAsia="TimesNewRomanPSMT" w:cstheme="minorHAnsi"/>
          <w:bCs/>
          <w:lang w:val="en-GB"/>
        </w:rPr>
        <w:t xml:space="preserve">It is then possible to select different Convolutional Neural Network (CNN) architectures in the </w:t>
      </w:r>
      <w:r w:rsidRPr="00EC0598">
        <w:rPr>
          <w:rFonts w:eastAsia="TimesNewRomanPSMT" w:cstheme="minorHAnsi"/>
          <w:b/>
          <w:bCs/>
          <w:lang w:val="en-GB"/>
        </w:rPr>
        <w:t>SELECT THE MODEL TO BUILD</w:t>
      </w:r>
      <w:r w:rsidRPr="00EC0598">
        <w:rPr>
          <w:rFonts w:eastAsia="TimesNewRomanPSMT" w:cstheme="minorHAnsi"/>
          <w:bCs/>
          <w:lang w:val="en-GB"/>
        </w:rPr>
        <w:t xml:space="preserve"> list, among:</w:t>
      </w:r>
    </w:p>
    <w:p w:rsidR="007476DB" w:rsidRPr="00F75258" w:rsidRDefault="00F75258" w:rsidP="007C21AA">
      <w:pPr>
        <w:pStyle w:val="Paragraphedeliste"/>
        <w:numPr>
          <w:ilvl w:val="2"/>
          <w:numId w:val="1"/>
        </w:numPr>
        <w:autoSpaceDE w:val="0"/>
        <w:autoSpaceDN w:val="0"/>
        <w:adjustRightInd w:val="0"/>
        <w:spacing w:after="0"/>
        <w:jc w:val="both"/>
        <w:rPr>
          <w:rFonts w:eastAsia="TimesNewRomanPSMT" w:cstheme="minorHAnsi"/>
          <w:color w:val="000000"/>
        </w:rPr>
      </w:pPr>
      <w:r w:rsidRPr="00F75258">
        <w:rPr>
          <w:rFonts w:cstheme="minorHAnsi"/>
        </w:rPr>
        <w:t>DenseNet201</w:t>
      </w:r>
    </w:p>
    <w:p w:rsidR="007476DB" w:rsidRPr="00F75258" w:rsidRDefault="00F75258" w:rsidP="007C21AA">
      <w:pPr>
        <w:pStyle w:val="Paragraphedeliste"/>
        <w:numPr>
          <w:ilvl w:val="2"/>
          <w:numId w:val="1"/>
        </w:numPr>
        <w:autoSpaceDE w:val="0"/>
        <w:autoSpaceDN w:val="0"/>
        <w:adjustRightInd w:val="0"/>
        <w:spacing w:after="0"/>
        <w:ind w:left="2154" w:hanging="357"/>
        <w:jc w:val="both"/>
        <w:rPr>
          <w:rFonts w:eastAsia="TimesNewRomanPSMT" w:cstheme="minorHAnsi"/>
          <w:color w:val="000000"/>
        </w:rPr>
      </w:pPr>
      <w:r w:rsidRPr="00F75258">
        <w:rPr>
          <w:rFonts w:cstheme="minorHAnsi"/>
        </w:rPr>
        <w:t>InceptionV3</w:t>
      </w:r>
    </w:p>
    <w:p w:rsidR="007476DB" w:rsidRPr="00F75258" w:rsidRDefault="00F75258" w:rsidP="007C21AA">
      <w:pPr>
        <w:pStyle w:val="Paragraphedeliste"/>
        <w:numPr>
          <w:ilvl w:val="2"/>
          <w:numId w:val="1"/>
        </w:numPr>
        <w:autoSpaceDE w:val="0"/>
        <w:autoSpaceDN w:val="0"/>
        <w:adjustRightInd w:val="0"/>
        <w:spacing w:after="0"/>
        <w:jc w:val="both"/>
        <w:rPr>
          <w:rFonts w:eastAsia="TimesNewRomanPSMT" w:cstheme="minorHAnsi"/>
          <w:color w:val="000000"/>
        </w:rPr>
      </w:pPr>
      <w:r w:rsidRPr="00F75258">
        <w:rPr>
          <w:rFonts w:cstheme="minorHAnsi"/>
        </w:rPr>
        <w:t>ResNet50</w:t>
      </w:r>
    </w:p>
    <w:p w:rsidR="007476DB" w:rsidRPr="00F75258" w:rsidRDefault="00F75258" w:rsidP="007C21AA">
      <w:pPr>
        <w:pStyle w:val="Paragraphedeliste"/>
        <w:numPr>
          <w:ilvl w:val="2"/>
          <w:numId w:val="1"/>
        </w:numPr>
        <w:autoSpaceDE w:val="0"/>
        <w:autoSpaceDN w:val="0"/>
        <w:adjustRightInd w:val="0"/>
        <w:spacing w:after="0"/>
        <w:jc w:val="both"/>
        <w:rPr>
          <w:rFonts w:eastAsia="TimesNewRomanPSMT" w:cstheme="minorHAnsi"/>
          <w:color w:val="000000"/>
        </w:rPr>
      </w:pPr>
      <w:r w:rsidRPr="00F75258">
        <w:rPr>
          <w:rFonts w:cstheme="minorHAnsi"/>
        </w:rPr>
        <w:t>VGG16</w:t>
      </w:r>
    </w:p>
    <w:p w:rsidR="007476DB" w:rsidRPr="00F75258" w:rsidRDefault="00F75258" w:rsidP="007C21AA">
      <w:pPr>
        <w:pStyle w:val="Paragraphedeliste"/>
        <w:numPr>
          <w:ilvl w:val="2"/>
          <w:numId w:val="1"/>
        </w:numPr>
        <w:autoSpaceDE w:val="0"/>
        <w:autoSpaceDN w:val="0"/>
        <w:adjustRightInd w:val="0"/>
        <w:spacing w:after="0"/>
        <w:jc w:val="both"/>
        <w:rPr>
          <w:rFonts w:eastAsia="TimesNewRomanPSMT" w:cstheme="minorHAnsi"/>
          <w:color w:val="000000"/>
        </w:rPr>
      </w:pPr>
      <w:r w:rsidRPr="00F75258">
        <w:rPr>
          <w:rFonts w:cstheme="minorHAnsi"/>
        </w:rPr>
        <w:t>VGG19</w:t>
      </w:r>
    </w:p>
    <w:p w:rsidR="00F367DE" w:rsidRPr="00EC0598" w:rsidRDefault="00F367DE" w:rsidP="007C21AA">
      <w:pPr>
        <w:pStyle w:val="Paragraphedeliste"/>
        <w:autoSpaceDE w:val="0"/>
        <w:autoSpaceDN w:val="0"/>
        <w:adjustRightInd w:val="0"/>
        <w:spacing w:after="0"/>
        <w:ind w:left="1440"/>
        <w:jc w:val="both"/>
        <w:rPr>
          <w:rFonts w:cstheme="minorHAnsi"/>
          <w:lang w:val="en-GB"/>
        </w:rPr>
      </w:pPr>
      <w:r w:rsidRPr="00EC0598">
        <w:rPr>
          <w:rFonts w:cstheme="minorHAnsi"/>
          <w:lang w:val="en-GB"/>
        </w:rPr>
        <w:t xml:space="preserve">and adjust parameters related to images and </w:t>
      </w:r>
      <w:r w:rsidR="0064655B" w:rsidRPr="00EC0598">
        <w:rPr>
          <w:rFonts w:cstheme="minorHAnsi"/>
          <w:lang w:val="en-GB"/>
        </w:rPr>
        <w:t>training</w:t>
      </w:r>
      <w:r w:rsidRPr="00EC0598">
        <w:rPr>
          <w:rFonts w:cstheme="minorHAnsi"/>
          <w:lang w:val="en-GB"/>
        </w:rPr>
        <w:t xml:space="preserve"> step, by setting values ​​</w:t>
      </w:r>
      <w:r w:rsidR="0064655B" w:rsidRPr="00EC0598">
        <w:rPr>
          <w:rFonts w:cstheme="minorHAnsi"/>
          <w:lang w:val="en-GB"/>
        </w:rPr>
        <w:t xml:space="preserve">for </w:t>
      </w:r>
      <w:r w:rsidRPr="00EC0598">
        <w:rPr>
          <w:rFonts w:cstheme="minorHAnsi"/>
          <w:b/>
          <w:lang w:val="en-GB"/>
        </w:rPr>
        <w:t>EPOCH</w:t>
      </w:r>
      <w:r w:rsidRPr="00EC0598">
        <w:rPr>
          <w:rFonts w:cstheme="minorHAnsi"/>
          <w:lang w:val="en-GB"/>
        </w:rPr>
        <w:t xml:space="preserve"> (default=20), </w:t>
      </w:r>
      <w:r w:rsidRPr="00EC0598">
        <w:rPr>
          <w:rFonts w:cstheme="minorHAnsi"/>
          <w:b/>
          <w:lang w:val="en-GB"/>
        </w:rPr>
        <w:t>BATCH SIZE</w:t>
      </w:r>
      <w:r w:rsidRPr="00EC0598">
        <w:rPr>
          <w:rFonts w:cstheme="minorHAnsi"/>
          <w:lang w:val="en-GB"/>
        </w:rPr>
        <w:t xml:space="preserve"> (default=20), </w:t>
      </w:r>
      <w:r w:rsidRPr="00EC0598">
        <w:rPr>
          <w:rFonts w:cstheme="minorHAnsi"/>
          <w:b/>
          <w:lang w:val="en-GB"/>
        </w:rPr>
        <w:t>IMAGE WIDTH</w:t>
      </w:r>
      <w:r w:rsidRPr="00EC0598">
        <w:rPr>
          <w:rFonts w:cstheme="minorHAnsi"/>
          <w:lang w:val="en-GB"/>
        </w:rPr>
        <w:t xml:space="preserve"> (default=224) and </w:t>
      </w:r>
      <w:r w:rsidRPr="00EC0598">
        <w:rPr>
          <w:rFonts w:cstheme="minorHAnsi"/>
          <w:b/>
          <w:lang w:val="en-GB"/>
        </w:rPr>
        <w:t>IMAGE WEIGHT</w:t>
      </w:r>
      <w:r w:rsidR="0064655B" w:rsidRPr="00EC0598">
        <w:rPr>
          <w:rFonts w:cstheme="minorHAnsi"/>
          <w:lang w:val="en-GB"/>
        </w:rPr>
        <w:t xml:space="preserve"> (default=224)</w:t>
      </w:r>
      <w:r w:rsidRPr="00EC0598">
        <w:rPr>
          <w:rFonts w:cstheme="minorHAnsi"/>
          <w:lang w:val="en-GB"/>
        </w:rPr>
        <w:t>, but also choose the possibility of using the technique of data augmentation (</w:t>
      </w:r>
      <w:r w:rsidRPr="00EC0598">
        <w:rPr>
          <w:rFonts w:cstheme="minorHAnsi"/>
          <w:b/>
          <w:lang w:val="en-GB"/>
        </w:rPr>
        <w:t>Use Data Augmentation</w:t>
      </w:r>
      <w:r w:rsidRPr="00EC0598">
        <w:rPr>
          <w:rFonts w:cstheme="minorHAnsi"/>
          <w:lang w:val="en-GB"/>
        </w:rPr>
        <w:t xml:space="preserve">). In the case of a training set with few images, this option is used to automatically generate additional images from the </w:t>
      </w:r>
      <w:r w:rsidR="0064655B" w:rsidRPr="00EC0598">
        <w:rPr>
          <w:rFonts w:cstheme="minorHAnsi"/>
          <w:lang w:val="en-GB"/>
        </w:rPr>
        <w:t xml:space="preserve">original </w:t>
      </w:r>
      <w:r w:rsidRPr="00EC0598">
        <w:rPr>
          <w:rFonts w:cstheme="minorHAnsi"/>
          <w:lang w:val="en-GB"/>
        </w:rPr>
        <w:t xml:space="preserve">images </w:t>
      </w:r>
      <w:r w:rsidR="0064655B" w:rsidRPr="00EC0598">
        <w:rPr>
          <w:rFonts w:cstheme="minorHAnsi"/>
          <w:lang w:val="en-GB"/>
        </w:rPr>
        <w:t>in</w:t>
      </w:r>
      <w:r w:rsidRPr="00EC0598">
        <w:rPr>
          <w:rFonts w:cstheme="minorHAnsi"/>
          <w:lang w:val="en-GB"/>
        </w:rPr>
        <w:t xml:space="preserve"> the training set, by applying geometric transformations such as rotations (by default, rotation_range=45) and horizontal and vertical </w:t>
      </w:r>
      <w:r w:rsidR="0064655B" w:rsidRPr="00EC0598">
        <w:rPr>
          <w:rFonts w:cstheme="minorHAnsi"/>
          <w:lang w:val="en-GB"/>
        </w:rPr>
        <w:t xml:space="preserve">flips </w:t>
      </w:r>
      <w:r w:rsidRPr="00EC0598">
        <w:rPr>
          <w:rFonts w:cstheme="minorHAnsi"/>
          <w:lang w:val="en-GB"/>
        </w:rPr>
        <w:t>(by default, horizontal_flip=True and vertical_flip=True).</w:t>
      </w:r>
    </w:p>
    <w:p w:rsidR="0064655B" w:rsidRPr="00EC0598" w:rsidRDefault="0064655B" w:rsidP="00E13908">
      <w:pPr>
        <w:pStyle w:val="Paragraphedeliste"/>
        <w:autoSpaceDE w:val="0"/>
        <w:autoSpaceDN w:val="0"/>
        <w:adjustRightInd w:val="0"/>
        <w:spacing w:after="0"/>
        <w:ind w:left="1440"/>
        <w:jc w:val="both"/>
        <w:rPr>
          <w:rFonts w:eastAsia="TimesNewRomanPSMT" w:cstheme="minorHAnsi"/>
          <w:color w:val="000000"/>
          <w:lang w:val="en-GB"/>
        </w:rPr>
      </w:pPr>
    </w:p>
    <w:p w:rsidR="0064655B" w:rsidRPr="00EC0598" w:rsidRDefault="0064655B" w:rsidP="00E13908">
      <w:pPr>
        <w:pStyle w:val="Paragraphedeliste"/>
        <w:autoSpaceDE w:val="0"/>
        <w:autoSpaceDN w:val="0"/>
        <w:adjustRightInd w:val="0"/>
        <w:spacing w:after="0"/>
        <w:ind w:left="1440"/>
        <w:jc w:val="both"/>
        <w:rPr>
          <w:rFonts w:eastAsia="TimesNewRomanPSMT" w:cstheme="minorHAnsi"/>
          <w:color w:val="000000"/>
          <w:lang w:val="en-GB"/>
        </w:rPr>
      </w:pPr>
      <w:r w:rsidRPr="00EC0598">
        <w:rPr>
          <w:rFonts w:eastAsia="TimesNewRomanPSMT" w:cstheme="minorHAnsi"/>
          <w:color w:val="000000"/>
          <w:lang w:val="en-GB"/>
        </w:rPr>
        <w:lastRenderedPageBreak/>
        <w:t xml:space="preserve">The last step is to choose the material on which to build and adapt the classification model. Depending on the selected option, and after clicking on the </w:t>
      </w:r>
      <w:r w:rsidRPr="00EC0598">
        <w:rPr>
          <w:rFonts w:eastAsia="TimesNewRomanPSMT" w:cstheme="minorHAnsi"/>
          <w:b/>
          <w:color w:val="000000"/>
          <w:lang w:val="en-GB"/>
        </w:rPr>
        <w:t>BUILD THE MODEL</w:t>
      </w:r>
      <w:r w:rsidRPr="00EC0598">
        <w:rPr>
          <w:rFonts w:eastAsia="TimesNewRomanPSMT" w:cstheme="minorHAnsi"/>
          <w:color w:val="000000"/>
          <w:lang w:val="en-GB"/>
        </w:rPr>
        <w:t xml:space="preserve"> button:</w:t>
      </w:r>
    </w:p>
    <w:p w:rsidR="007C21AA" w:rsidRPr="00E13908" w:rsidRDefault="007C21AA" w:rsidP="00E13908">
      <w:pPr>
        <w:pStyle w:val="Paragraphedeliste"/>
        <w:numPr>
          <w:ilvl w:val="2"/>
          <w:numId w:val="1"/>
        </w:numPr>
        <w:autoSpaceDE w:val="0"/>
        <w:autoSpaceDN w:val="0"/>
        <w:adjustRightInd w:val="0"/>
        <w:spacing w:after="0"/>
        <w:ind w:left="2154" w:hanging="357"/>
        <w:jc w:val="both"/>
        <w:rPr>
          <w:rFonts w:eastAsia="TimesNewRomanPSMT" w:cstheme="minorHAnsi"/>
          <w:b/>
          <w:color w:val="000000"/>
        </w:rPr>
      </w:pPr>
      <w:r w:rsidRPr="00E13908">
        <w:rPr>
          <w:rFonts w:cstheme="minorHAnsi"/>
          <w:b/>
        </w:rPr>
        <w:t>Build on this computer</w:t>
      </w:r>
    </w:p>
    <w:p w:rsidR="00E13908" w:rsidRDefault="0064655B" w:rsidP="00E13908">
      <w:pPr>
        <w:pStyle w:val="Paragraphedeliste"/>
        <w:autoSpaceDE w:val="0"/>
        <w:autoSpaceDN w:val="0"/>
        <w:adjustRightInd w:val="0"/>
        <w:spacing w:after="120"/>
        <w:ind w:left="2155"/>
        <w:jc w:val="both"/>
        <w:rPr>
          <w:rFonts w:cstheme="minorHAnsi"/>
        </w:rPr>
      </w:pPr>
      <w:r>
        <w:rPr>
          <w:rFonts w:cstheme="minorHAnsi"/>
        </w:rPr>
        <w:t>A dialog box appears</w:t>
      </w:r>
      <w:r w:rsidR="00E13908">
        <w:rPr>
          <w:rFonts w:cstheme="minorHAnsi"/>
        </w:rPr>
        <w:t>:</w:t>
      </w:r>
    </w:p>
    <w:p w:rsidR="00E13908" w:rsidRDefault="00E13908" w:rsidP="00E13908">
      <w:pPr>
        <w:pStyle w:val="Paragraphedeliste"/>
        <w:autoSpaceDE w:val="0"/>
        <w:autoSpaceDN w:val="0"/>
        <w:adjustRightInd w:val="0"/>
        <w:spacing w:before="120" w:after="120"/>
        <w:ind w:left="2829"/>
        <w:rPr>
          <w:rFonts w:eastAsia="TimesNewRomanPSMT" w:cstheme="minorHAnsi"/>
          <w:color w:val="000000"/>
        </w:rPr>
      </w:pPr>
      <w:r>
        <w:rPr>
          <w:noProof/>
          <w:lang w:eastAsia="fr-FR"/>
        </w:rPr>
        <w:drawing>
          <wp:inline distT="0" distB="0" distL="0" distR="0" wp14:anchorId="1976B3FD" wp14:editId="2FD25CDC">
            <wp:extent cx="2294626" cy="104966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4760" cy="1063454"/>
                    </a:xfrm>
                    <a:prstGeom prst="rect">
                      <a:avLst/>
                    </a:prstGeom>
                  </pic:spPr>
                </pic:pic>
              </a:graphicData>
            </a:graphic>
          </wp:inline>
        </w:drawing>
      </w:r>
    </w:p>
    <w:p w:rsidR="0064655B" w:rsidRPr="00EC0598" w:rsidRDefault="0064655B" w:rsidP="0064655B">
      <w:pPr>
        <w:autoSpaceDE w:val="0"/>
        <w:autoSpaceDN w:val="0"/>
        <w:adjustRightInd w:val="0"/>
        <w:spacing w:before="120" w:after="120"/>
        <w:ind w:left="2126"/>
        <w:jc w:val="both"/>
        <w:rPr>
          <w:rFonts w:eastAsia="TimesNewRomanPSMT" w:cstheme="minorHAnsi"/>
          <w:i/>
          <w:color w:val="000000"/>
          <w:u w:val="single"/>
          <w:lang w:val="en-GB"/>
        </w:rPr>
      </w:pPr>
      <w:r w:rsidRPr="00EC0598">
        <w:rPr>
          <w:rFonts w:eastAsia="TimesNewRomanPSMT" w:cstheme="minorHAnsi"/>
          <w:i/>
          <w:color w:val="000000"/>
          <w:u w:val="single"/>
          <w:lang w:val="en-GB"/>
        </w:rPr>
        <w:t>Warning</w:t>
      </w:r>
      <w:r w:rsidRPr="00EC0598">
        <w:rPr>
          <w:rFonts w:eastAsia="TimesNewRomanPSMT" w:cstheme="minorHAnsi"/>
          <w:i/>
          <w:color w:val="000000"/>
          <w:lang w:val="en-GB"/>
        </w:rPr>
        <w:t>: the training duration can be long (several hours) depending on the number of images in the training set and according to the parameters defined in the previous step.</w:t>
      </w:r>
      <w:r w:rsidRPr="00EC0598">
        <w:rPr>
          <w:rFonts w:eastAsia="TimesNewRomanPSMT" w:cstheme="minorHAnsi"/>
          <w:i/>
          <w:color w:val="000000"/>
          <w:u w:val="single"/>
          <w:lang w:val="en-GB"/>
        </w:rPr>
        <w:t xml:space="preserve"> </w:t>
      </w:r>
    </w:p>
    <w:p w:rsidR="007C21AA" w:rsidRPr="00E13908" w:rsidRDefault="007C21AA" w:rsidP="00E13908">
      <w:pPr>
        <w:pStyle w:val="Paragraphedeliste"/>
        <w:numPr>
          <w:ilvl w:val="2"/>
          <w:numId w:val="1"/>
        </w:numPr>
        <w:autoSpaceDE w:val="0"/>
        <w:autoSpaceDN w:val="0"/>
        <w:adjustRightInd w:val="0"/>
        <w:spacing w:before="120" w:after="0"/>
        <w:ind w:left="2154" w:hanging="357"/>
        <w:jc w:val="both"/>
        <w:rPr>
          <w:rFonts w:eastAsia="TimesNewRomanPSMT" w:cstheme="minorHAnsi"/>
          <w:b/>
          <w:color w:val="000000"/>
        </w:rPr>
      </w:pPr>
      <w:r w:rsidRPr="00E13908">
        <w:rPr>
          <w:rFonts w:cstheme="minorHAnsi"/>
          <w:b/>
        </w:rPr>
        <w:t>Generate a .PY file</w:t>
      </w:r>
    </w:p>
    <w:p w:rsidR="00E13908" w:rsidRDefault="0064655B" w:rsidP="00E13908">
      <w:pPr>
        <w:pStyle w:val="Paragraphedeliste"/>
        <w:autoSpaceDE w:val="0"/>
        <w:autoSpaceDN w:val="0"/>
        <w:adjustRightInd w:val="0"/>
        <w:spacing w:before="120" w:after="0"/>
        <w:ind w:left="2154"/>
        <w:jc w:val="both"/>
        <w:rPr>
          <w:rFonts w:cstheme="minorHAnsi"/>
          <w:lang w:val="en-GB"/>
        </w:rPr>
      </w:pPr>
      <w:r w:rsidRPr="00EC0598">
        <w:rPr>
          <w:rFonts w:cstheme="minorHAnsi"/>
          <w:lang w:val="en-GB"/>
        </w:rPr>
        <w:t>A script is automatically created, and can be run on other hardware (dedicated computer, calculation server, etc.).</w:t>
      </w:r>
    </w:p>
    <w:p w:rsidR="00991788" w:rsidRPr="00EC0598" w:rsidRDefault="00991788" w:rsidP="00E13908">
      <w:pPr>
        <w:pStyle w:val="Paragraphedeliste"/>
        <w:autoSpaceDE w:val="0"/>
        <w:autoSpaceDN w:val="0"/>
        <w:adjustRightInd w:val="0"/>
        <w:spacing w:before="120" w:after="0"/>
        <w:ind w:left="2154"/>
        <w:jc w:val="both"/>
        <w:rPr>
          <w:rFonts w:cstheme="minorHAnsi"/>
          <w:lang w:val="en-GB"/>
        </w:rPr>
      </w:pPr>
      <w:r w:rsidRPr="00EC0598">
        <w:rPr>
          <w:rFonts w:eastAsia="TimesNewRomanPSMT" w:cstheme="minorHAnsi"/>
          <w:i/>
          <w:color w:val="000000"/>
          <w:u w:val="single"/>
          <w:lang w:val="en-GB"/>
        </w:rPr>
        <w:t>Warning</w:t>
      </w:r>
      <w:r w:rsidRPr="00EC0598">
        <w:rPr>
          <w:rFonts w:eastAsia="TimesNewRomanPSMT" w:cstheme="minorHAnsi"/>
          <w:i/>
          <w:color w:val="000000"/>
          <w:lang w:val="en-GB"/>
        </w:rPr>
        <w:t xml:space="preserve">: </w:t>
      </w:r>
      <w:r>
        <w:rPr>
          <w:rFonts w:eastAsia="TimesNewRomanPSMT" w:cstheme="minorHAnsi"/>
          <w:i/>
          <w:color w:val="000000"/>
          <w:lang w:val="en-GB"/>
        </w:rPr>
        <w:t>three variables must be modified according to the data location (‘</w:t>
      </w:r>
      <w:r w:rsidRPr="00991788">
        <w:rPr>
          <w:rFonts w:eastAsia="TimesNewRomanPSMT" w:cstheme="minorHAnsi"/>
          <w:b/>
          <w:i/>
          <w:color w:val="000000"/>
          <w:lang w:val="en-GB"/>
        </w:rPr>
        <w:t>trainPath</w:t>
      </w:r>
      <w:r w:rsidRPr="00991788">
        <w:rPr>
          <w:rFonts w:eastAsia="TimesNewRomanPSMT" w:cstheme="minorHAnsi"/>
          <w:i/>
          <w:color w:val="000000"/>
          <w:lang w:val="en-GB"/>
        </w:rPr>
        <w:t>’</w:t>
      </w:r>
      <w:r>
        <w:rPr>
          <w:rFonts w:eastAsia="TimesNewRomanPSMT" w:cstheme="minorHAnsi"/>
          <w:i/>
          <w:color w:val="000000"/>
          <w:lang w:val="en-GB"/>
        </w:rPr>
        <w:t>, ‘</w:t>
      </w:r>
      <w:r w:rsidRPr="00991788">
        <w:rPr>
          <w:rFonts w:eastAsia="TimesNewRomanPSMT" w:cstheme="minorHAnsi"/>
          <w:b/>
          <w:i/>
          <w:color w:val="000000"/>
          <w:lang w:val="en-GB"/>
        </w:rPr>
        <w:t>testPath</w:t>
      </w:r>
      <w:r>
        <w:rPr>
          <w:rFonts w:eastAsia="TimesNewRomanPSMT" w:cstheme="minorHAnsi"/>
          <w:i/>
          <w:color w:val="000000"/>
          <w:lang w:val="en-GB"/>
        </w:rPr>
        <w:t>’ and ‘</w:t>
      </w:r>
      <w:r w:rsidRPr="00991788">
        <w:rPr>
          <w:rFonts w:eastAsia="TimesNewRomanPSMT" w:cstheme="minorHAnsi"/>
          <w:b/>
          <w:i/>
          <w:color w:val="000000"/>
          <w:lang w:val="en-GB"/>
        </w:rPr>
        <w:t>save_dir</w:t>
      </w:r>
      <w:r>
        <w:rPr>
          <w:rFonts w:eastAsia="TimesNewRomanPSMT" w:cstheme="minorHAnsi"/>
          <w:i/>
          <w:color w:val="000000"/>
          <w:lang w:val="en-GB"/>
        </w:rPr>
        <w:t>’).</w:t>
      </w:r>
    </w:p>
    <w:p w:rsidR="00E13908" w:rsidRPr="007C21AA" w:rsidRDefault="00CF03BF" w:rsidP="00E13908">
      <w:pPr>
        <w:pStyle w:val="Paragraphedeliste"/>
        <w:autoSpaceDE w:val="0"/>
        <w:autoSpaceDN w:val="0"/>
        <w:adjustRightInd w:val="0"/>
        <w:spacing w:before="120" w:after="0"/>
        <w:ind w:left="2154"/>
        <w:rPr>
          <w:rFonts w:eastAsia="TimesNewRomanPSMT" w:cstheme="minorHAnsi"/>
          <w:color w:val="000000"/>
        </w:rPr>
      </w:pPr>
      <w:r>
        <w:rPr>
          <w:noProof/>
          <w:lang w:eastAsia="fr-FR"/>
        </w:rPr>
        <mc:AlternateContent>
          <mc:Choice Requires="wps">
            <w:drawing>
              <wp:anchor distT="0" distB="0" distL="114300" distR="114300" simplePos="0" relativeHeight="251748352" behindDoc="0" locked="0" layoutInCell="1" allowOverlap="1" wp14:anchorId="26A6997F" wp14:editId="605B5D6C">
                <wp:simplePos x="0" y="0"/>
                <wp:positionH relativeFrom="column">
                  <wp:posOffset>2274725</wp:posOffset>
                </wp:positionH>
                <wp:positionV relativeFrom="paragraph">
                  <wp:posOffset>27581</wp:posOffset>
                </wp:positionV>
                <wp:extent cx="981135" cy="2984835"/>
                <wp:effectExtent l="19050" t="19050" r="85725" b="44450"/>
                <wp:wrapNone/>
                <wp:docPr id="70" name="Connecteur droit avec flèche 70"/>
                <wp:cNvGraphicFramePr/>
                <a:graphic xmlns:a="http://schemas.openxmlformats.org/drawingml/2006/main">
                  <a:graphicData uri="http://schemas.microsoft.com/office/word/2010/wordprocessingShape">
                    <wps:wsp>
                      <wps:cNvCnPr/>
                      <wps:spPr>
                        <a:xfrm>
                          <a:off x="0" y="0"/>
                          <a:ext cx="981135" cy="2984835"/>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12443" id="Connecteur droit avec flèche 70" o:spid="_x0000_s1026" type="#_x0000_t32" style="position:absolute;margin-left:179.1pt;margin-top:2.15pt;width:77.25pt;height:23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746304" behindDoc="0" locked="0" layoutInCell="1" allowOverlap="1" wp14:anchorId="028C5B3A" wp14:editId="5D947664">
                <wp:simplePos x="0" y="0"/>
                <wp:positionH relativeFrom="column">
                  <wp:posOffset>1368689</wp:posOffset>
                </wp:positionH>
                <wp:positionV relativeFrom="paragraph">
                  <wp:posOffset>3028950</wp:posOffset>
                </wp:positionV>
                <wp:extent cx="3528204" cy="276045"/>
                <wp:effectExtent l="19050" t="19050" r="15240" b="10160"/>
                <wp:wrapNone/>
                <wp:docPr id="69" name="Rectangle 69"/>
                <wp:cNvGraphicFramePr/>
                <a:graphic xmlns:a="http://schemas.openxmlformats.org/drawingml/2006/main">
                  <a:graphicData uri="http://schemas.microsoft.com/office/word/2010/wordprocessingShape">
                    <wps:wsp>
                      <wps:cNvSpPr/>
                      <wps:spPr>
                        <a:xfrm>
                          <a:off x="0" y="0"/>
                          <a:ext cx="3528204" cy="276045"/>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2344C" id="Rectangle 69" o:spid="_x0000_s1026" style="position:absolute;margin-left:107.75pt;margin-top:238.5pt;width:277.8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" filled="f" strokecolor="red" strokeweight="2.5pt"/>
            </w:pict>
          </mc:Fallback>
        </mc:AlternateContent>
      </w:r>
      <w:r w:rsidR="00E13908">
        <w:rPr>
          <w:noProof/>
          <w:lang w:eastAsia="fr-FR"/>
        </w:rPr>
        <w:drawing>
          <wp:inline distT="0" distB="0" distL="0" distR="0" wp14:anchorId="1E59B65E" wp14:editId="0B5C0D10">
            <wp:extent cx="3786996" cy="3846690"/>
            <wp:effectExtent l="0" t="0" r="4445"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5877" cy="3865869"/>
                    </a:xfrm>
                    <a:prstGeom prst="rect">
                      <a:avLst/>
                    </a:prstGeom>
                  </pic:spPr>
                </pic:pic>
              </a:graphicData>
            </a:graphic>
          </wp:inline>
        </w:drawing>
      </w:r>
    </w:p>
    <w:p w:rsidR="00CF03BF" w:rsidRPr="00EC0598" w:rsidRDefault="0064655B" w:rsidP="0052337E">
      <w:pPr>
        <w:autoSpaceDE w:val="0"/>
        <w:autoSpaceDN w:val="0"/>
        <w:adjustRightInd w:val="0"/>
        <w:spacing w:before="120" w:after="0"/>
        <w:ind w:left="1418"/>
        <w:jc w:val="both"/>
        <w:rPr>
          <w:rFonts w:eastAsia="TimesNewRomanPSMT" w:cstheme="minorHAnsi"/>
          <w:color w:val="000000"/>
          <w:lang w:val="en-GB"/>
        </w:rPr>
      </w:pPr>
      <w:r w:rsidRPr="00EC0598">
        <w:rPr>
          <w:rFonts w:eastAsia="TimesNewRomanPSMT" w:cstheme="minorHAnsi"/>
          <w:color w:val="000000"/>
          <w:lang w:val="en-GB"/>
        </w:rPr>
        <w:t>At the end of the execution of the script, a</w:t>
      </w:r>
      <w:r w:rsidR="00CF03BF">
        <w:rPr>
          <w:rFonts w:eastAsia="TimesNewRomanPSMT" w:cstheme="minorHAnsi"/>
          <w:color w:val="000000"/>
          <w:lang w:val="en-GB"/>
        </w:rPr>
        <w:t xml:space="preserve"> new folder is created at the root of the training/test set</w:t>
      </w:r>
      <w:r w:rsidRPr="00EC0598">
        <w:rPr>
          <w:rFonts w:eastAsia="TimesNewRomanPSMT" w:cstheme="minorHAnsi"/>
          <w:color w:val="000000"/>
          <w:lang w:val="en-GB"/>
        </w:rPr>
        <w:t>.</w:t>
      </w:r>
      <w:r w:rsidR="00CF03BF">
        <w:rPr>
          <w:rFonts w:eastAsia="TimesNewRomanPSMT" w:cstheme="minorHAnsi"/>
          <w:color w:val="000000"/>
          <w:lang w:val="en-GB"/>
        </w:rPr>
        <w:t xml:space="preserve"> In this directory (named ‘</w:t>
      </w:r>
      <w:r w:rsidR="00CF03BF" w:rsidRPr="00CF03BF">
        <w:rPr>
          <w:rFonts w:eastAsia="TimesNewRomanPSMT" w:cstheme="minorHAnsi"/>
          <w:b/>
          <w:i/>
          <w:color w:val="000000"/>
          <w:lang w:val="en-GB"/>
        </w:rPr>
        <w:t>saved_model</w:t>
      </w:r>
      <w:r w:rsidR="00CF03BF">
        <w:rPr>
          <w:rFonts w:eastAsia="TimesNewRomanPSMT" w:cstheme="minorHAnsi"/>
          <w:color w:val="000000"/>
          <w:lang w:val="en-GB"/>
        </w:rPr>
        <w:t xml:space="preserve">’), a </w:t>
      </w:r>
      <w:r w:rsidRPr="00EC0598">
        <w:rPr>
          <w:rFonts w:eastAsia="TimesNewRomanPSMT" w:cstheme="minorHAnsi"/>
          <w:color w:val="000000"/>
          <w:lang w:val="en-GB"/>
        </w:rPr>
        <w:t xml:space="preserve">ZIP file is </w:t>
      </w:r>
      <w:r w:rsidR="00CF03BF">
        <w:rPr>
          <w:rFonts w:eastAsia="TimesNewRomanPSMT" w:cstheme="minorHAnsi"/>
          <w:color w:val="000000"/>
          <w:lang w:val="en-GB"/>
        </w:rPr>
        <w:t xml:space="preserve">saved and </w:t>
      </w:r>
      <w:r w:rsidRPr="00EC0598">
        <w:rPr>
          <w:rFonts w:eastAsia="TimesNewRomanPSMT" w:cstheme="minorHAnsi"/>
          <w:color w:val="000000"/>
          <w:lang w:val="en-GB"/>
        </w:rPr>
        <w:t>contains all the information necessary for the classification of a new set of images.</w:t>
      </w:r>
    </w:p>
    <w:tbl>
      <w:tblPr>
        <w:tblStyle w:val="Grilledutableau"/>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822"/>
      </w:tblGrid>
      <w:tr w:rsidR="00D1394E" w:rsidRPr="003F3995" w:rsidTr="00D1394E">
        <w:tc>
          <w:tcPr>
            <w:tcW w:w="2676" w:type="dxa"/>
            <w:vAlign w:val="center"/>
          </w:tcPr>
          <w:p w:rsidR="00D1394E" w:rsidRDefault="00D1394E" w:rsidP="00D1394E">
            <w:pPr>
              <w:autoSpaceDE w:val="0"/>
              <w:autoSpaceDN w:val="0"/>
              <w:adjustRightInd w:val="0"/>
              <w:spacing w:after="120"/>
              <w:jc w:val="both"/>
              <w:rPr>
                <w:rFonts w:eastAsia="TimesNewRomanPSMT" w:cstheme="minorHAnsi"/>
                <w:color w:val="000000"/>
              </w:rPr>
            </w:pPr>
            <w:r>
              <w:rPr>
                <w:noProof/>
                <w:lang w:eastAsia="fr-FR"/>
              </w:rPr>
              <w:drawing>
                <wp:inline distT="0" distB="0" distL="0" distR="0" wp14:anchorId="021A3B25" wp14:editId="435BA8BF">
                  <wp:extent cx="1552575" cy="6762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52575" cy="676275"/>
                          </a:xfrm>
                          <a:prstGeom prst="rect">
                            <a:avLst/>
                          </a:prstGeom>
                        </pic:spPr>
                      </pic:pic>
                    </a:graphicData>
                  </a:graphic>
                </wp:inline>
              </w:drawing>
            </w:r>
          </w:p>
        </w:tc>
        <w:tc>
          <w:tcPr>
            <w:tcW w:w="6822" w:type="dxa"/>
          </w:tcPr>
          <w:p w:rsidR="00D1394E" w:rsidRPr="00EC0598" w:rsidRDefault="00D1394E" w:rsidP="00305C3A">
            <w:pPr>
              <w:autoSpaceDE w:val="0"/>
              <w:autoSpaceDN w:val="0"/>
              <w:adjustRightInd w:val="0"/>
              <w:spacing w:before="120"/>
              <w:jc w:val="both"/>
              <w:rPr>
                <w:rFonts w:eastAsia="TimesNewRomanPSMT" w:cstheme="minorHAnsi"/>
                <w:color w:val="000000"/>
                <w:lang w:val="en-GB"/>
              </w:rPr>
            </w:pPr>
            <w:r w:rsidRPr="00EC0598">
              <w:rPr>
                <w:rFonts w:eastAsia="TimesNewRomanPSMT" w:cstheme="minorHAnsi"/>
                <w:b/>
                <w:color w:val="000000"/>
                <w:lang w:val="en-GB"/>
              </w:rPr>
              <w:t>modelName_classNames.csv</w:t>
            </w:r>
            <w:r w:rsidRPr="00EC0598">
              <w:rPr>
                <w:rFonts w:eastAsia="TimesNewRomanPSMT" w:cstheme="minorHAnsi"/>
                <w:color w:val="000000"/>
                <w:lang w:val="en-GB"/>
              </w:rPr>
              <w:t xml:space="preserve"> cont</w:t>
            </w:r>
            <w:r w:rsidR="0064655B" w:rsidRPr="00EC0598">
              <w:rPr>
                <w:rFonts w:eastAsia="TimesNewRomanPSMT" w:cstheme="minorHAnsi"/>
                <w:color w:val="000000"/>
                <w:lang w:val="en-GB"/>
              </w:rPr>
              <w:t>ains the class names in the tr</w:t>
            </w:r>
            <w:r w:rsidRPr="00EC0598">
              <w:rPr>
                <w:rFonts w:eastAsia="TimesNewRomanPSMT" w:cstheme="minorHAnsi"/>
                <w:color w:val="000000"/>
                <w:lang w:val="en-GB"/>
              </w:rPr>
              <w:t>aining set.</w:t>
            </w:r>
          </w:p>
          <w:p w:rsidR="00D1394E" w:rsidRPr="00EC0598" w:rsidRDefault="00D1394E" w:rsidP="00305C3A">
            <w:pPr>
              <w:autoSpaceDE w:val="0"/>
              <w:autoSpaceDN w:val="0"/>
              <w:adjustRightInd w:val="0"/>
              <w:jc w:val="both"/>
              <w:rPr>
                <w:rFonts w:eastAsia="TimesNewRomanPSMT" w:cstheme="minorHAnsi"/>
                <w:color w:val="000000"/>
                <w:lang w:val="en-GB"/>
              </w:rPr>
            </w:pPr>
            <w:r w:rsidRPr="00EC0598">
              <w:rPr>
                <w:rFonts w:eastAsia="TimesNewRomanPSMT" w:cstheme="minorHAnsi"/>
                <w:b/>
                <w:color w:val="000000"/>
                <w:lang w:val="en-GB"/>
              </w:rPr>
              <w:t>modelName_history.csv</w:t>
            </w:r>
            <w:r w:rsidR="0064655B" w:rsidRPr="00EC0598">
              <w:rPr>
                <w:rFonts w:eastAsia="TimesNewRomanPSMT" w:cstheme="minorHAnsi"/>
                <w:color w:val="000000"/>
                <w:lang w:val="en-GB"/>
              </w:rPr>
              <w:t xml:space="preserve"> contains the evaluation scores of the built model</w:t>
            </w:r>
            <w:r w:rsidRPr="00EC0598">
              <w:rPr>
                <w:rFonts w:eastAsia="TimesNewRomanPSMT" w:cstheme="minorHAnsi"/>
                <w:color w:val="000000"/>
                <w:lang w:val="en-GB"/>
              </w:rPr>
              <w:t>.</w:t>
            </w:r>
          </w:p>
          <w:p w:rsidR="00D1394E" w:rsidRPr="00EC0598" w:rsidRDefault="00D1394E" w:rsidP="0064655B">
            <w:pPr>
              <w:autoSpaceDE w:val="0"/>
              <w:autoSpaceDN w:val="0"/>
              <w:adjustRightInd w:val="0"/>
              <w:jc w:val="both"/>
              <w:rPr>
                <w:rFonts w:eastAsia="TimesNewRomanPSMT" w:cstheme="minorHAnsi"/>
                <w:color w:val="000000"/>
                <w:lang w:val="en-GB"/>
              </w:rPr>
            </w:pPr>
            <w:r w:rsidRPr="00EC0598">
              <w:rPr>
                <w:rFonts w:eastAsia="TimesNewRomanPSMT" w:cstheme="minorHAnsi"/>
                <w:b/>
                <w:color w:val="000000"/>
                <w:lang w:val="en-GB"/>
              </w:rPr>
              <w:t>modelName_model.h5</w:t>
            </w:r>
            <w:r w:rsidR="0064655B" w:rsidRPr="00EC0598">
              <w:rPr>
                <w:rFonts w:eastAsia="TimesNewRomanPSMT" w:cstheme="minorHAnsi"/>
                <w:color w:val="000000"/>
                <w:lang w:val="en-GB"/>
              </w:rPr>
              <w:t xml:space="preserve"> i</w:t>
            </w:r>
            <w:r w:rsidRPr="00EC0598">
              <w:rPr>
                <w:rFonts w:eastAsia="TimesNewRomanPSMT" w:cstheme="minorHAnsi"/>
                <w:color w:val="000000"/>
                <w:lang w:val="en-GB"/>
              </w:rPr>
              <w:t xml:space="preserve">s </w:t>
            </w:r>
            <w:r w:rsidR="0064655B" w:rsidRPr="00EC0598">
              <w:rPr>
                <w:rFonts w:eastAsia="TimesNewRomanPSMT" w:cstheme="minorHAnsi"/>
                <w:color w:val="000000"/>
                <w:lang w:val="en-GB"/>
              </w:rPr>
              <w:t>the model built with Python</w:t>
            </w:r>
            <w:r w:rsidRPr="00EC0598">
              <w:rPr>
                <w:rFonts w:eastAsia="TimesNewRomanPSMT" w:cstheme="minorHAnsi"/>
                <w:color w:val="000000"/>
                <w:lang w:val="en-GB"/>
              </w:rPr>
              <w:t>.</w:t>
            </w:r>
          </w:p>
        </w:tc>
      </w:tr>
    </w:tbl>
    <w:p w:rsidR="004033D5" w:rsidRDefault="004033D5" w:rsidP="00BF3744">
      <w:pPr>
        <w:pStyle w:val="Paragraphedeliste"/>
        <w:numPr>
          <w:ilvl w:val="1"/>
          <w:numId w:val="1"/>
        </w:numPr>
        <w:autoSpaceDE w:val="0"/>
        <w:autoSpaceDN w:val="0"/>
        <w:adjustRightInd w:val="0"/>
        <w:spacing w:before="120" w:after="0"/>
        <w:jc w:val="both"/>
        <w:rPr>
          <w:rFonts w:eastAsia="TimesNewRomanPSMT" w:cstheme="minorHAnsi"/>
          <w:b/>
          <w:bCs/>
        </w:rPr>
      </w:pPr>
      <w:r w:rsidRPr="00F75258">
        <w:rPr>
          <w:rFonts w:eastAsia="TimesNewRomanPSMT" w:cstheme="minorHAnsi"/>
          <w:b/>
          <w:bCs/>
        </w:rPr>
        <w:lastRenderedPageBreak/>
        <w:t>Select a model</w:t>
      </w:r>
    </w:p>
    <w:tbl>
      <w:tblPr>
        <w:tblStyle w:val="Grilledutableau"/>
        <w:tblW w:w="0" w:type="auto"/>
        <w:tblInd w:w="1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2966"/>
      </w:tblGrid>
      <w:tr w:rsidR="004B18D9" w:rsidTr="00C00B2F">
        <w:tc>
          <w:tcPr>
            <w:tcW w:w="4662" w:type="dxa"/>
            <w:vAlign w:val="center"/>
          </w:tcPr>
          <w:p w:rsidR="004B18D9" w:rsidRPr="00EC0598" w:rsidRDefault="0064655B" w:rsidP="00BF3744">
            <w:pPr>
              <w:pStyle w:val="Paragraphedeliste"/>
              <w:autoSpaceDE w:val="0"/>
              <w:autoSpaceDN w:val="0"/>
              <w:adjustRightInd w:val="0"/>
              <w:spacing w:before="240" w:after="120"/>
              <w:ind w:left="0"/>
              <w:jc w:val="both"/>
              <w:rPr>
                <w:rFonts w:eastAsia="TimesNewRomanPSMT" w:cstheme="minorHAnsi"/>
                <w:bCs/>
                <w:lang w:val="en-GB"/>
              </w:rPr>
            </w:pPr>
            <w:r w:rsidRPr="00EC0598">
              <w:rPr>
                <w:rFonts w:eastAsia="TimesNewRomanPSMT" w:cstheme="minorHAnsi"/>
                <w:bCs/>
                <w:lang w:val="en-GB"/>
              </w:rPr>
              <w:t>This button allows to choose a model for the automated classification of the images contained in the directory selected during the first step (see section “Selection of input data”).</w:t>
            </w:r>
          </w:p>
        </w:tc>
        <w:tc>
          <w:tcPr>
            <w:tcW w:w="2966" w:type="dxa"/>
            <w:vAlign w:val="center"/>
          </w:tcPr>
          <w:p w:rsidR="004B18D9" w:rsidRDefault="0052337E" w:rsidP="00BF3744">
            <w:pPr>
              <w:pStyle w:val="Paragraphedeliste"/>
              <w:autoSpaceDE w:val="0"/>
              <w:autoSpaceDN w:val="0"/>
              <w:adjustRightInd w:val="0"/>
              <w:spacing w:before="240" w:after="120"/>
              <w:ind w:left="0"/>
              <w:jc w:val="both"/>
              <w:rPr>
                <w:rFonts w:eastAsia="TimesNewRomanPSMT" w:cstheme="minorHAnsi"/>
                <w:b/>
                <w:bCs/>
              </w:rPr>
            </w:pPr>
            <w:r>
              <w:rPr>
                <w:noProof/>
                <w:lang w:eastAsia="fr-FR"/>
              </w:rPr>
              <w:drawing>
                <wp:inline distT="0" distB="0" distL="0" distR="0">
                  <wp:extent cx="1483360" cy="2190750"/>
                  <wp:effectExtent l="0" t="0" r="254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83360" cy="2190750"/>
                          </a:xfrm>
                          <a:prstGeom prst="rect">
                            <a:avLst/>
                          </a:prstGeom>
                        </pic:spPr>
                      </pic:pic>
                    </a:graphicData>
                  </a:graphic>
                </wp:inline>
              </w:drawing>
            </w:r>
            <w:r w:rsidR="004B18D9">
              <w:rPr>
                <w:noProof/>
                <w:lang w:eastAsia="fr-FR"/>
              </w:rPr>
              <mc:AlternateContent>
                <mc:Choice Requires="wps">
                  <w:drawing>
                    <wp:anchor distT="0" distB="0" distL="114300" distR="114300" simplePos="0" relativeHeight="251693056" behindDoc="0" locked="0" layoutInCell="1" allowOverlap="1" wp14:anchorId="70514E8B" wp14:editId="7A3F23CD">
                      <wp:simplePos x="0" y="0"/>
                      <wp:positionH relativeFrom="column">
                        <wp:posOffset>273050</wp:posOffset>
                      </wp:positionH>
                      <wp:positionV relativeFrom="paragraph">
                        <wp:posOffset>1400810</wp:posOffset>
                      </wp:positionV>
                      <wp:extent cx="939800" cy="125730"/>
                      <wp:effectExtent l="19050" t="19050" r="12700" b="26670"/>
                      <wp:wrapNone/>
                      <wp:docPr id="48" name="Rectangle 48"/>
                      <wp:cNvGraphicFramePr/>
                      <a:graphic xmlns:a="http://schemas.openxmlformats.org/drawingml/2006/main">
                        <a:graphicData uri="http://schemas.microsoft.com/office/word/2010/wordprocessingShape">
                          <wps:wsp>
                            <wps:cNvSpPr/>
                            <wps:spPr>
                              <a:xfrm>
                                <a:off x="0" y="0"/>
                                <a:ext cx="939800" cy="12573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E7A0D" id="Rectangle 48" o:spid="_x0000_s1026" style="position:absolute;margin-left:21.5pt;margin-top:110.3pt;width:74pt;height: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" filled="f" strokecolor="red" strokeweight="2.5pt"/>
                  </w:pict>
                </mc:Fallback>
              </mc:AlternateContent>
            </w:r>
          </w:p>
        </w:tc>
      </w:tr>
    </w:tbl>
    <w:p w:rsidR="00E13908" w:rsidRDefault="00E13908" w:rsidP="00D1394E">
      <w:pPr>
        <w:autoSpaceDE w:val="0"/>
        <w:autoSpaceDN w:val="0"/>
        <w:adjustRightInd w:val="0"/>
        <w:spacing w:before="120" w:after="0"/>
        <w:ind w:left="2124"/>
        <w:rPr>
          <w:rFonts w:eastAsia="TimesNewRomanPSMT" w:cstheme="minorHAnsi"/>
          <w:b/>
          <w:bCs/>
        </w:rPr>
      </w:pPr>
      <w:r>
        <w:rPr>
          <w:noProof/>
          <w:lang w:eastAsia="fr-FR"/>
        </w:rPr>
        <w:drawing>
          <wp:inline distT="0" distB="0" distL="0" distR="0" wp14:anchorId="40296208" wp14:editId="3CA077C4">
            <wp:extent cx="3565321" cy="1810171"/>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0587" cy="1822999"/>
                    </a:xfrm>
                    <a:prstGeom prst="rect">
                      <a:avLst/>
                    </a:prstGeom>
                  </pic:spPr>
                </pic:pic>
              </a:graphicData>
            </a:graphic>
          </wp:inline>
        </w:drawing>
      </w:r>
    </w:p>
    <w:p w:rsidR="0064655B" w:rsidRPr="00EC0598" w:rsidRDefault="0064655B" w:rsidP="00305C3A">
      <w:pPr>
        <w:autoSpaceDE w:val="0"/>
        <w:autoSpaceDN w:val="0"/>
        <w:adjustRightInd w:val="0"/>
        <w:spacing w:before="120"/>
        <w:ind w:left="1416"/>
        <w:jc w:val="both"/>
        <w:rPr>
          <w:rFonts w:eastAsia="TimesNewRomanPSMT" w:cstheme="minorHAnsi"/>
          <w:bCs/>
          <w:lang w:val="en-GB"/>
        </w:rPr>
      </w:pPr>
      <w:r w:rsidRPr="00EC0598">
        <w:rPr>
          <w:rFonts w:eastAsia="TimesNewRomanPSMT" w:cstheme="minorHAnsi"/>
          <w:bCs/>
          <w:lang w:val="en-GB"/>
        </w:rPr>
        <w:t xml:space="preserve">Select the ZIP file generated during the previous step, then validate by clicking on </w:t>
      </w:r>
      <w:r w:rsidRPr="00EC0598">
        <w:rPr>
          <w:rFonts w:eastAsia="TimesNewRomanPSMT" w:cstheme="minorHAnsi"/>
          <w:b/>
          <w:bCs/>
          <w:lang w:val="en-GB"/>
        </w:rPr>
        <w:t>Open</w:t>
      </w:r>
      <w:r w:rsidRPr="00EC0598">
        <w:rPr>
          <w:rFonts w:eastAsia="TimesNewRomanPSMT" w:cstheme="minorHAnsi"/>
          <w:bCs/>
          <w:lang w:val="en-GB"/>
        </w:rPr>
        <w:t xml:space="preserve">: information on the model performance (calculated during the training and validation steps) is then displayed below the selection button, as well as </w:t>
      </w:r>
      <w:r w:rsidRPr="00EC0598">
        <w:rPr>
          <w:rFonts w:eastAsia="TimesNewRomanPSMT" w:cstheme="minorHAnsi"/>
          <w:b/>
          <w:bCs/>
          <w:lang w:val="en-GB"/>
        </w:rPr>
        <w:t>Accuracy</w:t>
      </w:r>
      <w:r w:rsidRPr="00EC0598">
        <w:rPr>
          <w:rFonts w:eastAsia="TimesNewRomanPSMT" w:cstheme="minorHAnsi"/>
          <w:bCs/>
          <w:lang w:val="en-GB"/>
        </w:rPr>
        <w:t xml:space="preserve"> (≈ percentage of correctly classified data) and </w:t>
      </w:r>
      <w:r w:rsidRPr="00EC0598">
        <w:rPr>
          <w:rFonts w:eastAsia="TimesNewRomanPSMT" w:cstheme="minorHAnsi"/>
          <w:b/>
          <w:bCs/>
          <w:lang w:val="en-GB"/>
        </w:rPr>
        <w:t>Loss</w:t>
      </w:r>
      <w:r w:rsidRPr="00EC0598">
        <w:rPr>
          <w:rFonts w:eastAsia="TimesNewRomanPSMT" w:cstheme="minorHAnsi"/>
          <w:bCs/>
          <w:lang w:val="en-GB"/>
        </w:rPr>
        <w:t xml:space="preserve"> (≈ distance between actual data and predicted data) curves</w:t>
      </w:r>
      <w:r w:rsidR="00C85146">
        <w:rPr>
          <w:rFonts w:eastAsia="TimesNewRomanPSMT" w:cstheme="minorHAnsi"/>
          <w:bCs/>
          <w:lang w:val="en-GB"/>
        </w:rPr>
        <w:t>, confusion matrix, etc.</w:t>
      </w:r>
    </w:p>
    <w:tbl>
      <w:tblPr>
        <w:tblStyle w:val="Grilledutableau"/>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4677"/>
      </w:tblGrid>
      <w:tr w:rsidR="0052337E" w:rsidTr="001D1C3A">
        <w:tc>
          <w:tcPr>
            <w:tcW w:w="2979" w:type="dxa"/>
            <w:vAlign w:val="center"/>
          </w:tcPr>
          <w:p w:rsidR="00305C3A" w:rsidRDefault="0052337E" w:rsidP="001D1C3A">
            <w:pPr>
              <w:autoSpaceDE w:val="0"/>
              <w:autoSpaceDN w:val="0"/>
              <w:adjustRightInd w:val="0"/>
              <w:jc w:val="both"/>
              <w:rPr>
                <w:rFonts w:eastAsia="TimesNewRomanPSMT" w:cstheme="minorHAnsi"/>
                <w:bCs/>
              </w:rPr>
            </w:pPr>
            <w:r>
              <w:rPr>
                <w:noProof/>
                <w:lang w:eastAsia="fr-FR"/>
              </w:rPr>
              <w:drawing>
                <wp:inline distT="0" distB="0" distL="0" distR="0" wp14:anchorId="2E833561" wp14:editId="6CF056B9">
                  <wp:extent cx="1824164" cy="3238709"/>
                  <wp:effectExtent l="0" t="0" r="508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169" cy="3290206"/>
                          </a:xfrm>
                          <a:prstGeom prst="rect">
                            <a:avLst/>
                          </a:prstGeom>
                        </pic:spPr>
                      </pic:pic>
                    </a:graphicData>
                  </a:graphic>
                </wp:inline>
              </w:drawing>
            </w:r>
          </w:p>
        </w:tc>
        <w:tc>
          <w:tcPr>
            <w:tcW w:w="4677" w:type="dxa"/>
            <w:vAlign w:val="center"/>
          </w:tcPr>
          <w:p w:rsidR="00305C3A" w:rsidRDefault="00991315" w:rsidP="00305C3A">
            <w:pPr>
              <w:autoSpaceDE w:val="0"/>
              <w:autoSpaceDN w:val="0"/>
              <w:adjustRightInd w:val="0"/>
              <w:spacing w:before="120"/>
              <w:jc w:val="both"/>
              <w:rPr>
                <w:rFonts w:eastAsia="TimesNewRomanPSMT" w:cstheme="minorHAnsi"/>
                <w:bCs/>
              </w:rPr>
            </w:pPr>
            <w:r>
              <w:rPr>
                <w:noProof/>
                <w:lang w:eastAsia="fr-FR"/>
              </w:rPr>
              <w:drawing>
                <wp:anchor distT="0" distB="0" distL="114300" distR="114300" simplePos="0" relativeHeight="251729920" behindDoc="0" locked="0" layoutInCell="1" allowOverlap="1">
                  <wp:simplePos x="0" y="0"/>
                  <wp:positionH relativeFrom="column">
                    <wp:posOffset>981075</wp:posOffset>
                  </wp:positionH>
                  <wp:positionV relativeFrom="paragraph">
                    <wp:posOffset>1654175</wp:posOffset>
                  </wp:positionV>
                  <wp:extent cx="1887220" cy="18872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7220" cy="188722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30944" behindDoc="0" locked="0" layoutInCell="1" allowOverlap="1">
                  <wp:simplePos x="0" y="0"/>
                  <wp:positionH relativeFrom="column">
                    <wp:posOffset>23495</wp:posOffset>
                  </wp:positionH>
                  <wp:positionV relativeFrom="paragraph">
                    <wp:posOffset>1424940</wp:posOffset>
                  </wp:positionV>
                  <wp:extent cx="1783715" cy="1518920"/>
                  <wp:effectExtent l="0" t="0" r="6985"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3715" cy="1518920"/>
                          </a:xfrm>
                          <a:prstGeom prst="rect">
                            <a:avLst/>
                          </a:prstGeom>
                        </pic:spPr>
                      </pic:pic>
                    </a:graphicData>
                  </a:graphic>
                  <wp14:sizeRelH relativeFrom="page">
                    <wp14:pctWidth>0</wp14:pctWidth>
                  </wp14:sizeRelH>
                  <wp14:sizeRelV relativeFrom="page">
                    <wp14:pctHeight>0</wp14:pctHeight>
                  </wp14:sizeRelV>
                </wp:anchor>
              </w:drawing>
            </w:r>
            <w:r w:rsidR="00305C3A">
              <w:rPr>
                <w:noProof/>
                <w:lang w:eastAsia="fr-FR"/>
              </w:rPr>
              <w:drawing>
                <wp:inline distT="0" distB="0" distL="0" distR="0" wp14:anchorId="181F63A8" wp14:editId="4CF24FB6">
                  <wp:extent cx="2952925" cy="29529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86975" cy="2986975"/>
                          </a:xfrm>
                          <a:prstGeom prst="rect">
                            <a:avLst/>
                          </a:prstGeom>
                        </pic:spPr>
                      </pic:pic>
                    </a:graphicData>
                  </a:graphic>
                </wp:inline>
              </w:drawing>
            </w:r>
          </w:p>
          <w:p w:rsidR="00991315" w:rsidRDefault="00991315" w:rsidP="00305C3A">
            <w:pPr>
              <w:autoSpaceDE w:val="0"/>
              <w:autoSpaceDN w:val="0"/>
              <w:adjustRightInd w:val="0"/>
              <w:spacing w:before="120"/>
              <w:jc w:val="both"/>
              <w:rPr>
                <w:rFonts w:eastAsia="TimesNewRomanPSMT" w:cstheme="minorHAnsi"/>
                <w:bCs/>
              </w:rPr>
            </w:pPr>
          </w:p>
        </w:tc>
      </w:tr>
    </w:tbl>
    <w:p w:rsidR="001D1C3A" w:rsidRDefault="001D1C3A" w:rsidP="001D1C3A">
      <w:pPr>
        <w:spacing w:after="0"/>
        <w:jc w:val="both"/>
      </w:pPr>
      <w:r>
        <w:lastRenderedPageBreak/>
        <w:t>The</w:t>
      </w:r>
      <w:r>
        <w:t xml:space="preserve"> proposed </w:t>
      </w:r>
      <w:r>
        <w:t xml:space="preserve">graphical tools provide an overall view of recognition performance </w:t>
      </w:r>
      <w:r>
        <w:t xml:space="preserve">of the model </w:t>
      </w:r>
      <w:r>
        <w:t>through:</w:t>
      </w:r>
    </w:p>
    <w:p w:rsidR="00620DF7" w:rsidRDefault="001D1C3A" w:rsidP="001D1C3A">
      <w:pPr>
        <w:pStyle w:val="Paragraphedeliste"/>
        <w:numPr>
          <w:ilvl w:val="0"/>
          <w:numId w:val="3"/>
        </w:numPr>
        <w:spacing w:after="0"/>
        <w:ind w:left="714" w:hanging="357"/>
        <w:jc w:val="both"/>
      </w:pPr>
      <w:r>
        <w:t xml:space="preserve">the distribution of class probabilities, in order to have an overview of the degree of confidence </w:t>
      </w:r>
      <w:r>
        <w:t>for</w:t>
      </w:r>
      <w:r>
        <w:t xml:space="preserve"> each identification</w:t>
      </w:r>
      <w:r>
        <w:t> ;</w:t>
      </w:r>
    </w:p>
    <w:p w:rsidR="001D1C3A" w:rsidRDefault="000703BE" w:rsidP="000703BE">
      <w:pPr>
        <w:pStyle w:val="Paragraphedeliste"/>
        <w:numPr>
          <w:ilvl w:val="0"/>
          <w:numId w:val="3"/>
        </w:numPr>
        <w:spacing w:after="0"/>
        <w:jc w:val="both"/>
      </w:pPr>
      <w:r w:rsidRPr="000703BE">
        <w:t xml:space="preserve">the accuracy and loss curves </w:t>
      </w:r>
      <w:r>
        <w:t xml:space="preserve">computed </w:t>
      </w:r>
      <w:r w:rsidRPr="000703BE">
        <w:t>during the training phase (by cross-validation), as well as on a validation dataset, as the epochs progress</w:t>
      </w:r>
      <w:r>
        <w:t xml:space="preserve"> (the epoch is a </w:t>
      </w:r>
      <w:r w:rsidRPr="000703BE">
        <w:t xml:space="preserve">hyperparameter that defines the number times that the </w:t>
      </w:r>
      <w:r>
        <w:t>training</w:t>
      </w:r>
      <w:r w:rsidRPr="000703BE">
        <w:t xml:space="preserve"> algorithm will work through the entire training dataset</w:t>
      </w:r>
      <w:r>
        <w:t>) ;</w:t>
      </w:r>
    </w:p>
    <w:p w:rsidR="001D1C3A" w:rsidRDefault="000703BE" w:rsidP="000703BE">
      <w:pPr>
        <w:pStyle w:val="Paragraphedeliste"/>
        <w:numPr>
          <w:ilvl w:val="0"/>
          <w:numId w:val="3"/>
        </w:numPr>
        <w:spacing w:after="0"/>
        <w:jc w:val="both"/>
      </w:pPr>
      <w:r>
        <w:t>the confusion matrix which is a</w:t>
      </w:r>
      <w:r>
        <w:t xml:space="preserve"> square contingency table oppos</w:t>
      </w:r>
      <w:r>
        <w:t>ing</w:t>
      </w:r>
      <w:r>
        <w:t xml:space="preserve"> the </w:t>
      </w:r>
      <w:r>
        <w:t xml:space="preserve">actual identification to the predicted ones (on the diagonal : </w:t>
      </w:r>
      <w:r>
        <w:t>correctly identified</w:t>
      </w:r>
      <w:r>
        <w:t xml:space="preserve">, </w:t>
      </w:r>
      <w:r>
        <w:t>off-diagonal</w:t>
      </w:r>
      <w:r>
        <w:t xml:space="preserve">: erroneous predictions), </w:t>
      </w:r>
      <w:r w:rsidRPr="000703BE">
        <w:t xml:space="preserve">and which </w:t>
      </w:r>
      <w:r>
        <w:t>allows</w:t>
      </w:r>
      <w:r w:rsidRPr="000703BE">
        <w:t xml:space="preserve"> to define the groups presenting the most important confusions in order to be able to optimize the </w:t>
      </w:r>
      <w:r w:rsidR="00715A22">
        <w:t>training</w:t>
      </w:r>
      <w:r w:rsidRPr="000703BE">
        <w:t xml:space="preserve"> set (by merging or separating groups, adding images, etc.)</w:t>
      </w:r>
      <w:r w:rsidR="00715A22">
        <w:t>.</w:t>
      </w:r>
    </w:p>
    <w:p w:rsidR="001D1C3A" w:rsidRPr="00715A22" w:rsidRDefault="001D1C3A" w:rsidP="001D1C3A">
      <w:pPr>
        <w:spacing w:after="0"/>
        <w:jc w:val="both"/>
        <w:rPr>
          <w:sz w:val="12"/>
          <w:szCs w:val="12"/>
        </w:rPr>
      </w:pPr>
    </w:p>
    <w:p w:rsidR="00305C3A" w:rsidRDefault="00305C3A" w:rsidP="00305C3A">
      <w:pPr>
        <w:pStyle w:val="Paragraphedeliste"/>
        <w:numPr>
          <w:ilvl w:val="0"/>
          <w:numId w:val="2"/>
        </w:numPr>
        <w:autoSpaceDE w:val="0"/>
        <w:autoSpaceDN w:val="0"/>
        <w:adjustRightInd w:val="0"/>
        <w:spacing w:before="240" w:after="120"/>
        <w:ind w:left="1066" w:hanging="357"/>
        <w:jc w:val="both"/>
        <w:rPr>
          <w:rFonts w:eastAsia="TimesNewRomanPSMT" w:cstheme="minorHAnsi"/>
          <w:b/>
          <w:bCs/>
        </w:rPr>
      </w:pPr>
      <w:r>
        <w:rPr>
          <w:rFonts w:eastAsia="TimesNewRomanPSMT" w:cstheme="minorHAnsi"/>
          <w:b/>
          <w:bCs/>
        </w:rPr>
        <w:t>OUTPUTS</w:t>
      </w:r>
      <w:r w:rsidR="0088348E">
        <w:rPr>
          <w:rFonts w:eastAsia="TimesNewRomanPSMT" w:cstheme="minorHAnsi"/>
          <w:b/>
          <w:bCs/>
        </w:rPr>
        <w:t xml:space="preserve"> parameters</w:t>
      </w:r>
    </w:p>
    <w:p w:rsidR="00305C3A" w:rsidRDefault="00305C3A" w:rsidP="00305C3A">
      <w:pPr>
        <w:pStyle w:val="Paragraphedeliste"/>
        <w:numPr>
          <w:ilvl w:val="1"/>
          <w:numId w:val="1"/>
        </w:numPr>
        <w:autoSpaceDE w:val="0"/>
        <w:autoSpaceDN w:val="0"/>
        <w:adjustRightInd w:val="0"/>
        <w:spacing w:before="120" w:after="120"/>
        <w:ind w:left="1434" w:hanging="357"/>
        <w:jc w:val="both"/>
        <w:rPr>
          <w:rFonts w:eastAsia="TimesNewRomanPSMT" w:cstheme="minorHAnsi"/>
          <w:b/>
          <w:bCs/>
        </w:rPr>
      </w:pPr>
      <w:r>
        <w:rPr>
          <w:rFonts w:eastAsia="TimesNewRomanPSMT" w:cstheme="minorHAnsi"/>
          <w:b/>
          <w:bCs/>
        </w:rPr>
        <w:t>Export results for each sample</w:t>
      </w:r>
    </w:p>
    <w:p w:rsidR="001F6F31" w:rsidRPr="00EC0598" w:rsidRDefault="001F6F31" w:rsidP="00715A22">
      <w:pPr>
        <w:autoSpaceDE w:val="0"/>
        <w:autoSpaceDN w:val="0"/>
        <w:adjustRightInd w:val="0"/>
        <w:spacing w:before="120" w:after="0"/>
        <w:ind w:left="1418"/>
        <w:jc w:val="both"/>
        <w:rPr>
          <w:rFonts w:eastAsia="TimesNewRomanPSMT" w:cstheme="minorHAnsi"/>
          <w:bCs/>
          <w:lang w:val="en-GB"/>
        </w:rPr>
      </w:pPr>
      <w:r w:rsidRPr="00EC0598">
        <w:rPr>
          <w:rFonts w:eastAsia="TimesNewRomanPSMT" w:cstheme="minorHAnsi"/>
          <w:bCs/>
          <w:lang w:val="en-GB"/>
        </w:rPr>
        <w:t xml:space="preserve">This option allows to export the results for each sub-folder of the directory selected during the first step (see section "Selection of input data"). </w:t>
      </w:r>
    </w:p>
    <w:p w:rsidR="00305C3A" w:rsidRDefault="001F6F31" w:rsidP="00715A22">
      <w:pPr>
        <w:autoSpaceDE w:val="0"/>
        <w:autoSpaceDN w:val="0"/>
        <w:adjustRightInd w:val="0"/>
        <w:spacing w:after="0"/>
        <w:ind w:left="1418"/>
        <w:jc w:val="both"/>
        <w:rPr>
          <w:rFonts w:eastAsia="TimesNewRomanPSMT" w:cstheme="minorHAnsi"/>
          <w:bCs/>
          <w:lang w:val="en-GB"/>
        </w:rPr>
      </w:pPr>
      <w:r w:rsidRPr="00EC0598">
        <w:rPr>
          <w:rFonts w:eastAsia="TimesNewRomanPSMT" w:cstheme="minorHAnsi"/>
          <w:bCs/>
          <w:lang w:val="en-GB"/>
        </w:rPr>
        <w:t>For each processed sample</w:t>
      </w:r>
      <w:r w:rsidR="00CF7B00" w:rsidRPr="00EC0598">
        <w:rPr>
          <w:rFonts w:eastAsia="TimesNewRomanPSMT" w:cstheme="minorHAnsi"/>
          <w:bCs/>
          <w:lang w:val="en-GB"/>
        </w:rPr>
        <w:t>, t</w:t>
      </w:r>
      <w:r w:rsidRPr="00EC0598">
        <w:rPr>
          <w:rFonts w:eastAsia="TimesNewRomanPSMT" w:cstheme="minorHAnsi"/>
          <w:bCs/>
          <w:lang w:val="en-GB"/>
        </w:rPr>
        <w:t xml:space="preserve">hree </w:t>
      </w:r>
      <w:r w:rsidR="00305C3A" w:rsidRPr="00EC0598">
        <w:rPr>
          <w:rFonts w:eastAsia="TimesNewRomanPSMT" w:cstheme="minorHAnsi"/>
          <w:bCs/>
          <w:lang w:val="en-GB"/>
        </w:rPr>
        <w:t>CSV</w:t>
      </w:r>
      <w:r w:rsidRPr="00EC0598">
        <w:rPr>
          <w:rFonts w:eastAsia="TimesNewRomanPSMT" w:cstheme="minorHAnsi"/>
          <w:bCs/>
          <w:lang w:val="en-GB"/>
        </w:rPr>
        <w:t xml:space="preserve"> files </w:t>
      </w:r>
      <w:r w:rsidR="00201ADB">
        <w:rPr>
          <w:rFonts w:eastAsia="TimesNewRomanPSMT" w:cstheme="minorHAnsi"/>
          <w:bCs/>
          <w:lang w:val="en-GB"/>
        </w:rPr>
        <w:t>can be generated</w:t>
      </w:r>
      <w:r w:rsidR="00305C3A" w:rsidRPr="00EC0598">
        <w:rPr>
          <w:rFonts w:eastAsia="TimesNewRomanPSMT" w:cstheme="minorHAnsi"/>
          <w:bCs/>
          <w:lang w:val="en-GB"/>
        </w:rPr>
        <w:t>:</w:t>
      </w:r>
    </w:p>
    <w:p w:rsidR="00201ADB" w:rsidRDefault="00715A22" w:rsidP="00201ADB">
      <w:pPr>
        <w:autoSpaceDE w:val="0"/>
        <w:autoSpaceDN w:val="0"/>
        <w:adjustRightInd w:val="0"/>
        <w:spacing w:after="0"/>
        <w:ind w:left="1418"/>
        <w:jc w:val="both"/>
        <w:rPr>
          <w:rFonts w:eastAsia="TimesNewRomanPSMT" w:cstheme="minorHAnsi"/>
          <w:bCs/>
          <w:sz w:val="12"/>
          <w:szCs w:val="12"/>
          <w:lang w:val="en-GB"/>
        </w:rPr>
      </w:pPr>
      <w:r>
        <w:rPr>
          <w:noProof/>
          <w:lang w:eastAsia="fr-FR"/>
        </w:rPr>
        <mc:AlternateContent>
          <mc:Choice Requires="wps">
            <w:drawing>
              <wp:anchor distT="0" distB="0" distL="114300" distR="114300" simplePos="0" relativeHeight="251762688" behindDoc="0" locked="0" layoutInCell="1" allowOverlap="1" wp14:anchorId="017B8355" wp14:editId="7A6A0840">
                <wp:simplePos x="0" y="0"/>
                <wp:positionH relativeFrom="column">
                  <wp:posOffset>2938959</wp:posOffset>
                </wp:positionH>
                <wp:positionV relativeFrom="paragraph">
                  <wp:posOffset>1515242</wp:posOffset>
                </wp:positionV>
                <wp:extent cx="1397371" cy="767751"/>
                <wp:effectExtent l="38100" t="19050" r="12700" b="51435"/>
                <wp:wrapNone/>
                <wp:docPr id="36" name="Connecteur droit avec flèche 36"/>
                <wp:cNvGraphicFramePr/>
                <a:graphic xmlns:a="http://schemas.openxmlformats.org/drawingml/2006/main">
                  <a:graphicData uri="http://schemas.microsoft.com/office/word/2010/wordprocessingShape">
                    <wps:wsp>
                      <wps:cNvCnPr/>
                      <wps:spPr>
                        <a:xfrm flipH="1">
                          <a:off x="0" y="0"/>
                          <a:ext cx="1397371" cy="767751"/>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59EEF7" id="_x0000_t32" coordsize="21600,21600" o:spt="32" o:oned="t" path="m,l21600,21600e" filled="f">
                <v:path arrowok="t" fillok="f" o:connecttype="none"/>
                <o:lock v:ext="edit" shapetype="t"/>
              </v:shapetype>
              <v:shape id="Connecteur droit avec flèche 36" o:spid="_x0000_s1026" type="#_x0000_t32" style="position:absolute;margin-left:231.4pt;margin-top:119.3pt;width:110.05pt;height:60.4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760640" behindDoc="0" locked="0" layoutInCell="1" allowOverlap="1" wp14:anchorId="6CF67E38" wp14:editId="47552A2C">
                <wp:simplePos x="0" y="0"/>
                <wp:positionH relativeFrom="column">
                  <wp:posOffset>1929669</wp:posOffset>
                </wp:positionH>
                <wp:positionV relativeFrom="paragraph">
                  <wp:posOffset>1868925</wp:posOffset>
                </wp:positionV>
                <wp:extent cx="897147" cy="405441"/>
                <wp:effectExtent l="19050" t="19050" r="55880" b="52070"/>
                <wp:wrapNone/>
                <wp:docPr id="34" name="Connecteur droit avec flèche 34"/>
                <wp:cNvGraphicFramePr/>
                <a:graphic xmlns:a="http://schemas.openxmlformats.org/drawingml/2006/main">
                  <a:graphicData uri="http://schemas.microsoft.com/office/word/2010/wordprocessingShape">
                    <wps:wsp>
                      <wps:cNvCnPr/>
                      <wps:spPr>
                        <a:xfrm>
                          <a:off x="0" y="0"/>
                          <a:ext cx="897147" cy="405441"/>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42D47" id="Connecteur droit avec flèche 34" o:spid="_x0000_s1026" type="#_x0000_t32" style="position:absolute;margin-left:151.95pt;margin-top:147.15pt;width:70.65pt;height:31.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" strokecolor="red" strokeweight="2.25pt">
                <v:stroke endarrow="block" endarrowwidth="wide" endarrowlength="long" joinstyle="miter"/>
              </v:shape>
            </w:pict>
          </mc:Fallback>
        </mc:AlternateContent>
      </w:r>
    </w:p>
    <w:tbl>
      <w:tblPr>
        <w:tblStyle w:val="Grilledutableau"/>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1"/>
        <w:gridCol w:w="5440"/>
      </w:tblGrid>
      <w:tr w:rsidR="00201ADB" w:rsidTr="00201ADB">
        <w:tc>
          <w:tcPr>
            <w:tcW w:w="6546" w:type="dxa"/>
          </w:tcPr>
          <w:p w:rsidR="00201ADB" w:rsidRPr="00201ADB" w:rsidRDefault="00201ADB" w:rsidP="00201ADB">
            <w:pPr>
              <w:autoSpaceDE w:val="0"/>
              <w:autoSpaceDN w:val="0"/>
              <w:adjustRightInd w:val="0"/>
              <w:jc w:val="both"/>
              <w:rPr>
                <w:rFonts w:eastAsia="TimesNewRomanPSMT" w:cstheme="minorHAnsi"/>
                <w:bCs/>
                <w:lang w:val="en-GB"/>
              </w:rPr>
            </w:pPr>
            <w:r w:rsidRPr="00201ADB">
              <w:rPr>
                <w:rFonts w:eastAsia="TimesNewRomanPSMT" w:cstheme="minorHAnsi"/>
                <w:bCs/>
                <w:lang w:val="en-GB"/>
              </w:rPr>
              <w:t>sampleName_CLASSIF.csv</w:t>
            </w:r>
          </w:p>
          <w:p w:rsidR="00201ADB" w:rsidRDefault="00201ADB" w:rsidP="00201ADB">
            <w:pPr>
              <w:autoSpaceDE w:val="0"/>
              <w:autoSpaceDN w:val="0"/>
              <w:adjustRightInd w:val="0"/>
              <w:jc w:val="center"/>
              <w:rPr>
                <w:rFonts w:eastAsia="TimesNewRomanPSMT" w:cstheme="minorHAnsi"/>
                <w:bCs/>
                <w:sz w:val="12"/>
                <w:szCs w:val="12"/>
                <w:lang w:val="en-GB"/>
              </w:rPr>
            </w:pPr>
            <w:r>
              <w:rPr>
                <w:noProof/>
                <w:lang w:eastAsia="fr-FR"/>
              </w:rPr>
              <w:drawing>
                <wp:inline distT="0" distB="0" distL="0" distR="0" wp14:anchorId="0D1A560B" wp14:editId="46639B98">
                  <wp:extent cx="2378090" cy="1272844"/>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1129" cy="1317290"/>
                          </a:xfrm>
                          <a:prstGeom prst="rect">
                            <a:avLst/>
                          </a:prstGeom>
                        </pic:spPr>
                      </pic:pic>
                    </a:graphicData>
                  </a:graphic>
                </wp:inline>
              </w:drawing>
            </w:r>
          </w:p>
          <w:p w:rsidR="00201ADB" w:rsidRDefault="00201ADB" w:rsidP="00201ADB">
            <w:pPr>
              <w:autoSpaceDE w:val="0"/>
              <w:autoSpaceDN w:val="0"/>
              <w:adjustRightInd w:val="0"/>
              <w:jc w:val="both"/>
              <w:rPr>
                <w:rFonts w:eastAsia="TimesNewRomanPSMT" w:cstheme="minorHAnsi"/>
                <w:bCs/>
                <w:sz w:val="18"/>
                <w:szCs w:val="18"/>
                <w:lang w:val="en-GB"/>
              </w:rPr>
            </w:pPr>
            <w:r w:rsidRPr="00201ADB">
              <w:rPr>
                <w:rFonts w:eastAsia="TimesNewRomanPSMT" w:cstheme="minorHAnsi"/>
                <w:bCs/>
                <w:sz w:val="18"/>
                <w:szCs w:val="18"/>
                <w:lang w:val="en-GB"/>
              </w:rPr>
              <w:t>with</w:t>
            </w:r>
            <w:r w:rsidRPr="00201ADB">
              <w:rPr>
                <w:rFonts w:eastAsia="TimesNewRomanPSMT" w:cstheme="minorHAnsi"/>
                <w:bCs/>
                <w:sz w:val="18"/>
                <w:szCs w:val="18"/>
                <w:lang w:val="en-GB"/>
              </w:rPr>
              <w:tab/>
              <w:t>Filename: the name of the image file</w:t>
            </w:r>
          </w:p>
          <w:p w:rsidR="00201ADB" w:rsidRPr="00201ADB" w:rsidRDefault="00201ADB" w:rsidP="00201ADB">
            <w:pPr>
              <w:autoSpaceDE w:val="0"/>
              <w:autoSpaceDN w:val="0"/>
              <w:adjustRightInd w:val="0"/>
              <w:jc w:val="both"/>
              <w:rPr>
                <w:rFonts w:eastAsia="TimesNewRomanPSMT" w:cstheme="minorHAnsi"/>
                <w:bCs/>
                <w:sz w:val="18"/>
                <w:szCs w:val="18"/>
                <w:lang w:val="en-GB"/>
              </w:rPr>
            </w:pPr>
            <w:r>
              <w:rPr>
                <w:rFonts w:eastAsia="TimesNewRomanPSMT" w:cstheme="minorHAnsi"/>
                <w:bCs/>
                <w:sz w:val="18"/>
                <w:szCs w:val="18"/>
                <w:lang w:val="en-GB"/>
              </w:rPr>
              <w:t xml:space="preserve">                 </w:t>
            </w:r>
            <w:r w:rsidRPr="00201ADB">
              <w:rPr>
                <w:rFonts w:eastAsia="TimesNewRomanPSMT" w:cstheme="minorHAnsi"/>
                <w:bCs/>
                <w:sz w:val="18"/>
                <w:szCs w:val="18"/>
                <w:lang w:val="en-GB"/>
              </w:rPr>
              <w:t>Class: the predicted class of the image</w:t>
            </w:r>
          </w:p>
          <w:p w:rsidR="00201ADB" w:rsidRDefault="00201ADB" w:rsidP="00201ADB">
            <w:pPr>
              <w:autoSpaceDE w:val="0"/>
              <w:autoSpaceDN w:val="0"/>
              <w:adjustRightInd w:val="0"/>
              <w:jc w:val="center"/>
              <w:rPr>
                <w:rFonts w:eastAsia="TimesNewRomanPSMT" w:cstheme="minorHAnsi"/>
                <w:bCs/>
                <w:sz w:val="12"/>
                <w:szCs w:val="12"/>
                <w:lang w:val="en-GB"/>
              </w:rPr>
            </w:pPr>
          </w:p>
        </w:tc>
        <w:tc>
          <w:tcPr>
            <w:tcW w:w="2805" w:type="dxa"/>
          </w:tcPr>
          <w:p w:rsidR="00201ADB" w:rsidRPr="00201ADB" w:rsidRDefault="00201ADB" w:rsidP="00201ADB">
            <w:pPr>
              <w:autoSpaceDE w:val="0"/>
              <w:autoSpaceDN w:val="0"/>
              <w:adjustRightInd w:val="0"/>
              <w:jc w:val="both"/>
              <w:rPr>
                <w:rFonts w:eastAsia="TimesNewRomanPSMT" w:cstheme="minorHAnsi"/>
                <w:bCs/>
                <w:lang w:val="en-GB"/>
              </w:rPr>
            </w:pPr>
            <w:r w:rsidRPr="00201ADB">
              <w:rPr>
                <w:rFonts w:eastAsia="TimesNewRomanPSMT" w:cstheme="minorHAnsi"/>
                <w:bCs/>
                <w:lang w:val="en-GB"/>
              </w:rPr>
              <w:t>sampleName_PRED.csv</w:t>
            </w:r>
          </w:p>
          <w:p w:rsidR="00201ADB" w:rsidRDefault="00201ADB" w:rsidP="00201ADB">
            <w:pPr>
              <w:autoSpaceDE w:val="0"/>
              <w:autoSpaceDN w:val="0"/>
              <w:adjustRightInd w:val="0"/>
              <w:jc w:val="center"/>
              <w:rPr>
                <w:rFonts w:eastAsia="TimesNewRomanPSMT" w:cstheme="minorHAnsi"/>
                <w:bCs/>
                <w:sz w:val="12"/>
                <w:szCs w:val="12"/>
                <w:lang w:val="en-GB"/>
              </w:rPr>
            </w:pPr>
            <w:r>
              <w:rPr>
                <w:noProof/>
                <w:lang w:eastAsia="fr-FR"/>
              </w:rPr>
              <w:drawing>
                <wp:inline distT="0" distB="0" distL="0" distR="0" wp14:anchorId="3E95F41E" wp14:editId="19C2ECC8">
                  <wp:extent cx="3357778" cy="9571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74553" cy="990431"/>
                          </a:xfrm>
                          <a:prstGeom prst="rect">
                            <a:avLst/>
                          </a:prstGeom>
                        </pic:spPr>
                      </pic:pic>
                    </a:graphicData>
                  </a:graphic>
                </wp:inline>
              </w:drawing>
            </w:r>
          </w:p>
          <w:p w:rsidR="00201ADB" w:rsidRDefault="00201ADB" w:rsidP="00201ADB">
            <w:pPr>
              <w:autoSpaceDE w:val="0"/>
              <w:autoSpaceDN w:val="0"/>
              <w:adjustRightInd w:val="0"/>
              <w:jc w:val="both"/>
              <w:rPr>
                <w:rFonts w:eastAsia="TimesNewRomanPSMT" w:cstheme="minorHAnsi"/>
                <w:bCs/>
                <w:sz w:val="12"/>
                <w:szCs w:val="12"/>
                <w:lang w:val="en-GB"/>
              </w:rPr>
            </w:pPr>
            <w:r>
              <w:rPr>
                <w:rFonts w:eastAsia="TimesNewRomanPSMT" w:cstheme="minorHAnsi"/>
                <w:bCs/>
                <w:sz w:val="18"/>
                <w:szCs w:val="18"/>
                <w:lang w:val="en-GB"/>
              </w:rPr>
              <w:t>This file contains the class probabilities for each image file and group</w:t>
            </w:r>
            <w:r>
              <w:rPr>
                <w:rFonts w:eastAsia="TimesNewRomanPSMT" w:cstheme="minorHAnsi"/>
                <w:bCs/>
                <w:sz w:val="18"/>
                <w:szCs w:val="18"/>
                <w:lang w:val="en-GB"/>
              </w:rPr>
              <w:t>.</w:t>
            </w:r>
          </w:p>
        </w:tc>
      </w:tr>
    </w:tbl>
    <w:p w:rsidR="00201ADB" w:rsidRPr="00201ADB" w:rsidRDefault="00201ADB" w:rsidP="00201ADB">
      <w:pPr>
        <w:pStyle w:val="Paragraphedeliste"/>
        <w:autoSpaceDE w:val="0"/>
        <w:autoSpaceDN w:val="0"/>
        <w:adjustRightInd w:val="0"/>
        <w:spacing w:after="0"/>
        <w:ind w:left="2160"/>
        <w:jc w:val="both"/>
        <w:rPr>
          <w:rFonts w:eastAsia="TimesNewRomanPSMT" w:cstheme="minorHAnsi"/>
          <w:bCs/>
          <w:sz w:val="12"/>
          <w:szCs w:val="12"/>
          <w:lang w:val="en-GB"/>
        </w:rPr>
      </w:pPr>
    </w:p>
    <w:p w:rsidR="00201ADB" w:rsidRPr="00201ADB" w:rsidRDefault="00201ADB" w:rsidP="00201ADB">
      <w:pPr>
        <w:autoSpaceDE w:val="0"/>
        <w:autoSpaceDN w:val="0"/>
        <w:adjustRightInd w:val="0"/>
        <w:spacing w:before="120" w:after="0"/>
        <w:ind w:left="708"/>
        <w:jc w:val="both"/>
        <w:rPr>
          <w:rFonts w:eastAsia="TimesNewRomanPSMT" w:cstheme="minorHAnsi"/>
          <w:bCs/>
        </w:rPr>
      </w:pPr>
      <w:r>
        <w:rPr>
          <w:rFonts w:eastAsia="TimesNewRomanPSMT" w:cstheme="minorHAnsi"/>
          <w:bCs/>
        </w:rPr>
        <w:t xml:space="preserve">          </w:t>
      </w:r>
      <w:r w:rsidR="00715A22">
        <w:rPr>
          <w:rFonts w:eastAsia="TimesNewRomanPSMT" w:cstheme="minorHAnsi"/>
          <w:bCs/>
        </w:rPr>
        <w:t xml:space="preserve">    </w:t>
      </w:r>
      <w:r>
        <w:rPr>
          <w:rFonts w:eastAsia="TimesNewRomanPSMT" w:cstheme="minorHAnsi"/>
          <w:bCs/>
        </w:rPr>
        <w:t xml:space="preserve"> </w:t>
      </w:r>
      <w:r w:rsidRPr="00201ADB">
        <w:rPr>
          <w:rFonts w:eastAsia="TimesNewRomanPSMT" w:cstheme="minorHAnsi"/>
          <w:bCs/>
        </w:rPr>
        <w:t>sampleName.csv</w:t>
      </w:r>
    </w:p>
    <w:p w:rsidR="00201ADB" w:rsidRDefault="00201ADB" w:rsidP="00201ADB">
      <w:pPr>
        <w:pStyle w:val="Paragraphedeliste"/>
        <w:autoSpaceDE w:val="0"/>
        <w:autoSpaceDN w:val="0"/>
        <w:adjustRightInd w:val="0"/>
        <w:spacing w:after="0"/>
        <w:ind w:left="0"/>
        <w:jc w:val="center"/>
        <w:rPr>
          <w:rFonts w:eastAsia="TimesNewRomanPSMT" w:cstheme="minorHAnsi"/>
          <w:bCs/>
        </w:rPr>
      </w:pPr>
      <w:r>
        <w:rPr>
          <w:noProof/>
          <w:lang w:eastAsia="fr-FR"/>
        </w:rPr>
        <w:drawing>
          <wp:inline distT="0" distB="0" distL="0" distR="0" wp14:anchorId="2AD93144" wp14:editId="6943B5AC">
            <wp:extent cx="3821501" cy="2228366"/>
            <wp:effectExtent l="0" t="0" r="7620" b="63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57570" cy="2249398"/>
                    </a:xfrm>
                    <a:prstGeom prst="rect">
                      <a:avLst/>
                    </a:prstGeom>
                  </pic:spPr>
                </pic:pic>
              </a:graphicData>
            </a:graphic>
          </wp:inline>
        </w:drawing>
      </w:r>
    </w:p>
    <w:p w:rsidR="00201ADB" w:rsidRPr="000E7568" w:rsidRDefault="00201ADB" w:rsidP="00201AD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with</w:t>
      </w:r>
      <w:r w:rsidRPr="000E7568">
        <w:rPr>
          <w:rFonts w:eastAsia="TimesNewRomanPSMT" w:cstheme="minorHAnsi"/>
          <w:bCs/>
          <w:sz w:val="18"/>
          <w:szCs w:val="18"/>
          <w:lang w:val="en-GB"/>
        </w:rPr>
        <w:tab/>
        <w:t>Sample: the name of the sample</w:t>
      </w:r>
    </w:p>
    <w:p w:rsidR="00201ADB" w:rsidRPr="000E7568" w:rsidRDefault="00201ADB" w:rsidP="00201AD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 xml:space="preserve">Group: list of all groups in the training set </w:t>
      </w:r>
    </w:p>
    <w:p w:rsidR="00201ADB" w:rsidRPr="000E7568" w:rsidRDefault="00201ADB" w:rsidP="00201AD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Relative: relative abundance (in %) of each group</w:t>
      </w:r>
    </w:p>
    <w:p w:rsidR="00201ADB" w:rsidRPr="000E7568" w:rsidRDefault="00201ADB" w:rsidP="00201AD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Count: absolute abundance of each group</w:t>
      </w:r>
    </w:p>
    <w:p w:rsidR="00201ADB" w:rsidRDefault="00201ADB" w:rsidP="00201AD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 xml:space="preserve">Prob_threshold: threshold for class probability (see next section) </w:t>
      </w:r>
    </w:p>
    <w:p w:rsidR="00201ADB" w:rsidRPr="000E7568" w:rsidRDefault="00201ADB" w:rsidP="00201ADB">
      <w:pPr>
        <w:pStyle w:val="Paragraphedeliste"/>
        <w:autoSpaceDE w:val="0"/>
        <w:autoSpaceDN w:val="0"/>
        <w:adjustRightInd w:val="0"/>
        <w:spacing w:before="120" w:after="0"/>
        <w:ind w:left="2160"/>
        <w:jc w:val="both"/>
        <w:rPr>
          <w:rFonts w:eastAsia="TimesNewRomanPSMT" w:cstheme="minorHAnsi"/>
          <w:bCs/>
          <w:lang w:val="en-GB"/>
        </w:rPr>
      </w:pPr>
      <w:r>
        <w:rPr>
          <w:rFonts w:eastAsia="TimesNewRomanPSMT" w:cstheme="minorHAnsi"/>
          <w:bCs/>
          <w:sz w:val="18"/>
          <w:szCs w:val="18"/>
          <w:lang w:val="en-GB"/>
        </w:rPr>
        <w:tab/>
        <w:t>Percent_used: percentage of images with class probability upper than threshold</w:t>
      </w:r>
    </w:p>
    <w:p w:rsidR="0052337E" w:rsidRPr="000E7568" w:rsidRDefault="0052337E" w:rsidP="001817F8">
      <w:pPr>
        <w:pStyle w:val="Paragraphedeliste"/>
        <w:autoSpaceDE w:val="0"/>
        <w:autoSpaceDN w:val="0"/>
        <w:adjustRightInd w:val="0"/>
        <w:ind w:left="2154"/>
        <w:jc w:val="both"/>
        <w:rPr>
          <w:rFonts w:eastAsia="TimesNewRomanPSMT" w:cstheme="minorHAnsi"/>
          <w:bCs/>
          <w:lang w:val="en-GB"/>
        </w:rPr>
      </w:pPr>
    </w:p>
    <w:p w:rsidR="001817F8" w:rsidRPr="000E7568" w:rsidRDefault="001817F8" w:rsidP="001817F8">
      <w:pPr>
        <w:pStyle w:val="Paragraphedeliste"/>
        <w:numPr>
          <w:ilvl w:val="1"/>
          <w:numId w:val="1"/>
        </w:numPr>
        <w:autoSpaceDE w:val="0"/>
        <w:autoSpaceDN w:val="0"/>
        <w:adjustRightInd w:val="0"/>
        <w:spacing w:before="120" w:after="120"/>
        <w:ind w:left="1434" w:hanging="357"/>
        <w:jc w:val="both"/>
        <w:rPr>
          <w:rFonts w:eastAsia="TimesNewRomanPSMT" w:cstheme="minorHAnsi"/>
          <w:b/>
          <w:bCs/>
          <w:lang w:val="en-GB"/>
        </w:rPr>
      </w:pPr>
      <w:r w:rsidRPr="000E7568">
        <w:rPr>
          <w:rFonts w:eastAsia="TimesNewRomanPSMT" w:cstheme="minorHAnsi"/>
          <w:b/>
          <w:bCs/>
          <w:lang w:val="en-GB"/>
        </w:rPr>
        <w:lastRenderedPageBreak/>
        <w:t>Classification probability threshold</w:t>
      </w:r>
    </w:p>
    <w:p w:rsidR="00305C3A" w:rsidRDefault="001F6F31" w:rsidP="001F6F31">
      <w:pPr>
        <w:autoSpaceDE w:val="0"/>
        <w:autoSpaceDN w:val="0"/>
        <w:adjustRightInd w:val="0"/>
        <w:spacing w:after="0"/>
        <w:ind w:left="1418"/>
        <w:jc w:val="both"/>
        <w:rPr>
          <w:rFonts w:eastAsia="TimesNewRomanPSMT" w:cstheme="minorHAnsi"/>
          <w:bCs/>
          <w:lang w:val="en-GB"/>
        </w:rPr>
      </w:pPr>
      <w:r w:rsidRPr="00EC0598">
        <w:rPr>
          <w:rFonts w:eastAsia="TimesNewRomanPSMT" w:cstheme="minorHAnsi"/>
          <w:bCs/>
          <w:lang w:val="en-GB"/>
        </w:rPr>
        <w:t>The threshold value defined at this step allows to take into account only the images having a probability of “good” classification greater than this threshold. To take into account all the images, this value must be set to 0</w:t>
      </w:r>
      <w:r w:rsidR="001817F8" w:rsidRPr="00EC0598">
        <w:rPr>
          <w:rFonts w:eastAsia="TimesNewRomanPSMT" w:cstheme="minorHAnsi"/>
          <w:bCs/>
          <w:lang w:val="en-GB"/>
        </w:rPr>
        <w:t xml:space="preserve">. </w:t>
      </w:r>
    </w:p>
    <w:p w:rsidR="00AB0FE3" w:rsidRPr="00EC0598" w:rsidRDefault="00CF7B00" w:rsidP="008625D0">
      <w:pPr>
        <w:pStyle w:val="Titre2"/>
        <w:spacing w:before="240" w:after="120"/>
        <w:ind w:left="708"/>
        <w:rPr>
          <w:rFonts w:eastAsia="TimesNewRomanPSMT"/>
          <w:lang w:val="en-GB"/>
        </w:rPr>
      </w:pPr>
      <w:bookmarkStart w:id="9" w:name="_Toc114235720"/>
      <w:r w:rsidRPr="00EC0598">
        <w:rPr>
          <w:rFonts w:eastAsia="TimesNewRomanPSMT"/>
          <w:lang w:val="en-GB"/>
        </w:rPr>
        <w:t>CLASSIFY</w:t>
      </w:r>
      <w:r w:rsidR="0088348E" w:rsidRPr="00EC0598">
        <w:rPr>
          <w:rFonts w:eastAsia="TimesNewRomanPSMT"/>
          <w:lang w:val="en-GB"/>
        </w:rPr>
        <w:t xml:space="preserve"> button</w:t>
      </w:r>
      <w:bookmarkEnd w:id="9"/>
    </w:p>
    <w:p w:rsidR="001F6F31" w:rsidRPr="00EC0598" w:rsidRDefault="001F6F31" w:rsidP="00CF7B00">
      <w:pPr>
        <w:autoSpaceDE w:val="0"/>
        <w:autoSpaceDN w:val="0"/>
        <w:adjustRightInd w:val="0"/>
        <w:spacing w:after="0"/>
        <w:jc w:val="both"/>
        <w:rPr>
          <w:rFonts w:eastAsia="TimesNewRomanPSMT" w:cstheme="minorHAnsi"/>
          <w:bCs/>
          <w:lang w:val="en-GB"/>
        </w:rPr>
      </w:pPr>
      <w:r w:rsidRPr="00EC0598">
        <w:rPr>
          <w:rFonts w:eastAsia="TimesNewRomanPSMT" w:cstheme="minorHAnsi"/>
          <w:bCs/>
          <w:lang w:val="en-GB"/>
        </w:rPr>
        <w:t xml:space="preserve">To classify new images, click on the </w:t>
      </w:r>
      <w:r w:rsidRPr="00EC0598">
        <w:rPr>
          <w:rFonts w:eastAsia="TimesNewRomanPSMT" w:cstheme="minorHAnsi"/>
          <w:b/>
          <w:bCs/>
          <w:lang w:val="en-GB"/>
        </w:rPr>
        <w:t>CLASSIFY</w:t>
      </w:r>
      <w:r w:rsidRPr="00EC0598">
        <w:rPr>
          <w:rFonts w:eastAsia="TimesNewRomanPSMT" w:cstheme="minorHAnsi"/>
          <w:bCs/>
          <w:lang w:val="en-GB"/>
        </w:rPr>
        <w:t xml:space="preserve"> button. A new window appears for group selection.</w:t>
      </w:r>
    </w:p>
    <w:p w:rsidR="00906610" w:rsidRPr="00EC0598" w:rsidRDefault="00906610" w:rsidP="00CF7B00">
      <w:pPr>
        <w:autoSpaceDE w:val="0"/>
        <w:autoSpaceDN w:val="0"/>
        <w:adjustRightInd w:val="0"/>
        <w:spacing w:after="0"/>
        <w:jc w:val="both"/>
        <w:rPr>
          <w:rFonts w:eastAsia="TimesNewRomanPSMT" w:cstheme="minorHAnsi"/>
          <w:bCs/>
          <w:sz w:val="12"/>
          <w:szCs w:val="12"/>
          <w:lang w:val="en-GB"/>
        </w:rPr>
      </w:pPr>
    </w:p>
    <w:p w:rsidR="00AF4C6D" w:rsidRDefault="00AF4C6D" w:rsidP="00CF7B00">
      <w:pPr>
        <w:autoSpaceDE w:val="0"/>
        <w:autoSpaceDN w:val="0"/>
        <w:adjustRightInd w:val="0"/>
        <w:spacing w:after="0"/>
        <w:jc w:val="both"/>
        <w:rPr>
          <w:rFonts w:eastAsia="TimesNewRomanPSMT" w:cstheme="minorHAnsi"/>
          <w:bCs/>
        </w:rPr>
      </w:pPr>
      <w:r>
        <w:rPr>
          <w:noProof/>
          <w:lang w:eastAsia="fr-FR"/>
        </w:rPr>
        <mc:AlternateContent>
          <mc:Choice Requires="wps">
            <w:drawing>
              <wp:anchor distT="0" distB="0" distL="114300" distR="114300" simplePos="0" relativeHeight="251698176" behindDoc="0" locked="0" layoutInCell="1" allowOverlap="1" wp14:anchorId="387C0264" wp14:editId="087478CB">
                <wp:simplePos x="0" y="0"/>
                <wp:positionH relativeFrom="column">
                  <wp:posOffset>2942321</wp:posOffset>
                </wp:positionH>
                <wp:positionV relativeFrom="paragraph">
                  <wp:posOffset>744447</wp:posOffset>
                </wp:positionV>
                <wp:extent cx="360453" cy="234892"/>
                <wp:effectExtent l="19050" t="38100" r="40005" b="32385"/>
                <wp:wrapNone/>
                <wp:docPr id="53" name="Connecteur droit avec flèche 53"/>
                <wp:cNvGraphicFramePr/>
                <a:graphic xmlns:a="http://schemas.openxmlformats.org/drawingml/2006/main">
                  <a:graphicData uri="http://schemas.microsoft.com/office/word/2010/wordprocessingShape">
                    <wps:wsp>
                      <wps:cNvCnPr/>
                      <wps:spPr>
                        <a:xfrm flipV="1">
                          <a:off x="0" y="0"/>
                          <a:ext cx="360453" cy="234892"/>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1C869" id="Connecteur droit avec flèche 53" o:spid="_x0000_s1026" type="#_x0000_t32" style="position:absolute;margin-left:231.7pt;margin-top:58.6pt;width:28.4pt;height:1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696128" behindDoc="0" locked="0" layoutInCell="1" allowOverlap="1" wp14:anchorId="07D7D4FC" wp14:editId="7E127626">
                <wp:simplePos x="0" y="0"/>
                <wp:positionH relativeFrom="column">
                  <wp:posOffset>1826627</wp:posOffset>
                </wp:positionH>
                <wp:positionV relativeFrom="paragraph">
                  <wp:posOffset>996117</wp:posOffset>
                </wp:positionV>
                <wp:extent cx="1115736" cy="184558"/>
                <wp:effectExtent l="19050" t="19050" r="27305" b="25400"/>
                <wp:wrapNone/>
                <wp:docPr id="52" name="Rectangle 52"/>
                <wp:cNvGraphicFramePr/>
                <a:graphic xmlns:a="http://schemas.openxmlformats.org/drawingml/2006/main">
                  <a:graphicData uri="http://schemas.microsoft.com/office/word/2010/wordprocessingShape">
                    <wps:wsp>
                      <wps:cNvSpPr/>
                      <wps:spPr>
                        <a:xfrm>
                          <a:off x="0" y="0"/>
                          <a:ext cx="1115736" cy="18455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3C64A" id="Rectangle 52" o:spid="_x0000_s1026" style="position:absolute;margin-left:143.85pt;margin-top:78.45pt;width:87.85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" filled="f" strokecolor="red" strokeweight="2.5pt"/>
            </w:pict>
          </mc:Fallback>
        </mc:AlternateContent>
      </w:r>
      <w:r>
        <w:rPr>
          <w:noProof/>
          <w:lang w:eastAsia="fr-FR"/>
        </w:rPr>
        <w:drawing>
          <wp:anchor distT="0" distB="0" distL="114300" distR="114300" simplePos="0" relativeHeight="251694080" behindDoc="0" locked="0" layoutInCell="1" allowOverlap="1">
            <wp:simplePos x="0" y="0"/>
            <wp:positionH relativeFrom="column">
              <wp:posOffset>3185061</wp:posOffset>
            </wp:positionH>
            <wp:positionV relativeFrom="paragraph">
              <wp:posOffset>567545</wp:posOffset>
            </wp:positionV>
            <wp:extent cx="1753299" cy="2316859"/>
            <wp:effectExtent l="0" t="0" r="0" b="762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53299" cy="2316859"/>
                    </a:xfrm>
                    <a:prstGeom prst="rect">
                      <a:avLst/>
                    </a:prstGeom>
                  </pic:spPr>
                </pic:pic>
              </a:graphicData>
            </a:graphic>
          </wp:anchor>
        </w:drawing>
      </w:r>
      <w:r w:rsidRPr="009B730D">
        <w:rPr>
          <w:rFonts w:eastAsia="TimesNewRomanPSMT" w:cstheme="minorHAnsi"/>
          <w:b/>
          <w:bCs/>
          <w:noProof/>
          <w:lang w:eastAsia="fr-FR"/>
        </w:rPr>
        <w:drawing>
          <wp:inline distT="0" distB="0" distL="0" distR="0">
            <wp:extent cx="4730115" cy="1893193"/>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30115" cy="1893193"/>
                    </a:xfrm>
                    <a:prstGeom prst="rect">
                      <a:avLst/>
                    </a:prstGeom>
                  </pic:spPr>
                </pic:pic>
              </a:graphicData>
            </a:graphic>
          </wp:inline>
        </w:drawing>
      </w:r>
    </w:p>
    <w:p w:rsidR="00AF4C6D" w:rsidRDefault="00AF4C6D" w:rsidP="00AF4C6D">
      <w:pPr>
        <w:autoSpaceDE w:val="0"/>
        <w:autoSpaceDN w:val="0"/>
        <w:adjustRightInd w:val="0"/>
        <w:spacing w:after="0"/>
        <w:jc w:val="center"/>
        <w:rPr>
          <w:rFonts w:eastAsia="TimesNewRomanPSMT" w:cstheme="minorHAnsi"/>
          <w:bCs/>
        </w:rPr>
      </w:pPr>
    </w:p>
    <w:p w:rsidR="00AF4C6D" w:rsidRDefault="00AF4C6D" w:rsidP="00AF4C6D">
      <w:pPr>
        <w:autoSpaceDE w:val="0"/>
        <w:autoSpaceDN w:val="0"/>
        <w:adjustRightInd w:val="0"/>
        <w:spacing w:after="0"/>
        <w:jc w:val="center"/>
        <w:rPr>
          <w:rFonts w:eastAsia="TimesNewRomanPSMT" w:cstheme="minorHAnsi"/>
          <w:bCs/>
        </w:rPr>
      </w:pPr>
    </w:p>
    <w:p w:rsidR="00AF4C6D" w:rsidRDefault="00AF4C6D" w:rsidP="00AF4C6D">
      <w:pPr>
        <w:autoSpaceDE w:val="0"/>
        <w:autoSpaceDN w:val="0"/>
        <w:adjustRightInd w:val="0"/>
        <w:spacing w:after="0"/>
        <w:jc w:val="center"/>
        <w:rPr>
          <w:rFonts w:eastAsia="TimesNewRomanPSMT" w:cstheme="minorHAnsi"/>
          <w:bCs/>
        </w:rPr>
      </w:pPr>
    </w:p>
    <w:p w:rsidR="00AF4C6D" w:rsidRDefault="00AF4C6D" w:rsidP="00AF4C6D">
      <w:pPr>
        <w:autoSpaceDE w:val="0"/>
        <w:autoSpaceDN w:val="0"/>
        <w:adjustRightInd w:val="0"/>
        <w:spacing w:after="0"/>
        <w:jc w:val="center"/>
        <w:rPr>
          <w:rFonts w:eastAsia="TimesNewRomanPSMT" w:cstheme="minorHAnsi"/>
          <w:bCs/>
        </w:rPr>
      </w:pPr>
    </w:p>
    <w:p w:rsidR="00AF4C6D" w:rsidRDefault="00AF4C6D" w:rsidP="00AF4C6D">
      <w:pPr>
        <w:autoSpaceDE w:val="0"/>
        <w:autoSpaceDN w:val="0"/>
        <w:adjustRightInd w:val="0"/>
        <w:spacing w:after="0"/>
        <w:jc w:val="center"/>
        <w:rPr>
          <w:rFonts w:eastAsia="TimesNewRomanPSMT" w:cstheme="minorHAnsi"/>
          <w:bCs/>
        </w:rPr>
      </w:pPr>
    </w:p>
    <w:p w:rsidR="006C2146" w:rsidRDefault="006C2146" w:rsidP="00AF4C6D">
      <w:pPr>
        <w:autoSpaceDE w:val="0"/>
        <w:autoSpaceDN w:val="0"/>
        <w:adjustRightInd w:val="0"/>
        <w:spacing w:after="0"/>
        <w:jc w:val="center"/>
        <w:rPr>
          <w:rFonts w:eastAsia="TimesNewRomanPSMT" w:cstheme="minorHAnsi"/>
          <w:bCs/>
        </w:rPr>
      </w:pPr>
    </w:p>
    <w:p w:rsidR="006C2146" w:rsidRDefault="006C2146" w:rsidP="00AF4C6D">
      <w:pPr>
        <w:autoSpaceDE w:val="0"/>
        <w:autoSpaceDN w:val="0"/>
        <w:adjustRightInd w:val="0"/>
        <w:spacing w:after="0"/>
        <w:jc w:val="center"/>
        <w:rPr>
          <w:rFonts w:eastAsia="TimesNewRomanPSMT" w:cstheme="minorHAnsi"/>
          <w:bCs/>
        </w:rPr>
      </w:pPr>
      <w:r>
        <w:rPr>
          <w:noProof/>
          <w:lang w:eastAsia="fr-FR"/>
        </w:rPr>
        <w:drawing>
          <wp:inline distT="0" distB="0" distL="0" distR="0" wp14:anchorId="1A9296D1" wp14:editId="0742A354">
            <wp:extent cx="3281669" cy="3316213"/>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9124" cy="3323747"/>
                    </a:xfrm>
                    <a:prstGeom prst="rect">
                      <a:avLst/>
                    </a:prstGeom>
                  </pic:spPr>
                </pic:pic>
              </a:graphicData>
            </a:graphic>
          </wp:inline>
        </w:drawing>
      </w:r>
    </w:p>
    <w:p w:rsidR="009B6FC5" w:rsidRPr="000E7568"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with</w:t>
      </w:r>
      <w:r w:rsidRPr="000E7568">
        <w:rPr>
          <w:rFonts w:eastAsia="TimesNewRomanPSMT" w:cstheme="minorHAnsi"/>
          <w:bCs/>
          <w:sz w:val="18"/>
          <w:szCs w:val="18"/>
          <w:lang w:val="en-GB"/>
        </w:rPr>
        <w:tab/>
        <w:t>Sample: the name of the sample</w:t>
      </w:r>
    </w:p>
    <w:p w:rsidR="009B6FC5" w:rsidRPr="000E7568"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 xml:space="preserve">Group: list of all groups in the training set </w:t>
      </w:r>
    </w:p>
    <w:p w:rsidR="009B6FC5" w:rsidRPr="000E7568"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Relative: relative abundance (in %) of each group</w:t>
      </w:r>
    </w:p>
    <w:p w:rsidR="009B6FC5" w:rsidRPr="000E7568"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Count: absolute abundance of each group</w:t>
      </w:r>
    </w:p>
    <w:p w:rsidR="009B6FC5"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ab/>
        <w:t xml:space="preserve">Prob_threshold: threshold for class probability (see next section) </w:t>
      </w:r>
    </w:p>
    <w:p w:rsidR="009B6FC5" w:rsidRDefault="009B6FC5" w:rsidP="009B6FC5">
      <w:pPr>
        <w:pStyle w:val="Paragraphedeliste"/>
        <w:autoSpaceDE w:val="0"/>
        <w:autoSpaceDN w:val="0"/>
        <w:adjustRightInd w:val="0"/>
        <w:spacing w:before="120" w:after="0"/>
        <w:ind w:left="2160"/>
        <w:jc w:val="both"/>
        <w:rPr>
          <w:rFonts w:eastAsia="TimesNewRomanPSMT" w:cstheme="minorHAnsi"/>
          <w:bCs/>
          <w:sz w:val="18"/>
          <w:szCs w:val="18"/>
          <w:lang w:val="en-GB"/>
        </w:rPr>
      </w:pPr>
      <w:r>
        <w:rPr>
          <w:rFonts w:eastAsia="TimesNewRomanPSMT" w:cstheme="minorHAnsi"/>
          <w:bCs/>
          <w:sz w:val="18"/>
          <w:szCs w:val="18"/>
          <w:lang w:val="en-GB"/>
        </w:rPr>
        <w:tab/>
        <w:t>Percent_used: percentage of images with class probability upper than threshold</w:t>
      </w:r>
    </w:p>
    <w:p w:rsidR="00CF7B00" w:rsidRPr="00EC0598" w:rsidRDefault="00CF7B00" w:rsidP="008625D0">
      <w:pPr>
        <w:pStyle w:val="Titre2"/>
        <w:spacing w:before="240" w:after="120"/>
        <w:ind w:left="708"/>
        <w:rPr>
          <w:rFonts w:eastAsia="TimesNewRomanPSMT"/>
          <w:lang w:val="en-GB"/>
        </w:rPr>
      </w:pPr>
      <w:bookmarkStart w:id="10" w:name="_Toc114235721"/>
      <w:r w:rsidRPr="00EC0598">
        <w:rPr>
          <w:rFonts w:eastAsia="TimesNewRomanPSMT"/>
          <w:lang w:val="en-GB"/>
        </w:rPr>
        <w:lastRenderedPageBreak/>
        <w:t>VIEW</w:t>
      </w:r>
      <w:r w:rsidR="0088348E" w:rsidRPr="00EC0598">
        <w:rPr>
          <w:rFonts w:eastAsia="TimesNewRomanPSMT"/>
          <w:lang w:val="en-GB"/>
        </w:rPr>
        <w:t xml:space="preserve"> button</w:t>
      </w:r>
      <w:bookmarkEnd w:id="10"/>
    </w:p>
    <w:p w:rsidR="007B10F3" w:rsidRPr="00EC0598" w:rsidRDefault="001F6F31" w:rsidP="007B10F3">
      <w:pPr>
        <w:autoSpaceDE w:val="0"/>
        <w:autoSpaceDN w:val="0"/>
        <w:adjustRightInd w:val="0"/>
        <w:spacing w:after="0"/>
        <w:jc w:val="both"/>
        <w:rPr>
          <w:rFonts w:eastAsia="TimesNewRomanPSMT" w:cstheme="minorHAnsi"/>
          <w:bCs/>
          <w:lang w:val="en-GB"/>
        </w:rPr>
      </w:pPr>
      <w:r w:rsidRPr="00EC0598">
        <w:rPr>
          <w:rFonts w:eastAsia="TimesNewRomanPSMT" w:cstheme="minorHAnsi"/>
          <w:bCs/>
          <w:lang w:val="en-GB"/>
        </w:rPr>
        <w:t>By clicking on this button</w:t>
      </w:r>
      <w:r w:rsidR="007B10F3" w:rsidRPr="00EC0598">
        <w:rPr>
          <w:rFonts w:eastAsia="TimesNewRomanPSMT" w:cstheme="minorHAnsi"/>
          <w:bCs/>
          <w:lang w:val="en-GB"/>
        </w:rPr>
        <w:t xml:space="preserve">, </w:t>
      </w:r>
      <w:r w:rsidRPr="00EC0598">
        <w:rPr>
          <w:rFonts w:eastAsia="TimesNewRomanPSMT" w:cstheme="minorHAnsi"/>
          <w:bCs/>
          <w:lang w:val="en-GB"/>
        </w:rPr>
        <w:t>a new window appears for group selection</w:t>
      </w:r>
      <w:r w:rsidR="007B10F3" w:rsidRPr="00EC0598">
        <w:rPr>
          <w:rFonts w:eastAsia="TimesNewRomanPSMT" w:cstheme="minorHAnsi"/>
          <w:bCs/>
          <w:lang w:val="en-GB"/>
        </w:rPr>
        <w:t>.</w:t>
      </w:r>
    </w:p>
    <w:p w:rsidR="00CF7B00" w:rsidRPr="00EC0598" w:rsidRDefault="00CF7B00" w:rsidP="00CF7B00">
      <w:pPr>
        <w:autoSpaceDE w:val="0"/>
        <w:autoSpaceDN w:val="0"/>
        <w:adjustRightInd w:val="0"/>
        <w:spacing w:after="0"/>
        <w:jc w:val="both"/>
        <w:rPr>
          <w:rFonts w:eastAsia="TimesNewRomanPSMT" w:cstheme="minorHAnsi"/>
          <w:bCs/>
          <w:sz w:val="12"/>
          <w:szCs w:val="12"/>
          <w:lang w:val="en-GB"/>
        </w:rPr>
      </w:pPr>
    </w:p>
    <w:p w:rsidR="00AF4C6D" w:rsidRDefault="00AF4C6D" w:rsidP="00CF7B00">
      <w:pPr>
        <w:autoSpaceDE w:val="0"/>
        <w:autoSpaceDN w:val="0"/>
        <w:adjustRightInd w:val="0"/>
        <w:spacing w:after="0"/>
        <w:jc w:val="both"/>
        <w:rPr>
          <w:rFonts w:eastAsia="TimesNewRomanPSMT" w:cstheme="minorHAnsi"/>
          <w:bCs/>
        </w:rPr>
      </w:pPr>
      <w:r>
        <w:rPr>
          <w:noProof/>
          <w:lang w:eastAsia="fr-FR"/>
        </w:rPr>
        <mc:AlternateContent>
          <mc:Choice Requires="wps">
            <w:drawing>
              <wp:anchor distT="0" distB="0" distL="114300" distR="114300" simplePos="0" relativeHeight="251703296" behindDoc="0" locked="0" layoutInCell="1" allowOverlap="1" wp14:anchorId="3E6C3AB3" wp14:editId="5914C1A3">
                <wp:simplePos x="0" y="0"/>
                <wp:positionH relativeFrom="column">
                  <wp:posOffset>2933974</wp:posOffset>
                </wp:positionH>
                <wp:positionV relativeFrom="paragraph">
                  <wp:posOffset>1156283</wp:posOffset>
                </wp:positionV>
                <wp:extent cx="310392" cy="75198"/>
                <wp:effectExtent l="0" t="95250" r="0" b="115570"/>
                <wp:wrapNone/>
                <wp:docPr id="57" name="Connecteur droit avec flèche 57"/>
                <wp:cNvGraphicFramePr/>
                <a:graphic xmlns:a="http://schemas.openxmlformats.org/drawingml/2006/main">
                  <a:graphicData uri="http://schemas.microsoft.com/office/word/2010/wordprocessingShape">
                    <wps:wsp>
                      <wps:cNvCnPr/>
                      <wps:spPr>
                        <a:xfrm flipV="1">
                          <a:off x="0" y="0"/>
                          <a:ext cx="310392" cy="75198"/>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94A45" id="Connecteur droit avec flèche 57" o:spid="_x0000_s1026" type="#_x0000_t32" style="position:absolute;margin-left:231pt;margin-top:91.05pt;width:24.45pt;height:5.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701248" behindDoc="0" locked="0" layoutInCell="1" allowOverlap="1" wp14:anchorId="7E189B6B" wp14:editId="110F4F3C">
                <wp:simplePos x="0" y="0"/>
                <wp:positionH relativeFrom="column">
                  <wp:posOffset>1819269</wp:posOffset>
                </wp:positionH>
                <wp:positionV relativeFrom="paragraph">
                  <wp:posOffset>1232744</wp:posOffset>
                </wp:positionV>
                <wp:extent cx="1115736" cy="184558"/>
                <wp:effectExtent l="19050" t="19050" r="27305" b="25400"/>
                <wp:wrapNone/>
                <wp:docPr id="56" name="Rectangle 56"/>
                <wp:cNvGraphicFramePr/>
                <a:graphic xmlns:a="http://schemas.openxmlformats.org/drawingml/2006/main">
                  <a:graphicData uri="http://schemas.microsoft.com/office/word/2010/wordprocessingShape">
                    <wps:wsp>
                      <wps:cNvSpPr/>
                      <wps:spPr>
                        <a:xfrm>
                          <a:off x="0" y="0"/>
                          <a:ext cx="1115736" cy="18455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EDFC" id="Rectangle 56" o:spid="_x0000_s1026" style="position:absolute;margin-left:143.25pt;margin-top:97.05pt;width:87.85pt;height:1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" filled="f" strokecolor="red" strokeweight="2.5pt"/>
            </w:pict>
          </mc:Fallback>
        </mc:AlternateContent>
      </w:r>
      <w:r>
        <w:rPr>
          <w:noProof/>
          <w:lang w:eastAsia="fr-FR"/>
        </w:rPr>
        <w:drawing>
          <wp:anchor distT="0" distB="0" distL="114300" distR="114300" simplePos="0" relativeHeight="251699200" behindDoc="0" locked="0" layoutInCell="1" allowOverlap="1">
            <wp:simplePos x="0" y="0"/>
            <wp:positionH relativeFrom="column">
              <wp:posOffset>3202049</wp:posOffset>
            </wp:positionH>
            <wp:positionV relativeFrom="paragraph">
              <wp:posOffset>1046620</wp:posOffset>
            </wp:positionV>
            <wp:extent cx="2848238" cy="1468073"/>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48238" cy="1468073"/>
                    </a:xfrm>
                    <a:prstGeom prst="rect">
                      <a:avLst/>
                    </a:prstGeom>
                  </pic:spPr>
                </pic:pic>
              </a:graphicData>
            </a:graphic>
            <wp14:sizeRelH relativeFrom="margin">
              <wp14:pctWidth>0</wp14:pctWidth>
            </wp14:sizeRelH>
            <wp14:sizeRelV relativeFrom="margin">
              <wp14:pctHeight>0</wp14:pctHeight>
            </wp14:sizeRelV>
          </wp:anchor>
        </w:drawing>
      </w:r>
      <w:r w:rsidRPr="009B730D">
        <w:rPr>
          <w:rFonts w:eastAsia="TimesNewRomanPSMT" w:cstheme="minorHAnsi"/>
          <w:b/>
          <w:bCs/>
          <w:noProof/>
          <w:lang w:eastAsia="fr-FR"/>
        </w:rPr>
        <w:drawing>
          <wp:inline distT="0" distB="0" distL="0" distR="0" wp14:anchorId="6001243F" wp14:editId="26D86E3D">
            <wp:extent cx="4730115" cy="189319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30115" cy="1893193"/>
                    </a:xfrm>
                    <a:prstGeom prst="rect">
                      <a:avLst/>
                    </a:prstGeom>
                  </pic:spPr>
                </pic:pic>
              </a:graphicData>
            </a:graphic>
          </wp:inline>
        </w:drawing>
      </w:r>
    </w:p>
    <w:p w:rsidR="00AF4C6D" w:rsidRDefault="00AF4C6D" w:rsidP="00CF7B00">
      <w:pPr>
        <w:autoSpaceDE w:val="0"/>
        <w:autoSpaceDN w:val="0"/>
        <w:adjustRightInd w:val="0"/>
        <w:spacing w:after="0"/>
        <w:jc w:val="both"/>
        <w:rPr>
          <w:rFonts w:eastAsia="TimesNewRomanPSMT" w:cstheme="minorHAnsi"/>
          <w:bCs/>
        </w:rPr>
      </w:pPr>
    </w:p>
    <w:p w:rsidR="00AF4C6D" w:rsidRDefault="00AF4C6D" w:rsidP="00CF7B00">
      <w:pPr>
        <w:autoSpaceDE w:val="0"/>
        <w:autoSpaceDN w:val="0"/>
        <w:adjustRightInd w:val="0"/>
        <w:spacing w:after="0"/>
        <w:jc w:val="both"/>
        <w:rPr>
          <w:rFonts w:eastAsia="TimesNewRomanPSMT" w:cstheme="minorHAnsi"/>
          <w:bCs/>
        </w:rPr>
      </w:pPr>
    </w:p>
    <w:p w:rsidR="007B10F3" w:rsidRDefault="007B10F3" w:rsidP="00CF7B00">
      <w:pPr>
        <w:autoSpaceDE w:val="0"/>
        <w:autoSpaceDN w:val="0"/>
        <w:adjustRightInd w:val="0"/>
        <w:spacing w:after="0"/>
        <w:jc w:val="both"/>
        <w:rPr>
          <w:rFonts w:eastAsia="TimesNewRomanPSMT" w:cstheme="minorHAnsi"/>
          <w:bCs/>
        </w:rPr>
      </w:pPr>
    </w:p>
    <w:p w:rsidR="00906610" w:rsidRDefault="00906610" w:rsidP="00CF7B00">
      <w:pPr>
        <w:autoSpaceDE w:val="0"/>
        <w:autoSpaceDN w:val="0"/>
        <w:adjustRightInd w:val="0"/>
        <w:spacing w:after="0"/>
        <w:jc w:val="both"/>
        <w:rPr>
          <w:rFonts w:eastAsia="TimesNewRomanPSMT" w:cstheme="minorHAnsi"/>
          <w:bCs/>
        </w:rPr>
      </w:pPr>
      <w:r>
        <w:rPr>
          <w:noProof/>
          <w:lang w:eastAsia="fr-FR"/>
        </w:rPr>
        <w:drawing>
          <wp:anchor distT="0" distB="0" distL="114300" distR="114300" simplePos="0" relativeHeight="251704320" behindDoc="0" locked="0" layoutInCell="1" allowOverlap="1">
            <wp:simplePos x="0" y="0"/>
            <wp:positionH relativeFrom="column">
              <wp:posOffset>4787020</wp:posOffset>
            </wp:positionH>
            <wp:positionV relativeFrom="paragraph">
              <wp:posOffset>55397</wp:posOffset>
            </wp:positionV>
            <wp:extent cx="1383897" cy="1828721"/>
            <wp:effectExtent l="0" t="0" r="6985" b="63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83897" cy="1828721"/>
                    </a:xfrm>
                    <a:prstGeom prst="rect">
                      <a:avLst/>
                    </a:prstGeom>
                  </pic:spPr>
                </pic:pic>
              </a:graphicData>
            </a:graphic>
          </wp:anchor>
        </w:drawing>
      </w:r>
    </w:p>
    <w:p w:rsidR="007B10F3" w:rsidRDefault="007B10F3" w:rsidP="007B10F3">
      <w:pPr>
        <w:autoSpaceDE w:val="0"/>
        <w:autoSpaceDN w:val="0"/>
        <w:adjustRightInd w:val="0"/>
        <w:spacing w:after="0"/>
        <w:jc w:val="center"/>
        <w:rPr>
          <w:rFonts w:eastAsia="TimesNewRomanPSMT" w:cstheme="minorHAnsi"/>
          <w:bCs/>
        </w:rPr>
      </w:pPr>
      <w:r>
        <w:rPr>
          <w:noProof/>
          <w:lang w:eastAsia="fr-FR"/>
        </w:rPr>
        <w:drawing>
          <wp:inline distT="0" distB="0" distL="0" distR="0" wp14:anchorId="58148725" wp14:editId="51F67EE8">
            <wp:extent cx="3808602" cy="462641"/>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96122" cy="473272"/>
                    </a:xfrm>
                    <a:prstGeom prst="rect">
                      <a:avLst/>
                    </a:prstGeom>
                  </pic:spPr>
                </pic:pic>
              </a:graphicData>
            </a:graphic>
          </wp:inline>
        </w:drawing>
      </w:r>
    </w:p>
    <w:p w:rsidR="00906610" w:rsidRDefault="00906610" w:rsidP="007B10F3">
      <w:pPr>
        <w:autoSpaceDE w:val="0"/>
        <w:autoSpaceDN w:val="0"/>
        <w:adjustRightInd w:val="0"/>
        <w:spacing w:after="0"/>
        <w:jc w:val="center"/>
        <w:rPr>
          <w:rFonts w:eastAsia="TimesNewRomanPSMT" w:cstheme="minorHAnsi"/>
          <w:bCs/>
        </w:rPr>
      </w:pPr>
    </w:p>
    <w:p w:rsidR="00906610" w:rsidRDefault="00906610" w:rsidP="007B10F3">
      <w:pPr>
        <w:autoSpaceDE w:val="0"/>
        <w:autoSpaceDN w:val="0"/>
        <w:adjustRightInd w:val="0"/>
        <w:spacing w:after="0"/>
        <w:jc w:val="center"/>
        <w:rPr>
          <w:rFonts w:eastAsia="TimesNewRomanPSMT" w:cstheme="minorHAnsi"/>
          <w:bCs/>
        </w:rPr>
      </w:pPr>
    </w:p>
    <w:p w:rsidR="00906610" w:rsidRDefault="00906610" w:rsidP="007B10F3">
      <w:pPr>
        <w:autoSpaceDE w:val="0"/>
        <w:autoSpaceDN w:val="0"/>
        <w:adjustRightInd w:val="0"/>
        <w:spacing w:after="0"/>
        <w:jc w:val="center"/>
        <w:rPr>
          <w:rFonts w:eastAsia="TimesNewRomanPSMT" w:cstheme="minorHAnsi"/>
          <w:bCs/>
        </w:rPr>
      </w:pPr>
    </w:p>
    <w:p w:rsidR="00906610" w:rsidRDefault="00906610" w:rsidP="007B10F3">
      <w:pPr>
        <w:autoSpaceDE w:val="0"/>
        <w:autoSpaceDN w:val="0"/>
        <w:adjustRightInd w:val="0"/>
        <w:spacing w:after="0"/>
        <w:jc w:val="center"/>
        <w:rPr>
          <w:rFonts w:eastAsia="TimesNewRomanPSMT" w:cstheme="minorHAnsi"/>
          <w:bCs/>
        </w:rPr>
      </w:pPr>
    </w:p>
    <w:p w:rsidR="00906610" w:rsidRDefault="00906610" w:rsidP="007B10F3">
      <w:pPr>
        <w:autoSpaceDE w:val="0"/>
        <w:autoSpaceDN w:val="0"/>
        <w:adjustRightInd w:val="0"/>
        <w:spacing w:after="0"/>
        <w:jc w:val="center"/>
        <w:rPr>
          <w:rFonts w:eastAsia="TimesNewRomanPSMT" w:cstheme="minorHAnsi"/>
          <w:bCs/>
        </w:rPr>
      </w:pPr>
    </w:p>
    <w:p w:rsidR="00906610" w:rsidRDefault="00906610" w:rsidP="007B10F3">
      <w:pPr>
        <w:autoSpaceDE w:val="0"/>
        <w:autoSpaceDN w:val="0"/>
        <w:adjustRightInd w:val="0"/>
        <w:spacing w:after="0"/>
        <w:jc w:val="center"/>
        <w:rPr>
          <w:rFonts w:eastAsia="TimesNewRomanPSMT" w:cstheme="minorHAnsi"/>
          <w:bCs/>
        </w:rPr>
      </w:pPr>
    </w:p>
    <w:p w:rsidR="006C2146" w:rsidRDefault="006C2146" w:rsidP="007B10F3">
      <w:pPr>
        <w:autoSpaceDE w:val="0"/>
        <w:autoSpaceDN w:val="0"/>
        <w:adjustRightInd w:val="0"/>
        <w:spacing w:after="0"/>
        <w:jc w:val="center"/>
        <w:rPr>
          <w:rFonts w:eastAsia="TimesNewRomanPSMT" w:cstheme="minorHAnsi"/>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6C2146" w:rsidTr="00236286">
        <w:tc>
          <w:tcPr>
            <w:tcW w:w="4536" w:type="dxa"/>
          </w:tcPr>
          <w:p w:rsidR="006C2146" w:rsidRDefault="00455657" w:rsidP="00455657">
            <w:pPr>
              <w:autoSpaceDE w:val="0"/>
              <w:autoSpaceDN w:val="0"/>
              <w:adjustRightInd w:val="0"/>
              <w:jc w:val="right"/>
              <w:rPr>
                <w:rFonts w:eastAsia="TimesNewRomanPSMT" w:cstheme="minorHAnsi"/>
                <w:bCs/>
              </w:rPr>
            </w:pPr>
            <w:r w:rsidRPr="009B6FC5">
              <w:drawing>
                <wp:anchor distT="0" distB="0" distL="114300" distR="114300" simplePos="0" relativeHeight="251771904" behindDoc="0" locked="0" layoutInCell="1" allowOverlap="1">
                  <wp:simplePos x="0" y="0"/>
                  <wp:positionH relativeFrom="column">
                    <wp:posOffset>842969</wp:posOffset>
                  </wp:positionH>
                  <wp:positionV relativeFrom="paragraph">
                    <wp:posOffset>-528020</wp:posOffset>
                  </wp:positionV>
                  <wp:extent cx="1923019" cy="1081698"/>
                  <wp:effectExtent l="0" t="0" r="1270" b="4445"/>
                  <wp:wrapNone/>
                  <wp:docPr id="10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3019" cy="1081698"/>
                          </a:xfrm>
                          <a:prstGeom prst="rect">
                            <a:avLst/>
                          </a:prstGeom>
                        </pic:spPr>
                      </pic:pic>
                    </a:graphicData>
                  </a:graphic>
                  <wp14:sizeRelH relativeFrom="page">
                    <wp14:pctWidth>0</wp14:pctWidth>
                  </wp14:sizeRelH>
                  <wp14:sizeRelV relativeFrom="page">
                    <wp14:pctHeight>0</wp14:pctHeight>
                  </wp14:sizeRelV>
                </wp:anchor>
              </w:drawing>
            </w:r>
            <w:r w:rsidR="006C2146" w:rsidRPr="006C2146">
              <w:rPr>
                <w:rFonts w:eastAsia="TimesNewRomanPSMT" w:cstheme="minorHAnsi"/>
                <w:bCs/>
                <w:noProof/>
                <w:lang w:eastAsia="fr-FR"/>
              </w:rPr>
              <w:drawing>
                <wp:inline distT="0" distB="0" distL="0" distR="0">
                  <wp:extent cx="2689200" cy="1512000"/>
                  <wp:effectExtent l="0" t="0" r="0" b="0"/>
                  <wp:docPr id="67" name="Image 67" descr="C:\Users\Administrateur\Desktop\FlowCam\Proto_ComputerVision_DeepLearning\DataIBTS2016\DataIBTS2016_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Desktop\FlowCam\Proto_ComputerVision_DeepLearning\DataIBTS2016\DataIBTS2016_AB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p>
        </w:tc>
        <w:tc>
          <w:tcPr>
            <w:tcW w:w="4536" w:type="dxa"/>
          </w:tcPr>
          <w:p w:rsidR="006C2146" w:rsidRDefault="00455657" w:rsidP="00455657">
            <w:pPr>
              <w:autoSpaceDE w:val="0"/>
              <w:autoSpaceDN w:val="0"/>
              <w:adjustRightInd w:val="0"/>
              <w:rPr>
                <w:rFonts w:eastAsia="TimesNewRomanPSMT" w:cstheme="minorHAnsi"/>
                <w:bCs/>
              </w:rPr>
            </w:pPr>
            <w:r w:rsidRPr="009B6FC5">
              <w:rPr>
                <w:rFonts w:eastAsia="TimesNewRomanPSMT" w:cstheme="minorHAnsi"/>
                <w:bCs/>
                <w:noProof/>
              </w:rPr>
              <mc:AlternateContent>
                <mc:Choice Requires="wps">
                  <w:drawing>
                    <wp:anchor distT="45720" distB="45720" distL="114300" distR="114300" simplePos="0" relativeHeight="251773952" behindDoc="0" locked="0" layoutInCell="1" allowOverlap="1" wp14:anchorId="5398AC25" wp14:editId="2310E255">
                      <wp:simplePos x="0" y="0"/>
                      <wp:positionH relativeFrom="column">
                        <wp:posOffset>-905881</wp:posOffset>
                      </wp:positionH>
                      <wp:positionV relativeFrom="paragraph">
                        <wp:posOffset>-256804</wp:posOffset>
                      </wp:positionV>
                      <wp:extent cx="2260121" cy="301924"/>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121" cy="301924"/>
                              </a:xfrm>
                              <a:prstGeom prst="rect">
                                <a:avLst/>
                              </a:prstGeom>
                              <a:noFill/>
                              <a:ln w="9525">
                                <a:noFill/>
                                <a:miter lim="800000"/>
                                <a:headEnd/>
                                <a:tailEnd/>
                              </a:ln>
                            </wps:spPr>
                            <wps:txbx>
                              <w:txbxContent>
                                <w:p w:rsidR="00455657" w:rsidRPr="00B9675D" w:rsidRDefault="00455657" w:rsidP="00455657">
                                  <w:pPr>
                                    <w:jc w:val="center"/>
                                    <w:rPr>
                                      <w:b/>
                                      <w:sz w:val="20"/>
                                      <w:szCs w:val="20"/>
                                    </w:rPr>
                                  </w:pPr>
                                  <w:r w:rsidRPr="00B9675D">
                                    <w:rPr>
                                      <w:b/>
                                      <w:sz w:val="20"/>
                                      <w:szCs w:val="20"/>
                                    </w:rPr>
                                    <w:t>Temporal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98AC25" id="_x0000_t202" coordsize="21600,21600" o:spt="202" path="m,l,21600r21600,l21600,xe">
                      <v:stroke joinstyle="miter"/>
                      <v:path gradientshapeok="t" o:connecttype="rect"/>
                    </v:shapetype>
                    <v:shape id="Zone de texte 2" o:spid="_x0000_s1026" type="#_x0000_t202" style="position:absolute;margin-left:-71.35pt;margin-top:-20.2pt;width:177.95pt;height:23.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" filled="f" stroked="f">
                      <v:textbox>
                        <w:txbxContent>
                          <w:p w:rsidR="00455657" w:rsidRPr="00B9675D" w:rsidRDefault="00455657" w:rsidP="00455657">
                            <w:pPr>
                              <w:jc w:val="center"/>
                              <w:rPr>
                                <w:b/>
                                <w:sz w:val="20"/>
                                <w:szCs w:val="20"/>
                              </w:rPr>
                            </w:pPr>
                            <w:r w:rsidRPr="00B9675D">
                              <w:rPr>
                                <w:b/>
                                <w:sz w:val="20"/>
                                <w:szCs w:val="20"/>
                              </w:rPr>
                              <w:t>Temporal distribution</w:t>
                            </w:r>
                          </w:p>
                        </w:txbxContent>
                      </v:textbox>
                    </v:shape>
                  </w:pict>
                </mc:Fallback>
              </mc:AlternateContent>
            </w:r>
            <w:r w:rsidR="004128C5" w:rsidRPr="004128C5">
              <w:rPr>
                <w:rFonts w:eastAsia="TimesNewRomanPSMT" w:cstheme="minorHAnsi"/>
                <w:bCs/>
                <w:noProof/>
                <w:lang w:eastAsia="fr-FR"/>
              </w:rPr>
              <w:drawing>
                <wp:inline distT="0" distB="0" distL="0" distR="0">
                  <wp:extent cx="2689200" cy="1512000"/>
                  <wp:effectExtent l="0" t="0" r="0" b="0"/>
                  <wp:docPr id="68" name="Image 68" descr="C:\Users\Administrateur\Desktop\FlowCam\Proto_ComputerVision_DeepLearning\DataIBTS2016\DataIBTS2016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eur\Desktop\FlowCam\Proto_ComputerVision_DeepLearning\DataIBTS2016\DataIBTS2016_REL.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9200" cy="1512000"/>
                          </a:xfrm>
                          <a:prstGeom prst="rect">
                            <a:avLst/>
                          </a:prstGeom>
                          <a:noFill/>
                          <a:ln>
                            <a:noFill/>
                          </a:ln>
                        </pic:spPr>
                      </pic:pic>
                    </a:graphicData>
                  </a:graphic>
                </wp:inline>
              </w:drawing>
            </w:r>
          </w:p>
        </w:tc>
      </w:tr>
      <w:tr w:rsidR="004128C5" w:rsidTr="00236286">
        <w:tc>
          <w:tcPr>
            <w:tcW w:w="4536" w:type="dxa"/>
          </w:tcPr>
          <w:p w:rsidR="00455657" w:rsidRDefault="00455657" w:rsidP="006C4579">
            <w:pPr>
              <w:autoSpaceDE w:val="0"/>
              <w:autoSpaceDN w:val="0"/>
              <w:adjustRightInd w:val="0"/>
              <w:rPr>
                <w:rFonts w:eastAsia="TimesNewRomanPSMT" w:cstheme="minorHAnsi"/>
                <w:bCs/>
                <w:noProof/>
                <w:lang w:eastAsia="fr-FR"/>
              </w:rPr>
            </w:pPr>
          </w:p>
          <w:p w:rsidR="004128C5" w:rsidRPr="006C2146" w:rsidRDefault="004128C5" w:rsidP="00455657">
            <w:pPr>
              <w:autoSpaceDE w:val="0"/>
              <w:autoSpaceDN w:val="0"/>
              <w:adjustRightInd w:val="0"/>
              <w:jc w:val="right"/>
              <w:rPr>
                <w:rFonts w:eastAsia="TimesNewRomanPSMT" w:cstheme="minorHAnsi"/>
                <w:bCs/>
                <w:noProof/>
                <w:lang w:eastAsia="fr-FR"/>
              </w:rPr>
            </w:pPr>
            <w:r w:rsidRPr="004128C5">
              <w:rPr>
                <w:rFonts w:eastAsia="TimesNewRomanPSMT" w:cstheme="minorHAnsi"/>
                <w:bCs/>
                <w:noProof/>
                <w:lang w:eastAsia="fr-FR"/>
              </w:rPr>
              <w:drawing>
                <wp:inline distT="0" distB="0" distL="0" distR="0">
                  <wp:extent cx="2160000" cy="2160000"/>
                  <wp:effectExtent l="0" t="0" r="0" b="0"/>
                  <wp:docPr id="71" name="Image 71" descr="C:\Users\Administrateur\Desktop\FlowCam\Proto_ComputerVision_DeepLearning\DataIBTS2016\DataIBTS2016_PseudoNitzs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eur\Desktop\FlowCam\Proto_ComputerVision_DeepLearning\DataIBTS2016\DataIBTS2016_PseudoNitzschi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4536" w:type="dxa"/>
          </w:tcPr>
          <w:p w:rsidR="00455657" w:rsidRDefault="00455657" w:rsidP="006C4579">
            <w:pPr>
              <w:autoSpaceDE w:val="0"/>
              <w:autoSpaceDN w:val="0"/>
              <w:adjustRightInd w:val="0"/>
              <w:rPr>
                <w:rFonts w:eastAsia="TimesNewRomanPSMT" w:cstheme="minorHAnsi"/>
                <w:bCs/>
                <w:noProof/>
                <w:lang w:eastAsia="fr-FR"/>
              </w:rPr>
            </w:pPr>
            <w:r w:rsidRPr="009B6FC5">
              <w:rPr>
                <w:rFonts w:eastAsia="TimesNewRomanPSMT" w:cstheme="minorHAnsi"/>
                <w:bCs/>
                <w:noProof/>
              </w:rPr>
              <mc:AlternateContent>
                <mc:Choice Requires="wps">
                  <w:drawing>
                    <wp:anchor distT="45720" distB="45720" distL="114300" distR="114300" simplePos="0" relativeHeight="251768832" behindDoc="0" locked="0" layoutInCell="1" allowOverlap="1" wp14:anchorId="1859B0B4" wp14:editId="43DCB13F">
                      <wp:simplePos x="0" y="0"/>
                      <wp:positionH relativeFrom="margin">
                        <wp:posOffset>-847593</wp:posOffset>
                      </wp:positionH>
                      <wp:positionV relativeFrom="paragraph">
                        <wp:posOffset>21961</wp:posOffset>
                      </wp:positionV>
                      <wp:extent cx="1751162" cy="276045"/>
                      <wp:effectExtent l="0" t="0" r="0" b="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162" cy="276045"/>
                              </a:xfrm>
                              <a:prstGeom prst="rect">
                                <a:avLst/>
                              </a:prstGeom>
                              <a:noFill/>
                              <a:ln w="9525">
                                <a:noFill/>
                                <a:miter lim="800000"/>
                                <a:headEnd/>
                                <a:tailEnd/>
                              </a:ln>
                            </wps:spPr>
                            <wps:txbx>
                              <w:txbxContent>
                                <w:p w:rsidR="00C267B2" w:rsidRPr="00B9675D" w:rsidRDefault="00C267B2" w:rsidP="00C9310A">
                                  <w:pPr>
                                    <w:jc w:val="center"/>
                                    <w:rPr>
                                      <w:b/>
                                      <w:sz w:val="20"/>
                                      <w:szCs w:val="20"/>
                                    </w:rPr>
                                  </w:pPr>
                                  <w:r w:rsidRPr="00B9675D">
                                    <w:rPr>
                                      <w:b/>
                                      <w:sz w:val="20"/>
                                      <w:szCs w:val="20"/>
                                    </w:rPr>
                                    <w:t>Spatial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9B0B4" id="_x0000_s1027" type="#_x0000_t202" style="position:absolute;margin-left:-66.75pt;margin-top:1.75pt;width:137.9pt;height:21.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" filled="f" stroked="f">
                      <v:textbox>
                        <w:txbxContent>
                          <w:p w:rsidR="00C267B2" w:rsidRPr="00B9675D" w:rsidRDefault="00C267B2" w:rsidP="00C9310A">
                            <w:pPr>
                              <w:jc w:val="center"/>
                              <w:rPr>
                                <w:b/>
                                <w:sz w:val="20"/>
                                <w:szCs w:val="20"/>
                              </w:rPr>
                            </w:pPr>
                            <w:r w:rsidRPr="00B9675D">
                              <w:rPr>
                                <w:b/>
                                <w:sz w:val="20"/>
                                <w:szCs w:val="20"/>
                              </w:rPr>
                              <w:t>Spatial distribution</w:t>
                            </w:r>
                          </w:p>
                        </w:txbxContent>
                      </v:textbox>
                      <w10:wrap anchorx="margin"/>
                    </v:shape>
                  </w:pict>
                </mc:Fallback>
              </mc:AlternateContent>
            </w:r>
          </w:p>
          <w:p w:rsidR="004128C5" w:rsidRPr="004128C5" w:rsidRDefault="004128C5" w:rsidP="00455657">
            <w:pPr>
              <w:autoSpaceDE w:val="0"/>
              <w:autoSpaceDN w:val="0"/>
              <w:adjustRightInd w:val="0"/>
              <w:rPr>
                <w:rFonts w:eastAsia="TimesNewRomanPSMT" w:cstheme="minorHAnsi"/>
                <w:bCs/>
                <w:noProof/>
                <w:lang w:eastAsia="fr-FR"/>
              </w:rPr>
            </w:pPr>
            <w:r w:rsidRPr="004128C5">
              <w:rPr>
                <w:rFonts w:eastAsia="TimesNewRomanPSMT" w:cstheme="minorHAnsi"/>
                <w:bCs/>
                <w:noProof/>
                <w:lang w:eastAsia="fr-FR"/>
              </w:rPr>
              <w:drawing>
                <wp:inline distT="0" distB="0" distL="0" distR="0">
                  <wp:extent cx="2160000" cy="2160000"/>
                  <wp:effectExtent l="0" t="0" r="0" b="0"/>
                  <wp:docPr id="72" name="Image 72" descr="C:\Users\Administrateur\Desktop\FlowCam\Proto_ComputerVision_DeepLearning\DataIBTS2016\DataIBTS2016_Prorocen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eur\Desktop\FlowCam\Proto_ComputerVision_DeepLearning\DataIBTS2016\DataIBTS2016_Prorocentru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rsidR="009B6FC5" w:rsidRDefault="00C9310A" w:rsidP="009B6FC5">
      <w:pPr>
        <w:jc w:val="both"/>
      </w:pPr>
      <w:r w:rsidRPr="00C9310A">
        <w:lastRenderedPageBreak/>
        <w:t xml:space="preserve">Thanks to the selection of a </w:t>
      </w:r>
      <w:r>
        <w:t xml:space="preserve">CSV </w:t>
      </w:r>
      <w:r w:rsidRPr="00C9310A">
        <w:t>file contain</w:t>
      </w:r>
      <w:r>
        <w:t>ing</w:t>
      </w:r>
      <w:r w:rsidRPr="00C9310A">
        <w:t xml:space="preserve"> metadata on the samples (GPS coordinates, s</w:t>
      </w:r>
      <w:r>
        <w:t>ampling date, imaged volume, ..</w:t>
      </w:r>
      <w:r w:rsidRPr="00C9310A">
        <w:t>.)</w:t>
      </w:r>
      <w:r>
        <w:t>, it can be possible to obtain d</w:t>
      </w:r>
      <w:r w:rsidR="009B6FC5">
        <w:t>iff</w:t>
      </w:r>
      <w:r w:rsidR="009B6FC5">
        <w:t>erent</w:t>
      </w:r>
      <w:r w:rsidR="009B6FC5">
        <w:t xml:space="preserve">s </w:t>
      </w:r>
      <w:r w:rsidR="009B6FC5">
        <w:t xml:space="preserve">graphical outputs </w:t>
      </w:r>
      <w:r>
        <w:t>for</w:t>
      </w:r>
      <w:r w:rsidR="009B6FC5">
        <w:t xml:space="preserve"> </w:t>
      </w:r>
      <w:r>
        <w:t xml:space="preserve">temporal and spatial distribution. </w:t>
      </w:r>
    </w:p>
    <w:p w:rsidR="00C9310A" w:rsidRPr="002C2356" w:rsidRDefault="00C9310A" w:rsidP="009B6FC5">
      <w:pPr>
        <w:jc w:val="both"/>
        <w:rPr>
          <w:sz w:val="20"/>
          <w:szCs w:val="20"/>
        </w:rPr>
      </w:pPr>
      <w:r>
        <w:t>For temporal distribution, the absolute and relative counts are computed</w:t>
      </w:r>
      <w:r w:rsidR="002C2356">
        <w:t xml:space="preserve"> from the results file (‘</w:t>
      </w:r>
      <w:r w:rsidR="002C2356" w:rsidRPr="002C2356">
        <w:t>sampleName.csv</w:t>
      </w:r>
      <w:r w:rsidR="002C2356">
        <w:t>’, see</w:t>
      </w:r>
      <w:r w:rsidR="002C2356" w:rsidRPr="002C2356">
        <w:t xml:space="preserve"> </w:t>
      </w:r>
      <w:r w:rsidR="002C2356">
        <w:t>‘</w:t>
      </w:r>
      <w:r w:rsidR="002C2356" w:rsidRPr="002C2356">
        <w:t>OUTPUTS parameters</w:t>
      </w:r>
      <w:r w:rsidR="002C2356">
        <w:t>’ section), then plotted on graphs (a global graph with all groups, and individual graphs for each selected group)</w:t>
      </w:r>
      <w:r>
        <w:t>. Concerning the spatial distribution, a mapping tool is proposed. Abundances of each selected group is projected on the map, thanks to the GRPS coordinates provided in the metadata file</w:t>
      </w:r>
      <w:r w:rsidR="002C2356">
        <w:t xml:space="preserve"> (</w:t>
      </w:r>
      <w:r>
        <w:t>t</w:t>
      </w:r>
      <w:r w:rsidRPr="00715A22">
        <w:rPr>
          <w:sz w:val="20"/>
          <w:szCs w:val="20"/>
        </w:rPr>
        <w:t xml:space="preserve">he diameter of the circles </w:t>
      </w:r>
      <w:r>
        <w:rPr>
          <w:sz w:val="20"/>
          <w:szCs w:val="20"/>
        </w:rPr>
        <w:t xml:space="preserve">is </w:t>
      </w:r>
      <w:r w:rsidRPr="00715A22">
        <w:rPr>
          <w:sz w:val="20"/>
          <w:szCs w:val="20"/>
        </w:rPr>
        <w:t>depend</w:t>
      </w:r>
      <w:r>
        <w:rPr>
          <w:sz w:val="20"/>
          <w:szCs w:val="20"/>
        </w:rPr>
        <w:t>ing</w:t>
      </w:r>
      <w:r w:rsidRPr="00715A22">
        <w:rPr>
          <w:sz w:val="20"/>
          <w:szCs w:val="20"/>
        </w:rPr>
        <w:t xml:space="preserve"> on the obtained counts</w:t>
      </w:r>
      <w:r w:rsidR="002C2356">
        <w:rPr>
          <w:sz w:val="20"/>
          <w:szCs w:val="20"/>
        </w:rPr>
        <w:t>)</w:t>
      </w:r>
      <w:r w:rsidRPr="00715A22">
        <w:rPr>
          <w:sz w:val="20"/>
          <w:szCs w:val="20"/>
        </w:rPr>
        <w:t>.</w:t>
      </w:r>
    </w:p>
    <w:p w:rsidR="00CF7B00" w:rsidRPr="00EC0598" w:rsidRDefault="00CF7B00" w:rsidP="009557CE">
      <w:pPr>
        <w:pStyle w:val="Titre2"/>
        <w:spacing w:before="240" w:after="120"/>
        <w:ind w:left="708"/>
        <w:rPr>
          <w:rFonts w:eastAsia="TimesNewRomanPSMT"/>
          <w:lang w:val="en-GB"/>
        </w:rPr>
      </w:pPr>
      <w:bookmarkStart w:id="11" w:name="_Toc114235722"/>
      <w:r w:rsidRPr="00EC0598">
        <w:rPr>
          <w:rFonts w:eastAsia="TimesNewRomanPSMT"/>
          <w:lang w:val="en-GB"/>
        </w:rPr>
        <w:t>MORE… (+)</w:t>
      </w:r>
      <w:r w:rsidR="0088348E" w:rsidRPr="00EC0598">
        <w:rPr>
          <w:rFonts w:eastAsia="TimesNewRomanPSMT"/>
          <w:lang w:val="en-GB"/>
        </w:rPr>
        <w:t xml:space="preserve"> button</w:t>
      </w:r>
      <w:bookmarkEnd w:id="11"/>
    </w:p>
    <w:p w:rsidR="00234CDF" w:rsidRPr="00EC0598" w:rsidRDefault="00234CDF" w:rsidP="00CF7B00">
      <w:pPr>
        <w:autoSpaceDE w:val="0"/>
        <w:autoSpaceDN w:val="0"/>
        <w:adjustRightInd w:val="0"/>
        <w:spacing w:after="0"/>
        <w:jc w:val="both"/>
        <w:rPr>
          <w:rFonts w:eastAsia="TimesNewRomanPSMT" w:cstheme="minorHAnsi"/>
          <w:bCs/>
          <w:lang w:val="en-GB"/>
        </w:rPr>
      </w:pPr>
      <w:r w:rsidRPr="00EC0598">
        <w:rPr>
          <w:rFonts w:eastAsia="TimesNewRomanPSMT" w:cstheme="minorHAnsi"/>
          <w:bCs/>
          <w:lang w:val="en-GB"/>
        </w:rPr>
        <w:t xml:space="preserve">To help the user in the different data formatting steps for image analysis, several options are available. To view the list of these additional tools, click on the </w:t>
      </w:r>
      <w:r w:rsidRPr="00EC0598">
        <w:rPr>
          <w:rFonts w:eastAsia="TimesNewRomanPSMT" w:cstheme="minorHAnsi"/>
          <w:b/>
          <w:bCs/>
          <w:lang w:val="en-GB"/>
        </w:rPr>
        <w:t>+</w:t>
      </w:r>
      <w:r w:rsidRPr="00EC0598">
        <w:rPr>
          <w:rFonts w:eastAsia="TimesNewRomanPSMT" w:cstheme="minorHAnsi"/>
          <w:bCs/>
          <w:lang w:val="en-GB"/>
        </w:rPr>
        <w:t xml:space="preserve"> button (</w:t>
      </w:r>
      <w:r w:rsidRPr="00EC0598">
        <w:rPr>
          <w:rFonts w:eastAsia="TimesNewRomanPSMT" w:cstheme="minorHAnsi"/>
          <w:b/>
          <w:bCs/>
          <w:lang w:val="en-GB"/>
        </w:rPr>
        <w:t>MORE</w:t>
      </w:r>
      <w:r w:rsidRPr="00EC0598">
        <w:rPr>
          <w:rFonts w:eastAsia="TimesNewRomanPSMT" w:cstheme="minorHAnsi"/>
          <w:bCs/>
          <w:lang w:val="en-GB"/>
        </w:rPr>
        <w:t>…, located at the bottom right of the main window).</w:t>
      </w:r>
    </w:p>
    <w:p w:rsidR="00CF7B00" w:rsidRPr="00EC0598" w:rsidRDefault="00CF7B00" w:rsidP="00CF7B00">
      <w:pPr>
        <w:autoSpaceDE w:val="0"/>
        <w:autoSpaceDN w:val="0"/>
        <w:adjustRightInd w:val="0"/>
        <w:spacing w:after="0"/>
        <w:jc w:val="both"/>
        <w:rPr>
          <w:rFonts w:eastAsia="TimesNewRomanPSMT" w:cstheme="minorHAnsi"/>
          <w:bCs/>
          <w:sz w:val="12"/>
          <w:szCs w:val="12"/>
          <w:lang w:val="en-GB"/>
        </w:rPr>
      </w:pPr>
    </w:p>
    <w:p w:rsidR="00CF7B00" w:rsidRDefault="00234CDF" w:rsidP="00234CDF">
      <w:pPr>
        <w:autoSpaceDE w:val="0"/>
        <w:autoSpaceDN w:val="0"/>
        <w:adjustRightInd w:val="0"/>
        <w:spacing w:after="0"/>
        <w:jc w:val="center"/>
        <w:rPr>
          <w:rFonts w:eastAsia="TimesNewRomanPSMT" w:cstheme="minorHAnsi"/>
          <w:b/>
          <w:bCs/>
        </w:rPr>
      </w:pPr>
      <w:r>
        <w:rPr>
          <w:noProof/>
          <w:lang w:eastAsia="fr-FR"/>
        </w:rPr>
        <mc:AlternateContent>
          <mc:Choice Requires="wps">
            <w:drawing>
              <wp:anchor distT="0" distB="0" distL="114300" distR="114300" simplePos="0" relativeHeight="251706368" behindDoc="0" locked="0" layoutInCell="1" allowOverlap="1" wp14:anchorId="73F3F793" wp14:editId="716DC3E0">
                <wp:simplePos x="0" y="0"/>
                <wp:positionH relativeFrom="column">
                  <wp:posOffset>4860290</wp:posOffset>
                </wp:positionH>
                <wp:positionV relativeFrom="paragraph">
                  <wp:posOffset>1460871</wp:posOffset>
                </wp:positionV>
                <wp:extent cx="117405" cy="143918"/>
                <wp:effectExtent l="19050" t="19050" r="16510" b="27940"/>
                <wp:wrapNone/>
                <wp:docPr id="61" name="Rectangle 61"/>
                <wp:cNvGraphicFramePr/>
                <a:graphic xmlns:a="http://schemas.openxmlformats.org/drawingml/2006/main">
                  <a:graphicData uri="http://schemas.microsoft.com/office/word/2010/wordprocessingShape">
                    <wps:wsp>
                      <wps:cNvSpPr/>
                      <wps:spPr>
                        <a:xfrm>
                          <a:off x="0" y="0"/>
                          <a:ext cx="117405" cy="143918"/>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BA86B" id="Rectangle 61" o:spid="_x0000_s1026" style="position:absolute;margin-left:382.7pt;margin-top:115.05pt;width:9.25pt;height:1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" filled="f" strokecolor="red" strokeweight="2.5pt"/>
            </w:pict>
          </mc:Fallback>
        </mc:AlternateContent>
      </w:r>
      <w:r w:rsidR="00906610">
        <w:rPr>
          <w:noProof/>
          <w:lang w:eastAsia="fr-FR"/>
        </w:rPr>
        <w:drawing>
          <wp:inline distT="0" distB="0" distL="0" distR="0" wp14:anchorId="7F07D318" wp14:editId="6A3A447D">
            <wp:extent cx="4211917" cy="1592468"/>
            <wp:effectExtent l="0" t="0" r="0" b="82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7989" cy="1613668"/>
                    </a:xfrm>
                    <a:prstGeom prst="rect">
                      <a:avLst/>
                    </a:prstGeom>
                  </pic:spPr>
                </pic:pic>
              </a:graphicData>
            </a:graphic>
          </wp:inline>
        </w:drawing>
      </w:r>
    </w:p>
    <w:p w:rsidR="00906610" w:rsidRDefault="00906610" w:rsidP="00906610">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t>Process FlowCam data (collages)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6628"/>
      </w:tblGrid>
      <w:tr w:rsidR="00120EE3" w:rsidTr="00C00B2F">
        <w:tc>
          <w:tcPr>
            <w:tcW w:w="2263" w:type="dxa"/>
            <w:vAlign w:val="center"/>
          </w:tcPr>
          <w:p w:rsidR="00120EE3" w:rsidRDefault="00120EE3" w:rsidP="006C2146">
            <w:pPr>
              <w:autoSpaceDE w:val="0"/>
              <w:autoSpaceDN w:val="0"/>
              <w:adjustRightInd w:val="0"/>
              <w:jc w:val="both"/>
              <w:rPr>
                <w:rFonts w:eastAsia="TimesNewRomanPSMT" w:cstheme="minorHAnsi"/>
                <w:bCs/>
                <w:lang w:val="en-GB"/>
              </w:rPr>
            </w:pPr>
            <w:r>
              <w:rPr>
                <w:noProof/>
                <w:lang w:eastAsia="fr-FR"/>
              </w:rPr>
              <w:drawing>
                <wp:inline distT="0" distB="0" distL="0" distR="0" wp14:anchorId="352F31D1" wp14:editId="343834A8">
                  <wp:extent cx="1414800" cy="18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14800" cy="1800000"/>
                          </a:xfrm>
                          <a:prstGeom prst="rect">
                            <a:avLst/>
                          </a:prstGeom>
                        </pic:spPr>
                      </pic:pic>
                    </a:graphicData>
                  </a:graphic>
                </wp:inline>
              </w:drawing>
            </w:r>
          </w:p>
        </w:tc>
        <w:tc>
          <w:tcPr>
            <w:tcW w:w="6799" w:type="dxa"/>
            <w:vAlign w:val="center"/>
          </w:tcPr>
          <w:p w:rsidR="00120EE3" w:rsidRPr="00C00B2F" w:rsidRDefault="00120EE3" w:rsidP="006C2146">
            <w:pPr>
              <w:autoSpaceDE w:val="0"/>
              <w:autoSpaceDN w:val="0"/>
              <w:adjustRightInd w:val="0"/>
              <w:jc w:val="both"/>
              <w:rPr>
                <w:rFonts w:eastAsia="TimesNewRomanPSMT" w:cstheme="minorHAnsi"/>
                <w:bCs/>
              </w:rPr>
            </w:pPr>
            <w:r w:rsidRPr="00EC0598">
              <w:rPr>
                <w:rFonts w:eastAsia="TimesNewRomanPSMT" w:cstheme="minorHAnsi"/>
                <w:bCs/>
                <w:lang w:val="en-GB"/>
              </w:rPr>
              <w:t xml:space="preserve">Raw data from the FlowCam is often presented as collages (one file with multiple images). It is then possible to cut and save vignettes (one image file per particle) from these collages. </w:t>
            </w:r>
            <w:r w:rsidRPr="00234CDF">
              <w:rPr>
                <w:rFonts w:eastAsia="TimesNewRomanPSMT" w:cstheme="minorHAnsi"/>
                <w:bCs/>
              </w:rPr>
              <w:t xml:space="preserve">To do this, choose </w:t>
            </w:r>
            <w:r w:rsidRPr="00234CDF">
              <w:rPr>
                <w:rFonts w:eastAsia="TimesNewRomanPSMT" w:cstheme="minorHAnsi"/>
                <w:b/>
                <w:bCs/>
              </w:rPr>
              <w:t>Process FlowCam data (collages)</w:t>
            </w:r>
            <w:r w:rsidRPr="00234CDF">
              <w:rPr>
                <w:rFonts w:eastAsia="TimesNewRomanPSMT" w:cstheme="minorHAnsi"/>
                <w:bCs/>
              </w:rPr>
              <w:t>.</w:t>
            </w:r>
          </w:p>
        </w:tc>
      </w:tr>
    </w:tbl>
    <w:p w:rsidR="00D61FD2" w:rsidRPr="00D936AA" w:rsidRDefault="00D61FD2" w:rsidP="00D61FD2">
      <w:pPr>
        <w:pStyle w:val="Paragraphedeliste"/>
        <w:autoSpaceDE w:val="0"/>
        <w:autoSpaceDN w:val="0"/>
        <w:adjustRightInd w:val="0"/>
        <w:spacing w:before="120" w:after="120"/>
        <w:ind w:left="1066"/>
        <w:jc w:val="both"/>
        <w:rPr>
          <w:rFonts w:eastAsia="TimesNewRomanPSMT" w:cstheme="minorHAnsi"/>
          <w:b/>
          <w:bCs/>
          <w:sz w:val="12"/>
          <w:szCs w:val="12"/>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1635"/>
        <w:gridCol w:w="3486"/>
      </w:tblGrid>
      <w:tr w:rsidR="00D936AA" w:rsidTr="00D936AA">
        <w:tc>
          <w:tcPr>
            <w:tcW w:w="3020" w:type="dxa"/>
          </w:tcPr>
          <w:p w:rsidR="00D936AA" w:rsidRDefault="00D936AA" w:rsidP="00D936AA">
            <w:pPr>
              <w:jc w:val="center"/>
              <w:rPr>
                <w:rFonts w:eastAsia="TimesNewRomanPSMT" w:cstheme="minorHAnsi"/>
                <w:b/>
                <w:bCs/>
                <w:lang w:val="en-GB"/>
              </w:rPr>
            </w:pPr>
            <w:r>
              <w:rPr>
                <w:noProof/>
                <w:lang w:eastAsia="fr-FR"/>
              </w:rPr>
              <w:drawing>
                <wp:inline distT="0" distB="0" distL="0" distR="0" wp14:anchorId="68F18800" wp14:editId="14FB4789">
                  <wp:extent cx="2372264" cy="1327600"/>
                  <wp:effectExtent l="0" t="0" r="0" b="635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77349" cy="1330446"/>
                          </a:xfrm>
                          <a:prstGeom prst="rect">
                            <a:avLst/>
                          </a:prstGeom>
                        </pic:spPr>
                      </pic:pic>
                    </a:graphicData>
                  </a:graphic>
                </wp:inline>
              </w:drawing>
            </w:r>
          </w:p>
        </w:tc>
        <w:tc>
          <w:tcPr>
            <w:tcW w:w="3021" w:type="dxa"/>
          </w:tcPr>
          <w:p w:rsidR="00D936AA" w:rsidRDefault="00D936AA" w:rsidP="00D936AA">
            <w:pPr>
              <w:jc w:val="center"/>
              <w:rPr>
                <w:rFonts w:eastAsia="TimesNewRomanPSMT" w:cstheme="minorHAnsi"/>
                <w:b/>
                <w:bCs/>
                <w:lang w:val="en-GB"/>
              </w:rPr>
            </w:pPr>
            <w:r>
              <w:rPr>
                <w:rFonts w:eastAsia="TimesNewRomanPSMT" w:cstheme="minorHAnsi"/>
                <w:b/>
                <w:bCs/>
                <w:noProof/>
                <w:lang w:eastAsia="fr-FR"/>
              </w:rPr>
              <mc:AlternateContent>
                <mc:Choice Requires="wps">
                  <w:drawing>
                    <wp:anchor distT="0" distB="0" distL="114300" distR="114300" simplePos="0" relativeHeight="251749376" behindDoc="0" locked="0" layoutInCell="1" allowOverlap="1">
                      <wp:simplePos x="0" y="0"/>
                      <wp:positionH relativeFrom="column">
                        <wp:posOffset>128582</wp:posOffset>
                      </wp:positionH>
                      <wp:positionV relativeFrom="paragraph">
                        <wp:posOffset>631813</wp:posOffset>
                      </wp:positionV>
                      <wp:extent cx="767750" cy="0"/>
                      <wp:effectExtent l="0" t="133350" r="0" b="133350"/>
                      <wp:wrapNone/>
                      <wp:docPr id="102" name="Connecteur droit avec flèche 102"/>
                      <wp:cNvGraphicFramePr/>
                      <a:graphic xmlns:a="http://schemas.openxmlformats.org/drawingml/2006/main">
                        <a:graphicData uri="http://schemas.microsoft.com/office/word/2010/wordprocessingShape">
                          <wps:wsp>
                            <wps:cNvCnPr/>
                            <wps:spPr>
                              <a:xfrm>
                                <a:off x="0" y="0"/>
                                <a:ext cx="767750" cy="0"/>
                              </a:xfrm>
                              <a:prstGeom prst="straightConnector1">
                                <a:avLst/>
                              </a:prstGeom>
                              <a:ln w="28575">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259C4" id="Connecteur droit avec flèche 102" o:spid="_x0000_s1026" type="#_x0000_t32" style="position:absolute;margin-left:10.1pt;margin-top:49.75pt;width:60.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" strokecolor="red" strokeweight="2.25pt">
                      <v:stroke endarrow="block" endarrowwidth="wide" joinstyle="miter"/>
                    </v:shape>
                  </w:pict>
                </mc:Fallback>
              </mc:AlternateContent>
            </w:r>
          </w:p>
        </w:tc>
        <w:tc>
          <w:tcPr>
            <w:tcW w:w="3021" w:type="dxa"/>
          </w:tcPr>
          <w:p w:rsidR="00D936AA" w:rsidRDefault="00D936AA" w:rsidP="00D936AA">
            <w:pPr>
              <w:jc w:val="center"/>
              <w:rPr>
                <w:rFonts w:eastAsia="TimesNewRomanPSMT" w:cstheme="minorHAnsi"/>
                <w:b/>
                <w:bCs/>
                <w:lang w:val="en-GB"/>
              </w:rPr>
            </w:pPr>
            <w:r>
              <w:rPr>
                <w:noProof/>
                <w:lang w:eastAsia="fr-FR"/>
              </w:rPr>
              <w:drawing>
                <wp:inline distT="0" distB="0" distL="0" distR="0" wp14:anchorId="5D624C35" wp14:editId="1F128045">
                  <wp:extent cx="2069717" cy="1325057"/>
                  <wp:effectExtent l="0" t="0" r="6985" b="889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9511" cy="1344131"/>
                          </a:xfrm>
                          <a:prstGeom prst="rect">
                            <a:avLst/>
                          </a:prstGeom>
                        </pic:spPr>
                      </pic:pic>
                    </a:graphicData>
                  </a:graphic>
                </wp:inline>
              </w:drawing>
            </w:r>
          </w:p>
        </w:tc>
      </w:tr>
    </w:tbl>
    <w:p w:rsidR="00D61FD2" w:rsidRDefault="00D61FD2" w:rsidP="00D936AA">
      <w:pPr>
        <w:jc w:val="center"/>
        <w:rPr>
          <w:rFonts w:eastAsia="TimesNewRomanPSMT" w:cstheme="minorHAnsi"/>
          <w:b/>
          <w:bCs/>
          <w:lang w:val="en-GB"/>
        </w:rPr>
      </w:pPr>
      <w:r>
        <w:rPr>
          <w:rFonts w:eastAsia="TimesNewRomanPSMT" w:cstheme="minorHAnsi"/>
          <w:b/>
          <w:bCs/>
          <w:lang w:val="en-GB"/>
        </w:rPr>
        <w:br w:type="page"/>
      </w:r>
    </w:p>
    <w:p w:rsidR="006C2146" w:rsidRPr="00EC0598" w:rsidRDefault="006C2146" w:rsidP="006C2146">
      <w:pPr>
        <w:pStyle w:val="Paragraphedeliste"/>
        <w:numPr>
          <w:ilvl w:val="0"/>
          <w:numId w:val="2"/>
        </w:numPr>
        <w:autoSpaceDE w:val="0"/>
        <w:autoSpaceDN w:val="0"/>
        <w:adjustRightInd w:val="0"/>
        <w:spacing w:before="120" w:after="120"/>
        <w:ind w:left="1066" w:hanging="357"/>
        <w:jc w:val="both"/>
        <w:rPr>
          <w:rFonts w:eastAsia="TimesNewRomanPSMT" w:cstheme="minorHAnsi"/>
          <w:b/>
          <w:bCs/>
          <w:lang w:val="en-GB"/>
        </w:rPr>
      </w:pPr>
      <w:r w:rsidRPr="00EC0598">
        <w:rPr>
          <w:rFonts w:eastAsia="TimesNewRomanPSMT" w:cstheme="minorHAnsi"/>
          <w:b/>
          <w:bCs/>
          <w:lang w:val="en-GB"/>
        </w:rPr>
        <w:lastRenderedPageBreak/>
        <w:t>Generate train and test .CSV files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6628"/>
      </w:tblGrid>
      <w:tr w:rsidR="00120EE3" w:rsidTr="00C00B2F">
        <w:tc>
          <w:tcPr>
            <w:tcW w:w="2263" w:type="dxa"/>
            <w:vAlign w:val="center"/>
          </w:tcPr>
          <w:p w:rsidR="00120EE3" w:rsidRDefault="00120EE3" w:rsidP="00ED1200">
            <w:pPr>
              <w:autoSpaceDE w:val="0"/>
              <w:autoSpaceDN w:val="0"/>
              <w:adjustRightInd w:val="0"/>
              <w:jc w:val="both"/>
              <w:rPr>
                <w:rFonts w:eastAsia="TimesNewRomanPSMT" w:cstheme="minorHAnsi"/>
                <w:bCs/>
                <w:lang w:val="en-GB"/>
              </w:rPr>
            </w:pPr>
            <w:r>
              <w:rPr>
                <w:noProof/>
                <w:lang w:eastAsia="fr-FR"/>
              </w:rPr>
              <w:drawing>
                <wp:inline distT="0" distB="0" distL="0" distR="0" wp14:anchorId="557F47DC" wp14:editId="24EC03FD">
                  <wp:extent cx="1414800" cy="180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14800" cy="1800000"/>
                          </a:xfrm>
                          <a:prstGeom prst="rect">
                            <a:avLst/>
                          </a:prstGeom>
                        </pic:spPr>
                      </pic:pic>
                    </a:graphicData>
                  </a:graphic>
                </wp:inline>
              </w:drawing>
            </w:r>
          </w:p>
        </w:tc>
        <w:tc>
          <w:tcPr>
            <w:tcW w:w="6799" w:type="dxa"/>
            <w:vAlign w:val="center"/>
          </w:tcPr>
          <w:p w:rsidR="00120EE3" w:rsidRPr="00C00B2F" w:rsidRDefault="007270C9" w:rsidP="007270C9">
            <w:pPr>
              <w:autoSpaceDE w:val="0"/>
              <w:autoSpaceDN w:val="0"/>
              <w:adjustRightInd w:val="0"/>
              <w:jc w:val="both"/>
              <w:rPr>
                <w:rFonts w:eastAsia="TimesNewRomanPSMT" w:cstheme="minorHAnsi"/>
                <w:bCs/>
              </w:rPr>
            </w:pPr>
            <w:r w:rsidRPr="007270C9">
              <w:rPr>
                <w:rFonts w:eastAsia="TimesNewRomanPSMT" w:cstheme="minorHAnsi"/>
                <w:bCs/>
                <w:lang w:val="en-GB"/>
              </w:rPr>
              <w:t xml:space="preserve">The </w:t>
            </w:r>
            <w:r>
              <w:rPr>
                <w:rFonts w:eastAsia="TimesNewRomanPSMT" w:cstheme="minorHAnsi"/>
                <w:bCs/>
                <w:lang w:val="en-GB"/>
              </w:rPr>
              <w:t xml:space="preserve">images for </w:t>
            </w:r>
            <w:r w:rsidRPr="007270C9">
              <w:rPr>
                <w:rFonts w:eastAsia="TimesNewRomanPSMT" w:cstheme="minorHAnsi"/>
                <w:bCs/>
                <w:lang w:val="en-GB"/>
              </w:rPr>
              <w:t>training and test set</w:t>
            </w:r>
            <w:r>
              <w:rPr>
                <w:rFonts w:eastAsia="TimesNewRomanPSMT" w:cstheme="minorHAnsi"/>
                <w:bCs/>
                <w:lang w:val="en-GB"/>
              </w:rPr>
              <w:t>s</w:t>
            </w:r>
            <w:r w:rsidRPr="007270C9">
              <w:rPr>
                <w:rFonts w:eastAsia="TimesNewRomanPSMT" w:cstheme="minorHAnsi"/>
                <w:bCs/>
                <w:lang w:val="en-GB"/>
              </w:rPr>
              <w:t xml:space="preserve"> can be sorted into different subfolders</w:t>
            </w:r>
            <w:r>
              <w:rPr>
                <w:rFonts w:eastAsia="TimesNewRomanPSMT" w:cstheme="minorHAnsi"/>
                <w:bCs/>
                <w:lang w:val="en-GB"/>
              </w:rPr>
              <w:t xml:space="preserve"> (corresponding to groups)</w:t>
            </w:r>
            <w:r w:rsidRPr="007270C9">
              <w:rPr>
                <w:rFonts w:eastAsia="TimesNewRomanPSMT" w:cstheme="minorHAnsi"/>
                <w:bCs/>
                <w:lang w:val="en-GB"/>
              </w:rPr>
              <w:t xml:space="preserve">. </w:t>
            </w:r>
            <w:r w:rsidR="000E7568">
              <w:rPr>
                <w:rFonts w:eastAsia="TimesNewRomanPSMT" w:cstheme="minorHAnsi"/>
                <w:bCs/>
                <w:lang w:val="en-GB"/>
              </w:rPr>
              <w:t xml:space="preserve">However, </w:t>
            </w:r>
            <w:r w:rsidRPr="007270C9">
              <w:rPr>
                <w:rFonts w:eastAsia="TimesNewRomanPSMT" w:cstheme="minorHAnsi"/>
                <w:bCs/>
                <w:i/>
                <w:lang w:val="en-GB"/>
              </w:rPr>
              <w:t>Ecotranslearn</w:t>
            </w:r>
            <w:r w:rsidRPr="007270C9">
              <w:rPr>
                <w:rFonts w:eastAsia="TimesNewRomanPSMT" w:cstheme="minorHAnsi"/>
                <w:bCs/>
                <w:lang w:val="en-GB"/>
              </w:rPr>
              <w:t xml:space="preserve"> works with unique directories for </w:t>
            </w:r>
            <w:r w:rsidRPr="007270C9">
              <w:rPr>
                <w:rFonts w:eastAsia="TimesNewRomanPSMT" w:cstheme="minorHAnsi"/>
                <w:b/>
                <w:bCs/>
                <w:lang w:val="en-GB"/>
              </w:rPr>
              <w:t>train</w:t>
            </w:r>
            <w:r w:rsidRPr="007270C9">
              <w:rPr>
                <w:rFonts w:eastAsia="TimesNewRomanPSMT" w:cstheme="minorHAnsi"/>
                <w:bCs/>
                <w:lang w:val="en-GB"/>
              </w:rPr>
              <w:t xml:space="preserve"> and </w:t>
            </w:r>
            <w:r w:rsidRPr="007270C9">
              <w:rPr>
                <w:rFonts w:eastAsia="TimesNewRomanPSMT" w:cstheme="minorHAnsi"/>
                <w:b/>
                <w:bCs/>
                <w:lang w:val="en-GB"/>
              </w:rPr>
              <w:t>test</w:t>
            </w:r>
            <w:r w:rsidRPr="007270C9">
              <w:rPr>
                <w:rFonts w:eastAsia="TimesNewRomanPSMT" w:cstheme="minorHAnsi"/>
                <w:bCs/>
                <w:lang w:val="en-GB"/>
              </w:rPr>
              <w:t xml:space="preserve">, in which images are put in bulk. To find out which group each image belongs to, a CSV file must be created. </w:t>
            </w:r>
            <w:r w:rsidRPr="007270C9">
              <w:rPr>
                <w:rFonts w:eastAsia="TimesNewRomanPSMT" w:cstheme="minorHAnsi"/>
                <w:bCs/>
              </w:rPr>
              <w:t>This is possible by selecting th</w:t>
            </w:r>
            <w:r>
              <w:rPr>
                <w:rFonts w:eastAsia="TimesNewRomanPSMT" w:cstheme="minorHAnsi"/>
                <w:bCs/>
              </w:rPr>
              <w:t>is</w:t>
            </w:r>
            <w:r w:rsidRPr="007270C9">
              <w:rPr>
                <w:rFonts w:eastAsia="TimesNewRomanPSMT" w:cstheme="minorHAnsi"/>
                <w:bCs/>
              </w:rPr>
              <w:t xml:space="preserve"> option</w:t>
            </w:r>
            <w:r>
              <w:rPr>
                <w:rFonts w:eastAsia="TimesNewRomanPSMT" w:cstheme="minorHAnsi"/>
                <w:bCs/>
              </w:rPr>
              <w:t>.</w:t>
            </w:r>
          </w:p>
        </w:tc>
      </w:tr>
    </w:tbl>
    <w:p w:rsidR="00D61FD2" w:rsidRPr="00EC0598" w:rsidRDefault="00D61FD2" w:rsidP="006C2146">
      <w:pPr>
        <w:autoSpaceDE w:val="0"/>
        <w:autoSpaceDN w:val="0"/>
        <w:adjustRightInd w:val="0"/>
        <w:spacing w:after="0"/>
        <w:jc w:val="both"/>
        <w:rPr>
          <w:rFonts w:eastAsia="TimesNewRomanPSMT" w:cstheme="minorHAnsi"/>
          <w:b/>
          <w:bCs/>
          <w:lang w:val="en-GB"/>
        </w:rPr>
      </w:pPr>
    </w:p>
    <w:p w:rsidR="006C2146" w:rsidRPr="00EC0598" w:rsidRDefault="008F2FE3" w:rsidP="006C2146">
      <w:pPr>
        <w:autoSpaceDE w:val="0"/>
        <w:autoSpaceDN w:val="0"/>
        <w:adjustRightInd w:val="0"/>
        <w:spacing w:after="0"/>
        <w:jc w:val="both"/>
        <w:rPr>
          <w:rFonts w:eastAsia="TimesNewRomanPSMT" w:cstheme="minorHAnsi"/>
          <w:b/>
          <w:bCs/>
          <w:lang w:val="en-GB"/>
        </w:rPr>
      </w:pPr>
      <w:r>
        <w:rPr>
          <w:noProof/>
          <w:lang w:eastAsia="fr-FR"/>
        </w:rPr>
        <w:drawing>
          <wp:anchor distT="0" distB="0" distL="114300" distR="114300" simplePos="0" relativeHeight="251711488" behindDoc="0" locked="0" layoutInCell="1" allowOverlap="1" wp14:anchorId="0AC8B074" wp14:editId="50261281">
            <wp:simplePos x="0" y="0"/>
            <wp:positionH relativeFrom="margin">
              <wp:posOffset>0</wp:posOffset>
            </wp:positionH>
            <wp:positionV relativeFrom="paragraph">
              <wp:posOffset>8890</wp:posOffset>
            </wp:positionV>
            <wp:extent cx="2520000" cy="1630800"/>
            <wp:effectExtent l="0" t="0" r="0" b="762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1630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12512" behindDoc="0" locked="0" layoutInCell="1" allowOverlap="1" wp14:anchorId="3405C120" wp14:editId="5BCEAA8F">
            <wp:simplePos x="0" y="0"/>
            <wp:positionH relativeFrom="column">
              <wp:posOffset>2656205</wp:posOffset>
            </wp:positionH>
            <wp:positionV relativeFrom="paragraph">
              <wp:posOffset>796290</wp:posOffset>
            </wp:positionV>
            <wp:extent cx="645953" cy="704676"/>
            <wp:effectExtent l="0" t="0" r="1905" b="63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5953" cy="704676"/>
                    </a:xfrm>
                    <a:prstGeom prst="rect">
                      <a:avLst/>
                    </a:prstGeom>
                  </pic:spPr>
                </pic:pic>
              </a:graphicData>
            </a:graphic>
          </wp:anchor>
        </w:drawing>
      </w:r>
      <w:r>
        <w:rPr>
          <w:noProof/>
          <w:lang w:eastAsia="fr-FR"/>
        </w:rPr>
        <w:drawing>
          <wp:anchor distT="0" distB="0" distL="114300" distR="114300" simplePos="0" relativeHeight="251713536" behindDoc="0" locked="0" layoutInCell="1" allowOverlap="1" wp14:anchorId="10C82430" wp14:editId="69210F3D">
            <wp:simplePos x="0" y="0"/>
            <wp:positionH relativeFrom="margin">
              <wp:posOffset>3405505</wp:posOffset>
            </wp:positionH>
            <wp:positionV relativeFrom="paragraph">
              <wp:posOffset>0</wp:posOffset>
            </wp:positionV>
            <wp:extent cx="2520000" cy="162720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0" cy="1627200"/>
                    </a:xfrm>
                    <a:prstGeom prst="rect">
                      <a:avLst/>
                    </a:prstGeom>
                  </pic:spPr>
                </pic:pic>
              </a:graphicData>
            </a:graphic>
            <wp14:sizeRelH relativeFrom="margin">
              <wp14:pctWidth>0</wp14:pctWidth>
            </wp14:sizeRelH>
            <wp14:sizeRelV relativeFrom="margin">
              <wp14:pctHeight>0</wp14:pctHeight>
            </wp14:sizeRelV>
          </wp:anchor>
        </w:drawing>
      </w:r>
    </w:p>
    <w:p w:rsidR="00906610" w:rsidRPr="00EC0598" w:rsidRDefault="00906610" w:rsidP="00906610">
      <w:pPr>
        <w:autoSpaceDE w:val="0"/>
        <w:autoSpaceDN w:val="0"/>
        <w:adjustRightInd w:val="0"/>
        <w:spacing w:after="0"/>
        <w:rPr>
          <w:rFonts w:eastAsia="TimesNewRomanPSMT" w:cstheme="minorHAnsi"/>
          <w:b/>
          <w:bCs/>
          <w:lang w:val="en-GB"/>
        </w:rPr>
      </w:pPr>
    </w:p>
    <w:p w:rsidR="00906610" w:rsidRPr="00EC0598" w:rsidRDefault="00906610" w:rsidP="00906610">
      <w:pPr>
        <w:autoSpaceDE w:val="0"/>
        <w:autoSpaceDN w:val="0"/>
        <w:adjustRightInd w:val="0"/>
        <w:spacing w:after="0"/>
        <w:rPr>
          <w:rFonts w:eastAsia="TimesNewRomanPSMT" w:cstheme="minorHAnsi"/>
          <w:b/>
          <w:bCs/>
          <w:lang w:val="en-GB"/>
        </w:rPr>
      </w:pPr>
    </w:p>
    <w:p w:rsidR="00906610" w:rsidRPr="00EC0598" w:rsidRDefault="00906610" w:rsidP="00906610">
      <w:pPr>
        <w:autoSpaceDE w:val="0"/>
        <w:autoSpaceDN w:val="0"/>
        <w:adjustRightInd w:val="0"/>
        <w:spacing w:after="0"/>
        <w:rPr>
          <w:rFonts w:eastAsia="TimesNewRomanPSMT" w:cstheme="minorHAnsi"/>
          <w:b/>
          <w:bCs/>
          <w:lang w:val="en-GB"/>
        </w:rPr>
      </w:pPr>
    </w:p>
    <w:p w:rsidR="00906610" w:rsidRPr="00EC0598" w:rsidRDefault="008F2FE3" w:rsidP="00906610">
      <w:pPr>
        <w:autoSpaceDE w:val="0"/>
        <w:autoSpaceDN w:val="0"/>
        <w:adjustRightInd w:val="0"/>
        <w:spacing w:after="0"/>
        <w:rPr>
          <w:rFonts w:eastAsia="TimesNewRomanPSMT" w:cstheme="minorHAnsi"/>
          <w:b/>
          <w:bCs/>
          <w:lang w:val="en-GB"/>
        </w:rPr>
      </w:pPr>
      <w:r>
        <w:rPr>
          <w:noProof/>
          <w:lang w:eastAsia="fr-FR"/>
        </w:rPr>
        <mc:AlternateContent>
          <mc:Choice Requires="wps">
            <w:drawing>
              <wp:anchor distT="0" distB="0" distL="114300" distR="114300" simplePos="0" relativeHeight="251714560" behindDoc="0" locked="0" layoutInCell="1" allowOverlap="1" wp14:anchorId="5F0A0204" wp14:editId="1DFC4499">
                <wp:simplePos x="0" y="0"/>
                <wp:positionH relativeFrom="column">
                  <wp:posOffset>1457511</wp:posOffset>
                </wp:positionH>
                <wp:positionV relativeFrom="paragraph">
                  <wp:posOffset>8481</wp:posOffset>
                </wp:positionV>
                <wp:extent cx="1241571" cy="159391"/>
                <wp:effectExtent l="0" t="114300" r="15875" b="50165"/>
                <wp:wrapNone/>
                <wp:docPr id="76" name="Connecteur droit avec flèche 76"/>
                <wp:cNvGraphicFramePr/>
                <a:graphic xmlns:a="http://schemas.openxmlformats.org/drawingml/2006/main">
                  <a:graphicData uri="http://schemas.microsoft.com/office/word/2010/wordprocessingShape">
                    <wps:wsp>
                      <wps:cNvCnPr/>
                      <wps:spPr>
                        <a:xfrm flipH="1" flipV="1">
                          <a:off x="0" y="0"/>
                          <a:ext cx="1241571" cy="159391"/>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5039C" id="Connecteur droit avec flèche 76" o:spid="_x0000_s1026" type="#_x0000_t32" style="position:absolute;margin-left:114.75pt;margin-top:.65pt;width:97.75pt;height:12.5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" strokecolor="red" strokeweight="2.25pt">
                <v:stroke endarrow="block" endarrowwidth="wide" endarrowlength="long" joinstyle="miter"/>
              </v:shape>
            </w:pict>
          </mc:Fallback>
        </mc:AlternateContent>
      </w:r>
      <w:r>
        <w:rPr>
          <w:noProof/>
          <w:lang w:eastAsia="fr-FR"/>
        </w:rPr>
        <mc:AlternateContent>
          <mc:Choice Requires="wps">
            <w:drawing>
              <wp:anchor distT="0" distB="0" distL="114300" distR="114300" simplePos="0" relativeHeight="251715584" behindDoc="0" locked="0" layoutInCell="1" allowOverlap="1" wp14:anchorId="47C41FC2" wp14:editId="4A032520">
                <wp:simplePos x="0" y="0"/>
                <wp:positionH relativeFrom="column">
                  <wp:posOffset>3076587</wp:posOffset>
                </wp:positionH>
                <wp:positionV relativeFrom="paragraph">
                  <wp:posOffset>8482</wp:posOffset>
                </wp:positionV>
                <wp:extent cx="1677938" cy="310393"/>
                <wp:effectExtent l="19050" t="95250" r="0" b="33020"/>
                <wp:wrapNone/>
                <wp:docPr id="77" name="Connecteur droit avec flèche 77"/>
                <wp:cNvGraphicFramePr/>
                <a:graphic xmlns:a="http://schemas.openxmlformats.org/drawingml/2006/main">
                  <a:graphicData uri="http://schemas.microsoft.com/office/word/2010/wordprocessingShape">
                    <wps:wsp>
                      <wps:cNvCnPr/>
                      <wps:spPr>
                        <a:xfrm flipV="1">
                          <a:off x="0" y="0"/>
                          <a:ext cx="1677938" cy="310393"/>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DF069" id="Connecteur droit avec flèche 77" o:spid="_x0000_s1026" type="#_x0000_t32" style="position:absolute;margin-left:242.25pt;margin-top:.65pt;width:132.1pt;height:24.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" strokecolor="red" strokeweight="2.25pt">
                <v:stroke endarrow="block" endarrowwidth="wide" endarrowlength="long" joinstyle="miter"/>
              </v:shape>
            </w:pict>
          </mc:Fallback>
        </mc:AlternateContent>
      </w:r>
    </w:p>
    <w:p w:rsidR="00906610" w:rsidRPr="00EC0598" w:rsidRDefault="00906610" w:rsidP="00906610">
      <w:pPr>
        <w:autoSpaceDE w:val="0"/>
        <w:autoSpaceDN w:val="0"/>
        <w:adjustRightInd w:val="0"/>
        <w:spacing w:after="0"/>
        <w:rPr>
          <w:rFonts w:eastAsia="TimesNewRomanPSMT" w:cstheme="minorHAnsi"/>
          <w:b/>
          <w:bCs/>
          <w:lang w:val="en-GB"/>
        </w:rPr>
      </w:pPr>
    </w:p>
    <w:p w:rsidR="00906610" w:rsidRPr="00EC0598" w:rsidRDefault="00490C64" w:rsidP="00906610">
      <w:pPr>
        <w:autoSpaceDE w:val="0"/>
        <w:autoSpaceDN w:val="0"/>
        <w:adjustRightInd w:val="0"/>
        <w:spacing w:after="0"/>
        <w:rPr>
          <w:rFonts w:eastAsia="TimesNewRomanPSMT" w:cstheme="minorHAnsi"/>
          <w:b/>
          <w:bCs/>
          <w:lang w:val="en-GB"/>
        </w:rPr>
      </w:pPr>
      <w:r>
        <w:rPr>
          <w:noProof/>
          <w:lang w:eastAsia="fr-FR"/>
        </w:rPr>
        <mc:AlternateContent>
          <mc:Choice Requires="wps">
            <w:drawing>
              <wp:anchor distT="0" distB="0" distL="114300" distR="114300" simplePos="0" relativeHeight="251718656" behindDoc="0" locked="0" layoutInCell="1" allowOverlap="1" wp14:anchorId="31765688" wp14:editId="23E260D2">
                <wp:simplePos x="0" y="0"/>
                <wp:positionH relativeFrom="column">
                  <wp:posOffset>1358773</wp:posOffset>
                </wp:positionH>
                <wp:positionV relativeFrom="paragraph">
                  <wp:posOffset>140970</wp:posOffset>
                </wp:positionV>
                <wp:extent cx="1325880" cy="1366266"/>
                <wp:effectExtent l="19050" t="38100" r="45720" b="24765"/>
                <wp:wrapNone/>
                <wp:docPr id="80" name="Connecteur droit avec flèche 80"/>
                <wp:cNvGraphicFramePr/>
                <a:graphic xmlns:a="http://schemas.openxmlformats.org/drawingml/2006/main">
                  <a:graphicData uri="http://schemas.microsoft.com/office/word/2010/wordprocessingShape">
                    <wps:wsp>
                      <wps:cNvCnPr/>
                      <wps:spPr>
                        <a:xfrm flipV="1">
                          <a:off x="0" y="0"/>
                          <a:ext cx="1325880" cy="1366266"/>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1C4F9" id="Connecteur droit avec flèche 80" o:spid="_x0000_s1026" type="#_x0000_t32" style="position:absolute;margin-left:107pt;margin-top:11.1pt;width:104.4pt;height:107.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" strokecolor="red" strokeweight="2.25pt">
                <v:stroke endarrow="block" endarrowwidth="wide" endarrowlength="long" joinstyle="miter"/>
              </v:shape>
            </w:pict>
          </mc:Fallback>
        </mc:AlternateContent>
      </w:r>
    </w:p>
    <w:p w:rsidR="008F2FE3" w:rsidRPr="00EC0598" w:rsidRDefault="00490C64" w:rsidP="00906610">
      <w:pPr>
        <w:autoSpaceDE w:val="0"/>
        <w:autoSpaceDN w:val="0"/>
        <w:adjustRightInd w:val="0"/>
        <w:spacing w:after="0"/>
        <w:rPr>
          <w:rFonts w:eastAsia="TimesNewRomanPSMT" w:cstheme="minorHAnsi"/>
          <w:b/>
          <w:bCs/>
          <w:lang w:val="en-GB"/>
        </w:rPr>
      </w:pPr>
      <w:r>
        <w:rPr>
          <w:noProof/>
          <w:lang w:eastAsia="fr-FR"/>
        </w:rPr>
        <mc:AlternateContent>
          <mc:Choice Requires="wps">
            <w:drawing>
              <wp:anchor distT="0" distB="0" distL="114300" distR="114300" simplePos="0" relativeHeight="251719680" behindDoc="0" locked="0" layoutInCell="1" allowOverlap="1" wp14:anchorId="797F69FB" wp14:editId="2811AFBB">
                <wp:simplePos x="0" y="0"/>
                <wp:positionH relativeFrom="column">
                  <wp:posOffset>3224149</wp:posOffset>
                </wp:positionH>
                <wp:positionV relativeFrom="paragraph">
                  <wp:posOffset>112902</wp:posOffset>
                </wp:positionV>
                <wp:extent cx="1508506" cy="1113917"/>
                <wp:effectExtent l="38100" t="38100" r="15875" b="29210"/>
                <wp:wrapNone/>
                <wp:docPr id="81" name="Connecteur droit avec flèche 81"/>
                <wp:cNvGraphicFramePr/>
                <a:graphic xmlns:a="http://schemas.openxmlformats.org/drawingml/2006/main">
                  <a:graphicData uri="http://schemas.microsoft.com/office/word/2010/wordprocessingShape">
                    <wps:wsp>
                      <wps:cNvCnPr/>
                      <wps:spPr>
                        <a:xfrm flipH="1" flipV="1">
                          <a:off x="0" y="0"/>
                          <a:ext cx="1508506" cy="1113917"/>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03D02" id="Connecteur droit avec flèche 81" o:spid="_x0000_s1026" type="#_x0000_t32" style="position:absolute;margin-left:253.85pt;margin-top:8.9pt;width:118.8pt;height:87.7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" strokecolor="red" strokeweight="2.25pt">
                <v:stroke endarrow="block" endarrowwidth="wide" endarrowlength="long" joinstyle="miter"/>
              </v:shape>
            </w:pict>
          </mc:Fallback>
        </mc:AlternateContent>
      </w: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r>
        <w:rPr>
          <w:noProof/>
          <w:lang w:eastAsia="fr-FR"/>
        </w:rPr>
        <w:drawing>
          <wp:anchor distT="0" distB="0" distL="114300" distR="114300" simplePos="0" relativeHeight="251717632" behindDoc="0" locked="0" layoutInCell="1" allowOverlap="1" wp14:anchorId="6B0F1D9B" wp14:editId="3DEFB26D">
            <wp:simplePos x="0" y="0"/>
            <wp:positionH relativeFrom="column">
              <wp:posOffset>3746232</wp:posOffset>
            </wp:positionH>
            <wp:positionV relativeFrom="paragraph">
              <wp:posOffset>7783</wp:posOffset>
            </wp:positionV>
            <wp:extent cx="1980000" cy="2077200"/>
            <wp:effectExtent l="0" t="0" r="127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980000" cy="2077200"/>
                    </a:xfrm>
                    <a:prstGeom prst="rect">
                      <a:avLst/>
                    </a:prstGeom>
                  </pic:spPr>
                </pic:pic>
              </a:graphicData>
            </a:graphic>
          </wp:anchor>
        </w:drawing>
      </w:r>
      <w:r>
        <w:rPr>
          <w:noProof/>
          <w:lang w:eastAsia="fr-FR"/>
        </w:rPr>
        <w:drawing>
          <wp:anchor distT="0" distB="0" distL="114300" distR="114300" simplePos="0" relativeHeight="251716608" behindDoc="0" locked="0" layoutInCell="1" allowOverlap="1" wp14:anchorId="194A3F58" wp14:editId="506CD4AE">
            <wp:simplePos x="0" y="0"/>
            <wp:positionH relativeFrom="column">
              <wp:posOffset>341362</wp:posOffset>
            </wp:positionH>
            <wp:positionV relativeFrom="paragraph">
              <wp:posOffset>11430</wp:posOffset>
            </wp:positionV>
            <wp:extent cx="1980000" cy="2080800"/>
            <wp:effectExtent l="0" t="0" r="127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80000" cy="2080800"/>
                    </a:xfrm>
                    <a:prstGeom prst="rect">
                      <a:avLst/>
                    </a:prstGeom>
                  </pic:spPr>
                </pic:pic>
              </a:graphicData>
            </a:graphic>
            <wp14:sizeRelH relativeFrom="margin">
              <wp14:pctWidth>0</wp14:pctWidth>
            </wp14:sizeRelH>
            <wp14:sizeRelV relativeFrom="margin">
              <wp14:pctHeight>0</wp14:pctHeight>
            </wp14:sizeRelV>
          </wp:anchor>
        </w:drawing>
      </w: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490C64" w:rsidP="00906610">
      <w:pPr>
        <w:autoSpaceDE w:val="0"/>
        <w:autoSpaceDN w:val="0"/>
        <w:adjustRightInd w:val="0"/>
        <w:spacing w:after="0"/>
        <w:rPr>
          <w:rFonts w:eastAsia="TimesNewRomanPSMT" w:cstheme="minorHAnsi"/>
          <w:b/>
          <w:bCs/>
          <w:lang w:val="en-GB"/>
        </w:rPr>
      </w:pPr>
      <w:r>
        <w:rPr>
          <w:rFonts w:eastAsia="TimesNewRomanPSMT" w:cstheme="minorHAnsi"/>
          <w:b/>
          <w:bCs/>
          <w:noProof/>
          <w:lang w:eastAsia="fr-FR"/>
        </w:rPr>
        <mc:AlternateContent>
          <mc:Choice Requires="wps">
            <w:drawing>
              <wp:anchor distT="0" distB="0" distL="114300" distR="114300" simplePos="0" relativeHeight="251728896" behindDoc="0" locked="0" layoutInCell="1" allowOverlap="1">
                <wp:simplePos x="0" y="0"/>
                <wp:positionH relativeFrom="column">
                  <wp:posOffset>1724533</wp:posOffset>
                </wp:positionH>
                <wp:positionV relativeFrom="paragraph">
                  <wp:posOffset>150368</wp:posOffset>
                </wp:positionV>
                <wp:extent cx="3803777" cy="3520440"/>
                <wp:effectExtent l="0" t="133350" r="482600" b="22860"/>
                <wp:wrapNone/>
                <wp:docPr id="41" name="Connecteur en angle 41"/>
                <wp:cNvGraphicFramePr/>
                <a:graphic xmlns:a="http://schemas.openxmlformats.org/drawingml/2006/main">
                  <a:graphicData uri="http://schemas.microsoft.com/office/word/2010/wordprocessingShape">
                    <wps:wsp>
                      <wps:cNvCnPr/>
                      <wps:spPr>
                        <a:xfrm flipV="1">
                          <a:off x="0" y="0"/>
                          <a:ext cx="3803777" cy="3520440"/>
                        </a:xfrm>
                        <a:prstGeom prst="bentConnector3">
                          <a:avLst>
                            <a:gd name="adj1" fmla="val 111913"/>
                          </a:avLst>
                        </a:prstGeom>
                        <a:ln w="28575">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886DE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1" o:spid="_x0000_s1026" type="#_x0000_t34" style="position:absolute;margin-left:135.8pt;margin-top:11.85pt;width:299.5pt;height:277.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" adj="24173" strokecolor="red" strokeweight="2.25pt">
                <v:stroke endarrow="block" endarrowwidth="wide"/>
              </v:shape>
            </w:pict>
          </mc:Fallback>
        </mc:AlternateContent>
      </w: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Pr="00EC0598" w:rsidRDefault="008F2FE3" w:rsidP="00906610">
      <w:pPr>
        <w:autoSpaceDE w:val="0"/>
        <w:autoSpaceDN w:val="0"/>
        <w:adjustRightInd w:val="0"/>
        <w:spacing w:after="0"/>
        <w:rPr>
          <w:rFonts w:eastAsia="TimesNewRomanPSMT" w:cstheme="minorHAnsi"/>
          <w:b/>
          <w:bCs/>
          <w:lang w:val="en-GB"/>
        </w:rPr>
      </w:pPr>
    </w:p>
    <w:p w:rsidR="008F2FE3" w:rsidRDefault="008F2FE3" w:rsidP="008F2FE3">
      <w:pPr>
        <w:autoSpaceDE w:val="0"/>
        <w:autoSpaceDN w:val="0"/>
        <w:adjustRightInd w:val="0"/>
        <w:spacing w:after="0"/>
        <w:rPr>
          <w:rFonts w:eastAsia="TimesNewRomanPSMT" w:cstheme="minorHAnsi"/>
          <w:b/>
          <w:bCs/>
        </w:rPr>
      </w:pPr>
      <w:r>
        <w:rPr>
          <w:noProof/>
          <w:lang w:eastAsia="fr-FR"/>
        </w:rPr>
        <w:drawing>
          <wp:anchor distT="0" distB="0" distL="114300" distR="114300" simplePos="0" relativeHeight="251657727" behindDoc="0" locked="0" layoutInCell="1" allowOverlap="1" wp14:anchorId="4E5BC40B" wp14:editId="317CC6CB">
            <wp:simplePos x="0" y="0"/>
            <wp:positionH relativeFrom="column">
              <wp:posOffset>2069908</wp:posOffset>
            </wp:positionH>
            <wp:positionV relativeFrom="paragraph">
              <wp:posOffset>471141</wp:posOffset>
            </wp:positionV>
            <wp:extent cx="2994869" cy="1583266"/>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94869" cy="1583266"/>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23776" behindDoc="0" locked="0" layoutInCell="1" allowOverlap="1" wp14:anchorId="74F412B6" wp14:editId="527EB57F">
                <wp:simplePos x="0" y="0"/>
                <wp:positionH relativeFrom="column">
                  <wp:posOffset>1792470</wp:posOffset>
                </wp:positionH>
                <wp:positionV relativeFrom="paragraph">
                  <wp:posOffset>387251</wp:posOffset>
                </wp:positionV>
                <wp:extent cx="1359617" cy="1333850"/>
                <wp:effectExtent l="19050" t="19050" r="50165" b="38100"/>
                <wp:wrapNone/>
                <wp:docPr id="86" name="Connecteur droit avec flèche 86"/>
                <wp:cNvGraphicFramePr/>
                <a:graphic xmlns:a="http://schemas.openxmlformats.org/drawingml/2006/main">
                  <a:graphicData uri="http://schemas.microsoft.com/office/word/2010/wordprocessingShape">
                    <wps:wsp>
                      <wps:cNvCnPr/>
                      <wps:spPr>
                        <a:xfrm>
                          <a:off x="0" y="0"/>
                          <a:ext cx="1359617" cy="1333850"/>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E84CC" id="Connecteur droit avec flèche 86" o:spid="_x0000_s1026" type="#_x0000_t32" style="position:absolute;margin-left:141.15pt;margin-top:30.5pt;width:107.05pt;height:10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" strokecolor="red" strokeweight="2.25pt">
                <v:stroke endarrow="block" endarrowwidth="wide" endarrowlength="long" joinstyle="miter"/>
              </v:shape>
            </w:pict>
          </mc:Fallback>
        </mc:AlternateContent>
      </w:r>
      <w:r>
        <w:rPr>
          <w:noProof/>
          <w:lang w:eastAsia="fr-FR"/>
        </w:rPr>
        <w:drawing>
          <wp:inline distT="0" distB="0" distL="0" distR="0" wp14:anchorId="4E80247B" wp14:editId="268D65D9">
            <wp:extent cx="2189527" cy="950716"/>
            <wp:effectExtent l="0" t="0" r="127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19426" cy="963699"/>
                    </a:xfrm>
                    <a:prstGeom prst="rect">
                      <a:avLst/>
                    </a:prstGeom>
                  </pic:spPr>
                </pic:pic>
              </a:graphicData>
            </a:graphic>
          </wp:inline>
        </w:drawing>
      </w:r>
    </w:p>
    <w:p w:rsidR="008F2FE3" w:rsidRDefault="008F2FE3" w:rsidP="008F2FE3">
      <w:pPr>
        <w:autoSpaceDE w:val="0"/>
        <w:autoSpaceDN w:val="0"/>
        <w:adjustRightInd w:val="0"/>
        <w:spacing w:after="0"/>
        <w:rPr>
          <w:rFonts w:eastAsia="TimesNewRomanPSMT" w:cstheme="minorHAnsi"/>
          <w:b/>
          <w:bCs/>
        </w:rPr>
      </w:pPr>
    </w:p>
    <w:p w:rsidR="008F2FE3" w:rsidRDefault="008F2FE3" w:rsidP="008F2FE3">
      <w:pPr>
        <w:autoSpaceDE w:val="0"/>
        <w:autoSpaceDN w:val="0"/>
        <w:adjustRightInd w:val="0"/>
        <w:spacing w:after="0"/>
        <w:rPr>
          <w:rFonts w:eastAsia="TimesNewRomanPSMT" w:cstheme="minorHAnsi"/>
          <w:b/>
          <w:bCs/>
        </w:rPr>
      </w:pPr>
    </w:p>
    <w:p w:rsidR="008F2FE3" w:rsidRDefault="008F2FE3" w:rsidP="008F2FE3">
      <w:pPr>
        <w:autoSpaceDE w:val="0"/>
        <w:autoSpaceDN w:val="0"/>
        <w:adjustRightInd w:val="0"/>
        <w:spacing w:after="0"/>
        <w:rPr>
          <w:rFonts w:eastAsia="TimesNewRomanPSMT" w:cstheme="minorHAnsi"/>
          <w:b/>
          <w:bCs/>
        </w:rPr>
      </w:pPr>
      <w:r>
        <w:rPr>
          <w:noProof/>
          <w:lang w:eastAsia="fr-FR"/>
        </w:rPr>
        <w:drawing>
          <wp:anchor distT="0" distB="0" distL="114300" distR="114300" simplePos="0" relativeHeight="251657215" behindDoc="0" locked="0" layoutInCell="1" allowOverlap="1">
            <wp:simplePos x="0" y="0"/>
            <wp:positionH relativeFrom="margin">
              <wp:align>left</wp:align>
            </wp:positionH>
            <wp:positionV relativeFrom="paragraph">
              <wp:posOffset>109913</wp:posOffset>
            </wp:positionV>
            <wp:extent cx="2197916" cy="954358"/>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97916" cy="954358"/>
                    </a:xfrm>
                    <a:prstGeom prst="rect">
                      <a:avLst/>
                    </a:prstGeom>
                  </pic:spPr>
                </pic:pic>
              </a:graphicData>
            </a:graphic>
            <wp14:sizeRelH relativeFrom="margin">
              <wp14:pctWidth>0</wp14:pctWidth>
            </wp14:sizeRelH>
            <wp14:sizeRelV relativeFrom="margin">
              <wp14:pctHeight>0</wp14:pctHeight>
            </wp14:sizeRelV>
          </wp:anchor>
        </w:drawing>
      </w:r>
    </w:p>
    <w:p w:rsidR="008F2FE3" w:rsidRDefault="008F2FE3" w:rsidP="008F2FE3">
      <w:pPr>
        <w:autoSpaceDE w:val="0"/>
        <w:autoSpaceDN w:val="0"/>
        <w:adjustRightInd w:val="0"/>
        <w:spacing w:after="0"/>
        <w:rPr>
          <w:rFonts w:eastAsia="TimesNewRomanPSMT" w:cstheme="minorHAnsi"/>
          <w:b/>
          <w:bCs/>
        </w:rPr>
      </w:pPr>
    </w:p>
    <w:p w:rsidR="008F2FE3" w:rsidRDefault="008F2FE3" w:rsidP="008F2FE3">
      <w:pPr>
        <w:autoSpaceDE w:val="0"/>
        <w:autoSpaceDN w:val="0"/>
        <w:adjustRightInd w:val="0"/>
        <w:spacing w:after="0"/>
        <w:rPr>
          <w:rFonts w:eastAsia="TimesNewRomanPSMT" w:cstheme="minorHAnsi"/>
          <w:b/>
          <w:bCs/>
        </w:rPr>
      </w:pPr>
      <w:r>
        <w:rPr>
          <w:noProof/>
          <w:lang w:eastAsia="fr-FR"/>
        </w:rPr>
        <mc:AlternateContent>
          <mc:Choice Requires="wps">
            <w:drawing>
              <wp:anchor distT="0" distB="0" distL="114300" distR="114300" simplePos="0" relativeHeight="251725824" behindDoc="0" locked="0" layoutInCell="1" allowOverlap="1" wp14:anchorId="27C09030" wp14:editId="216850A4">
                <wp:simplePos x="0" y="0"/>
                <wp:positionH relativeFrom="column">
                  <wp:posOffset>1340066</wp:posOffset>
                </wp:positionH>
                <wp:positionV relativeFrom="paragraph">
                  <wp:posOffset>119968</wp:posOffset>
                </wp:positionV>
                <wp:extent cx="1568718" cy="184558"/>
                <wp:effectExtent l="38100" t="19050" r="12700" b="120650"/>
                <wp:wrapNone/>
                <wp:docPr id="87" name="Connecteur droit avec flèche 87"/>
                <wp:cNvGraphicFramePr/>
                <a:graphic xmlns:a="http://schemas.openxmlformats.org/drawingml/2006/main">
                  <a:graphicData uri="http://schemas.microsoft.com/office/word/2010/wordprocessingShape">
                    <wps:wsp>
                      <wps:cNvCnPr/>
                      <wps:spPr>
                        <a:xfrm flipH="1">
                          <a:off x="0" y="0"/>
                          <a:ext cx="1568718" cy="184558"/>
                        </a:xfrm>
                        <a:prstGeom prst="straightConnector1">
                          <a:avLst/>
                        </a:prstGeom>
                        <a:ln w="28575">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4EDFE" id="Connecteur droit avec flèche 87" o:spid="_x0000_s1026" type="#_x0000_t32" style="position:absolute;margin-left:105.5pt;margin-top:9.45pt;width:123.5pt;height:14.5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" strokecolor="red" strokeweight="2.25pt">
                <v:stroke endarrow="block" endarrowwidth="wide" endarrowlength="long" joinstyle="miter"/>
              </v:shape>
            </w:pict>
          </mc:Fallback>
        </mc:AlternateContent>
      </w:r>
    </w:p>
    <w:p w:rsidR="008F2FE3" w:rsidRDefault="008F2FE3" w:rsidP="008F2FE3">
      <w:pPr>
        <w:autoSpaceDE w:val="0"/>
        <w:autoSpaceDN w:val="0"/>
        <w:adjustRightInd w:val="0"/>
        <w:spacing w:after="0"/>
        <w:rPr>
          <w:rFonts w:eastAsia="TimesNewRomanPSMT" w:cstheme="minorHAnsi"/>
          <w:b/>
          <w:bCs/>
        </w:rPr>
      </w:pPr>
    </w:p>
    <w:p w:rsidR="008F2FE3" w:rsidRDefault="008F2FE3" w:rsidP="00906610">
      <w:pPr>
        <w:autoSpaceDE w:val="0"/>
        <w:autoSpaceDN w:val="0"/>
        <w:adjustRightInd w:val="0"/>
        <w:spacing w:after="0"/>
        <w:rPr>
          <w:rFonts w:eastAsia="TimesNewRomanPSMT" w:cstheme="minorHAnsi"/>
          <w:b/>
          <w:bCs/>
        </w:rPr>
      </w:pPr>
    </w:p>
    <w:p w:rsidR="008F2FE3" w:rsidRDefault="008F2FE3" w:rsidP="008F2FE3">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t>Generate metadata file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6628"/>
      </w:tblGrid>
      <w:tr w:rsidR="00490C64" w:rsidTr="00C00B2F">
        <w:tc>
          <w:tcPr>
            <w:tcW w:w="2263" w:type="dxa"/>
            <w:vAlign w:val="center"/>
          </w:tcPr>
          <w:p w:rsidR="00490C64" w:rsidRDefault="00490C64" w:rsidP="00ED1200">
            <w:pPr>
              <w:autoSpaceDE w:val="0"/>
              <w:autoSpaceDN w:val="0"/>
              <w:adjustRightInd w:val="0"/>
              <w:jc w:val="both"/>
              <w:rPr>
                <w:rFonts w:eastAsia="TimesNewRomanPSMT" w:cstheme="minorHAnsi"/>
                <w:bCs/>
                <w:lang w:val="en-GB"/>
              </w:rPr>
            </w:pPr>
            <w:r>
              <w:rPr>
                <w:noProof/>
                <w:lang w:eastAsia="fr-FR"/>
              </w:rPr>
              <w:lastRenderedPageBreak/>
              <w:drawing>
                <wp:inline distT="0" distB="0" distL="0" distR="0" wp14:anchorId="7A774CFA" wp14:editId="118EC2C1">
                  <wp:extent cx="1414800" cy="18000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14800" cy="1800000"/>
                          </a:xfrm>
                          <a:prstGeom prst="rect">
                            <a:avLst/>
                          </a:prstGeom>
                        </pic:spPr>
                      </pic:pic>
                    </a:graphicData>
                  </a:graphic>
                </wp:inline>
              </w:drawing>
            </w:r>
          </w:p>
        </w:tc>
        <w:tc>
          <w:tcPr>
            <w:tcW w:w="6799" w:type="dxa"/>
            <w:vAlign w:val="center"/>
          </w:tcPr>
          <w:p w:rsidR="00490C64" w:rsidRPr="00EC0598" w:rsidRDefault="006C4579" w:rsidP="00490C64">
            <w:pPr>
              <w:autoSpaceDE w:val="0"/>
              <w:autoSpaceDN w:val="0"/>
              <w:adjustRightInd w:val="0"/>
              <w:spacing w:before="120" w:after="120"/>
              <w:jc w:val="both"/>
              <w:rPr>
                <w:rFonts w:eastAsia="TimesNewRomanPSMT" w:cstheme="minorHAnsi"/>
                <w:bCs/>
                <w:lang w:val="en-GB"/>
              </w:rPr>
            </w:pPr>
            <w:r>
              <w:rPr>
                <w:rFonts w:eastAsia="TimesNewRomanPSMT" w:cstheme="minorHAnsi"/>
                <w:bCs/>
                <w:lang w:val="en-GB"/>
              </w:rPr>
              <w:t xml:space="preserve">For the visualisation of classification results, a metadata file is required. This </w:t>
            </w:r>
            <w:r w:rsidR="00C00B2F">
              <w:rPr>
                <w:rFonts w:eastAsia="TimesNewRomanPSMT" w:cstheme="minorHAnsi"/>
                <w:bCs/>
                <w:lang w:val="en-GB"/>
              </w:rPr>
              <w:t xml:space="preserve">CSV </w:t>
            </w:r>
            <w:r>
              <w:rPr>
                <w:rFonts w:eastAsia="TimesNewRomanPSMT" w:cstheme="minorHAnsi"/>
                <w:bCs/>
                <w:lang w:val="en-GB"/>
              </w:rPr>
              <w:t xml:space="preserve">file contains </w:t>
            </w:r>
            <w:r w:rsidR="00C00B2F">
              <w:rPr>
                <w:rFonts w:eastAsia="TimesNewRomanPSMT" w:cstheme="minorHAnsi"/>
                <w:bCs/>
                <w:lang w:val="en-GB"/>
              </w:rPr>
              <w:t>information on each sample, such as Date, Volume, GPS coordinates, and other metadata</w:t>
            </w:r>
            <w:r w:rsidR="00490C64" w:rsidRPr="00EC0598">
              <w:rPr>
                <w:rFonts w:eastAsia="TimesNewRomanPSMT" w:cstheme="minorHAnsi"/>
                <w:bCs/>
                <w:lang w:val="en-GB"/>
              </w:rPr>
              <w:t>.</w:t>
            </w:r>
            <w:r w:rsidR="00C00B2F">
              <w:rPr>
                <w:rFonts w:eastAsia="TimesNewRomanPSMT" w:cstheme="minorHAnsi"/>
                <w:bCs/>
                <w:lang w:val="en-GB"/>
              </w:rPr>
              <w:t xml:space="preserve"> A template can be generated thanks to this option.</w:t>
            </w:r>
          </w:p>
          <w:p w:rsidR="00490C64" w:rsidRDefault="00490C64" w:rsidP="00490C64">
            <w:pPr>
              <w:autoSpaceDE w:val="0"/>
              <w:autoSpaceDN w:val="0"/>
              <w:adjustRightInd w:val="0"/>
              <w:jc w:val="both"/>
              <w:rPr>
                <w:rFonts w:eastAsia="TimesNewRomanPSMT" w:cstheme="minorHAnsi"/>
                <w:bCs/>
                <w:lang w:val="en-GB"/>
              </w:rPr>
            </w:pPr>
            <w:r>
              <w:rPr>
                <w:noProof/>
                <w:lang w:eastAsia="fr-FR"/>
              </w:rPr>
              <w:drawing>
                <wp:inline distT="0" distB="0" distL="0" distR="0" wp14:anchorId="59C65BF9" wp14:editId="29C34D9A">
                  <wp:extent cx="2306972" cy="1001712"/>
                  <wp:effectExtent l="0" t="0" r="0" b="825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47479" cy="1019301"/>
                          </a:xfrm>
                          <a:prstGeom prst="rect">
                            <a:avLst/>
                          </a:prstGeom>
                        </pic:spPr>
                      </pic:pic>
                    </a:graphicData>
                  </a:graphic>
                </wp:inline>
              </w:drawing>
            </w:r>
          </w:p>
        </w:tc>
      </w:tr>
    </w:tbl>
    <w:p w:rsidR="008F2FE3" w:rsidRDefault="008F2FE3" w:rsidP="00E83632">
      <w:pPr>
        <w:autoSpaceDE w:val="0"/>
        <w:autoSpaceDN w:val="0"/>
        <w:adjustRightInd w:val="0"/>
        <w:spacing w:after="0"/>
        <w:jc w:val="center"/>
        <w:rPr>
          <w:rFonts w:eastAsia="TimesNewRomanPSMT" w:cstheme="minorHAnsi"/>
          <w:b/>
          <w:bCs/>
        </w:rPr>
      </w:pPr>
    </w:p>
    <w:p w:rsidR="00E83632" w:rsidRDefault="001903FB" w:rsidP="00E83632">
      <w:pPr>
        <w:autoSpaceDE w:val="0"/>
        <w:autoSpaceDN w:val="0"/>
        <w:adjustRightInd w:val="0"/>
        <w:spacing w:after="0"/>
        <w:jc w:val="center"/>
        <w:rPr>
          <w:rFonts w:eastAsia="TimesNewRomanPSMT" w:cstheme="minorHAnsi"/>
          <w:b/>
          <w:bCs/>
        </w:rPr>
      </w:pPr>
      <w:r>
        <w:rPr>
          <w:noProof/>
          <w:lang w:eastAsia="fr-FR"/>
        </w:rPr>
        <w:drawing>
          <wp:inline distT="0" distB="0" distL="0" distR="0" wp14:anchorId="03BCA8BD" wp14:editId="40FFA623">
            <wp:extent cx="4373592" cy="633741"/>
            <wp:effectExtent l="0" t="0" r="825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49852" cy="644791"/>
                    </a:xfrm>
                    <a:prstGeom prst="rect">
                      <a:avLst/>
                    </a:prstGeom>
                  </pic:spPr>
                </pic:pic>
              </a:graphicData>
            </a:graphic>
          </wp:inline>
        </w:drawing>
      </w:r>
    </w:p>
    <w:p w:rsidR="00CB04CB" w:rsidRPr="000E7568" w:rsidRDefault="00CB04CB" w:rsidP="00CB04CB">
      <w:pPr>
        <w:pStyle w:val="Paragraphedeliste"/>
        <w:autoSpaceDE w:val="0"/>
        <w:autoSpaceDN w:val="0"/>
        <w:adjustRightInd w:val="0"/>
        <w:spacing w:before="120" w:after="0"/>
        <w:ind w:left="2160"/>
        <w:jc w:val="both"/>
        <w:rPr>
          <w:rFonts w:eastAsia="TimesNewRomanPSMT" w:cstheme="minorHAnsi"/>
          <w:bCs/>
          <w:sz w:val="18"/>
          <w:szCs w:val="18"/>
          <w:lang w:val="en-GB"/>
        </w:rPr>
      </w:pPr>
      <w:r w:rsidRPr="000E7568">
        <w:rPr>
          <w:rFonts w:eastAsia="TimesNewRomanPSMT" w:cstheme="minorHAnsi"/>
          <w:bCs/>
          <w:sz w:val="18"/>
          <w:szCs w:val="18"/>
          <w:lang w:val="en-GB"/>
        </w:rPr>
        <w:t>with</w:t>
      </w:r>
      <w:r w:rsidRPr="000E7568">
        <w:rPr>
          <w:rFonts w:eastAsia="TimesNewRomanPSMT" w:cstheme="minorHAnsi"/>
          <w:bCs/>
          <w:sz w:val="18"/>
          <w:szCs w:val="18"/>
          <w:lang w:val="en-GB"/>
        </w:rPr>
        <w:tab/>
      </w:r>
      <w:r>
        <w:rPr>
          <w:rFonts w:eastAsia="TimesNewRomanPSMT" w:cstheme="minorHAnsi"/>
          <w:bCs/>
          <w:sz w:val="18"/>
          <w:szCs w:val="18"/>
          <w:lang w:val="en-GB"/>
        </w:rPr>
        <w:t>Sample: the sample name</w:t>
      </w:r>
    </w:p>
    <w:p w:rsidR="00CB04CB" w:rsidRDefault="00CB04CB" w:rsidP="00CB04CB">
      <w:pPr>
        <w:pStyle w:val="Paragraphedeliste"/>
        <w:autoSpaceDE w:val="0"/>
        <w:autoSpaceDN w:val="0"/>
        <w:adjustRightInd w:val="0"/>
        <w:spacing w:before="120" w:after="0"/>
        <w:ind w:left="2160"/>
        <w:rPr>
          <w:rFonts w:eastAsia="TimesNewRomanPSMT" w:cstheme="minorHAnsi"/>
          <w:bCs/>
          <w:sz w:val="18"/>
          <w:szCs w:val="18"/>
          <w:lang w:val="en-GB"/>
        </w:rPr>
      </w:pPr>
      <w:r w:rsidRPr="000E7568">
        <w:rPr>
          <w:rFonts w:eastAsia="TimesNewRomanPSMT" w:cstheme="minorHAnsi"/>
          <w:bCs/>
          <w:sz w:val="18"/>
          <w:szCs w:val="18"/>
          <w:lang w:val="en-GB"/>
        </w:rPr>
        <w:tab/>
      </w:r>
      <w:r>
        <w:rPr>
          <w:rFonts w:eastAsia="TimesNewRomanPSMT" w:cstheme="minorHAnsi"/>
          <w:bCs/>
          <w:sz w:val="18"/>
          <w:szCs w:val="18"/>
          <w:lang w:val="en-GB"/>
        </w:rPr>
        <w:t>Date</w:t>
      </w:r>
      <w:r w:rsidRPr="000E7568">
        <w:rPr>
          <w:rFonts w:eastAsia="TimesNewRomanPSMT" w:cstheme="minorHAnsi"/>
          <w:bCs/>
          <w:sz w:val="18"/>
          <w:szCs w:val="18"/>
          <w:lang w:val="en-GB"/>
        </w:rPr>
        <w:t xml:space="preserve">: </w:t>
      </w:r>
      <w:r>
        <w:rPr>
          <w:rFonts w:eastAsia="TimesNewRomanPSMT" w:cstheme="minorHAnsi"/>
          <w:bCs/>
          <w:sz w:val="18"/>
          <w:szCs w:val="18"/>
          <w:lang w:val="en-GB"/>
        </w:rPr>
        <w:t xml:space="preserve">the date of sampling (format: </w:t>
      </w:r>
      <w:r w:rsidR="00C70420">
        <w:rPr>
          <w:rFonts w:eastAsia="TimesNewRomanPSMT" w:cstheme="minorHAnsi"/>
          <w:bCs/>
          <w:sz w:val="18"/>
          <w:szCs w:val="18"/>
          <w:lang w:val="en-GB"/>
        </w:rPr>
        <w:t>YYYY-mm-dd HH:MM:SS</w:t>
      </w:r>
      <w:r>
        <w:rPr>
          <w:rFonts w:eastAsia="TimesNewRomanPSMT" w:cstheme="minorHAnsi"/>
          <w:bCs/>
          <w:sz w:val="18"/>
          <w:szCs w:val="18"/>
          <w:lang w:val="en-GB"/>
        </w:rPr>
        <w:t>)</w:t>
      </w:r>
    </w:p>
    <w:p w:rsidR="00C70420" w:rsidRDefault="00C70420" w:rsidP="00CB04CB">
      <w:pPr>
        <w:pStyle w:val="Paragraphedeliste"/>
        <w:autoSpaceDE w:val="0"/>
        <w:autoSpaceDN w:val="0"/>
        <w:adjustRightInd w:val="0"/>
        <w:spacing w:before="120" w:after="0"/>
        <w:ind w:left="2160"/>
        <w:rPr>
          <w:rFonts w:eastAsia="TimesNewRomanPSMT" w:cstheme="minorHAnsi"/>
          <w:bCs/>
          <w:sz w:val="18"/>
          <w:szCs w:val="18"/>
          <w:lang w:val="en-GB"/>
        </w:rPr>
      </w:pPr>
      <w:r>
        <w:rPr>
          <w:rFonts w:eastAsia="TimesNewRomanPSMT" w:cstheme="minorHAnsi"/>
          <w:bCs/>
          <w:sz w:val="18"/>
          <w:szCs w:val="18"/>
          <w:lang w:val="en-GB"/>
        </w:rPr>
        <w:tab/>
        <w:t>Volume_ml: imaged volume (ml)</w:t>
      </w:r>
    </w:p>
    <w:p w:rsidR="00C70420" w:rsidRPr="00C70420" w:rsidRDefault="00C70420" w:rsidP="00CB04CB">
      <w:pPr>
        <w:pStyle w:val="Paragraphedeliste"/>
        <w:autoSpaceDE w:val="0"/>
        <w:autoSpaceDN w:val="0"/>
        <w:adjustRightInd w:val="0"/>
        <w:spacing w:before="120" w:after="0"/>
        <w:ind w:left="2160"/>
        <w:rPr>
          <w:rFonts w:eastAsia="TimesNewRomanPSMT" w:cstheme="minorHAnsi"/>
          <w:bCs/>
          <w:sz w:val="18"/>
          <w:szCs w:val="18"/>
        </w:rPr>
      </w:pPr>
      <w:r>
        <w:rPr>
          <w:rFonts w:eastAsia="TimesNewRomanPSMT" w:cstheme="minorHAnsi"/>
          <w:bCs/>
          <w:sz w:val="18"/>
          <w:szCs w:val="18"/>
          <w:lang w:val="en-GB"/>
        </w:rPr>
        <w:tab/>
      </w:r>
      <w:r w:rsidRPr="00C70420">
        <w:rPr>
          <w:rFonts w:eastAsia="TimesNewRomanPSMT" w:cstheme="minorHAnsi"/>
          <w:bCs/>
          <w:sz w:val="18"/>
          <w:szCs w:val="18"/>
        </w:rPr>
        <w:t>Longitude: sample longitude (ex: -1,056167)</w:t>
      </w:r>
    </w:p>
    <w:p w:rsidR="00C70420" w:rsidRDefault="00C70420" w:rsidP="00C70420">
      <w:pPr>
        <w:pStyle w:val="Paragraphedeliste"/>
        <w:autoSpaceDE w:val="0"/>
        <w:autoSpaceDN w:val="0"/>
        <w:adjustRightInd w:val="0"/>
        <w:spacing w:before="120" w:after="0"/>
        <w:ind w:left="2160" w:firstLine="672"/>
        <w:rPr>
          <w:rFonts w:eastAsia="TimesNewRomanPSMT" w:cstheme="minorHAnsi"/>
          <w:bCs/>
          <w:sz w:val="18"/>
          <w:szCs w:val="18"/>
        </w:rPr>
      </w:pPr>
      <w:r w:rsidRPr="00C70420">
        <w:rPr>
          <w:rFonts w:eastAsia="TimesNewRomanPSMT" w:cstheme="minorHAnsi"/>
          <w:bCs/>
          <w:sz w:val="18"/>
          <w:szCs w:val="18"/>
        </w:rPr>
        <w:t xml:space="preserve">Latitude: sample latitude (ex: </w:t>
      </w:r>
      <w:r>
        <w:rPr>
          <w:rFonts w:eastAsia="TimesNewRomanPSMT" w:cstheme="minorHAnsi"/>
          <w:bCs/>
          <w:sz w:val="18"/>
          <w:szCs w:val="18"/>
        </w:rPr>
        <w:t>50,098333)</w:t>
      </w:r>
    </w:p>
    <w:p w:rsidR="00C70420" w:rsidRDefault="00C70420" w:rsidP="00C70420">
      <w:pPr>
        <w:pStyle w:val="Paragraphedeliste"/>
        <w:autoSpaceDE w:val="0"/>
        <w:autoSpaceDN w:val="0"/>
        <w:adjustRightInd w:val="0"/>
        <w:spacing w:before="120" w:after="120"/>
        <w:ind w:left="2160" w:firstLine="675"/>
        <w:rPr>
          <w:rFonts w:eastAsia="TimesNewRomanPSMT" w:cstheme="minorHAnsi"/>
          <w:bCs/>
          <w:sz w:val="18"/>
          <w:szCs w:val="18"/>
        </w:rPr>
      </w:pPr>
      <w:r>
        <w:rPr>
          <w:rFonts w:eastAsia="TimesNewRomanPSMT" w:cstheme="minorHAnsi"/>
          <w:bCs/>
          <w:sz w:val="18"/>
          <w:szCs w:val="18"/>
        </w:rPr>
        <w:t>Depth: sampling depth (m)</w:t>
      </w:r>
    </w:p>
    <w:p w:rsidR="00C70420" w:rsidRPr="00C70420" w:rsidRDefault="00C70420" w:rsidP="00C70420">
      <w:pPr>
        <w:pStyle w:val="Paragraphedeliste"/>
        <w:autoSpaceDE w:val="0"/>
        <w:autoSpaceDN w:val="0"/>
        <w:adjustRightInd w:val="0"/>
        <w:spacing w:before="120" w:after="120"/>
        <w:ind w:left="2160" w:firstLine="675"/>
        <w:rPr>
          <w:rFonts w:eastAsia="TimesNewRomanPSMT" w:cstheme="minorHAnsi"/>
          <w:bCs/>
        </w:rPr>
      </w:pPr>
    </w:p>
    <w:p w:rsidR="00C00B2F" w:rsidRPr="00C00B2F" w:rsidRDefault="00E83632" w:rsidP="00C70420">
      <w:pPr>
        <w:pStyle w:val="Paragraphedeliste"/>
        <w:numPr>
          <w:ilvl w:val="0"/>
          <w:numId w:val="2"/>
        </w:numPr>
        <w:autoSpaceDE w:val="0"/>
        <w:autoSpaceDN w:val="0"/>
        <w:adjustRightInd w:val="0"/>
        <w:spacing w:before="240" w:after="120"/>
        <w:ind w:left="1066" w:hanging="357"/>
        <w:jc w:val="both"/>
        <w:rPr>
          <w:rFonts w:eastAsia="TimesNewRomanPSMT" w:cstheme="minorHAnsi"/>
          <w:b/>
          <w:bCs/>
        </w:rPr>
      </w:pPr>
      <w:r>
        <w:rPr>
          <w:rFonts w:eastAsia="TimesNewRomanPSMT" w:cstheme="minorHAnsi"/>
          <w:b/>
          <w:bCs/>
        </w:rPr>
        <w:t>Python and libraries requirements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6628"/>
      </w:tblGrid>
      <w:tr w:rsidR="00490C64" w:rsidTr="00C00B2F">
        <w:tc>
          <w:tcPr>
            <w:tcW w:w="2263" w:type="dxa"/>
            <w:vAlign w:val="center"/>
          </w:tcPr>
          <w:p w:rsidR="00490C64" w:rsidRDefault="00490C64" w:rsidP="00ED1200">
            <w:pPr>
              <w:autoSpaceDE w:val="0"/>
              <w:autoSpaceDN w:val="0"/>
              <w:adjustRightInd w:val="0"/>
              <w:jc w:val="both"/>
              <w:rPr>
                <w:rFonts w:eastAsia="TimesNewRomanPSMT" w:cstheme="minorHAnsi"/>
                <w:bCs/>
                <w:lang w:val="en-GB"/>
              </w:rPr>
            </w:pPr>
            <w:r>
              <w:rPr>
                <w:noProof/>
                <w:lang w:eastAsia="fr-FR"/>
              </w:rPr>
              <w:drawing>
                <wp:inline distT="0" distB="0" distL="0" distR="0" wp14:anchorId="4A76D7C5" wp14:editId="34A8937E">
                  <wp:extent cx="1414800" cy="18000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14800" cy="1800000"/>
                          </a:xfrm>
                          <a:prstGeom prst="rect">
                            <a:avLst/>
                          </a:prstGeom>
                        </pic:spPr>
                      </pic:pic>
                    </a:graphicData>
                  </a:graphic>
                </wp:inline>
              </w:drawing>
            </w:r>
          </w:p>
        </w:tc>
        <w:tc>
          <w:tcPr>
            <w:tcW w:w="6799" w:type="dxa"/>
            <w:vAlign w:val="center"/>
          </w:tcPr>
          <w:p w:rsidR="00490C64" w:rsidRPr="00EC0598" w:rsidRDefault="00C00B2F" w:rsidP="00ED1200">
            <w:pPr>
              <w:autoSpaceDE w:val="0"/>
              <w:autoSpaceDN w:val="0"/>
              <w:adjustRightInd w:val="0"/>
              <w:spacing w:before="120" w:after="120"/>
              <w:jc w:val="both"/>
              <w:rPr>
                <w:rFonts w:eastAsia="TimesNewRomanPSMT" w:cstheme="minorHAnsi"/>
                <w:bCs/>
                <w:lang w:val="en-GB"/>
              </w:rPr>
            </w:pPr>
            <w:r>
              <w:rPr>
                <w:rFonts w:eastAsia="TimesNewRomanPSMT" w:cstheme="minorHAnsi"/>
                <w:bCs/>
                <w:lang w:val="en-GB"/>
              </w:rPr>
              <w:t xml:space="preserve">This option allows having information on Python installation and the required </w:t>
            </w:r>
            <w:r w:rsidR="00B10DF9">
              <w:rPr>
                <w:rFonts w:eastAsia="TimesNewRomanPSMT" w:cstheme="minorHAnsi"/>
                <w:bCs/>
                <w:lang w:val="en-GB"/>
              </w:rPr>
              <w:t>libraries</w:t>
            </w:r>
            <w:r>
              <w:rPr>
                <w:rFonts w:eastAsia="TimesNewRomanPSMT" w:cstheme="minorHAnsi"/>
                <w:bCs/>
                <w:lang w:val="en-GB"/>
              </w:rPr>
              <w:t>.</w:t>
            </w:r>
          </w:p>
          <w:p w:rsidR="00490C64" w:rsidRDefault="00490C64" w:rsidP="00ED1200">
            <w:pPr>
              <w:autoSpaceDE w:val="0"/>
              <w:autoSpaceDN w:val="0"/>
              <w:adjustRightInd w:val="0"/>
              <w:jc w:val="both"/>
              <w:rPr>
                <w:rFonts w:eastAsia="TimesNewRomanPSMT" w:cstheme="minorHAnsi"/>
                <w:bCs/>
                <w:lang w:val="en-GB"/>
              </w:rPr>
            </w:pPr>
            <w:r>
              <w:rPr>
                <w:noProof/>
                <w:lang w:eastAsia="fr-FR"/>
              </w:rPr>
              <w:drawing>
                <wp:inline distT="0" distB="0" distL="0" distR="0" wp14:anchorId="61DD2A0E" wp14:editId="7CA3451B">
                  <wp:extent cx="2818701" cy="1354618"/>
                  <wp:effectExtent l="0" t="0" r="127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43729" cy="1366646"/>
                          </a:xfrm>
                          <a:prstGeom prst="rect">
                            <a:avLst/>
                          </a:prstGeom>
                        </pic:spPr>
                      </pic:pic>
                    </a:graphicData>
                  </a:graphic>
                </wp:inline>
              </w:drawing>
            </w:r>
          </w:p>
        </w:tc>
      </w:tr>
    </w:tbl>
    <w:p w:rsidR="00E83632" w:rsidRDefault="00E83632" w:rsidP="00E83632">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t>Close all figures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6636"/>
      </w:tblGrid>
      <w:tr w:rsidR="00490C64" w:rsidRPr="00991788" w:rsidTr="00C00B2F">
        <w:tc>
          <w:tcPr>
            <w:tcW w:w="2263" w:type="dxa"/>
            <w:vAlign w:val="center"/>
          </w:tcPr>
          <w:p w:rsidR="00490C64" w:rsidRDefault="00490C64" w:rsidP="00ED1200">
            <w:pPr>
              <w:autoSpaceDE w:val="0"/>
              <w:autoSpaceDN w:val="0"/>
              <w:adjustRightInd w:val="0"/>
              <w:jc w:val="both"/>
              <w:rPr>
                <w:rFonts w:eastAsia="TimesNewRomanPSMT" w:cstheme="minorHAnsi"/>
                <w:bCs/>
                <w:lang w:val="en-GB"/>
              </w:rPr>
            </w:pPr>
            <w:r>
              <w:rPr>
                <w:noProof/>
                <w:lang w:eastAsia="fr-FR"/>
              </w:rPr>
              <w:drawing>
                <wp:inline distT="0" distB="0" distL="0" distR="0" wp14:anchorId="558D499C" wp14:editId="4976B93C">
                  <wp:extent cx="1407600" cy="1800000"/>
                  <wp:effectExtent l="0" t="0" r="254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07600" cy="1800000"/>
                          </a:xfrm>
                          <a:prstGeom prst="rect">
                            <a:avLst/>
                          </a:prstGeom>
                        </pic:spPr>
                      </pic:pic>
                    </a:graphicData>
                  </a:graphic>
                </wp:inline>
              </w:drawing>
            </w:r>
          </w:p>
        </w:tc>
        <w:tc>
          <w:tcPr>
            <w:tcW w:w="6799" w:type="dxa"/>
            <w:vAlign w:val="center"/>
          </w:tcPr>
          <w:p w:rsidR="00490C64" w:rsidRDefault="00C00B2F" w:rsidP="00C00B2F">
            <w:pPr>
              <w:autoSpaceDE w:val="0"/>
              <w:autoSpaceDN w:val="0"/>
              <w:adjustRightInd w:val="0"/>
              <w:spacing w:before="120" w:after="120"/>
              <w:jc w:val="both"/>
              <w:rPr>
                <w:rFonts w:eastAsia="TimesNewRomanPSMT" w:cstheme="minorHAnsi"/>
                <w:bCs/>
                <w:lang w:val="en-GB"/>
              </w:rPr>
            </w:pPr>
            <w:r>
              <w:rPr>
                <w:rFonts w:eastAsia="TimesNewRomanPSMT" w:cstheme="minorHAnsi"/>
                <w:bCs/>
                <w:lang w:val="en-GB"/>
              </w:rPr>
              <w:t>This option allows closing all figures.</w:t>
            </w:r>
          </w:p>
        </w:tc>
      </w:tr>
    </w:tbl>
    <w:p w:rsidR="00236286" w:rsidRPr="00C00B2F" w:rsidRDefault="00236286" w:rsidP="00236286">
      <w:pPr>
        <w:autoSpaceDE w:val="0"/>
        <w:autoSpaceDN w:val="0"/>
        <w:adjustRightInd w:val="0"/>
        <w:spacing w:before="120" w:after="120"/>
        <w:jc w:val="both"/>
        <w:rPr>
          <w:rFonts w:eastAsia="TimesNewRomanPSMT" w:cstheme="minorHAnsi"/>
          <w:b/>
          <w:bCs/>
          <w:lang w:val="en-GB"/>
        </w:rPr>
      </w:pPr>
    </w:p>
    <w:p w:rsidR="00236286" w:rsidRDefault="00236286" w:rsidP="00236286">
      <w:pPr>
        <w:autoSpaceDE w:val="0"/>
        <w:autoSpaceDN w:val="0"/>
        <w:adjustRightInd w:val="0"/>
        <w:spacing w:before="120" w:after="120"/>
        <w:jc w:val="both"/>
        <w:rPr>
          <w:rFonts w:eastAsia="TimesNewRomanPSMT" w:cstheme="minorHAnsi"/>
          <w:b/>
          <w:bCs/>
          <w:lang w:val="en-GB"/>
        </w:rPr>
      </w:pPr>
    </w:p>
    <w:p w:rsidR="00016463" w:rsidRPr="00C00B2F" w:rsidRDefault="00016463" w:rsidP="00236286">
      <w:pPr>
        <w:autoSpaceDE w:val="0"/>
        <w:autoSpaceDN w:val="0"/>
        <w:adjustRightInd w:val="0"/>
        <w:spacing w:before="120" w:after="120"/>
        <w:jc w:val="both"/>
        <w:rPr>
          <w:rFonts w:eastAsia="TimesNewRomanPSMT" w:cstheme="minorHAnsi"/>
          <w:b/>
          <w:bCs/>
          <w:lang w:val="en-GB"/>
        </w:rPr>
      </w:pPr>
    </w:p>
    <w:p w:rsidR="00E83632" w:rsidRDefault="00E83632" w:rsidP="00E83632">
      <w:pPr>
        <w:pStyle w:val="Paragraphedeliste"/>
        <w:numPr>
          <w:ilvl w:val="0"/>
          <w:numId w:val="2"/>
        </w:numPr>
        <w:autoSpaceDE w:val="0"/>
        <w:autoSpaceDN w:val="0"/>
        <w:adjustRightInd w:val="0"/>
        <w:spacing w:before="120" w:after="120"/>
        <w:ind w:left="1066" w:hanging="357"/>
        <w:jc w:val="both"/>
        <w:rPr>
          <w:rFonts w:eastAsia="TimesNewRomanPSMT" w:cstheme="minorHAnsi"/>
          <w:b/>
          <w:bCs/>
        </w:rPr>
      </w:pPr>
      <w:r>
        <w:rPr>
          <w:rFonts w:eastAsia="TimesNewRomanPSMT" w:cstheme="minorHAnsi"/>
          <w:b/>
          <w:bCs/>
        </w:rPr>
        <w:lastRenderedPageBreak/>
        <w:t>Read tutorial</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6628"/>
      </w:tblGrid>
      <w:tr w:rsidR="00C00B2F" w:rsidTr="00D936AA">
        <w:trPr>
          <w:jc w:val="center"/>
        </w:trPr>
        <w:tc>
          <w:tcPr>
            <w:tcW w:w="2444" w:type="dxa"/>
            <w:vAlign w:val="center"/>
          </w:tcPr>
          <w:p w:rsidR="00490C64" w:rsidRDefault="00490C64" w:rsidP="00ED1200">
            <w:pPr>
              <w:autoSpaceDE w:val="0"/>
              <w:autoSpaceDN w:val="0"/>
              <w:adjustRightInd w:val="0"/>
              <w:jc w:val="both"/>
              <w:rPr>
                <w:rFonts w:eastAsia="TimesNewRomanPSMT" w:cstheme="minorHAnsi"/>
                <w:bCs/>
                <w:lang w:val="en-GB"/>
              </w:rPr>
            </w:pPr>
            <w:r>
              <w:rPr>
                <w:noProof/>
                <w:lang w:eastAsia="fr-FR"/>
              </w:rPr>
              <w:drawing>
                <wp:inline distT="0" distB="0" distL="0" distR="0" wp14:anchorId="32D4726F" wp14:editId="21B91877">
                  <wp:extent cx="1414800" cy="18000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14800" cy="1800000"/>
                          </a:xfrm>
                          <a:prstGeom prst="rect">
                            <a:avLst/>
                          </a:prstGeom>
                        </pic:spPr>
                      </pic:pic>
                    </a:graphicData>
                  </a:graphic>
                </wp:inline>
              </w:drawing>
            </w:r>
          </w:p>
        </w:tc>
        <w:tc>
          <w:tcPr>
            <w:tcW w:w="6628" w:type="dxa"/>
            <w:vAlign w:val="center"/>
          </w:tcPr>
          <w:p w:rsidR="00C00B2F" w:rsidRDefault="00C00B2F" w:rsidP="00ED1200">
            <w:pPr>
              <w:autoSpaceDE w:val="0"/>
              <w:autoSpaceDN w:val="0"/>
              <w:adjustRightInd w:val="0"/>
              <w:spacing w:before="120" w:after="120"/>
              <w:jc w:val="both"/>
              <w:rPr>
                <w:rFonts w:eastAsia="TimesNewRomanPSMT" w:cstheme="minorHAnsi"/>
                <w:bCs/>
                <w:lang w:val="en-GB"/>
              </w:rPr>
            </w:pPr>
            <w:r>
              <w:rPr>
                <w:rFonts w:eastAsia="TimesNewRomanPSMT" w:cstheme="minorHAnsi"/>
                <w:bCs/>
                <w:lang w:val="en-GB"/>
              </w:rPr>
              <w:t xml:space="preserve">A user manual is available (PDF file). </w:t>
            </w:r>
          </w:p>
          <w:p w:rsidR="00490C64" w:rsidRPr="00EC0598" w:rsidRDefault="00236286" w:rsidP="00ED1200">
            <w:pPr>
              <w:autoSpaceDE w:val="0"/>
              <w:autoSpaceDN w:val="0"/>
              <w:adjustRightInd w:val="0"/>
              <w:spacing w:before="120" w:after="120"/>
              <w:jc w:val="both"/>
              <w:rPr>
                <w:rFonts w:eastAsia="TimesNewRomanPSMT" w:cstheme="minorHAnsi"/>
                <w:bCs/>
                <w:lang w:val="en-GB"/>
              </w:rPr>
            </w:pPr>
            <w:r>
              <w:rPr>
                <w:noProof/>
                <w:lang w:eastAsia="fr-FR"/>
              </w:rPr>
              <w:drawing>
                <wp:inline distT="0" distB="0" distL="0" distR="0" wp14:anchorId="10CF1713" wp14:editId="51FBA317">
                  <wp:extent cx="3355848" cy="4484082"/>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63498" cy="4494304"/>
                          </a:xfrm>
                          <a:prstGeom prst="rect">
                            <a:avLst/>
                          </a:prstGeom>
                        </pic:spPr>
                      </pic:pic>
                    </a:graphicData>
                  </a:graphic>
                </wp:inline>
              </w:drawing>
            </w:r>
          </w:p>
          <w:p w:rsidR="00490C64" w:rsidRDefault="00490C64" w:rsidP="00ED1200">
            <w:pPr>
              <w:autoSpaceDE w:val="0"/>
              <w:autoSpaceDN w:val="0"/>
              <w:adjustRightInd w:val="0"/>
              <w:jc w:val="both"/>
              <w:rPr>
                <w:rFonts w:eastAsia="TimesNewRomanPSMT" w:cstheme="minorHAnsi"/>
                <w:bCs/>
                <w:lang w:val="en-GB"/>
              </w:rPr>
            </w:pPr>
          </w:p>
        </w:tc>
      </w:tr>
    </w:tbl>
    <w:p w:rsidR="00D936AA" w:rsidRDefault="00D936AA" w:rsidP="00E92C14">
      <w:pPr>
        <w:pStyle w:val="Titre1"/>
        <w:rPr>
          <w:rFonts w:eastAsia="TimesNewRomanPSMT"/>
          <w:lang w:val="en-GB"/>
        </w:rPr>
      </w:pPr>
      <w:bookmarkStart w:id="12" w:name="_Toc114235723"/>
      <w:r>
        <w:rPr>
          <w:rFonts w:eastAsia="TimesNewRomanPSMT"/>
          <w:lang w:val="en-GB"/>
        </w:rPr>
        <w:t>Recommended folder tree</w:t>
      </w:r>
      <w:bookmarkEnd w:id="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222"/>
        <w:gridCol w:w="1689"/>
        <w:gridCol w:w="222"/>
        <w:gridCol w:w="1659"/>
        <w:gridCol w:w="222"/>
        <w:gridCol w:w="2837"/>
        <w:gridCol w:w="222"/>
        <w:gridCol w:w="222"/>
      </w:tblGrid>
      <w:tr w:rsidR="005F19AB" w:rsidTr="005F19AB">
        <w:tc>
          <w:tcPr>
            <w:tcW w:w="1777" w:type="dxa"/>
            <w:vMerge w:val="restart"/>
            <w:vAlign w:val="center"/>
          </w:tcPr>
          <w:p w:rsidR="005F19AB" w:rsidRDefault="005F19AB" w:rsidP="00D936AA">
            <w:pPr>
              <w:rPr>
                <w:lang w:val="en-GB"/>
              </w:rPr>
            </w:pPr>
            <w:r>
              <w:rPr>
                <w:noProof/>
                <w:lang w:eastAsia="fr-FR"/>
              </w:rPr>
              <mc:AlternateContent>
                <mc:Choice Requires="wps">
                  <w:drawing>
                    <wp:anchor distT="0" distB="0" distL="114300" distR="114300" simplePos="0" relativeHeight="251750400" behindDoc="0" locked="0" layoutInCell="1" allowOverlap="1">
                      <wp:simplePos x="0" y="0"/>
                      <wp:positionH relativeFrom="column">
                        <wp:posOffset>981710</wp:posOffset>
                      </wp:positionH>
                      <wp:positionV relativeFrom="paragraph">
                        <wp:posOffset>112395</wp:posOffset>
                      </wp:positionV>
                      <wp:extent cx="318770" cy="0"/>
                      <wp:effectExtent l="0" t="133350" r="0" b="133350"/>
                      <wp:wrapNone/>
                      <wp:docPr id="113" name="Connecteur droit avec flèche 113"/>
                      <wp:cNvGraphicFramePr/>
                      <a:graphic xmlns:a="http://schemas.openxmlformats.org/drawingml/2006/main">
                        <a:graphicData uri="http://schemas.microsoft.com/office/word/2010/wordprocessingShape">
                          <wps:wsp>
                            <wps:cNvCnPr/>
                            <wps:spPr>
                              <a:xfrm>
                                <a:off x="0" y="0"/>
                                <a:ext cx="318770" cy="0"/>
                              </a:xfrm>
                              <a:prstGeom prst="straightConnector1">
                                <a:avLst/>
                              </a:prstGeom>
                              <a:ln w="317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600DA" id="Connecteur droit avec flèche 113" o:spid="_x0000_s1026" type="#_x0000_t32" style="position:absolute;margin-left:77.3pt;margin-top:8.85pt;width:25.1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" strokecolor="red" strokeweight="2.5pt">
                      <v:stroke endarrow="block" endarrowwidth="wide" joinstyle="miter"/>
                    </v:shape>
                  </w:pict>
                </mc:Fallback>
              </mc:AlternateContent>
            </w:r>
            <w:r>
              <w:rPr>
                <w:noProof/>
                <w:lang w:eastAsia="fr-FR"/>
              </w:rPr>
              <w:drawing>
                <wp:inline distT="0" distB="0" distL="0" distR="0" wp14:anchorId="6328001E" wp14:editId="109978BC">
                  <wp:extent cx="1000125" cy="20955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00125" cy="209550"/>
                          </a:xfrm>
                          <a:prstGeom prst="rect">
                            <a:avLst/>
                          </a:prstGeom>
                        </pic:spPr>
                      </pic:pic>
                    </a:graphicData>
                  </a:graphic>
                </wp:inline>
              </w:drawing>
            </w:r>
          </w:p>
        </w:tc>
        <w:tc>
          <w:tcPr>
            <w:tcW w:w="222" w:type="dxa"/>
          </w:tcPr>
          <w:p w:rsidR="005F19AB" w:rsidRDefault="005F19AB" w:rsidP="00D936AA">
            <w:pPr>
              <w:rPr>
                <w:lang w:val="en-GB"/>
              </w:rPr>
            </w:pPr>
          </w:p>
        </w:tc>
        <w:tc>
          <w:tcPr>
            <w:tcW w:w="1689" w:type="dxa"/>
            <w:vMerge w:val="restart"/>
            <w:vAlign w:val="center"/>
          </w:tcPr>
          <w:p w:rsidR="005F19AB" w:rsidRDefault="005F19AB" w:rsidP="00D936AA">
            <w:pPr>
              <w:rPr>
                <w:lang w:val="en-GB"/>
              </w:rPr>
            </w:pPr>
            <w:r>
              <w:rPr>
                <w:noProof/>
                <w:lang w:eastAsia="fr-FR"/>
              </w:rPr>
              <mc:AlternateContent>
                <mc:Choice Requires="wps">
                  <w:drawing>
                    <wp:anchor distT="0" distB="0" distL="114300" distR="114300" simplePos="0" relativeHeight="251752448" behindDoc="0" locked="0" layoutInCell="1" allowOverlap="1" wp14:anchorId="4307DC56" wp14:editId="1F9C99F3">
                      <wp:simplePos x="0" y="0"/>
                      <wp:positionH relativeFrom="column">
                        <wp:posOffset>730885</wp:posOffset>
                      </wp:positionH>
                      <wp:positionV relativeFrom="paragraph">
                        <wp:posOffset>-227965</wp:posOffset>
                      </wp:positionV>
                      <wp:extent cx="491490" cy="344805"/>
                      <wp:effectExtent l="19050" t="57150" r="0" b="17145"/>
                      <wp:wrapNone/>
                      <wp:docPr id="114" name="Connecteur droit avec flèche 114"/>
                      <wp:cNvGraphicFramePr/>
                      <a:graphic xmlns:a="http://schemas.openxmlformats.org/drawingml/2006/main">
                        <a:graphicData uri="http://schemas.microsoft.com/office/word/2010/wordprocessingShape">
                          <wps:wsp>
                            <wps:cNvCnPr/>
                            <wps:spPr>
                              <a:xfrm flipV="1">
                                <a:off x="0" y="0"/>
                                <a:ext cx="491490" cy="344805"/>
                              </a:xfrm>
                              <a:prstGeom prst="straightConnector1">
                                <a:avLst/>
                              </a:prstGeom>
                              <a:ln w="317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79937" id="Connecteur droit avec flèche 114" o:spid="_x0000_s1026" type="#_x0000_t32" style="position:absolute;margin-left:57.55pt;margin-top:-17.95pt;width:38.7pt;height:27.1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" strokecolor="red" strokeweight="2.5pt">
                      <v:stroke endarrow="block" endarrowwidth="wide" joinstyle="miter"/>
                    </v:shape>
                  </w:pict>
                </mc:Fallback>
              </mc:AlternateContent>
            </w:r>
            <w:r>
              <w:rPr>
                <w:noProof/>
                <w:lang w:eastAsia="fr-FR"/>
              </w:rPr>
              <w:drawing>
                <wp:inline distT="0" distB="0" distL="0" distR="0" wp14:anchorId="6AB9851C" wp14:editId="6A346194">
                  <wp:extent cx="952500" cy="4572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52500" cy="457200"/>
                          </a:xfrm>
                          <a:prstGeom prst="rect">
                            <a:avLst/>
                          </a:prstGeom>
                        </pic:spPr>
                      </pic:pic>
                    </a:graphicData>
                  </a:graphic>
                </wp:inline>
              </w:drawing>
            </w:r>
          </w:p>
        </w:tc>
        <w:tc>
          <w:tcPr>
            <w:tcW w:w="222" w:type="dxa"/>
            <w:vAlign w:val="center"/>
          </w:tcPr>
          <w:p w:rsidR="005F19AB" w:rsidRDefault="005F19AB" w:rsidP="00D936AA">
            <w:pPr>
              <w:rPr>
                <w:lang w:val="en-GB"/>
              </w:rPr>
            </w:pPr>
          </w:p>
        </w:tc>
        <w:tc>
          <w:tcPr>
            <w:tcW w:w="1659" w:type="dxa"/>
            <w:vMerge w:val="restart"/>
            <w:vAlign w:val="center"/>
          </w:tcPr>
          <w:p w:rsidR="005F19AB" w:rsidRDefault="005F19AB" w:rsidP="00D936AA">
            <w:pPr>
              <w:rPr>
                <w:lang w:val="en-GB"/>
              </w:rPr>
            </w:pPr>
            <w:r>
              <w:rPr>
                <w:noProof/>
                <w:lang w:eastAsia="fr-FR"/>
              </w:rPr>
              <mc:AlternateContent>
                <mc:Choice Requires="wps">
                  <w:drawing>
                    <wp:anchor distT="0" distB="0" distL="114300" distR="114300" simplePos="0" relativeHeight="251756544" behindDoc="0" locked="0" layoutInCell="1" allowOverlap="1" wp14:anchorId="2D51E02A" wp14:editId="39117224">
                      <wp:simplePos x="0" y="0"/>
                      <wp:positionH relativeFrom="column">
                        <wp:posOffset>856615</wp:posOffset>
                      </wp:positionH>
                      <wp:positionV relativeFrom="paragraph">
                        <wp:posOffset>409575</wp:posOffset>
                      </wp:positionV>
                      <wp:extent cx="421640" cy="120650"/>
                      <wp:effectExtent l="19050" t="95250" r="0" b="31750"/>
                      <wp:wrapNone/>
                      <wp:docPr id="117" name="Connecteur droit avec flèche 117"/>
                      <wp:cNvGraphicFramePr/>
                      <a:graphic xmlns:a="http://schemas.openxmlformats.org/drawingml/2006/main">
                        <a:graphicData uri="http://schemas.microsoft.com/office/word/2010/wordprocessingShape">
                          <wps:wsp>
                            <wps:cNvCnPr/>
                            <wps:spPr>
                              <a:xfrm flipV="1">
                                <a:off x="0" y="0"/>
                                <a:ext cx="421640" cy="120650"/>
                              </a:xfrm>
                              <a:prstGeom prst="straightConnector1">
                                <a:avLst/>
                              </a:prstGeom>
                              <a:ln w="317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48EED" id="Connecteur droit avec flèche 117" o:spid="_x0000_s1026" type="#_x0000_t32" style="position:absolute;margin-left:67.45pt;margin-top:32.25pt;width:33.2pt;height:9.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" strokecolor="red" strokeweight="2.5pt">
                      <v:stroke endarrow="block" endarrowwidth="wide" joinstyle="miter"/>
                    </v:shape>
                  </w:pict>
                </mc:Fallback>
              </mc:AlternateContent>
            </w:r>
            <w:r>
              <w:rPr>
                <w:noProof/>
                <w:lang w:eastAsia="fr-FR"/>
              </w:rPr>
              <w:drawing>
                <wp:inline distT="0" distB="0" distL="0" distR="0" wp14:anchorId="769065DF" wp14:editId="1CA10690">
                  <wp:extent cx="933450" cy="1057275"/>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33450" cy="1057275"/>
                          </a:xfrm>
                          <a:prstGeom prst="rect">
                            <a:avLst/>
                          </a:prstGeom>
                        </pic:spPr>
                      </pic:pic>
                    </a:graphicData>
                  </a:graphic>
                </wp:inline>
              </w:drawing>
            </w:r>
          </w:p>
        </w:tc>
        <w:tc>
          <w:tcPr>
            <w:tcW w:w="222" w:type="dxa"/>
            <w:vAlign w:val="center"/>
          </w:tcPr>
          <w:p w:rsidR="005F19AB" w:rsidRDefault="005F19AB" w:rsidP="00D936AA">
            <w:pPr>
              <w:rPr>
                <w:lang w:val="en-GB"/>
              </w:rPr>
            </w:pPr>
          </w:p>
        </w:tc>
        <w:tc>
          <w:tcPr>
            <w:tcW w:w="2837" w:type="dxa"/>
            <w:vMerge w:val="restart"/>
            <w:vAlign w:val="center"/>
          </w:tcPr>
          <w:p w:rsidR="005F19AB" w:rsidRDefault="005F19AB" w:rsidP="00D936AA">
            <w:pPr>
              <w:rPr>
                <w:lang w:val="en-GB"/>
              </w:rPr>
            </w:pPr>
            <w:r>
              <w:rPr>
                <w:noProof/>
                <w:lang w:eastAsia="fr-FR"/>
              </w:rPr>
              <w:drawing>
                <wp:inline distT="0" distB="0" distL="0" distR="0" wp14:anchorId="449CFF82" wp14:editId="4CDC1FDD">
                  <wp:extent cx="1690778" cy="653491"/>
                  <wp:effectExtent l="0" t="0" r="508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71723" cy="684776"/>
                          </a:xfrm>
                          <a:prstGeom prst="rect">
                            <a:avLst/>
                          </a:prstGeom>
                        </pic:spPr>
                      </pic:pic>
                    </a:graphicData>
                  </a:graphic>
                </wp:inline>
              </w:drawing>
            </w:r>
          </w:p>
        </w:tc>
        <w:tc>
          <w:tcPr>
            <w:tcW w:w="222"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r>
      <w:tr w:rsidR="005F19AB" w:rsidTr="005F19AB">
        <w:tc>
          <w:tcPr>
            <w:tcW w:w="1777" w:type="dxa"/>
            <w:vMerge/>
          </w:tcPr>
          <w:p w:rsidR="005F19AB" w:rsidRDefault="005F19AB" w:rsidP="00D936AA">
            <w:pPr>
              <w:rPr>
                <w:lang w:val="en-GB"/>
              </w:rPr>
            </w:pPr>
          </w:p>
        </w:tc>
        <w:tc>
          <w:tcPr>
            <w:tcW w:w="222" w:type="dxa"/>
          </w:tcPr>
          <w:p w:rsidR="005F19AB" w:rsidRDefault="005F19AB" w:rsidP="00D936AA">
            <w:pPr>
              <w:rPr>
                <w:lang w:val="en-GB"/>
              </w:rPr>
            </w:pPr>
          </w:p>
        </w:tc>
        <w:tc>
          <w:tcPr>
            <w:tcW w:w="1689" w:type="dxa"/>
            <w:vMerge/>
          </w:tcPr>
          <w:p w:rsidR="005F19AB" w:rsidRDefault="005F19AB" w:rsidP="00D936AA">
            <w:pPr>
              <w:rPr>
                <w:lang w:val="en-GB"/>
              </w:rPr>
            </w:pPr>
          </w:p>
        </w:tc>
        <w:tc>
          <w:tcPr>
            <w:tcW w:w="222" w:type="dxa"/>
            <w:vAlign w:val="center"/>
          </w:tcPr>
          <w:p w:rsidR="005F19AB" w:rsidRDefault="005F19AB" w:rsidP="00D936AA">
            <w:pPr>
              <w:rPr>
                <w:lang w:val="en-GB"/>
              </w:rPr>
            </w:pPr>
          </w:p>
        </w:tc>
        <w:tc>
          <w:tcPr>
            <w:tcW w:w="1659" w:type="dxa"/>
            <w:vMerge/>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837" w:type="dxa"/>
            <w:vMerge/>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r>
      <w:tr w:rsidR="005F19AB" w:rsidTr="005F19AB">
        <w:tc>
          <w:tcPr>
            <w:tcW w:w="1777" w:type="dxa"/>
            <w:vMerge/>
          </w:tcPr>
          <w:p w:rsidR="005F19AB" w:rsidRDefault="005F19AB" w:rsidP="00D936AA">
            <w:pPr>
              <w:rPr>
                <w:lang w:val="en-GB"/>
              </w:rPr>
            </w:pPr>
          </w:p>
        </w:tc>
        <w:tc>
          <w:tcPr>
            <w:tcW w:w="222" w:type="dxa"/>
          </w:tcPr>
          <w:p w:rsidR="005F19AB" w:rsidRDefault="005F19AB" w:rsidP="00D936AA">
            <w:pPr>
              <w:rPr>
                <w:lang w:val="en-GB"/>
              </w:rPr>
            </w:pPr>
          </w:p>
        </w:tc>
        <w:tc>
          <w:tcPr>
            <w:tcW w:w="1689" w:type="dxa"/>
            <w:vMerge/>
          </w:tcPr>
          <w:p w:rsidR="005F19AB" w:rsidRDefault="005F19AB" w:rsidP="00D936AA">
            <w:pPr>
              <w:rPr>
                <w:lang w:val="en-GB"/>
              </w:rPr>
            </w:pPr>
          </w:p>
        </w:tc>
        <w:tc>
          <w:tcPr>
            <w:tcW w:w="222" w:type="dxa"/>
            <w:vAlign w:val="center"/>
          </w:tcPr>
          <w:p w:rsidR="005F19AB" w:rsidRDefault="005F19AB" w:rsidP="00D936AA">
            <w:pPr>
              <w:rPr>
                <w:lang w:val="en-GB"/>
              </w:rPr>
            </w:pPr>
            <w:r>
              <w:rPr>
                <w:noProof/>
                <w:lang w:eastAsia="fr-FR"/>
              </w:rPr>
              <mc:AlternateContent>
                <mc:Choice Requires="wps">
                  <w:drawing>
                    <wp:anchor distT="0" distB="0" distL="114300" distR="114300" simplePos="0" relativeHeight="251754496" behindDoc="0" locked="0" layoutInCell="1" allowOverlap="1" wp14:anchorId="17390F83" wp14:editId="0314E42B">
                      <wp:simplePos x="0" y="0"/>
                      <wp:positionH relativeFrom="column">
                        <wp:posOffset>-140970</wp:posOffset>
                      </wp:positionH>
                      <wp:positionV relativeFrom="paragraph">
                        <wp:posOffset>17780</wp:posOffset>
                      </wp:positionV>
                      <wp:extent cx="284480" cy="422275"/>
                      <wp:effectExtent l="19050" t="19050" r="58420" b="53975"/>
                      <wp:wrapNone/>
                      <wp:docPr id="115" name="Connecteur droit avec flèche 115"/>
                      <wp:cNvGraphicFramePr/>
                      <a:graphic xmlns:a="http://schemas.openxmlformats.org/drawingml/2006/main">
                        <a:graphicData uri="http://schemas.microsoft.com/office/word/2010/wordprocessingShape">
                          <wps:wsp>
                            <wps:cNvCnPr/>
                            <wps:spPr>
                              <a:xfrm>
                                <a:off x="0" y="0"/>
                                <a:ext cx="284480" cy="422275"/>
                              </a:xfrm>
                              <a:prstGeom prst="straightConnector1">
                                <a:avLst/>
                              </a:prstGeom>
                              <a:ln w="317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943A9" id="Connecteur droit avec flèche 115" o:spid="_x0000_s1026" type="#_x0000_t32" style="position:absolute;margin-left:-11.1pt;margin-top:1.4pt;width:22.4pt;height:3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" strokecolor="red" strokeweight="2.5pt">
                      <v:stroke endarrow="block" endarrowwidth="wide" joinstyle="miter"/>
                    </v:shape>
                  </w:pict>
                </mc:Fallback>
              </mc:AlternateContent>
            </w:r>
          </w:p>
        </w:tc>
        <w:tc>
          <w:tcPr>
            <w:tcW w:w="1659"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837"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r>
      <w:tr w:rsidR="005F19AB" w:rsidTr="005F19AB">
        <w:tc>
          <w:tcPr>
            <w:tcW w:w="1777" w:type="dxa"/>
            <w:vMerge/>
          </w:tcPr>
          <w:p w:rsidR="005F19AB" w:rsidRDefault="005F19AB" w:rsidP="00D936AA">
            <w:pPr>
              <w:rPr>
                <w:lang w:val="en-GB"/>
              </w:rPr>
            </w:pPr>
          </w:p>
        </w:tc>
        <w:tc>
          <w:tcPr>
            <w:tcW w:w="222" w:type="dxa"/>
          </w:tcPr>
          <w:p w:rsidR="005F19AB" w:rsidRDefault="005F19AB" w:rsidP="00D936AA">
            <w:pPr>
              <w:rPr>
                <w:lang w:val="en-GB"/>
              </w:rPr>
            </w:pPr>
          </w:p>
        </w:tc>
        <w:tc>
          <w:tcPr>
            <w:tcW w:w="1689" w:type="dxa"/>
            <w:vMerge/>
          </w:tcPr>
          <w:p w:rsidR="005F19AB" w:rsidRDefault="005F19AB" w:rsidP="00D936AA">
            <w:pPr>
              <w:rPr>
                <w:lang w:val="en-GB"/>
              </w:rPr>
            </w:pPr>
          </w:p>
        </w:tc>
        <w:tc>
          <w:tcPr>
            <w:tcW w:w="222" w:type="dxa"/>
            <w:vAlign w:val="center"/>
          </w:tcPr>
          <w:p w:rsidR="005F19AB" w:rsidRDefault="005F19AB" w:rsidP="00D936AA">
            <w:pPr>
              <w:rPr>
                <w:lang w:val="en-GB"/>
              </w:rPr>
            </w:pPr>
          </w:p>
        </w:tc>
        <w:tc>
          <w:tcPr>
            <w:tcW w:w="1659" w:type="dxa"/>
            <w:vMerge w:val="restart"/>
            <w:vAlign w:val="center"/>
          </w:tcPr>
          <w:p w:rsidR="005F19AB" w:rsidRDefault="005F19AB" w:rsidP="00D936AA">
            <w:pPr>
              <w:rPr>
                <w:lang w:val="en-GB"/>
              </w:rPr>
            </w:pPr>
            <w:r>
              <w:rPr>
                <w:noProof/>
                <w:lang w:eastAsia="fr-FR"/>
              </w:rPr>
              <mc:AlternateContent>
                <mc:Choice Requires="wps">
                  <w:drawing>
                    <wp:anchor distT="0" distB="0" distL="114300" distR="114300" simplePos="0" relativeHeight="251758592" behindDoc="0" locked="0" layoutInCell="1" allowOverlap="1" wp14:anchorId="2E149A6E" wp14:editId="67753AD6">
                      <wp:simplePos x="0" y="0"/>
                      <wp:positionH relativeFrom="column">
                        <wp:posOffset>506730</wp:posOffset>
                      </wp:positionH>
                      <wp:positionV relativeFrom="paragraph">
                        <wp:posOffset>88265</wp:posOffset>
                      </wp:positionV>
                      <wp:extent cx="689610" cy="111760"/>
                      <wp:effectExtent l="19050" t="114300" r="0" b="40640"/>
                      <wp:wrapNone/>
                      <wp:docPr id="118" name="Connecteur droit avec flèche 118"/>
                      <wp:cNvGraphicFramePr/>
                      <a:graphic xmlns:a="http://schemas.openxmlformats.org/drawingml/2006/main">
                        <a:graphicData uri="http://schemas.microsoft.com/office/word/2010/wordprocessingShape">
                          <wps:wsp>
                            <wps:cNvCnPr/>
                            <wps:spPr>
                              <a:xfrm flipV="1">
                                <a:off x="0" y="0"/>
                                <a:ext cx="689610" cy="111760"/>
                              </a:xfrm>
                              <a:prstGeom prst="straightConnector1">
                                <a:avLst/>
                              </a:prstGeom>
                              <a:ln w="31750">
                                <a:solidFill>
                                  <a:srgbClr val="FF0000"/>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174A2" id="Connecteur droit avec flèche 118" o:spid="_x0000_s1026" type="#_x0000_t32" style="position:absolute;margin-left:39.9pt;margin-top:6.95pt;width:54.3pt;height:8.8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" strokecolor="red" strokeweight="2.5pt">
                      <v:stroke endarrow="block" endarrowwidth="wide" joinstyle="miter"/>
                    </v:shape>
                  </w:pict>
                </mc:Fallback>
              </mc:AlternateContent>
            </w:r>
            <w:r>
              <w:rPr>
                <w:noProof/>
                <w:lang w:eastAsia="fr-FR"/>
              </w:rPr>
              <w:drawing>
                <wp:inline distT="0" distB="0" distL="0" distR="0" wp14:anchorId="0DA5C2C9" wp14:editId="2B2E4993">
                  <wp:extent cx="581025" cy="428625"/>
                  <wp:effectExtent l="0" t="0" r="9525"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1025" cy="428625"/>
                          </a:xfrm>
                          <a:prstGeom prst="rect">
                            <a:avLst/>
                          </a:prstGeom>
                        </pic:spPr>
                      </pic:pic>
                    </a:graphicData>
                  </a:graphic>
                </wp:inline>
              </w:drawing>
            </w:r>
          </w:p>
        </w:tc>
        <w:tc>
          <w:tcPr>
            <w:tcW w:w="222" w:type="dxa"/>
            <w:vAlign w:val="center"/>
          </w:tcPr>
          <w:p w:rsidR="005F19AB" w:rsidRDefault="005F19AB" w:rsidP="00D936AA">
            <w:pPr>
              <w:rPr>
                <w:lang w:val="en-GB"/>
              </w:rPr>
            </w:pPr>
          </w:p>
        </w:tc>
        <w:tc>
          <w:tcPr>
            <w:tcW w:w="2837" w:type="dxa"/>
            <w:vMerge w:val="restart"/>
            <w:vAlign w:val="center"/>
          </w:tcPr>
          <w:p w:rsidR="005F19AB" w:rsidRDefault="005F19AB" w:rsidP="00D936AA">
            <w:pPr>
              <w:rPr>
                <w:lang w:val="en-GB"/>
              </w:rPr>
            </w:pPr>
            <w:r>
              <w:rPr>
                <w:noProof/>
                <w:lang w:eastAsia="fr-FR"/>
              </w:rPr>
              <w:drawing>
                <wp:inline distT="0" distB="0" distL="0" distR="0" wp14:anchorId="5F778A85" wp14:editId="0E148449">
                  <wp:extent cx="1656272" cy="649616"/>
                  <wp:effectExtent l="0" t="0" r="127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706010" cy="669124"/>
                          </a:xfrm>
                          <a:prstGeom prst="rect">
                            <a:avLst/>
                          </a:prstGeom>
                        </pic:spPr>
                      </pic:pic>
                    </a:graphicData>
                  </a:graphic>
                </wp:inline>
              </w:drawing>
            </w:r>
          </w:p>
        </w:tc>
        <w:tc>
          <w:tcPr>
            <w:tcW w:w="222"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r>
      <w:tr w:rsidR="005F19AB" w:rsidTr="005F19AB">
        <w:tc>
          <w:tcPr>
            <w:tcW w:w="1777" w:type="dxa"/>
            <w:vMerge/>
          </w:tcPr>
          <w:p w:rsidR="005F19AB" w:rsidRDefault="005F19AB" w:rsidP="00D936AA">
            <w:pPr>
              <w:rPr>
                <w:lang w:val="en-GB"/>
              </w:rPr>
            </w:pPr>
          </w:p>
        </w:tc>
        <w:tc>
          <w:tcPr>
            <w:tcW w:w="222" w:type="dxa"/>
          </w:tcPr>
          <w:p w:rsidR="005F19AB" w:rsidRDefault="005F19AB" w:rsidP="00D936AA">
            <w:pPr>
              <w:rPr>
                <w:lang w:val="en-GB"/>
              </w:rPr>
            </w:pPr>
          </w:p>
        </w:tc>
        <w:tc>
          <w:tcPr>
            <w:tcW w:w="1689" w:type="dxa"/>
            <w:vMerge/>
          </w:tcPr>
          <w:p w:rsidR="005F19AB" w:rsidRDefault="005F19AB" w:rsidP="00D936AA">
            <w:pPr>
              <w:rPr>
                <w:lang w:val="en-GB"/>
              </w:rPr>
            </w:pPr>
          </w:p>
        </w:tc>
        <w:tc>
          <w:tcPr>
            <w:tcW w:w="222" w:type="dxa"/>
            <w:vAlign w:val="center"/>
          </w:tcPr>
          <w:p w:rsidR="005F19AB" w:rsidRDefault="005F19AB" w:rsidP="00D936AA">
            <w:pPr>
              <w:rPr>
                <w:lang w:val="en-GB"/>
              </w:rPr>
            </w:pPr>
          </w:p>
        </w:tc>
        <w:tc>
          <w:tcPr>
            <w:tcW w:w="1659" w:type="dxa"/>
            <w:vMerge/>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837" w:type="dxa"/>
            <w:vMerge/>
            <w:vAlign w:val="center"/>
          </w:tcPr>
          <w:p w:rsidR="005F19AB" w:rsidRDefault="005F19AB" w:rsidP="00D936AA">
            <w:pPr>
              <w:rPr>
                <w:lang w:val="en-GB"/>
              </w:rPr>
            </w:pPr>
          </w:p>
        </w:tc>
        <w:tc>
          <w:tcPr>
            <w:tcW w:w="222" w:type="dxa"/>
            <w:vAlign w:val="center"/>
          </w:tcPr>
          <w:p w:rsidR="005F19AB" w:rsidRDefault="005F19AB" w:rsidP="00D936AA">
            <w:pPr>
              <w:rPr>
                <w:lang w:val="en-GB"/>
              </w:rPr>
            </w:pPr>
          </w:p>
        </w:tc>
        <w:tc>
          <w:tcPr>
            <w:tcW w:w="222" w:type="dxa"/>
            <w:vAlign w:val="center"/>
          </w:tcPr>
          <w:p w:rsidR="005F19AB" w:rsidRDefault="005F19AB" w:rsidP="00D936AA">
            <w:pPr>
              <w:rPr>
                <w:lang w:val="en-GB"/>
              </w:rPr>
            </w:pPr>
          </w:p>
        </w:tc>
      </w:tr>
    </w:tbl>
    <w:p w:rsidR="00E92C14" w:rsidRDefault="00E92C14" w:rsidP="00437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0"/>
          <w:szCs w:val="20"/>
          <w:lang w:val="en" w:eastAsia="fr-FR"/>
        </w:rPr>
      </w:pPr>
      <w:r w:rsidRPr="00437FEF">
        <w:rPr>
          <w:rFonts w:eastAsia="Times New Roman" w:cstheme="minorHAnsi"/>
          <w:sz w:val="20"/>
          <w:szCs w:val="20"/>
          <w:lang w:val="en" w:eastAsia="fr-FR"/>
        </w:rPr>
        <w:t xml:space="preserve">For each acquisition device, it is recommended to create a dedicated folder, containing </w:t>
      </w:r>
      <w:r w:rsidR="00437FEF" w:rsidRPr="00437FEF">
        <w:rPr>
          <w:rFonts w:eastAsia="Times New Roman" w:cstheme="minorHAnsi"/>
          <w:sz w:val="20"/>
          <w:szCs w:val="20"/>
          <w:lang w:val="en" w:eastAsia="fr-FR"/>
        </w:rPr>
        <w:t>two</w:t>
      </w:r>
      <w:r w:rsidRPr="00437FEF">
        <w:rPr>
          <w:rFonts w:eastAsia="Times New Roman" w:cstheme="minorHAnsi"/>
          <w:sz w:val="20"/>
          <w:szCs w:val="20"/>
          <w:lang w:val="en" w:eastAsia="fr-FR"/>
        </w:rPr>
        <w:t xml:space="preserve"> sub-folders: one for the raw data to be processed</w:t>
      </w:r>
      <w:r w:rsidR="00437FEF">
        <w:rPr>
          <w:rFonts w:eastAsia="Times New Roman" w:cstheme="minorHAnsi"/>
          <w:sz w:val="20"/>
          <w:szCs w:val="20"/>
          <w:lang w:val="en" w:eastAsia="fr-FR"/>
        </w:rPr>
        <w:t xml:space="preserve"> (‘</w:t>
      </w:r>
      <w:r w:rsidR="00437FEF" w:rsidRPr="00437FEF">
        <w:rPr>
          <w:rFonts w:eastAsia="Times New Roman" w:cstheme="minorHAnsi"/>
          <w:b/>
          <w:i/>
          <w:sz w:val="20"/>
          <w:szCs w:val="20"/>
          <w:lang w:val="en" w:eastAsia="fr-FR"/>
        </w:rPr>
        <w:t>raw_data</w:t>
      </w:r>
      <w:r w:rsidR="00437FEF">
        <w:rPr>
          <w:rFonts w:eastAsia="Times New Roman" w:cstheme="minorHAnsi"/>
          <w:sz w:val="20"/>
          <w:szCs w:val="20"/>
          <w:lang w:val="en" w:eastAsia="fr-FR"/>
        </w:rPr>
        <w:t>’)</w:t>
      </w:r>
      <w:r w:rsidRPr="00437FEF">
        <w:rPr>
          <w:rFonts w:eastAsia="Times New Roman" w:cstheme="minorHAnsi"/>
          <w:sz w:val="20"/>
          <w:szCs w:val="20"/>
          <w:lang w:val="en" w:eastAsia="fr-FR"/>
        </w:rPr>
        <w:t>, and one for the training data</w:t>
      </w:r>
      <w:r w:rsidR="00437FEF">
        <w:rPr>
          <w:rFonts w:eastAsia="Times New Roman" w:cstheme="minorHAnsi"/>
          <w:sz w:val="20"/>
          <w:szCs w:val="20"/>
          <w:lang w:val="en" w:eastAsia="fr-FR"/>
        </w:rPr>
        <w:t xml:space="preserve"> (‘</w:t>
      </w:r>
      <w:r w:rsidR="00437FEF" w:rsidRPr="00437FEF">
        <w:rPr>
          <w:rFonts w:eastAsia="Times New Roman" w:cstheme="minorHAnsi"/>
          <w:b/>
          <w:i/>
          <w:sz w:val="20"/>
          <w:szCs w:val="20"/>
          <w:lang w:val="en" w:eastAsia="fr-FR"/>
        </w:rPr>
        <w:t>training_data</w:t>
      </w:r>
      <w:r w:rsidR="00437FEF">
        <w:rPr>
          <w:rFonts w:eastAsia="Times New Roman" w:cstheme="minorHAnsi"/>
          <w:sz w:val="20"/>
          <w:szCs w:val="20"/>
          <w:lang w:val="en" w:eastAsia="fr-FR"/>
        </w:rPr>
        <w:t>’)</w:t>
      </w:r>
      <w:r w:rsidR="00437FEF" w:rsidRPr="00437FEF">
        <w:rPr>
          <w:rFonts w:eastAsia="Times New Roman" w:cstheme="minorHAnsi"/>
          <w:sz w:val="20"/>
          <w:szCs w:val="20"/>
          <w:lang w:val="en" w:eastAsia="fr-FR"/>
        </w:rPr>
        <w:t xml:space="preserve">. </w:t>
      </w:r>
    </w:p>
    <w:p w:rsidR="00437FEF" w:rsidRPr="00437FEF" w:rsidRDefault="00437FEF" w:rsidP="00437FEF">
      <w:pPr>
        <w:pStyle w:val="PrformatHTML"/>
        <w:jc w:val="both"/>
        <w:rPr>
          <w:rFonts w:asciiTheme="minorHAnsi" w:hAnsiTheme="minorHAnsi" w:cstheme="minorHAnsi"/>
          <w:lang w:val="en-GB"/>
        </w:rPr>
      </w:pPr>
      <w:r>
        <w:rPr>
          <w:rStyle w:val="y2iqfc"/>
          <w:rFonts w:asciiTheme="minorHAnsi" w:eastAsiaTheme="majorEastAsia" w:hAnsiTheme="minorHAnsi" w:cstheme="minorHAnsi"/>
          <w:lang w:val="en"/>
        </w:rPr>
        <w:t>‘</w:t>
      </w:r>
      <w:r>
        <w:rPr>
          <w:rStyle w:val="y2iqfc"/>
          <w:rFonts w:asciiTheme="minorHAnsi" w:eastAsiaTheme="majorEastAsia" w:hAnsiTheme="minorHAnsi" w:cstheme="minorHAnsi"/>
          <w:b/>
          <w:i/>
          <w:lang w:val="en"/>
        </w:rPr>
        <w:t>raw</w:t>
      </w:r>
      <w:r w:rsidRPr="00437FEF">
        <w:rPr>
          <w:rStyle w:val="y2iqfc"/>
          <w:rFonts w:asciiTheme="minorHAnsi" w:eastAsiaTheme="majorEastAsia" w:hAnsiTheme="minorHAnsi" w:cstheme="minorHAnsi"/>
          <w:b/>
          <w:i/>
          <w:lang w:val="en"/>
        </w:rPr>
        <w:t>_data</w:t>
      </w:r>
      <w:r>
        <w:rPr>
          <w:rStyle w:val="y2iqfc"/>
          <w:rFonts w:asciiTheme="minorHAnsi" w:eastAsiaTheme="majorEastAsia" w:hAnsiTheme="minorHAnsi" w:cstheme="minorHAnsi"/>
          <w:lang w:val="en"/>
        </w:rPr>
        <w:t>’</w:t>
      </w:r>
      <w:r w:rsidRPr="00437FEF">
        <w:rPr>
          <w:rStyle w:val="y2iqfc"/>
          <w:rFonts w:asciiTheme="minorHAnsi" w:eastAsiaTheme="majorEastAsia" w:hAnsiTheme="minorHAnsi" w:cstheme="minorHAnsi"/>
          <w:lang w:val="en"/>
        </w:rPr>
        <w:t xml:space="preserve"> should contain </w:t>
      </w:r>
      <w:r w:rsidR="00BA63BF">
        <w:rPr>
          <w:rStyle w:val="y2iqfc"/>
          <w:rFonts w:asciiTheme="minorHAnsi" w:eastAsiaTheme="majorEastAsia" w:hAnsiTheme="minorHAnsi" w:cstheme="minorHAnsi"/>
          <w:lang w:val="en"/>
        </w:rPr>
        <w:t xml:space="preserve">all samples with </w:t>
      </w:r>
      <w:r>
        <w:rPr>
          <w:rStyle w:val="y2iqfc"/>
          <w:rFonts w:asciiTheme="minorHAnsi" w:eastAsiaTheme="majorEastAsia" w:hAnsiTheme="minorHAnsi" w:cstheme="minorHAnsi"/>
          <w:lang w:val="en"/>
        </w:rPr>
        <w:t>images to classify, or samples with collages files (for the FlowCam device)</w:t>
      </w:r>
      <w:r w:rsidRPr="00437FEF">
        <w:rPr>
          <w:rStyle w:val="y2iqfc"/>
          <w:rFonts w:asciiTheme="minorHAnsi" w:eastAsiaTheme="majorEastAsia" w:hAnsiTheme="minorHAnsi" w:cstheme="minorHAnsi"/>
          <w:lang w:val="en"/>
        </w:rPr>
        <w:t>.</w:t>
      </w:r>
    </w:p>
    <w:p w:rsidR="00437FEF" w:rsidRPr="00437FEF" w:rsidRDefault="00437FEF" w:rsidP="00437FEF">
      <w:pPr>
        <w:pStyle w:val="PrformatHTML"/>
        <w:jc w:val="both"/>
        <w:rPr>
          <w:rFonts w:asciiTheme="minorHAnsi" w:hAnsiTheme="minorHAnsi" w:cstheme="minorHAnsi"/>
          <w:lang w:val="en-GB"/>
        </w:rPr>
      </w:pPr>
      <w:r>
        <w:rPr>
          <w:rStyle w:val="y2iqfc"/>
          <w:rFonts w:asciiTheme="minorHAnsi" w:eastAsiaTheme="majorEastAsia" w:hAnsiTheme="minorHAnsi" w:cstheme="minorHAnsi"/>
          <w:lang w:val="en"/>
        </w:rPr>
        <w:t>‘</w:t>
      </w:r>
      <w:r>
        <w:rPr>
          <w:rStyle w:val="y2iqfc"/>
          <w:rFonts w:asciiTheme="minorHAnsi" w:eastAsiaTheme="majorEastAsia" w:hAnsiTheme="minorHAnsi" w:cstheme="minorHAnsi"/>
          <w:b/>
          <w:i/>
          <w:lang w:val="en"/>
        </w:rPr>
        <w:t>training</w:t>
      </w:r>
      <w:r w:rsidRPr="00437FEF">
        <w:rPr>
          <w:rStyle w:val="y2iqfc"/>
          <w:rFonts w:asciiTheme="minorHAnsi" w:eastAsiaTheme="majorEastAsia" w:hAnsiTheme="minorHAnsi" w:cstheme="minorHAnsi"/>
          <w:b/>
          <w:i/>
          <w:lang w:val="en"/>
        </w:rPr>
        <w:t>_data</w:t>
      </w:r>
      <w:r>
        <w:rPr>
          <w:rStyle w:val="y2iqfc"/>
          <w:rFonts w:asciiTheme="minorHAnsi" w:eastAsiaTheme="majorEastAsia" w:hAnsiTheme="minorHAnsi" w:cstheme="minorHAnsi"/>
          <w:lang w:val="en"/>
        </w:rPr>
        <w:t>’</w:t>
      </w:r>
      <w:r w:rsidRPr="00437FEF">
        <w:rPr>
          <w:rStyle w:val="y2iqfc"/>
          <w:rFonts w:asciiTheme="minorHAnsi" w:eastAsiaTheme="majorEastAsia" w:hAnsiTheme="minorHAnsi" w:cstheme="minorHAnsi"/>
          <w:lang w:val="en"/>
        </w:rPr>
        <w:t xml:space="preserve"> should contain a 'train' folder and a 'test' folder, where the images will be sorted into different subdirectories (which will be bulked up using the </w:t>
      </w:r>
      <w:r w:rsidRPr="00437FEF">
        <w:rPr>
          <w:rStyle w:val="y2iqfc"/>
          <w:rFonts w:asciiTheme="minorHAnsi" w:eastAsiaTheme="majorEastAsia" w:hAnsiTheme="minorHAnsi" w:cstheme="minorHAnsi"/>
          <w:b/>
          <w:lang w:val="en"/>
        </w:rPr>
        <w:t>Generate train and test .CSV files</w:t>
      </w:r>
      <w:r w:rsidRPr="00437FEF">
        <w:rPr>
          <w:rStyle w:val="y2iqfc"/>
          <w:rFonts w:asciiTheme="minorHAnsi" w:eastAsiaTheme="majorEastAsia" w:hAnsiTheme="minorHAnsi" w:cstheme="minorHAnsi"/>
          <w:lang w:val="en"/>
        </w:rPr>
        <w:t xml:space="preserve"> option).</w:t>
      </w:r>
    </w:p>
    <w:p w:rsidR="00437FEF" w:rsidRPr="00437FEF" w:rsidRDefault="00437FEF" w:rsidP="00437FEF">
      <w:pPr>
        <w:pStyle w:val="PrformatHTML"/>
        <w:rPr>
          <w:lang w:val="en-GB"/>
        </w:rPr>
      </w:pPr>
    </w:p>
    <w:p w:rsidR="00D936AA" w:rsidRPr="00D936AA" w:rsidRDefault="00D936AA" w:rsidP="00D936AA">
      <w:pPr>
        <w:rPr>
          <w:lang w:val="en-GB"/>
        </w:rPr>
      </w:pPr>
    </w:p>
    <w:sectPr w:rsidR="00D936AA" w:rsidRPr="00D936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C37" w:rsidRDefault="00480C37" w:rsidP="009B730D">
      <w:pPr>
        <w:spacing w:after="0" w:line="240" w:lineRule="auto"/>
      </w:pPr>
      <w:r>
        <w:separator/>
      </w:r>
    </w:p>
  </w:endnote>
  <w:endnote w:type="continuationSeparator" w:id="0">
    <w:p w:rsidR="00480C37" w:rsidRDefault="00480C37" w:rsidP="009B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NewRomanPSMT">
    <w:altName w:val="Malgun Gothic Semilight"/>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C37" w:rsidRDefault="00480C37" w:rsidP="009B730D">
      <w:pPr>
        <w:spacing w:after="0" w:line="240" w:lineRule="auto"/>
      </w:pPr>
      <w:r>
        <w:separator/>
      </w:r>
    </w:p>
  </w:footnote>
  <w:footnote w:type="continuationSeparator" w:id="0">
    <w:p w:rsidR="00480C37" w:rsidRDefault="00480C37" w:rsidP="009B73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71EB3"/>
    <w:multiLevelType w:val="hybridMultilevel"/>
    <w:tmpl w:val="BB427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950F63"/>
    <w:multiLevelType w:val="hybridMultilevel"/>
    <w:tmpl w:val="CC42B752"/>
    <w:lvl w:ilvl="0" w:tplc="B89CC106">
      <w:start w:val="7"/>
      <w:numFmt w:val="bullet"/>
      <w:lvlText w:val="-"/>
      <w:lvlJc w:val="left"/>
      <w:pPr>
        <w:ind w:left="720" w:hanging="360"/>
      </w:pPr>
      <w:rPr>
        <w:rFonts w:ascii="Calibri" w:eastAsia="TimesNewRomanPSMT" w:hAnsi="Calibri" w:cs="Calibri" w:hint="default"/>
      </w:rPr>
    </w:lvl>
    <w:lvl w:ilvl="1" w:tplc="040C0005">
      <w:start w:val="1"/>
      <w:numFmt w:val="bullet"/>
      <w:lvlText w:val=""/>
      <w:lvlJc w:val="left"/>
      <w:pPr>
        <w:ind w:left="1440" w:hanging="360"/>
      </w:pPr>
      <w:rPr>
        <w:rFonts w:ascii="Wingdings" w:hAnsi="Wingdings" w:hint="default"/>
      </w:rPr>
    </w:lvl>
    <w:lvl w:ilvl="2" w:tplc="B89CC106">
      <w:start w:val="7"/>
      <w:numFmt w:val="bullet"/>
      <w:lvlText w:val="-"/>
      <w:lvlJc w:val="left"/>
      <w:pPr>
        <w:ind w:left="2160" w:hanging="360"/>
      </w:pPr>
      <w:rPr>
        <w:rFonts w:ascii="Calibri" w:eastAsia="TimesNewRomanPSMT" w:hAnsi="Calibri" w:cs="Calibri"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717946"/>
    <w:multiLevelType w:val="hybridMultilevel"/>
    <w:tmpl w:val="6428BBB8"/>
    <w:lvl w:ilvl="0" w:tplc="040C0009">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88B"/>
    <w:rsid w:val="00016463"/>
    <w:rsid w:val="0005678A"/>
    <w:rsid w:val="000703BE"/>
    <w:rsid w:val="00091885"/>
    <w:rsid w:val="000E7568"/>
    <w:rsid w:val="000F137B"/>
    <w:rsid w:val="00120EE3"/>
    <w:rsid w:val="00156759"/>
    <w:rsid w:val="00165B78"/>
    <w:rsid w:val="00172F8C"/>
    <w:rsid w:val="001817F8"/>
    <w:rsid w:val="001824EA"/>
    <w:rsid w:val="001903FB"/>
    <w:rsid w:val="001D1C3A"/>
    <w:rsid w:val="001F6F31"/>
    <w:rsid w:val="00201ADB"/>
    <w:rsid w:val="00234CDF"/>
    <w:rsid w:val="00236286"/>
    <w:rsid w:val="002408EC"/>
    <w:rsid w:val="002A488B"/>
    <w:rsid w:val="002C2356"/>
    <w:rsid w:val="002E54F9"/>
    <w:rsid w:val="002F00D9"/>
    <w:rsid w:val="00305C3A"/>
    <w:rsid w:val="00367E10"/>
    <w:rsid w:val="003B4C76"/>
    <w:rsid w:val="003B54E5"/>
    <w:rsid w:val="003F3995"/>
    <w:rsid w:val="004033D5"/>
    <w:rsid w:val="004128C5"/>
    <w:rsid w:val="004209EE"/>
    <w:rsid w:val="00437FEF"/>
    <w:rsid w:val="00453F32"/>
    <w:rsid w:val="00455657"/>
    <w:rsid w:val="00480C37"/>
    <w:rsid w:val="00490C64"/>
    <w:rsid w:val="004B18D9"/>
    <w:rsid w:val="004B59B6"/>
    <w:rsid w:val="0052337E"/>
    <w:rsid w:val="00532C72"/>
    <w:rsid w:val="005F19AB"/>
    <w:rsid w:val="00620DF7"/>
    <w:rsid w:val="00632416"/>
    <w:rsid w:val="0064655B"/>
    <w:rsid w:val="00655A6B"/>
    <w:rsid w:val="00663747"/>
    <w:rsid w:val="006C2146"/>
    <w:rsid w:val="006C4579"/>
    <w:rsid w:val="006D2448"/>
    <w:rsid w:val="006E7F76"/>
    <w:rsid w:val="00715A22"/>
    <w:rsid w:val="007270C9"/>
    <w:rsid w:val="007430F9"/>
    <w:rsid w:val="007476DB"/>
    <w:rsid w:val="00755941"/>
    <w:rsid w:val="007A308F"/>
    <w:rsid w:val="007B0506"/>
    <w:rsid w:val="007B10F3"/>
    <w:rsid w:val="007C21AA"/>
    <w:rsid w:val="007F159A"/>
    <w:rsid w:val="00816739"/>
    <w:rsid w:val="008625D0"/>
    <w:rsid w:val="0088348E"/>
    <w:rsid w:val="008B7AED"/>
    <w:rsid w:val="008D49B6"/>
    <w:rsid w:val="008F2FE3"/>
    <w:rsid w:val="00906610"/>
    <w:rsid w:val="00953EDF"/>
    <w:rsid w:val="009557CE"/>
    <w:rsid w:val="00991315"/>
    <w:rsid w:val="00991788"/>
    <w:rsid w:val="009A66FB"/>
    <w:rsid w:val="009B6FC5"/>
    <w:rsid w:val="009B730D"/>
    <w:rsid w:val="009D2FEA"/>
    <w:rsid w:val="00A2178C"/>
    <w:rsid w:val="00AB0FE3"/>
    <w:rsid w:val="00AF4C6D"/>
    <w:rsid w:val="00B0556E"/>
    <w:rsid w:val="00B10DF9"/>
    <w:rsid w:val="00B75C04"/>
    <w:rsid w:val="00B9675D"/>
    <w:rsid w:val="00BA63BF"/>
    <w:rsid w:val="00BF3744"/>
    <w:rsid w:val="00C00B2F"/>
    <w:rsid w:val="00C267B2"/>
    <w:rsid w:val="00C47F8A"/>
    <w:rsid w:val="00C5597C"/>
    <w:rsid w:val="00C70420"/>
    <w:rsid w:val="00C85146"/>
    <w:rsid w:val="00C9310A"/>
    <w:rsid w:val="00CA4BBD"/>
    <w:rsid w:val="00CB04CB"/>
    <w:rsid w:val="00CF03BF"/>
    <w:rsid w:val="00CF7B00"/>
    <w:rsid w:val="00D1394E"/>
    <w:rsid w:val="00D14620"/>
    <w:rsid w:val="00D2239F"/>
    <w:rsid w:val="00D45AC0"/>
    <w:rsid w:val="00D61FD2"/>
    <w:rsid w:val="00D718C7"/>
    <w:rsid w:val="00D936AA"/>
    <w:rsid w:val="00DD5292"/>
    <w:rsid w:val="00DF3D2B"/>
    <w:rsid w:val="00E13908"/>
    <w:rsid w:val="00E37251"/>
    <w:rsid w:val="00E727BF"/>
    <w:rsid w:val="00E83632"/>
    <w:rsid w:val="00E92C14"/>
    <w:rsid w:val="00EC0598"/>
    <w:rsid w:val="00EF719B"/>
    <w:rsid w:val="00F367DE"/>
    <w:rsid w:val="00F75258"/>
    <w:rsid w:val="00FA1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E184"/>
  <w15:chartTrackingRefBased/>
  <w15:docId w15:val="{F0585EC8-F265-417B-86E0-8D712BC8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146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146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E7F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14620"/>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D146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14620"/>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D14620"/>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3B54E5"/>
    <w:rPr>
      <w:color w:val="0563C1" w:themeColor="hyperlink"/>
      <w:u w:val="single"/>
    </w:rPr>
  </w:style>
  <w:style w:type="paragraph" w:styleId="Paragraphedeliste">
    <w:name w:val="List Paragraph"/>
    <w:basedOn w:val="Normal"/>
    <w:uiPriority w:val="34"/>
    <w:qFormat/>
    <w:rsid w:val="002E54F9"/>
    <w:pPr>
      <w:ind w:left="720"/>
      <w:contextualSpacing/>
    </w:pPr>
  </w:style>
  <w:style w:type="table" w:styleId="Grilledutableau">
    <w:name w:val="Table Grid"/>
    <w:basedOn w:val="TableauNormal"/>
    <w:uiPriority w:val="39"/>
    <w:rsid w:val="009A6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B730D"/>
    <w:pPr>
      <w:tabs>
        <w:tab w:val="center" w:pos="4536"/>
        <w:tab w:val="right" w:pos="9072"/>
      </w:tabs>
      <w:spacing w:after="0" w:line="240" w:lineRule="auto"/>
    </w:pPr>
  </w:style>
  <w:style w:type="character" w:customStyle="1" w:styleId="En-tteCar">
    <w:name w:val="En-tête Car"/>
    <w:basedOn w:val="Policepardfaut"/>
    <w:link w:val="En-tte"/>
    <w:uiPriority w:val="99"/>
    <w:rsid w:val="009B730D"/>
  </w:style>
  <w:style w:type="paragraph" w:styleId="Pieddepage">
    <w:name w:val="footer"/>
    <w:basedOn w:val="Normal"/>
    <w:link w:val="PieddepageCar"/>
    <w:uiPriority w:val="99"/>
    <w:unhideWhenUsed/>
    <w:rsid w:val="009B73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730D"/>
  </w:style>
  <w:style w:type="character" w:customStyle="1" w:styleId="Titre3Car">
    <w:name w:val="Titre 3 Car"/>
    <w:basedOn w:val="Policepardfaut"/>
    <w:link w:val="Titre3"/>
    <w:uiPriority w:val="9"/>
    <w:rsid w:val="006E7F76"/>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305C3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BF3744"/>
    <w:pPr>
      <w:outlineLvl w:val="9"/>
    </w:pPr>
    <w:rPr>
      <w:lang w:eastAsia="fr-FR"/>
    </w:rPr>
  </w:style>
  <w:style w:type="paragraph" w:styleId="TM2">
    <w:name w:val="toc 2"/>
    <w:basedOn w:val="Normal"/>
    <w:next w:val="Normal"/>
    <w:autoRedefine/>
    <w:uiPriority w:val="39"/>
    <w:unhideWhenUsed/>
    <w:rsid w:val="00BF3744"/>
    <w:pPr>
      <w:spacing w:after="100"/>
      <w:ind w:left="220"/>
    </w:pPr>
  </w:style>
  <w:style w:type="paragraph" w:styleId="TM1">
    <w:name w:val="toc 1"/>
    <w:basedOn w:val="Normal"/>
    <w:next w:val="Normal"/>
    <w:autoRedefine/>
    <w:uiPriority w:val="39"/>
    <w:unhideWhenUsed/>
    <w:rsid w:val="00BF3744"/>
    <w:pPr>
      <w:spacing w:after="100"/>
    </w:pPr>
  </w:style>
  <w:style w:type="paragraph" w:styleId="PrformatHTML">
    <w:name w:val="HTML Preformatted"/>
    <w:basedOn w:val="Normal"/>
    <w:link w:val="PrformatHTMLCar"/>
    <w:uiPriority w:val="99"/>
    <w:semiHidden/>
    <w:unhideWhenUsed/>
    <w:rsid w:val="00E92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92C14"/>
    <w:rPr>
      <w:rFonts w:ascii="Courier New" w:eastAsia="Times New Roman" w:hAnsi="Courier New" w:cs="Courier New"/>
      <w:sz w:val="20"/>
      <w:szCs w:val="20"/>
      <w:lang w:eastAsia="fr-FR"/>
    </w:rPr>
  </w:style>
  <w:style w:type="character" w:customStyle="1" w:styleId="y2iqfc">
    <w:name w:val="y2iqfc"/>
    <w:basedOn w:val="Policepardfaut"/>
    <w:rsid w:val="00E92C14"/>
  </w:style>
  <w:style w:type="paragraph" w:styleId="Textedebulles">
    <w:name w:val="Balloon Text"/>
    <w:basedOn w:val="Normal"/>
    <w:link w:val="TextedebullesCar"/>
    <w:uiPriority w:val="99"/>
    <w:semiHidden/>
    <w:unhideWhenUsed/>
    <w:rsid w:val="009B6F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6F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1765">
      <w:bodyDiv w:val="1"/>
      <w:marLeft w:val="0"/>
      <w:marRight w:val="0"/>
      <w:marTop w:val="0"/>
      <w:marBottom w:val="0"/>
      <w:divBdr>
        <w:top w:val="none" w:sz="0" w:space="0" w:color="auto"/>
        <w:left w:val="none" w:sz="0" w:space="0" w:color="auto"/>
        <w:bottom w:val="none" w:sz="0" w:space="0" w:color="auto"/>
        <w:right w:val="none" w:sz="0" w:space="0" w:color="auto"/>
      </w:divBdr>
    </w:div>
    <w:div w:id="385107801">
      <w:bodyDiv w:val="1"/>
      <w:marLeft w:val="0"/>
      <w:marRight w:val="0"/>
      <w:marTop w:val="0"/>
      <w:marBottom w:val="0"/>
      <w:divBdr>
        <w:top w:val="none" w:sz="0" w:space="0" w:color="auto"/>
        <w:left w:val="none" w:sz="0" w:space="0" w:color="auto"/>
        <w:bottom w:val="none" w:sz="0" w:space="0" w:color="auto"/>
        <w:right w:val="none" w:sz="0" w:space="0" w:color="auto"/>
      </w:divBdr>
      <w:divsChild>
        <w:div w:id="387725003">
          <w:marLeft w:val="0"/>
          <w:marRight w:val="0"/>
          <w:marTop w:val="0"/>
          <w:marBottom w:val="0"/>
          <w:divBdr>
            <w:top w:val="none" w:sz="0" w:space="0" w:color="auto"/>
            <w:left w:val="none" w:sz="0" w:space="0" w:color="auto"/>
            <w:bottom w:val="none" w:sz="0" w:space="0" w:color="auto"/>
            <w:right w:val="none" w:sz="0" w:space="0" w:color="auto"/>
          </w:divBdr>
        </w:div>
      </w:divsChild>
    </w:div>
    <w:div w:id="484395040">
      <w:bodyDiv w:val="1"/>
      <w:marLeft w:val="0"/>
      <w:marRight w:val="0"/>
      <w:marTop w:val="0"/>
      <w:marBottom w:val="0"/>
      <w:divBdr>
        <w:top w:val="none" w:sz="0" w:space="0" w:color="auto"/>
        <w:left w:val="none" w:sz="0" w:space="0" w:color="auto"/>
        <w:bottom w:val="none" w:sz="0" w:space="0" w:color="auto"/>
        <w:right w:val="none" w:sz="0" w:space="0" w:color="auto"/>
      </w:divBdr>
    </w:div>
    <w:div w:id="802426904">
      <w:bodyDiv w:val="1"/>
      <w:marLeft w:val="0"/>
      <w:marRight w:val="0"/>
      <w:marTop w:val="0"/>
      <w:marBottom w:val="0"/>
      <w:divBdr>
        <w:top w:val="none" w:sz="0" w:space="0" w:color="auto"/>
        <w:left w:val="none" w:sz="0" w:space="0" w:color="auto"/>
        <w:bottom w:val="none" w:sz="0" w:space="0" w:color="auto"/>
        <w:right w:val="none" w:sz="0" w:space="0" w:color="auto"/>
      </w:divBdr>
    </w:div>
    <w:div w:id="1088384210">
      <w:bodyDiv w:val="1"/>
      <w:marLeft w:val="0"/>
      <w:marRight w:val="0"/>
      <w:marTop w:val="0"/>
      <w:marBottom w:val="0"/>
      <w:divBdr>
        <w:top w:val="none" w:sz="0" w:space="0" w:color="auto"/>
        <w:left w:val="none" w:sz="0" w:space="0" w:color="auto"/>
        <w:bottom w:val="none" w:sz="0" w:space="0" w:color="auto"/>
        <w:right w:val="none" w:sz="0" w:space="0" w:color="auto"/>
      </w:divBdr>
    </w:div>
    <w:div w:id="1363169418">
      <w:bodyDiv w:val="1"/>
      <w:marLeft w:val="0"/>
      <w:marRight w:val="0"/>
      <w:marTop w:val="0"/>
      <w:marBottom w:val="0"/>
      <w:divBdr>
        <w:top w:val="none" w:sz="0" w:space="0" w:color="auto"/>
        <w:left w:val="none" w:sz="0" w:space="0" w:color="auto"/>
        <w:bottom w:val="none" w:sz="0" w:space="0" w:color="auto"/>
        <w:right w:val="none" w:sz="0" w:space="0" w:color="auto"/>
      </w:divBdr>
    </w:div>
    <w:div w:id="1455294140">
      <w:bodyDiv w:val="1"/>
      <w:marLeft w:val="0"/>
      <w:marRight w:val="0"/>
      <w:marTop w:val="0"/>
      <w:marBottom w:val="0"/>
      <w:divBdr>
        <w:top w:val="none" w:sz="0" w:space="0" w:color="auto"/>
        <w:left w:val="none" w:sz="0" w:space="0" w:color="auto"/>
        <w:bottom w:val="none" w:sz="0" w:space="0" w:color="auto"/>
        <w:right w:val="none" w:sz="0" w:space="0" w:color="auto"/>
      </w:divBdr>
    </w:div>
    <w:div w:id="1494224633">
      <w:bodyDiv w:val="1"/>
      <w:marLeft w:val="0"/>
      <w:marRight w:val="0"/>
      <w:marTop w:val="0"/>
      <w:marBottom w:val="0"/>
      <w:divBdr>
        <w:top w:val="none" w:sz="0" w:space="0" w:color="auto"/>
        <w:left w:val="none" w:sz="0" w:space="0" w:color="auto"/>
        <w:bottom w:val="none" w:sz="0" w:space="0" w:color="auto"/>
        <w:right w:val="none" w:sz="0" w:space="0" w:color="auto"/>
      </w:divBdr>
    </w:div>
    <w:div w:id="201028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hyperlink" Target="https://github.com/IFREMER-LERBL/EcoTransLear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s://docs.anaconda.com/anaconda/navigator/instal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61062-1A7D-4652-8736-ADBCD6A6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18178</TotalTime>
  <Pages>17</Pages>
  <Words>2300</Words>
  <Characters>12654</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dc:creator>
  <cp:keywords/>
  <dc:description/>
  <cp:lastModifiedBy>Guillaume</cp:lastModifiedBy>
  <cp:revision>33</cp:revision>
  <cp:lastPrinted>2022-09-12T12:56:00Z</cp:lastPrinted>
  <dcterms:created xsi:type="dcterms:W3CDTF">2022-07-11T11:46:00Z</dcterms:created>
  <dcterms:modified xsi:type="dcterms:W3CDTF">2022-09-16T13:48:00Z</dcterms:modified>
</cp:coreProperties>
</file>