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D5401" w14:textId="02CE12C7" w:rsidR="006F2A21" w:rsidRPr="006F2A21" w:rsidRDefault="0083345B" w:rsidP="00BA74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bCs/>
          <w:color w:val="000000"/>
          <w:sz w:val="28"/>
          <w:szCs w:val="28"/>
        </w:rPr>
      </w:pPr>
      <w:r w:rsidRPr="00EA0E92">
        <w:rPr>
          <w:b/>
          <w:bCs/>
          <w:color w:val="000000"/>
          <w:sz w:val="28"/>
          <w:szCs w:val="28"/>
        </w:rPr>
        <w:t xml:space="preserve">Appendix 1 </w:t>
      </w:r>
      <w:r w:rsidR="000F5898" w:rsidRPr="00EA0E92">
        <w:rPr>
          <w:b/>
          <w:bCs/>
          <w:color w:val="000000"/>
          <w:sz w:val="28"/>
          <w:szCs w:val="28"/>
        </w:rPr>
        <w:t>- Map of field sampling site</w:t>
      </w:r>
    </w:p>
    <w:p w14:paraId="3322A9F2" w14:textId="18E0699C" w:rsidR="0053261D" w:rsidRPr="00B2476E" w:rsidRDefault="0053261D" w:rsidP="00BA74D2">
      <w:pPr>
        <w:spacing w:line="480" w:lineRule="auto"/>
        <w:jc w:val="both"/>
        <w:rPr>
          <w:sz w:val="20"/>
          <w:szCs w:val="20"/>
        </w:rPr>
      </w:pPr>
      <w:r w:rsidRPr="00B2476E">
        <w:rPr>
          <w:sz w:val="20"/>
          <w:szCs w:val="20"/>
        </w:rPr>
        <w:t>Figure 1.</w:t>
      </w:r>
      <w:r w:rsidR="006F2A21" w:rsidRPr="00B2476E">
        <w:rPr>
          <w:sz w:val="20"/>
          <w:szCs w:val="20"/>
        </w:rPr>
        <w:t>1</w:t>
      </w:r>
      <w:r w:rsidRPr="00B2476E">
        <w:rPr>
          <w:sz w:val="20"/>
          <w:szCs w:val="20"/>
        </w:rPr>
        <w:t>:</w:t>
      </w:r>
    </w:p>
    <w:p w14:paraId="3F772946" w14:textId="24D81DBF" w:rsidR="001509F3" w:rsidRPr="002F690D" w:rsidRDefault="006F2A21" w:rsidP="00BA74D2">
      <w:pPr>
        <w:spacing w:line="480" w:lineRule="auto"/>
        <w:jc w:val="both"/>
        <w:rPr>
          <w:sz w:val="20"/>
          <w:szCs w:val="20"/>
        </w:rPr>
      </w:pPr>
      <w:r w:rsidRPr="00B2476E">
        <w:rPr>
          <w:sz w:val="20"/>
          <w:szCs w:val="20"/>
        </w:rPr>
        <w:t xml:space="preserve">(A) Map of Austria, established with leaflet package in R (data from OpenStreetMap). </w:t>
      </w:r>
      <w:r w:rsidR="00746C0F" w:rsidRPr="00B2476E">
        <w:rPr>
          <w:sz w:val="20"/>
          <w:szCs w:val="20"/>
        </w:rPr>
        <w:t>Selection of the region of Austria where the</w:t>
      </w:r>
      <w:r w:rsidR="0053261D" w:rsidRPr="00B2476E">
        <w:rPr>
          <w:sz w:val="20"/>
          <w:szCs w:val="20"/>
        </w:rPr>
        <w:t xml:space="preserve"> </w:t>
      </w:r>
      <w:proofErr w:type="spellStart"/>
      <w:r w:rsidR="0053261D" w:rsidRPr="00B2476E">
        <w:rPr>
          <w:sz w:val="20"/>
          <w:szCs w:val="20"/>
        </w:rPr>
        <w:t>Waldviertel</w:t>
      </w:r>
      <w:proofErr w:type="spellEnd"/>
      <w:r w:rsidR="0053261D" w:rsidRPr="00B2476E">
        <w:rPr>
          <w:sz w:val="20"/>
          <w:szCs w:val="20"/>
        </w:rPr>
        <w:t xml:space="preserve"> region</w:t>
      </w:r>
      <w:r w:rsidR="00746C0F" w:rsidRPr="00B2476E">
        <w:rPr>
          <w:sz w:val="20"/>
          <w:szCs w:val="20"/>
        </w:rPr>
        <w:t xml:space="preserve"> is located (black square selection, manually selected).</w:t>
      </w:r>
      <w:r w:rsidR="0053261D" w:rsidRPr="00B2476E">
        <w:rPr>
          <w:sz w:val="20"/>
          <w:szCs w:val="20"/>
        </w:rPr>
        <w:t xml:space="preserve"> </w:t>
      </w:r>
      <w:r w:rsidR="002F690D" w:rsidRPr="00B2476E">
        <w:rPr>
          <w:sz w:val="20"/>
          <w:szCs w:val="20"/>
        </w:rPr>
        <w:t>(</w:t>
      </w:r>
      <w:r w:rsidR="002C420A" w:rsidRPr="00B2476E">
        <w:rPr>
          <w:sz w:val="20"/>
          <w:szCs w:val="20"/>
        </w:rPr>
        <w:t>B</w:t>
      </w:r>
      <w:r w:rsidR="002F690D" w:rsidRPr="00B2476E">
        <w:rPr>
          <w:sz w:val="20"/>
          <w:szCs w:val="20"/>
        </w:rPr>
        <w:t xml:space="preserve">) Overview of all pond sites (blue circles, </w:t>
      </w:r>
      <w:proofErr w:type="spellStart"/>
      <w:r w:rsidR="002F690D" w:rsidRPr="00B2476E">
        <w:rPr>
          <w:i/>
          <w:iCs/>
          <w:sz w:val="20"/>
          <w:szCs w:val="20"/>
        </w:rPr>
        <w:t>addCircleMarkers</w:t>
      </w:r>
      <w:proofErr w:type="spellEnd"/>
      <w:r w:rsidR="002F690D" w:rsidRPr="00B2476E">
        <w:rPr>
          <w:i/>
          <w:iCs/>
          <w:sz w:val="20"/>
          <w:szCs w:val="20"/>
        </w:rPr>
        <w:t xml:space="preserve"> </w:t>
      </w:r>
      <w:r w:rsidR="002F690D" w:rsidRPr="00B2476E">
        <w:rPr>
          <w:sz w:val="20"/>
          <w:szCs w:val="20"/>
        </w:rPr>
        <w:t xml:space="preserve">in </w:t>
      </w:r>
      <w:r w:rsidR="002F690D" w:rsidRPr="00B2476E">
        <w:rPr>
          <w:i/>
          <w:iCs/>
          <w:sz w:val="20"/>
          <w:szCs w:val="20"/>
        </w:rPr>
        <w:t>leaflet)</w:t>
      </w:r>
      <w:r w:rsidR="002F668C" w:rsidRPr="00B2476E">
        <w:rPr>
          <w:sz w:val="20"/>
          <w:szCs w:val="20"/>
        </w:rPr>
        <w:t xml:space="preserve">. In the upper part, the area around the village </w:t>
      </w:r>
      <w:proofErr w:type="spellStart"/>
      <w:r w:rsidR="002F668C" w:rsidRPr="00B2476E">
        <w:rPr>
          <w:sz w:val="20"/>
          <w:szCs w:val="20"/>
        </w:rPr>
        <w:t>Kautzen</w:t>
      </w:r>
      <w:proofErr w:type="spellEnd"/>
      <w:r w:rsidR="002F668C" w:rsidRPr="00B2476E">
        <w:rPr>
          <w:sz w:val="20"/>
          <w:szCs w:val="20"/>
        </w:rPr>
        <w:t xml:space="preserve"> with the two ponds ENG and GER. In the middle part, the area around </w:t>
      </w:r>
      <w:proofErr w:type="spellStart"/>
      <w:r w:rsidR="002F668C" w:rsidRPr="00B2476E">
        <w:rPr>
          <w:sz w:val="20"/>
          <w:szCs w:val="20"/>
        </w:rPr>
        <w:t>Waidhofen</w:t>
      </w:r>
      <w:proofErr w:type="spellEnd"/>
      <w:r w:rsidR="002F668C" w:rsidRPr="00B2476E">
        <w:rPr>
          <w:sz w:val="20"/>
          <w:szCs w:val="20"/>
        </w:rPr>
        <w:t xml:space="preserve"> an der </w:t>
      </w:r>
      <w:proofErr w:type="spellStart"/>
      <w:r w:rsidR="002F668C" w:rsidRPr="00B2476E">
        <w:rPr>
          <w:sz w:val="20"/>
          <w:szCs w:val="20"/>
        </w:rPr>
        <w:t>Thaya</w:t>
      </w:r>
      <w:proofErr w:type="spellEnd"/>
      <w:r w:rsidR="002F668C" w:rsidRPr="00B2476E">
        <w:rPr>
          <w:sz w:val="20"/>
          <w:szCs w:val="20"/>
        </w:rPr>
        <w:t xml:space="preserve"> with the ponds JAG, KIEB, FURT, DACH, STADT close to each other and HERR a bit more outside. In the lower part, the pond DURN in the area of Zwettl. </w:t>
      </w:r>
      <w:r w:rsidR="001509F3" w:rsidRPr="00B2476E">
        <w:rPr>
          <w:sz w:val="20"/>
          <w:szCs w:val="20"/>
        </w:rPr>
        <w:t>Red arrow signs point to the geographical North.</w:t>
      </w:r>
      <w:r w:rsidR="001509F3">
        <w:rPr>
          <w:sz w:val="20"/>
          <w:szCs w:val="20"/>
        </w:rPr>
        <w:t xml:space="preserve"> </w:t>
      </w:r>
    </w:p>
    <w:p w14:paraId="6DF98DF1" w14:textId="10405F0A" w:rsidR="00ED4C15" w:rsidRDefault="00ED4C15" w:rsidP="00BA74D2">
      <w:pPr>
        <w:spacing w:line="480" w:lineRule="auto"/>
        <w:jc w:val="both"/>
        <w:rPr>
          <w:sz w:val="20"/>
          <w:szCs w:val="20"/>
        </w:rPr>
      </w:pPr>
    </w:p>
    <w:p w14:paraId="2955B1AF" w14:textId="77777777" w:rsidR="00ED4C15" w:rsidRPr="00EA0E92" w:rsidRDefault="00ED4C15" w:rsidP="00BA74D2">
      <w:pPr>
        <w:tabs>
          <w:tab w:val="left" w:pos="1269"/>
        </w:tabs>
        <w:spacing w:line="480" w:lineRule="auto"/>
        <w:jc w:val="both"/>
        <w:rPr>
          <w:sz w:val="20"/>
          <w:szCs w:val="20"/>
        </w:rPr>
      </w:pPr>
    </w:p>
    <w:p w14:paraId="6D302F36" w14:textId="16B135D6" w:rsidR="00396315" w:rsidRPr="00EA0E92" w:rsidRDefault="00396315" w:rsidP="00BA74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bCs/>
          <w:color w:val="000000"/>
          <w:sz w:val="28"/>
          <w:szCs w:val="28"/>
        </w:rPr>
      </w:pPr>
      <w:r w:rsidRPr="00EA0E92">
        <w:rPr>
          <w:b/>
          <w:bCs/>
          <w:color w:val="000000"/>
          <w:sz w:val="28"/>
          <w:szCs w:val="28"/>
        </w:rPr>
        <w:t>Appendix 2</w:t>
      </w:r>
      <w:r w:rsidR="002064E2" w:rsidRPr="00EA0E92">
        <w:rPr>
          <w:b/>
          <w:bCs/>
          <w:color w:val="000000"/>
          <w:sz w:val="28"/>
          <w:szCs w:val="28"/>
        </w:rPr>
        <w:t xml:space="preserve"> - Physiochemical parameters, pond surface sizes and seston biomass values</w:t>
      </w:r>
    </w:p>
    <w:p w14:paraId="13F0E703" w14:textId="77777777" w:rsidR="00396315" w:rsidRPr="00EA0E92" w:rsidRDefault="00396315" w:rsidP="00BA74D2">
      <w:pPr>
        <w:spacing w:line="480" w:lineRule="auto"/>
        <w:jc w:val="both"/>
        <w:rPr>
          <w:sz w:val="20"/>
          <w:szCs w:val="20"/>
        </w:rPr>
      </w:pPr>
    </w:p>
    <w:p w14:paraId="15B9F987" w14:textId="77777777" w:rsidR="00483E41" w:rsidRDefault="00E750D6" w:rsidP="00BA74D2">
      <w:pPr>
        <w:spacing w:line="4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Suppl. </w:t>
      </w:r>
      <w:r w:rsidR="00396315" w:rsidRPr="0012435C">
        <w:rPr>
          <w:b/>
          <w:bCs/>
          <w:sz w:val="20"/>
          <w:szCs w:val="20"/>
        </w:rPr>
        <w:t xml:space="preserve">Table </w:t>
      </w:r>
      <w:r>
        <w:rPr>
          <w:b/>
          <w:bCs/>
          <w:sz w:val="20"/>
          <w:szCs w:val="20"/>
        </w:rPr>
        <w:t>2.</w:t>
      </w:r>
      <w:r w:rsidR="00ED4C15" w:rsidRPr="0012435C">
        <w:rPr>
          <w:b/>
          <w:bCs/>
          <w:sz w:val="20"/>
          <w:szCs w:val="20"/>
        </w:rPr>
        <w:t>1</w:t>
      </w:r>
      <w:r w:rsidR="00396315" w:rsidRPr="00EA0E92">
        <w:rPr>
          <w:sz w:val="20"/>
          <w:szCs w:val="20"/>
        </w:rPr>
        <w:t xml:space="preserve">: </w:t>
      </w:r>
    </w:p>
    <w:p w14:paraId="692B66B6" w14:textId="32B38927" w:rsidR="00483E41" w:rsidRPr="00EA0E92" w:rsidRDefault="00396315" w:rsidP="00BA74D2">
      <w:pPr>
        <w:spacing w:line="480" w:lineRule="auto"/>
        <w:jc w:val="both"/>
        <w:rPr>
          <w:sz w:val="20"/>
          <w:szCs w:val="20"/>
          <w:lang w:val="de-DE"/>
        </w:rPr>
      </w:pPr>
      <w:r w:rsidRPr="00EA0E92">
        <w:rPr>
          <w:sz w:val="20"/>
          <w:szCs w:val="20"/>
        </w:rPr>
        <w:t>Physic</w:t>
      </w:r>
      <w:r w:rsidR="00C050CE">
        <w:rPr>
          <w:sz w:val="20"/>
          <w:szCs w:val="20"/>
        </w:rPr>
        <w:t xml:space="preserve">al and </w:t>
      </w:r>
      <w:r w:rsidRPr="00EA0E92">
        <w:rPr>
          <w:sz w:val="20"/>
          <w:szCs w:val="20"/>
        </w:rPr>
        <w:t xml:space="preserve">chemical parameters of the ponds throughout the sampling period. DOC (mean ± SD). NA = no measurements (i.e., in July, no multiparameter-sonde measurements were taken due to logistical problems). </w:t>
      </w:r>
      <w:r w:rsidRPr="00EA0E92">
        <w:rPr>
          <w:sz w:val="20"/>
          <w:szCs w:val="20"/>
          <w:lang w:val="de-DE"/>
        </w:rPr>
        <w:t>Fish ponds: JAG=J</w:t>
      </w:r>
      <w:r w:rsidRPr="00EA0E92">
        <w:rPr>
          <w:sz w:val="20"/>
          <w:szCs w:val="20"/>
          <w:lang w:val="de-AT"/>
        </w:rPr>
        <w:t>ägerteich, KIEB</w:t>
      </w:r>
      <w:r w:rsidRPr="00EA0E92">
        <w:rPr>
          <w:sz w:val="20"/>
          <w:szCs w:val="20"/>
          <w:lang w:val="de-DE"/>
        </w:rPr>
        <w:t>=Kiebitzteich, FURT=Furtteich, DACH=Dachetteich, STADT=Stadtteich, HERR=Herrenteich, ENG=Engelbrechtsteich, GER=</w:t>
      </w:r>
      <w:r w:rsidRPr="00EA0E92">
        <w:rPr>
          <w:color w:val="000000"/>
          <w:sz w:val="20"/>
          <w:szCs w:val="20"/>
          <w:lang w:val="de-DE"/>
        </w:rPr>
        <w:t xml:space="preserve"> Gerhartsteich</w:t>
      </w:r>
      <w:r w:rsidRPr="00EA0E92">
        <w:rPr>
          <w:sz w:val="20"/>
          <w:szCs w:val="20"/>
          <w:lang w:val="de-DE"/>
        </w:rPr>
        <w:t>, DURN=Dürnhofteich.</w:t>
      </w:r>
    </w:p>
    <w:p w14:paraId="1F33000B" w14:textId="77777777" w:rsidR="00396315" w:rsidRPr="00EA0E92" w:rsidRDefault="00396315" w:rsidP="00BA74D2">
      <w:pPr>
        <w:spacing w:line="480" w:lineRule="auto"/>
        <w:jc w:val="both"/>
        <w:rPr>
          <w:sz w:val="18"/>
          <w:szCs w:val="18"/>
          <w:lang w:val="de-DE"/>
        </w:rPr>
      </w:pPr>
    </w:p>
    <w:tbl>
      <w:tblPr>
        <w:tblStyle w:val="a8"/>
        <w:tblW w:w="9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99"/>
        <w:gridCol w:w="915"/>
        <w:gridCol w:w="1878"/>
        <w:gridCol w:w="593"/>
        <w:gridCol w:w="1873"/>
        <w:gridCol w:w="1129"/>
        <w:gridCol w:w="2138"/>
      </w:tblGrid>
      <w:tr w:rsidR="00396315" w:rsidRPr="00B7201E" w14:paraId="4AC2BF85" w14:textId="77777777" w:rsidTr="007A172F">
        <w:trPr>
          <w:trHeight w:val="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2957786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Pond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B16F4C5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Month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AB90008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Pond temperature (˚C)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6433B47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C45DCBE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Conductivity (mS/cm)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F326FF1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Chl-</w:t>
            </w:r>
            <w:r w:rsidRPr="0012435C">
              <w:rPr>
                <w:i/>
                <w:iCs/>
                <w:sz w:val="20"/>
                <w:szCs w:val="20"/>
              </w:rPr>
              <w:t>a</w:t>
            </w:r>
            <w:r w:rsidRPr="0012435C">
              <w:rPr>
                <w:sz w:val="20"/>
                <w:szCs w:val="20"/>
              </w:rPr>
              <w:t xml:space="preserve"> [µg / l]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CFD4165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DOC (mean ± SD) [mg/l]</w:t>
            </w:r>
          </w:p>
        </w:tc>
      </w:tr>
      <w:tr w:rsidR="00396315" w:rsidRPr="00B7201E" w14:paraId="525A884D" w14:textId="77777777" w:rsidTr="007A172F">
        <w:trPr>
          <w:trHeight w:val="4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C3A26A9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JAG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DE9F6F6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June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3B425D8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17.4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11C8737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E7C2837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C1F9AA7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37CB5E3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11.5 ± 0.3</w:t>
            </w:r>
          </w:p>
        </w:tc>
      </w:tr>
      <w:tr w:rsidR="00396315" w:rsidRPr="00B7201E" w14:paraId="5CF5B65B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62BCCB5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9593AB0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July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F2D1A06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NA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04C38D6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72D4FB8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05827DA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36.4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0FDA026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13.1 ± 0.2</w:t>
            </w:r>
          </w:p>
        </w:tc>
      </w:tr>
      <w:tr w:rsidR="00396315" w:rsidRPr="00B7201E" w14:paraId="70A04C48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961B81E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4E148CB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August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1B24AD2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26.7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FED212C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71E6861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4973172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43.5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750C4F1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12.8 ± 0.1</w:t>
            </w:r>
          </w:p>
        </w:tc>
      </w:tr>
      <w:tr w:rsidR="00396315" w:rsidRPr="00B7201E" w14:paraId="7EEA484C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09B5460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200C834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September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30D7139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18.4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5BD54C6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7.7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B6A0B31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E3C39C9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42.3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7818579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14.7 ± 0.2</w:t>
            </w:r>
          </w:p>
        </w:tc>
      </w:tr>
      <w:tr w:rsidR="00396315" w:rsidRPr="00B7201E" w14:paraId="54C6225D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CE4878A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KIEB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630A3C1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June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3070F3B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18.0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0E04EC1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83A39EC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CCCFDA9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F2BF796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8.3 ± 0.1</w:t>
            </w:r>
          </w:p>
        </w:tc>
      </w:tr>
      <w:tr w:rsidR="00396315" w:rsidRPr="00B7201E" w14:paraId="7252CE86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02120C7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1F347B7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July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D12EDA8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NA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A340606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7CC4D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9C581AF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90CFD01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9 ± 0.3</w:t>
            </w:r>
          </w:p>
        </w:tc>
      </w:tr>
      <w:tr w:rsidR="00396315" w:rsidRPr="00B7201E" w14:paraId="0C0858B0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DC9EF9A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6F9C9C6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August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7BEA13F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24.2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73CD285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7.7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364E99F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163402C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133.3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7A18F6E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8.5 ± 0.3</w:t>
            </w:r>
          </w:p>
        </w:tc>
      </w:tr>
      <w:tr w:rsidR="00396315" w:rsidRPr="00B7201E" w14:paraId="18A9BBAD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73F16CE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A5A9F87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September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1A6A47B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17.8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100E37F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A242654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7DF17EA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139.9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4A56893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8.8 ± 0.7</w:t>
            </w:r>
          </w:p>
        </w:tc>
      </w:tr>
      <w:tr w:rsidR="00396315" w:rsidRPr="00B7201E" w14:paraId="4AF010C7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291A162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FURT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7E8F5A8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June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F250BB0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16.8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B3E6116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31F7677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910753F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76EA656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15.6 ± 0.3</w:t>
            </w:r>
          </w:p>
        </w:tc>
      </w:tr>
      <w:tr w:rsidR="00396315" w:rsidRPr="00B7201E" w14:paraId="01A2F02D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6C06C78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F0E310D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July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E7CAA7E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NA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FA59DC2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FA1EA3A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1A3893E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52.4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9D4BEA7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16.1 ± 0.1</w:t>
            </w:r>
          </w:p>
        </w:tc>
      </w:tr>
      <w:tr w:rsidR="00396315" w:rsidRPr="00B7201E" w14:paraId="625CE386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2E4AA37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962DED6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August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10BC1C2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22.7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B151FCC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471934E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42CC1AB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40EAF04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13.2 ± 1.5</w:t>
            </w:r>
          </w:p>
        </w:tc>
      </w:tr>
      <w:tr w:rsidR="00396315" w:rsidRPr="00B7201E" w14:paraId="648D7F66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09178ED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7D8EF7F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September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6894FC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16.3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F2843B7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6BA97D9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F604DE7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125.9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C996A3D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11.3 ± 0.3</w:t>
            </w:r>
          </w:p>
        </w:tc>
      </w:tr>
      <w:tr w:rsidR="00396315" w:rsidRPr="00B7201E" w14:paraId="28ADE9D3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35D52B5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DACH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E3ABDBF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June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E8E39FA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17.7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15313BE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B295DC1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CFE872A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B9405C3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8.6 ± 0.1</w:t>
            </w:r>
          </w:p>
        </w:tc>
      </w:tr>
      <w:tr w:rsidR="00396315" w:rsidRPr="00B7201E" w14:paraId="0DD10D34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2F0115B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ED69165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July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894B884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NA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C777E37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F31CAC9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43D73D0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490B088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9.8 ± 0.1</w:t>
            </w:r>
          </w:p>
        </w:tc>
      </w:tr>
      <w:tr w:rsidR="00396315" w:rsidRPr="00B7201E" w14:paraId="220FCA86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7F4356C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EB2262E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August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36FAA85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24.3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DED9B2B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F6674FF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8A33333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25.3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7F02032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10.5 ± 0.3</w:t>
            </w:r>
          </w:p>
        </w:tc>
      </w:tr>
      <w:tr w:rsidR="00396315" w:rsidRPr="00B7201E" w14:paraId="6D0B8D23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2D93E89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340EF06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September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D1EB08B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17.8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D67859C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77D8597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57ADC7B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69.9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569205E" w14:textId="77777777" w:rsidR="00396315" w:rsidRPr="00211B1E" w:rsidRDefault="00396315" w:rsidP="00BA74D2">
            <w:pPr>
              <w:jc w:val="both"/>
              <w:rPr>
                <w:sz w:val="20"/>
                <w:szCs w:val="20"/>
              </w:rPr>
            </w:pPr>
            <w:r w:rsidRPr="00211B1E">
              <w:rPr>
                <w:sz w:val="20"/>
                <w:szCs w:val="20"/>
              </w:rPr>
              <w:t>9.4 ± 0.2</w:t>
            </w:r>
          </w:p>
        </w:tc>
      </w:tr>
      <w:tr w:rsidR="00396315" w:rsidRPr="00B7201E" w14:paraId="26FFC87F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F32737E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STADT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D85ABAB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June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C17CBEA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17.2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7F68F2D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8DF698C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DE0DC2D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66B8CA7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11.9 ± 0.1</w:t>
            </w:r>
          </w:p>
        </w:tc>
      </w:tr>
      <w:tr w:rsidR="00396315" w:rsidRPr="00B7201E" w14:paraId="43EE6A56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DBB8435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DCBB773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July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B499A94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NA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1BC1DE0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2C277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87B0987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33.4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32956A9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13 ± 1.7</w:t>
            </w:r>
          </w:p>
        </w:tc>
      </w:tr>
      <w:tr w:rsidR="00396315" w:rsidRPr="00B7201E" w14:paraId="3C445FCA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C723006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3A9144C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August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87C7156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26.0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914E641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1D228C1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6721F1F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320CC25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14.8 ± 0.4</w:t>
            </w:r>
          </w:p>
        </w:tc>
      </w:tr>
      <w:tr w:rsidR="00396315" w:rsidRPr="00B7201E" w14:paraId="42079314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61B92A3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AD55148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September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49BF75F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17.0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E6DC489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419B17C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8BAA33C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B150FB0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15.8 ± 0.8</w:t>
            </w:r>
          </w:p>
        </w:tc>
      </w:tr>
      <w:tr w:rsidR="00396315" w:rsidRPr="00B7201E" w14:paraId="745D70EB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7A22C53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HERR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38B3F9F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June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0149DEF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17.1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1FBDE98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6976854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98A22B3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362121B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10.3 ± 0.6</w:t>
            </w:r>
          </w:p>
        </w:tc>
      </w:tr>
      <w:tr w:rsidR="00396315" w:rsidRPr="00B7201E" w14:paraId="76F80EB0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FC1E2C7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C25CC6E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July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1204D2A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NA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F3CF662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0C4FB4D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FE96973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87F4E9F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10.5 ± 0.4</w:t>
            </w:r>
          </w:p>
        </w:tc>
      </w:tr>
      <w:tr w:rsidR="00396315" w:rsidRPr="00B7201E" w14:paraId="757752A9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558697B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BD34AC1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August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3E7BB5D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24.3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C0B8BD1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1FFB123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93B47E3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48.1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2417D79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12.3 ± 0.5</w:t>
            </w:r>
          </w:p>
        </w:tc>
      </w:tr>
      <w:tr w:rsidR="00396315" w:rsidRPr="00B7201E" w14:paraId="7F8D5AD9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DAB1713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7A13382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September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E41C296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16.9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BD2F5D1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72D408C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E120ACF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55.7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53579C5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10.9 ± 0.4</w:t>
            </w:r>
          </w:p>
        </w:tc>
      </w:tr>
      <w:tr w:rsidR="00396315" w:rsidRPr="00B7201E" w14:paraId="4CE80F5A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CE32054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ENG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05C2D20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June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B3C1325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16.2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AB74935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4805D21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B81A3E4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77920B2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8.7 ± 0.2</w:t>
            </w:r>
          </w:p>
        </w:tc>
      </w:tr>
      <w:tr w:rsidR="00396315" w:rsidRPr="00B7201E" w14:paraId="04B07076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DA1BC7E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0C934F2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July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200F578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NA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9D5AFFE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5CD9458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AC0C21F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FE3E40C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9.6 ± 0.0</w:t>
            </w:r>
          </w:p>
        </w:tc>
      </w:tr>
      <w:tr w:rsidR="00396315" w:rsidRPr="00B7201E" w14:paraId="60BAEEED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FD71902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9E76021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August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C5FBC50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24.4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FC81950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A7FDA24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5E08D3E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297483B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9.4 ± 0.5</w:t>
            </w:r>
          </w:p>
        </w:tc>
      </w:tr>
      <w:tr w:rsidR="00396315" w:rsidRPr="00B7201E" w14:paraId="7FE26AD4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E6CDEB9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1A95D3D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September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96AB4B7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17.6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DA3BC3B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D78DE8E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0FEAD21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5447FAA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8.2 ± 0.2</w:t>
            </w:r>
          </w:p>
        </w:tc>
      </w:tr>
      <w:tr w:rsidR="00396315" w:rsidRPr="00B7201E" w14:paraId="18621854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C29518F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82AAF3E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June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91C4A0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16.8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B310590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2AF648B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DB0EC75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76C14AD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13.6 ± 0.1</w:t>
            </w:r>
          </w:p>
        </w:tc>
      </w:tr>
      <w:tr w:rsidR="00396315" w:rsidRPr="00B7201E" w14:paraId="55F35C51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64BFC13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C12292A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July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FC1F5F1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NA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F04F58A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C4CAAEA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445AF8C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31.9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06C4DDA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8.1 ± 0.6</w:t>
            </w:r>
          </w:p>
        </w:tc>
      </w:tr>
      <w:tr w:rsidR="00396315" w:rsidRPr="00B7201E" w14:paraId="19615E11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4296B23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4000F9A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August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1638ABF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25.2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2CE8859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8517255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79C02F8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62.1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72AA0A2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9.4 ± 0.3</w:t>
            </w:r>
          </w:p>
        </w:tc>
      </w:tr>
      <w:tr w:rsidR="00396315" w:rsidRPr="00B7201E" w14:paraId="30DEFCB2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7626547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4D429FD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September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A5B968A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17.5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6AB1EDA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DCB4845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AA045F3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65.8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1A84EAD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8.7 ± 0.1</w:t>
            </w:r>
          </w:p>
        </w:tc>
      </w:tr>
      <w:tr w:rsidR="00396315" w:rsidRPr="00B7201E" w14:paraId="01F15C9B" w14:textId="77777777" w:rsidTr="007A172F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590F4D4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DURN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50D6F40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June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F71C0A4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16.4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9F83DFA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36E76F6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FD69EB9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793F380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10.3 ± 0.2</w:t>
            </w:r>
          </w:p>
        </w:tc>
      </w:tr>
      <w:tr w:rsidR="00396315" w:rsidRPr="00B7201E" w14:paraId="0ADB30A3" w14:textId="77777777" w:rsidTr="007A172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37A5764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77749D5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July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6584B32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NA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4497656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14D8B6C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6EA8155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D705E36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10.6 ± 0.1</w:t>
            </w:r>
          </w:p>
        </w:tc>
      </w:tr>
      <w:tr w:rsidR="00396315" w:rsidRPr="00B7201E" w14:paraId="239006F8" w14:textId="77777777" w:rsidTr="007A172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5A5A5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5E589CD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1E433DF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August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AA6C6E8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22.7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B298466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2C94042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DB2D98C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150CB31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11.6 ± 0.6</w:t>
            </w:r>
          </w:p>
        </w:tc>
      </w:tr>
      <w:tr w:rsidR="00396315" w:rsidRPr="00B7201E" w14:paraId="1FC5DB31" w14:textId="77777777" w:rsidTr="007A172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7682EB5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2D4D50F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September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9FE6B3A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16.5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064748D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8D80EF3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3C2764B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640D205" w14:textId="77777777" w:rsidR="00396315" w:rsidRPr="0012435C" w:rsidRDefault="00396315" w:rsidP="00BA74D2">
            <w:pPr>
              <w:jc w:val="both"/>
              <w:rPr>
                <w:sz w:val="20"/>
                <w:szCs w:val="20"/>
              </w:rPr>
            </w:pPr>
            <w:r w:rsidRPr="0012435C">
              <w:rPr>
                <w:sz w:val="20"/>
                <w:szCs w:val="20"/>
              </w:rPr>
              <w:t>12.9 ± 0.7</w:t>
            </w:r>
          </w:p>
        </w:tc>
      </w:tr>
    </w:tbl>
    <w:p w14:paraId="64322218" w14:textId="77777777" w:rsidR="00396315" w:rsidRPr="0012435C" w:rsidRDefault="00396315" w:rsidP="00BA74D2">
      <w:pPr>
        <w:jc w:val="both"/>
        <w:rPr>
          <w:sz w:val="20"/>
          <w:szCs w:val="20"/>
        </w:rPr>
      </w:pPr>
    </w:p>
    <w:p w14:paraId="380B87DD" w14:textId="77777777" w:rsidR="00483E41" w:rsidRDefault="00483E41" w:rsidP="00BA74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bCs/>
          <w:color w:val="000000"/>
          <w:sz w:val="28"/>
          <w:szCs w:val="28"/>
        </w:rPr>
      </w:pPr>
    </w:p>
    <w:p w14:paraId="45564B97" w14:textId="0C7322D2" w:rsidR="00F90B03" w:rsidRPr="00EA0E92" w:rsidRDefault="00F90B03" w:rsidP="00BA74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bCs/>
          <w:color w:val="000000"/>
          <w:sz w:val="28"/>
          <w:szCs w:val="28"/>
        </w:rPr>
      </w:pPr>
      <w:r w:rsidRPr="00EA0E92">
        <w:rPr>
          <w:b/>
          <w:bCs/>
          <w:color w:val="000000"/>
          <w:sz w:val="28"/>
          <w:szCs w:val="28"/>
        </w:rPr>
        <w:t xml:space="preserve">Appendix 3 - </w:t>
      </w:r>
      <w:r w:rsidR="00A720E6" w:rsidRPr="00EA0E92">
        <w:rPr>
          <w:b/>
          <w:bCs/>
          <w:color w:val="000000"/>
          <w:sz w:val="28"/>
          <w:szCs w:val="28"/>
        </w:rPr>
        <w:t>Extrapolated insect b</w:t>
      </w:r>
      <w:r w:rsidRPr="00EA0E92">
        <w:rPr>
          <w:b/>
          <w:bCs/>
          <w:color w:val="000000"/>
          <w:sz w:val="28"/>
          <w:szCs w:val="28"/>
        </w:rPr>
        <w:t>iomass</w:t>
      </w:r>
      <w:r w:rsidR="00A720E6" w:rsidRPr="00EA0E92">
        <w:rPr>
          <w:b/>
          <w:bCs/>
          <w:color w:val="000000"/>
          <w:sz w:val="28"/>
          <w:szCs w:val="28"/>
        </w:rPr>
        <w:t xml:space="preserve"> values and n-3 PUFA and total lipids values</w:t>
      </w:r>
    </w:p>
    <w:p w14:paraId="7B5EFDCF" w14:textId="77777777" w:rsidR="00F90B03" w:rsidRPr="00EA0E92" w:rsidRDefault="00F90B03" w:rsidP="00BA74D2">
      <w:pPr>
        <w:spacing w:line="480" w:lineRule="auto"/>
        <w:jc w:val="both"/>
        <w:rPr>
          <w:sz w:val="20"/>
          <w:szCs w:val="20"/>
        </w:rPr>
      </w:pPr>
    </w:p>
    <w:p w14:paraId="5AC0E706" w14:textId="77777777" w:rsidR="00483E41" w:rsidRDefault="00AF287B" w:rsidP="00BA74D2">
      <w:pPr>
        <w:spacing w:line="480" w:lineRule="auto"/>
        <w:jc w:val="both"/>
        <w:rPr>
          <w:sz w:val="20"/>
          <w:szCs w:val="20"/>
        </w:rPr>
      </w:pPr>
      <w:r w:rsidRPr="00CD3446">
        <w:rPr>
          <w:b/>
          <w:bCs/>
          <w:sz w:val="20"/>
          <w:szCs w:val="20"/>
        </w:rPr>
        <w:t xml:space="preserve">Suppl. </w:t>
      </w:r>
      <w:r w:rsidR="00CB3913" w:rsidRPr="00CD3446">
        <w:rPr>
          <w:b/>
          <w:bCs/>
          <w:sz w:val="20"/>
          <w:szCs w:val="20"/>
        </w:rPr>
        <w:t xml:space="preserve">Table </w:t>
      </w:r>
      <w:r w:rsidRPr="00CD3446">
        <w:rPr>
          <w:b/>
          <w:bCs/>
          <w:sz w:val="20"/>
          <w:szCs w:val="20"/>
        </w:rPr>
        <w:t>3.</w:t>
      </w:r>
      <w:r w:rsidR="00DC447F" w:rsidRPr="00CD3446">
        <w:rPr>
          <w:b/>
          <w:bCs/>
          <w:sz w:val="20"/>
          <w:szCs w:val="20"/>
        </w:rPr>
        <w:t>1:</w:t>
      </w:r>
      <w:r w:rsidR="00CB3913" w:rsidRPr="00CD3446">
        <w:rPr>
          <w:sz w:val="20"/>
          <w:szCs w:val="20"/>
        </w:rPr>
        <w:t xml:space="preserve"> </w:t>
      </w:r>
    </w:p>
    <w:p w14:paraId="63ACCFAD" w14:textId="2FC95B50" w:rsidR="00CB3913" w:rsidRPr="00EA0E92" w:rsidRDefault="00CB3913" w:rsidP="00BA74D2">
      <w:pPr>
        <w:spacing w:line="480" w:lineRule="auto"/>
        <w:jc w:val="both"/>
        <w:rPr>
          <w:sz w:val="20"/>
          <w:szCs w:val="20"/>
          <w:lang w:val="de-DE"/>
        </w:rPr>
      </w:pPr>
      <w:r w:rsidRPr="00CD3446">
        <w:rPr>
          <w:sz w:val="20"/>
          <w:szCs w:val="20"/>
        </w:rPr>
        <w:t xml:space="preserve">Biomass (kg </w:t>
      </w:r>
      <w:proofErr w:type="spellStart"/>
      <w:proofErr w:type="gramStart"/>
      <w:r w:rsidRPr="00CD3446">
        <w:rPr>
          <w:sz w:val="20"/>
          <w:szCs w:val="20"/>
        </w:rPr>
        <w:t>dw</w:t>
      </w:r>
      <w:proofErr w:type="spellEnd"/>
      <w:proofErr w:type="gramEnd"/>
      <w:r w:rsidRPr="00CD3446">
        <w:rPr>
          <w:sz w:val="20"/>
          <w:szCs w:val="20"/>
        </w:rPr>
        <w:t xml:space="preserve"> extrapolated per pond area) of all emerged insects and specifically of Chironomidae, Chaoboridae and Odonata from each of the study ponds. </w:t>
      </w:r>
      <w:r w:rsidR="00CD3446" w:rsidRPr="00CD3446">
        <w:rPr>
          <w:sz w:val="20"/>
          <w:szCs w:val="20"/>
          <w:lang w:val="de-DE"/>
        </w:rPr>
        <w:t xml:space="preserve">Pond surface </w:t>
      </w:r>
      <w:r w:rsidR="00AD6A43">
        <w:rPr>
          <w:color w:val="0D0D0D" w:themeColor="text1" w:themeTint="F2"/>
          <w:sz w:val="20"/>
          <w:szCs w:val="20"/>
          <w:lang w:val="de-DE"/>
        </w:rPr>
        <w:t xml:space="preserve">area </w:t>
      </w:r>
      <w:r w:rsidR="00CD3446" w:rsidRPr="00CD3446">
        <w:rPr>
          <w:sz w:val="20"/>
          <w:szCs w:val="20"/>
          <w:lang w:val="de-DE"/>
        </w:rPr>
        <w:t>in he</w:t>
      </w:r>
      <w:r w:rsidR="00CD3446">
        <w:rPr>
          <w:sz w:val="20"/>
          <w:szCs w:val="20"/>
          <w:lang w:val="de-DE"/>
        </w:rPr>
        <w:t xml:space="preserve">ctares (ha). </w:t>
      </w:r>
      <w:r w:rsidRPr="00CD3446">
        <w:rPr>
          <w:sz w:val="20"/>
          <w:szCs w:val="20"/>
          <w:lang w:val="de-DE"/>
        </w:rPr>
        <w:t>Fish ponds: JAG=J</w:t>
      </w:r>
      <w:r w:rsidRPr="00CD3446">
        <w:rPr>
          <w:sz w:val="20"/>
          <w:szCs w:val="20"/>
          <w:lang w:val="de-AT"/>
        </w:rPr>
        <w:t>ägerteich, KIEB</w:t>
      </w:r>
      <w:r w:rsidRPr="00CD3446">
        <w:rPr>
          <w:sz w:val="20"/>
          <w:szCs w:val="20"/>
          <w:lang w:val="de-DE"/>
        </w:rPr>
        <w:t>=Kiebitzteich, FURT=Furtteich, DACH=Dachetteich, STADT=Stadtteich, HERR=Herrenteich, ENG=Engelbrechtsteich, GER=Gerhartsteich, DURN=Dürnhofteich.</w:t>
      </w:r>
      <w:r w:rsidR="005B76D1">
        <w:rPr>
          <w:sz w:val="20"/>
          <w:szCs w:val="20"/>
          <w:lang w:val="de-DE"/>
        </w:rPr>
        <w:t xml:space="preserve"> </w:t>
      </w:r>
    </w:p>
    <w:p w14:paraId="04840B32" w14:textId="1313EDB0" w:rsidR="00CB3913" w:rsidRPr="00EA0E92" w:rsidRDefault="00CB3913" w:rsidP="00BA74D2">
      <w:pPr>
        <w:spacing w:line="480" w:lineRule="auto"/>
        <w:jc w:val="both"/>
        <w:rPr>
          <w:sz w:val="20"/>
          <w:szCs w:val="20"/>
          <w:lang w:val="de-DE"/>
        </w:rPr>
      </w:pPr>
    </w:p>
    <w:tbl>
      <w:tblPr>
        <w:tblW w:w="99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1147"/>
        <w:gridCol w:w="1452"/>
        <w:gridCol w:w="1647"/>
        <w:gridCol w:w="1624"/>
        <w:gridCol w:w="1596"/>
        <w:gridCol w:w="1596"/>
      </w:tblGrid>
      <w:tr w:rsidR="00D70B80" w:rsidRPr="00B7201E" w14:paraId="37529B31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25FDB" w14:textId="77777777" w:rsidR="00D70B80" w:rsidRPr="00B7201E" w:rsidRDefault="00D70B80" w:rsidP="00BA74D2">
            <w:pPr>
              <w:jc w:val="both"/>
            </w:pPr>
            <w:r w:rsidRPr="00211B1E">
              <w:t>Pond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4190C" w14:textId="77777777" w:rsidR="00D70B80" w:rsidRPr="00B7201E" w:rsidRDefault="00D70B80" w:rsidP="00BA74D2">
            <w:pPr>
              <w:jc w:val="both"/>
            </w:pPr>
            <w:r w:rsidRPr="00211B1E">
              <w:t>Month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19596" w14:textId="77777777" w:rsidR="00D70B80" w:rsidRPr="00B7201E" w:rsidRDefault="00D70B80" w:rsidP="00BA74D2">
            <w:pPr>
              <w:jc w:val="both"/>
            </w:pPr>
            <w:r w:rsidRPr="00211B1E">
              <w:t>Total insects (kg)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4661F" w14:textId="77777777" w:rsidR="00D70B80" w:rsidRPr="00B7201E" w:rsidRDefault="00D70B80" w:rsidP="00BA74D2">
            <w:pPr>
              <w:jc w:val="both"/>
              <w:rPr>
                <w:lang w:val="fr-FR"/>
              </w:rPr>
            </w:pPr>
            <w:r w:rsidRPr="00211B1E">
              <w:rPr>
                <w:lang w:val="fr-FR"/>
              </w:rPr>
              <w:t>Chironomidae (kg)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E89CF" w14:textId="77777777" w:rsidR="00D70B80" w:rsidRPr="00B7201E" w:rsidRDefault="00D70B80" w:rsidP="00BA74D2">
            <w:pPr>
              <w:jc w:val="both"/>
            </w:pPr>
            <w:r w:rsidRPr="00211B1E">
              <w:t>Chaoboridae (kg)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975CF" w14:textId="77777777" w:rsidR="00D70B80" w:rsidRPr="00B7201E" w:rsidRDefault="00D70B80" w:rsidP="00BA74D2">
            <w:pPr>
              <w:jc w:val="both"/>
            </w:pPr>
            <w:r w:rsidRPr="00211B1E">
              <w:t>Odonata (kg)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2B49551A" w14:textId="77777777" w:rsidR="00D70B80" w:rsidRPr="00211B1E" w:rsidRDefault="00D70B80" w:rsidP="00BA74D2">
            <w:pPr>
              <w:jc w:val="both"/>
            </w:pPr>
            <w:r>
              <w:t>Pond surface size</w:t>
            </w:r>
            <w:r w:rsidRPr="00211B1E">
              <w:t xml:space="preserve"> (</w:t>
            </w:r>
            <w:r>
              <w:t>ha</w:t>
            </w:r>
            <w:r w:rsidRPr="00211B1E">
              <w:t>)</w:t>
            </w:r>
          </w:p>
        </w:tc>
      </w:tr>
      <w:tr w:rsidR="00D70B80" w:rsidRPr="00B7201E" w14:paraId="56FD1A3A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86AFC" w14:textId="77777777" w:rsidR="00D70B80" w:rsidRPr="00B7201E" w:rsidRDefault="00D70B80" w:rsidP="00BA74D2">
            <w:pPr>
              <w:jc w:val="both"/>
            </w:pPr>
            <w:r w:rsidRPr="00211B1E">
              <w:t>JAG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D2A9F" w14:textId="77777777" w:rsidR="00D70B80" w:rsidRPr="00B7201E" w:rsidRDefault="00D70B80" w:rsidP="00BA74D2">
            <w:pPr>
              <w:jc w:val="both"/>
            </w:pPr>
            <w:r w:rsidRPr="00211B1E">
              <w:t>June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91751" w14:textId="77777777" w:rsidR="00D70B80" w:rsidRPr="00B7201E" w:rsidRDefault="00D70B80" w:rsidP="00BA74D2">
            <w:pPr>
              <w:jc w:val="both"/>
            </w:pPr>
            <w:r w:rsidRPr="00211B1E">
              <w:t>186.4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03426" w14:textId="77777777" w:rsidR="00D70B80" w:rsidRPr="00B7201E" w:rsidRDefault="00D70B80" w:rsidP="00BA74D2">
            <w:pPr>
              <w:jc w:val="both"/>
            </w:pPr>
            <w:r w:rsidRPr="00211B1E">
              <w:t>112.5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04D78B5" w14:textId="77777777" w:rsidR="00D70B80" w:rsidRPr="00B7201E" w:rsidRDefault="00D70B80" w:rsidP="00BA74D2">
            <w:pPr>
              <w:jc w:val="both"/>
            </w:pPr>
            <w:r w:rsidRPr="00211B1E">
              <w:t>0.4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71CAEF6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11345" w14:textId="77777777" w:rsidR="00D70B80" w:rsidRPr="00211B1E" w:rsidRDefault="00D70B80" w:rsidP="00BA74D2">
            <w:pPr>
              <w:jc w:val="both"/>
            </w:pPr>
            <w:r>
              <w:t>38.1</w:t>
            </w:r>
          </w:p>
        </w:tc>
      </w:tr>
      <w:tr w:rsidR="00D70B80" w:rsidRPr="00B7201E" w14:paraId="7890CAF4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40CF2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16CA4" w14:textId="77777777" w:rsidR="00D70B80" w:rsidRPr="00B7201E" w:rsidRDefault="00D70B80" w:rsidP="00BA74D2">
            <w:pPr>
              <w:jc w:val="both"/>
            </w:pPr>
            <w:r w:rsidRPr="00211B1E">
              <w:t>July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1A96B" w14:textId="77777777" w:rsidR="00D70B80" w:rsidRPr="00B7201E" w:rsidRDefault="00D70B80" w:rsidP="00BA74D2">
            <w:pPr>
              <w:jc w:val="both"/>
            </w:pPr>
            <w:r w:rsidRPr="00211B1E">
              <w:t>73.4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D3F8A" w14:textId="77777777" w:rsidR="00D70B80" w:rsidRPr="00B7201E" w:rsidRDefault="00D70B80" w:rsidP="00BA74D2">
            <w:pPr>
              <w:jc w:val="both"/>
            </w:pPr>
            <w:r w:rsidRPr="00211B1E">
              <w:t>50.3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F4B90E3" w14:textId="77777777" w:rsidR="00D70B80" w:rsidRPr="00B7201E" w:rsidRDefault="00D70B80" w:rsidP="00BA74D2">
            <w:pPr>
              <w:jc w:val="both"/>
            </w:pPr>
            <w:r w:rsidRPr="00211B1E">
              <w:t>10.2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10222C5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C8BEC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5B5BE145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6DF5C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3BBD8" w14:textId="77777777" w:rsidR="00D70B80" w:rsidRPr="00B7201E" w:rsidRDefault="00D70B80" w:rsidP="00BA74D2">
            <w:pPr>
              <w:jc w:val="both"/>
            </w:pPr>
            <w:r w:rsidRPr="00211B1E">
              <w:t>August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A04C5" w14:textId="77777777" w:rsidR="00D70B80" w:rsidRPr="00B7201E" w:rsidRDefault="00D70B80" w:rsidP="00BA74D2">
            <w:pPr>
              <w:jc w:val="both"/>
            </w:pPr>
            <w:r w:rsidRPr="00211B1E">
              <w:t>55.0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5AEFE" w14:textId="77777777" w:rsidR="00D70B80" w:rsidRPr="00B7201E" w:rsidRDefault="00D70B80" w:rsidP="00BA74D2">
            <w:pPr>
              <w:jc w:val="both"/>
            </w:pPr>
            <w:r w:rsidRPr="00211B1E">
              <w:t>39.7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2670D4F" w14:textId="77777777" w:rsidR="00D70B80" w:rsidRPr="00B7201E" w:rsidRDefault="00D70B80" w:rsidP="00BA74D2">
            <w:pPr>
              <w:jc w:val="both"/>
            </w:pPr>
            <w:r w:rsidRPr="00211B1E">
              <w:t>13.5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6764AAC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B5A16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7B1596D0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E07C1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C6256" w14:textId="77777777" w:rsidR="00D70B80" w:rsidRPr="00B7201E" w:rsidRDefault="00D70B80" w:rsidP="00BA74D2">
            <w:pPr>
              <w:jc w:val="both"/>
            </w:pPr>
            <w:r w:rsidRPr="00211B1E">
              <w:t>September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55462" w14:textId="77777777" w:rsidR="00D70B80" w:rsidRPr="00B7201E" w:rsidRDefault="00D70B80" w:rsidP="00BA74D2">
            <w:pPr>
              <w:jc w:val="both"/>
            </w:pPr>
            <w:r w:rsidRPr="00211B1E">
              <w:t>352.8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316F5" w14:textId="77777777" w:rsidR="00D70B80" w:rsidRPr="00B7201E" w:rsidRDefault="00D70B80" w:rsidP="00BA74D2">
            <w:pPr>
              <w:jc w:val="both"/>
            </w:pPr>
            <w:r w:rsidRPr="00211B1E">
              <w:t>279.3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C44894C" w14:textId="77777777" w:rsidR="00D70B80" w:rsidRPr="00B7201E" w:rsidRDefault="00D70B80" w:rsidP="00BA74D2">
            <w:pPr>
              <w:jc w:val="both"/>
            </w:pPr>
            <w:r w:rsidRPr="00211B1E">
              <w:t>48.0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C540FB6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B908F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3A308083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793BD" w14:textId="77777777" w:rsidR="00D70B80" w:rsidRPr="00B7201E" w:rsidRDefault="00D70B80" w:rsidP="00BA74D2">
            <w:pPr>
              <w:jc w:val="both"/>
            </w:pPr>
            <w:r w:rsidRPr="00211B1E">
              <w:t>KIEB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B7BFA" w14:textId="77777777" w:rsidR="00D70B80" w:rsidRPr="00B7201E" w:rsidRDefault="00D70B80" w:rsidP="00BA74D2">
            <w:pPr>
              <w:jc w:val="both"/>
            </w:pPr>
            <w:r w:rsidRPr="00211B1E">
              <w:t>June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FCFC9" w14:textId="77777777" w:rsidR="00D70B80" w:rsidRPr="00B7201E" w:rsidRDefault="00D70B80" w:rsidP="00BA74D2">
            <w:pPr>
              <w:jc w:val="both"/>
            </w:pPr>
            <w:r w:rsidRPr="00211B1E">
              <w:t>45.8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2FAB6" w14:textId="77777777" w:rsidR="00D70B80" w:rsidRPr="00B7201E" w:rsidRDefault="00D70B80" w:rsidP="00BA74D2">
            <w:pPr>
              <w:jc w:val="both"/>
            </w:pPr>
            <w:r w:rsidRPr="00211B1E">
              <w:t>31.9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738D46C" w14:textId="77777777" w:rsidR="00D70B80" w:rsidRPr="00B7201E" w:rsidRDefault="00D70B80" w:rsidP="00BA74D2">
            <w:pPr>
              <w:jc w:val="both"/>
            </w:pPr>
            <w:r w:rsidRPr="00211B1E">
              <w:t>2.4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A3A2CA8" w14:textId="77777777" w:rsidR="00D70B80" w:rsidRPr="00B7201E" w:rsidRDefault="00D70B80" w:rsidP="00BA74D2">
            <w:pPr>
              <w:jc w:val="both"/>
            </w:pPr>
            <w:r w:rsidRPr="00211B1E">
              <w:t>3.8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FFD2E" w14:textId="77777777" w:rsidR="00D70B80" w:rsidRPr="00211B1E" w:rsidRDefault="00D70B80" w:rsidP="00BA74D2">
            <w:pPr>
              <w:jc w:val="both"/>
            </w:pPr>
            <w:r>
              <w:t>2.5</w:t>
            </w:r>
          </w:p>
        </w:tc>
      </w:tr>
      <w:tr w:rsidR="00D70B80" w:rsidRPr="00B7201E" w14:paraId="58910FD6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F0145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0B28C" w14:textId="77777777" w:rsidR="00D70B80" w:rsidRPr="00B7201E" w:rsidRDefault="00D70B80" w:rsidP="00BA74D2">
            <w:pPr>
              <w:jc w:val="both"/>
            </w:pPr>
            <w:r w:rsidRPr="00211B1E">
              <w:t>July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E6FB6" w14:textId="77777777" w:rsidR="00D70B80" w:rsidRPr="00B7201E" w:rsidRDefault="00D70B80" w:rsidP="00BA74D2">
            <w:pPr>
              <w:jc w:val="both"/>
            </w:pPr>
            <w:r w:rsidRPr="00211B1E">
              <w:t>4.4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08491" w14:textId="77777777" w:rsidR="00D70B80" w:rsidRPr="00B7201E" w:rsidRDefault="00D70B80" w:rsidP="00BA74D2">
            <w:pPr>
              <w:jc w:val="both"/>
            </w:pPr>
            <w:r w:rsidRPr="00211B1E">
              <w:t>2.6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E2A746F" w14:textId="77777777" w:rsidR="00D70B80" w:rsidRPr="00B7201E" w:rsidRDefault="00D70B80" w:rsidP="00BA74D2">
            <w:pPr>
              <w:jc w:val="both"/>
            </w:pPr>
            <w:r w:rsidRPr="00211B1E">
              <w:t>1.3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DC1A449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55D2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1DAED0C6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96792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73C47" w14:textId="77777777" w:rsidR="00D70B80" w:rsidRPr="00B7201E" w:rsidRDefault="00D70B80" w:rsidP="00BA74D2">
            <w:pPr>
              <w:jc w:val="both"/>
            </w:pPr>
            <w:r w:rsidRPr="00211B1E">
              <w:t>August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073BE" w14:textId="77777777" w:rsidR="00D70B80" w:rsidRPr="00B7201E" w:rsidRDefault="00D70B80" w:rsidP="00BA74D2">
            <w:pPr>
              <w:jc w:val="both"/>
            </w:pPr>
            <w:r w:rsidRPr="00211B1E">
              <w:t>5.6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514EB" w14:textId="77777777" w:rsidR="00D70B80" w:rsidRPr="00B7201E" w:rsidRDefault="00D70B80" w:rsidP="00BA74D2">
            <w:pPr>
              <w:jc w:val="both"/>
            </w:pPr>
            <w:r w:rsidRPr="00211B1E">
              <w:t>1.7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AA04D7D" w14:textId="77777777" w:rsidR="00D70B80" w:rsidRPr="00B7201E" w:rsidRDefault="00D70B80" w:rsidP="00BA74D2">
            <w:pPr>
              <w:jc w:val="both"/>
            </w:pPr>
            <w:r w:rsidRPr="00211B1E">
              <w:t>3.2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2C9B79D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5B789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300D4E7A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BF2C7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D94A2" w14:textId="77777777" w:rsidR="00D70B80" w:rsidRPr="00B7201E" w:rsidRDefault="00D70B80" w:rsidP="00BA74D2">
            <w:pPr>
              <w:jc w:val="both"/>
            </w:pPr>
            <w:r w:rsidRPr="00211B1E">
              <w:t>September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BEA9D" w14:textId="77777777" w:rsidR="00D70B80" w:rsidRPr="00B7201E" w:rsidRDefault="00D70B80" w:rsidP="00BA74D2">
            <w:pPr>
              <w:jc w:val="both"/>
            </w:pPr>
            <w:r w:rsidRPr="00211B1E">
              <w:t>3.8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441C2" w14:textId="77777777" w:rsidR="00D70B80" w:rsidRPr="00B7201E" w:rsidRDefault="00D70B80" w:rsidP="00BA74D2">
            <w:pPr>
              <w:jc w:val="both"/>
            </w:pPr>
            <w:r w:rsidRPr="00211B1E">
              <w:t>1.6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12B7636" w14:textId="77777777" w:rsidR="00D70B80" w:rsidRPr="00B7201E" w:rsidRDefault="00D70B80" w:rsidP="00BA74D2">
            <w:pPr>
              <w:jc w:val="both"/>
            </w:pPr>
            <w:r w:rsidRPr="00211B1E">
              <w:t>2.1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B62BB14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FB05A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0CFFDF4F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879BD" w14:textId="77777777" w:rsidR="00D70B80" w:rsidRPr="00B7201E" w:rsidRDefault="00D70B80" w:rsidP="00BA74D2">
            <w:pPr>
              <w:jc w:val="both"/>
            </w:pPr>
            <w:r w:rsidRPr="00211B1E">
              <w:t>FURT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2EBDA" w14:textId="77777777" w:rsidR="00D70B80" w:rsidRPr="00B7201E" w:rsidRDefault="00D70B80" w:rsidP="00BA74D2">
            <w:pPr>
              <w:jc w:val="both"/>
            </w:pPr>
            <w:r w:rsidRPr="00211B1E">
              <w:t>June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ED9C6" w14:textId="77777777" w:rsidR="00D70B80" w:rsidRPr="00B7201E" w:rsidRDefault="00D70B80" w:rsidP="00BA74D2">
            <w:pPr>
              <w:jc w:val="both"/>
            </w:pPr>
            <w:r w:rsidRPr="00211B1E">
              <w:t>3.3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530A8" w14:textId="77777777" w:rsidR="00D70B80" w:rsidRPr="00B7201E" w:rsidRDefault="00D70B80" w:rsidP="00BA74D2">
            <w:pPr>
              <w:jc w:val="both"/>
            </w:pPr>
            <w:r w:rsidRPr="00211B1E">
              <w:t>2.2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DE891EB" w14:textId="77777777" w:rsidR="00D70B80" w:rsidRPr="00B7201E" w:rsidRDefault="00D70B80" w:rsidP="00BA74D2">
            <w:pPr>
              <w:jc w:val="both"/>
            </w:pPr>
            <w:r w:rsidRPr="00211B1E">
              <w:t>0.5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E32CBFF" w14:textId="77777777" w:rsidR="00D70B80" w:rsidRPr="00B7201E" w:rsidRDefault="00D70B80" w:rsidP="00BA74D2">
            <w:pPr>
              <w:jc w:val="both"/>
            </w:pPr>
            <w:r w:rsidRPr="00211B1E">
              <w:t>0.1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8D77F" w14:textId="77777777" w:rsidR="00D70B80" w:rsidRPr="00211B1E" w:rsidRDefault="00D70B80" w:rsidP="00BA74D2">
            <w:pPr>
              <w:jc w:val="both"/>
            </w:pPr>
            <w:r w:rsidRPr="00211B1E">
              <w:t>0.</w:t>
            </w:r>
            <w:r>
              <w:t>7</w:t>
            </w:r>
          </w:p>
        </w:tc>
      </w:tr>
      <w:tr w:rsidR="00D70B80" w:rsidRPr="00B7201E" w14:paraId="21B255B6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687B4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0F277" w14:textId="77777777" w:rsidR="00D70B80" w:rsidRPr="00B7201E" w:rsidRDefault="00D70B80" w:rsidP="00BA74D2">
            <w:pPr>
              <w:jc w:val="both"/>
            </w:pPr>
            <w:r w:rsidRPr="00211B1E">
              <w:t>July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26C30" w14:textId="77777777" w:rsidR="00D70B80" w:rsidRPr="00B7201E" w:rsidRDefault="00D70B80" w:rsidP="00BA74D2">
            <w:pPr>
              <w:jc w:val="both"/>
            </w:pPr>
            <w:r w:rsidRPr="00211B1E">
              <w:t>1.3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D46AE" w14:textId="77777777" w:rsidR="00D70B80" w:rsidRPr="00B7201E" w:rsidRDefault="00D70B80" w:rsidP="00BA74D2">
            <w:pPr>
              <w:jc w:val="both"/>
            </w:pPr>
            <w:r w:rsidRPr="00211B1E">
              <w:t>0.2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1DD4180" w14:textId="77777777" w:rsidR="00D70B80" w:rsidRPr="00B7201E" w:rsidRDefault="00D70B80" w:rsidP="00BA74D2">
            <w:pPr>
              <w:jc w:val="both"/>
            </w:pPr>
            <w:r w:rsidRPr="00211B1E">
              <w:t>0.8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0269F7F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1965D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130145B2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EFE7C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5ACF1" w14:textId="77777777" w:rsidR="00D70B80" w:rsidRPr="00B7201E" w:rsidRDefault="00D70B80" w:rsidP="00BA74D2">
            <w:pPr>
              <w:jc w:val="both"/>
            </w:pPr>
            <w:r w:rsidRPr="00211B1E">
              <w:t>August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887D9" w14:textId="77777777" w:rsidR="00D70B80" w:rsidRPr="00B7201E" w:rsidRDefault="00D70B80" w:rsidP="00BA74D2">
            <w:pPr>
              <w:jc w:val="both"/>
            </w:pPr>
            <w:r w:rsidRPr="00211B1E">
              <w:t>1.2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051B1" w14:textId="77777777" w:rsidR="00D70B80" w:rsidRPr="00B7201E" w:rsidRDefault="00D70B80" w:rsidP="00BA74D2">
            <w:pPr>
              <w:jc w:val="both"/>
            </w:pPr>
            <w:r w:rsidRPr="00211B1E">
              <w:t>0.2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5DAE68A" w14:textId="77777777" w:rsidR="00D70B80" w:rsidRPr="00B7201E" w:rsidRDefault="00D70B80" w:rsidP="00BA74D2">
            <w:pPr>
              <w:jc w:val="both"/>
            </w:pPr>
            <w:r w:rsidRPr="00211B1E">
              <w:t>0.9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9CB240E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32AE4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7F33D298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B817A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2E78F" w14:textId="77777777" w:rsidR="00D70B80" w:rsidRPr="00B7201E" w:rsidRDefault="00D70B80" w:rsidP="00BA74D2">
            <w:pPr>
              <w:jc w:val="both"/>
            </w:pPr>
            <w:r w:rsidRPr="00211B1E">
              <w:t>September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A224E" w14:textId="77777777" w:rsidR="00D70B80" w:rsidRPr="00B7201E" w:rsidRDefault="00D70B80" w:rsidP="00BA74D2">
            <w:pPr>
              <w:jc w:val="both"/>
            </w:pPr>
            <w:r w:rsidRPr="00211B1E">
              <w:t>0.8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2DD83" w14:textId="77777777" w:rsidR="00D70B80" w:rsidRPr="00B7201E" w:rsidRDefault="00D70B80" w:rsidP="00BA74D2">
            <w:pPr>
              <w:jc w:val="both"/>
            </w:pPr>
            <w:r w:rsidRPr="00211B1E">
              <w:t>0.2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B788F88" w14:textId="77777777" w:rsidR="00D70B80" w:rsidRPr="00B7201E" w:rsidRDefault="00D70B80" w:rsidP="00BA74D2">
            <w:pPr>
              <w:jc w:val="both"/>
            </w:pPr>
            <w:r w:rsidRPr="00211B1E">
              <w:t>0.5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B271CF0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DF66F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5BEB2F95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2FBFF" w14:textId="77777777" w:rsidR="00D70B80" w:rsidRPr="00B7201E" w:rsidRDefault="00D70B80" w:rsidP="00BA74D2">
            <w:pPr>
              <w:jc w:val="both"/>
            </w:pPr>
            <w:r w:rsidRPr="00211B1E">
              <w:t>DACH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A12F9" w14:textId="77777777" w:rsidR="00D70B80" w:rsidRPr="00B7201E" w:rsidRDefault="00D70B80" w:rsidP="00BA74D2">
            <w:pPr>
              <w:jc w:val="both"/>
            </w:pPr>
            <w:r w:rsidRPr="00211B1E">
              <w:t>June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689D0" w14:textId="77777777" w:rsidR="00D70B80" w:rsidRPr="00B7201E" w:rsidRDefault="00D70B80" w:rsidP="00BA74D2">
            <w:pPr>
              <w:jc w:val="both"/>
            </w:pPr>
            <w:r w:rsidRPr="00211B1E">
              <w:t>10.8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1D99C" w14:textId="77777777" w:rsidR="00D70B80" w:rsidRPr="00B7201E" w:rsidRDefault="00D70B80" w:rsidP="00BA74D2">
            <w:pPr>
              <w:jc w:val="both"/>
            </w:pPr>
            <w:r w:rsidRPr="00211B1E">
              <w:t>7.1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D8628D7" w14:textId="77777777" w:rsidR="00D70B80" w:rsidRPr="00B7201E" w:rsidRDefault="00D70B80" w:rsidP="00BA74D2">
            <w:pPr>
              <w:jc w:val="both"/>
            </w:pPr>
            <w:r w:rsidRPr="00211B1E">
              <w:t>0.3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ED97AA0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220A5" w14:textId="77777777" w:rsidR="00D70B80" w:rsidRPr="00211B1E" w:rsidRDefault="00D70B80" w:rsidP="00BA74D2">
            <w:pPr>
              <w:jc w:val="both"/>
            </w:pPr>
            <w:r>
              <w:t>3.0</w:t>
            </w:r>
          </w:p>
        </w:tc>
      </w:tr>
      <w:tr w:rsidR="00D70B80" w:rsidRPr="00B7201E" w14:paraId="7169A44E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D5891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BB308" w14:textId="77777777" w:rsidR="00D70B80" w:rsidRPr="00B7201E" w:rsidRDefault="00D70B80" w:rsidP="00BA74D2">
            <w:pPr>
              <w:jc w:val="both"/>
            </w:pPr>
            <w:r w:rsidRPr="00211B1E">
              <w:t>July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FF327" w14:textId="77777777" w:rsidR="00D70B80" w:rsidRPr="00B7201E" w:rsidRDefault="00D70B80" w:rsidP="00BA74D2">
            <w:pPr>
              <w:jc w:val="both"/>
            </w:pPr>
            <w:r w:rsidRPr="00211B1E">
              <w:t>8.8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FF050" w14:textId="77777777" w:rsidR="00D70B80" w:rsidRPr="00B7201E" w:rsidRDefault="00D70B80" w:rsidP="00BA74D2">
            <w:pPr>
              <w:jc w:val="both"/>
            </w:pPr>
            <w:r w:rsidRPr="00211B1E">
              <w:t>3.0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3B32266" w14:textId="77777777" w:rsidR="00D70B80" w:rsidRPr="00B7201E" w:rsidRDefault="00D70B80" w:rsidP="00BA74D2">
            <w:pPr>
              <w:jc w:val="both"/>
            </w:pPr>
            <w:r w:rsidRPr="00211B1E">
              <w:t>2.2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A3B8E48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E10DB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57B61F12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14330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B7636" w14:textId="77777777" w:rsidR="00D70B80" w:rsidRPr="00B7201E" w:rsidRDefault="00D70B80" w:rsidP="00BA74D2">
            <w:pPr>
              <w:jc w:val="both"/>
            </w:pPr>
            <w:r w:rsidRPr="00211B1E">
              <w:t>August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2AD23" w14:textId="77777777" w:rsidR="00D70B80" w:rsidRPr="00B7201E" w:rsidRDefault="00D70B80" w:rsidP="00BA74D2">
            <w:pPr>
              <w:jc w:val="both"/>
            </w:pPr>
            <w:r w:rsidRPr="00211B1E">
              <w:t>7.6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90868" w14:textId="77777777" w:rsidR="00D70B80" w:rsidRPr="00B7201E" w:rsidRDefault="00D70B80" w:rsidP="00BA74D2">
            <w:pPr>
              <w:jc w:val="both"/>
            </w:pPr>
            <w:r w:rsidRPr="00211B1E">
              <w:t>4.1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A4475D0" w14:textId="77777777" w:rsidR="00D70B80" w:rsidRPr="00211B1E" w:rsidRDefault="00D70B80" w:rsidP="00BA74D2">
            <w:pPr>
              <w:jc w:val="both"/>
            </w:pPr>
            <w:r w:rsidRPr="00211B1E">
              <w:t>2.0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F68AC77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D2D77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581F5322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2E483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52971" w14:textId="77777777" w:rsidR="00D70B80" w:rsidRPr="00B7201E" w:rsidRDefault="00D70B80" w:rsidP="00BA74D2">
            <w:pPr>
              <w:jc w:val="both"/>
            </w:pPr>
            <w:r w:rsidRPr="00211B1E">
              <w:t>September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3A234" w14:textId="77777777" w:rsidR="00D70B80" w:rsidRPr="00B7201E" w:rsidRDefault="00D70B80" w:rsidP="00BA74D2">
            <w:pPr>
              <w:jc w:val="both"/>
            </w:pPr>
            <w:r w:rsidRPr="00211B1E">
              <w:t>3.9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27524" w14:textId="77777777" w:rsidR="00D70B80" w:rsidRPr="00211B1E" w:rsidRDefault="00D70B80" w:rsidP="00BA74D2">
            <w:pPr>
              <w:jc w:val="both"/>
            </w:pPr>
            <w:r w:rsidRPr="00211B1E">
              <w:t>2.0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164AE29" w14:textId="77777777" w:rsidR="00D70B80" w:rsidRPr="00B7201E" w:rsidRDefault="00D70B80" w:rsidP="00BA74D2">
            <w:pPr>
              <w:jc w:val="both"/>
            </w:pPr>
            <w:r w:rsidRPr="00211B1E">
              <w:t>1.5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E7A2AB2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4B34D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1B90C920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5281A" w14:textId="77777777" w:rsidR="00D70B80" w:rsidRPr="00B7201E" w:rsidRDefault="00D70B80" w:rsidP="00BA74D2">
            <w:pPr>
              <w:jc w:val="both"/>
            </w:pPr>
            <w:r w:rsidRPr="00211B1E">
              <w:t>STADT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044BC" w14:textId="77777777" w:rsidR="00D70B80" w:rsidRPr="00B7201E" w:rsidRDefault="00D70B80" w:rsidP="00BA74D2">
            <w:pPr>
              <w:jc w:val="both"/>
            </w:pPr>
            <w:r w:rsidRPr="00211B1E">
              <w:t>June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9D196" w14:textId="77777777" w:rsidR="00D70B80" w:rsidRPr="00B7201E" w:rsidRDefault="00D70B80" w:rsidP="00BA74D2">
            <w:pPr>
              <w:jc w:val="both"/>
            </w:pPr>
            <w:r w:rsidRPr="00211B1E">
              <w:t>58.3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A59E8" w14:textId="77777777" w:rsidR="00D70B80" w:rsidRPr="00B7201E" w:rsidRDefault="00D70B80" w:rsidP="00BA74D2">
            <w:pPr>
              <w:jc w:val="both"/>
            </w:pPr>
            <w:r w:rsidRPr="00211B1E">
              <w:t>47.4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0080123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E2045C1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0ACC4" w14:textId="77777777" w:rsidR="00D70B80" w:rsidRPr="00211B1E" w:rsidRDefault="00D70B80" w:rsidP="00BA74D2">
            <w:pPr>
              <w:jc w:val="both"/>
            </w:pPr>
            <w:r>
              <w:t>3.9</w:t>
            </w:r>
          </w:p>
        </w:tc>
      </w:tr>
      <w:tr w:rsidR="00D70B80" w:rsidRPr="00B7201E" w14:paraId="006E4DF2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09603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7AC36" w14:textId="77777777" w:rsidR="00D70B80" w:rsidRPr="00B7201E" w:rsidRDefault="00D70B80" w:rsidP="00BA74D2">
            <w:pPr>
              <w:jc w:val="both"/>
            </w:pPr>
            <w:r w:rsidRPr="00211B1E">
              <w:t>July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65329" w14:textId="77777777" w:rsidR="00D70B80" w:rsidRPr="00B7201E" w:rsidRDefault="00D70B80" w:rsidP="00BA74D2">
            <w:pPr>
              <w:jc w:val="both"/>
            </w:pPr>
            <w:r w:rsidRPr="00211B1E">
              <w:t>9.6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10091" w14:textId="77777777" w:rsidR="00D70B80" w:rsidRPr="00B7201E" w:rsidRDefault="00D70B80" w:rsidP="00BA74D2">
            <w:pPr>
              <w:jc w:val="both"/>
            </w:pPr>
            <w:r w:rsidRPr="00211B1E">
              <w:t>6.7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ACFAF1D" w14:textId="77777777" w:rsidR="00D70B80" w:rsidRPr="00B7201E" w:rsidRDefault="00D70B80" w:rsidP="00BA74D2">
            <w:pPr>
              <w:jc w:val="both"/>
            </w:pPr>
            <w:r w:rsidRPr="00211B1E">
              <w:t>0.5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C7DCFDE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C3372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1E01622F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0F2DD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1D9BB" w14:textId="77777777" w:rsidR="00D70B80" w:rsidRPr="00B7201E" w:rsidRDefault="00D70B80" w:rsidP="00BA74D2">
            <w:pPr>
              <w:jc w:val="both"/>
            </w:pPr>
            <w:r w:rsidRPr="00211B1E">
              <w:t>August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AD149" w14:textId="77777777" w:rsidR="00D70B80" w:rsidRPr="00B7201E" w:rsidRDefault="00D70B80" w:rsidP="00BA74D2">
            <w:pPr>
              <w:jc w:val="both"/>
            </w:pPr>
            <w:r w:rsidRPr="00211B1E">
              <w:t>7.4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BA06F" w14:textId="77777777" w:rsidR="00D70B80" w:rsidRPr="00B7201E" w:rsidRDefault="00D70B80" w:rsidP="00BA74D2">
            <w:pPr>
              <w:jc w:val="both"/>
            </w:pPr>
            <w:r w:rsidRPr="00211B1E">
              <w:t>3.5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BF67DAB" w14:textId="77777777" w:rsidR="00D70B80" w:rsidRPr="00B7201E" w:rsidRDefault="00D70B80" w:rsidP="00BA74D2">
            <w:pPr>
              <w:jc w:val="both"/>
            </w:pPr>
            <w:r w:rsidRPr="00211B1E">
              <w:t>1.7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A3FDD90" w14:textId="77777777" w:rsidR="00D70B80" w:rsidRPr="00B7201E" w:rsidRDefault="00D70B80" w:rsidP="00BA74D2">
            <w:pPr>
              <w:jc w:val="both"/>
            </w:pPr>
            <w:r w:rsidRPr="00211B1E">
              <w:t>1.1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3DDD0" w14:textId="77777777" w:rsidR="00D70B80" w:rsidRPr="00211B1E" w:rsidRDefault="00D70B80" w:rsidP="00BA74D2">
            <w:pPr>
              <w:jc w:val="both"/>
            </w:pPr>
            <w:r>
              <w:t>0</w:t>
            </w:r>
          </w:p>
        </w:tc>
      </w:tr>
      <w:tr w:rsidR="00D70B80" w:rsidRPr="00B7201E" w14:paraId="0CAFA2C1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07506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639C1" w14:textId="77777777" w:rsidR="00D70B80" w:rsidRPr="00B7201E" w:rsidRDefault="00D70B80" w:rsidP="00BA74D2">
            <w:pPr>
              <w:jc w:val="both"/>
            </w:pPr>
            <w:r w:rsidRPr="00211B1E">
              <w:t>September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25B09" w14:textId="77777777" w:rsidR="00D70B80" w:rsidRPr="00B7201E" w:rsidRDefault="00D70B80" w:rsidP="00BA74D2">
            <w:pPr>
              <w:jc w:val="both"/>
            </w:pPr>
            <w:r w:rsidRPr="00211B1E">
              <w:t>7.4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B2B68" w14:textId="77777777" w:rsidR="00D70B80" w:rsidRPr="00B7201E" w:rsidRDefault="00D70B80" w:rsidP="00BA74D2">
            <w:pPr>
              <w:jc w:val="both"/>
            </w:pPr>
            <w:r w:rsidRPr="00211B1E">
              <w:t>3.9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B3D0508" w14:textId="77777777" w:rsidR="00D70B80" w:rsidRPr="00B7201E" w:rsidRDefault="00D70B80" w:rsidP="00BA74D2">
            <w:pPr>
              <w:jc w:val="both"/>
            </w:pPr>
            <w:r w:rsidRPr="00211B1E">
              <w:t>3.0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EF6CBFD" w14:textId="77777777" w:rsidR="00D70B80" w:rsidRPr="00B7201E" w:rsidRDefault="00D70B80" w:rsidP="00BA74D2">
            <w:pPr>
              <w:jc w:val="both"/>
            </w:pPr>
            <w:r w:rsidRPr="00211B1E">
              <w:t>0.1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C78B5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5C3F24CB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38846" w14:textId="77777777" w:rsidR="00D70B80" w:rsidRPr="00B7201E" w:rsidRDefault="00D70B80" w:rsidP="00BA74D2">
            <w:pPr>
              <w:jc w:val="both"/>
            </w:pPr>
            <w:r w:rsidRPr="00211B1E">
              <w:t>HERR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FCE2E" w14:textId="77777777" w:rsidR="00D70B80" w:rsidRPr="00B7201E" w:rsidRDefault="00D70B80" w:rsidP="00BA74D2">
            <w:pPr>
              <w:jc w:val="both"/>
            </w:pPr>
            <w:r w:rsidRPr="00211B1E">
              <w:t>June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59200" w14:textId="77777777" w:rsidR="00D70B80" w:rsidRPr="00B7201E" w:rsidRDefault="00D70B80" w:rsidP="00BA74D2">
            <w:pPr>
              <w:jc w:val="both"/>
            </w:pPr>
            <w:r w:rsidRPr="00211B1E">
              <w:t>23.0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EFB4B" w14:textId="77777777" w:rsidR="00D70B80" w:rsidRPr="00B7201E" w:rsidRDefault="00D70B80" w:rsidP="00BA74D2">
            <w:pPr>
              <w:jc w:val="both"/>
            </w:pPr>
            <w:r w:rsidRPr="00211B1E">
              <w:t>16.6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B9B384C" w14:textId="77777777" w:rsidR="00D70B80" w:rsidRPr="00B7201E" w:rsidRDefault="00D70B80" w:rsidP="00BA74D2">
            <w:pPr>
              <w:jc w:val="both"/>
            </w:pPr>
            <w:r w:rsidRPr="00211B1E">
              <w:t>0.1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CCBA375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AB644" w14:textId="77777777" w:rsidR="00D70B80" w:rsidRPr="00211B1E" w:rsidRDefault="00D70B80" w:rsidP="00BA74D2">
            <w:pPr>
              <w:jc w:val="both"/>
            </w:pPr>
            <w:r>
              <w:t>10.1</w:t>
            </w:r>
          </w:p>
        </w:tc>
      </w:tr>
      <w:tr w:rsidR="00D70B80" w:rsidRPr="00B7201E" w14:paraId="1DD356C0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374A1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E527A" w14:textId="77777777" w:rsidR="00D70B80" w:rsidRPr="00B7201E" w:rsidRDefault="00D70B80" w:rsidP="00BA74D2">
            <w:pPr>
              <w:jc w:val="both"/>
            </w:pPr>
            <w:r w:rsidRPr="00211B1E">
              <w:t>July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EF440" w14:textId="77777777" w:rsidR="00D70B80" w:rsidRPr="00B7201E" w:rsidRDefault="00D70B80" w:rsidP="00BA74D2">
            <w:pPr>
              <w:jc w:val="both"/>
            </w:pPr>
            <w:r w:rsidRPr="00211B1E">
              <w:t>17.6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D2499" w14:textId="77777777" w:rsidR="00D70B80" w:rsidRPr="00B7201E" w:rsidRDefault="00D70B80" w:rsidP="00BA74D2">
            <w:pPr>
              <w:jc w:val="both"/>
            </w:pPr>
            <w:r w:rsidRPr="00211B1E">
              <w:t>12.6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961EA42" w14:textId="77777777" w:rsidR="00D70B80" w:rsidRPr="00B7201E" w:rsidRDefault="00D70B80" w:rsidP="00BA74D2">
            <w:pPr>
              <w:jc w:val="both"/>
            </w:pPr>
            <w:r w:rsidRPr="00211B1E">
              <w:t>0.4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C64B660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556E4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53DB8BC9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3C922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7FED5" w14:textId="77777777" w:rsidR="00D70B80" w:rsidRPr="00B7201E" w:rsidRDefault="00D70B80" w:rsidP="00BA74D2">
            <w:pPr>
              <w:jc w:val="both"/>
            </w:pPr>
            <w:r w:rsidRPr="00211B1E">
              <w:t>August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81748" w14:textId="77777777" w:rsidR="00D70B80" w:rsidRPr="00B7201E" w:rsidRDefault="00D70B80" w:rsidP="00BA74D2">
            <w:pPr>
              <w:jc w:val="both"/>
            </w:pPr>
            <w:r w:rsidRPr="00211B1E">
              <w:t>13.0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20032" w14:textId="77777777" w:rsidR="00D70B80" w:rsidRPr="00B7201E" w:rsidRDefault="00D70B80" w:rsidP="00BA74D2">
            <w:pPr>
              <w:jc w:val="both"/>
            </w:pPr>
            <w:r w:rsidRPr="00211B1E">
              <w:t>10.9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52E4C3E" w14:textId="77777777" w:rsidR="00D70B80" w:rsidRPr="00B7201E" w:rsidRDefault="00D70B80" w:rsidP="00BA74D2">
            <w:pPr>
              <w:jc w:val="both"/>
            </w:pPr>
            <w:r w:rsidRPr="00211B1E">
              <w:t>0.6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C2FA456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071D3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1051BFE4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E7995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B219E" w14:textId="77777777" w:rsidR="00D70B80" w:rsidRPr="00B7201E" w:rsidRDefault="00D70B80" w:rsidP="00BA74D2">
            <w:pPr>
              <w:jc w:val="both"/>
            </w:pPr>
            <w:r w:rsidRPr="00211B1E">
              <w:t>September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59817" w14:textId="77777777" w:rsidR="00D70B80" w:rsidRPr="00B7201E" w:rsidRDefault="00D70B80" w:rsidP="00BA74D2">
            <w:pPr>
              <w:jc w:val="both"/>
            </w:pPr>
            <w:r w:rsidRPr="00211B1E">
              <w:t>60.5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8A78F" w14:textId="77777777" w:rsidR="00D70B80" w:rsidRPr="00B7201E" w:rsidRDefault="00D70B80" w:rsidP="00BA74D2">
            <w:pPr>
              <w:jc w:val="both"/>
            </w:pPr>
            <w:r w:rsidRPr="00211B1E">
              <w:t>57.4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0D106DF" w14:textId="77777777" w:rsidR="00D70B80" w:rsidRPr="00B7201E" w:rsidRDefault="00D70B80" w:rsidP="00BA74D2">
            <w:pPr>
              <w:jc w:val="both"/>
            </w:pPr>
            <w:r w:rsidRPr="00211B1E">
              <w:t>1.8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E015E65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F2A2C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04EE6994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B4281" w14:textId="77777777" w:rsidR="00D70B80" w:rsidRPr="00B7201E" w:rsidRDefault="00D70B80" w:rsidP="00BA74D2">
            <w:pPr>
              <w:jc w:val="both"/>
            </w:pPr>
            <w:r w:rsidRPr="00211B1E">
              <w:t>GER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31CF1" w14:textId="77777777" w:rsidR="00D70B80" w:rsidRPr="00B7201E" w:rsidRDefault="00D70B80" w:rsidP="00BA74D2">
            <w:pPr>
              <w:jc w:val="both"/>
            </w:pPr>
            <w:r w:rsidRPr="00211B1E">
              <w:t>June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A075E" w14:textId="77777777" w:rsidR="00D70B80" w:rsidRPr="00B7201E" w:rsidRDefault="00D70B80" w:rsidP="00BA74D2">
            <w:pPr>
              <w:jc w:val="both"/>
            </w:pPr>
            <w:r w:rsidRPr="00211B1E">
              <w:t>18.5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9755F" w14:textId="77777777" w:rsidR="00D70B80" w:rsidRPr="00B7201E" w:rsidRDefault="00D70B80" w:rsidP="00BA74D2">
            <w:pPr>
              <w:jc w:val="both"/>
            </w:pPr>
            <w:r w:rsidRPr="00211B1E">
              <w:t>14.5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DC87748" w14:textId="77777777" w:rsidR="00D70B80" w:rsidRPr="00B7201E" w:rsidRDefault="00D70B80" w:rsidP="00BA74D2">
            <w:pPr>
              <w:jc w:val="both"/>
            </w:pPr>
            <w:r w:rsidRPr="00211B1E">
              <w:t>0.0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E94E0B9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DCB55" w14:textId="77777777" w:rsidR="00D70B80" w:rsidRPr="00211B1E" w:rsidRDefault="00D70B80" w:rsidP="00BA74D2">
            <w:pPr>
              <w:jc w:val="both"/>
            </w:pPr>
            <w:r>
              <w:t>3.4</w:t>
            </w:r>
          </w:p>
        </w:tc>
      </w:tr>
      <w:tr w:rsidR="00D70B80" w:rsidRPr="00B7201E" w14:paraId="6D63CD91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5033E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A4F5E" w14:textId="77777777" w:rsidR="00D70B80" w:rsidRPr="00B7201E" w:rsidRDefault="00D70B80" w:rsidP="00BA74D2">
            <w:pPr>
              <w:jc w:val="both"/>
            </w:pPr>
            <w:r w:rsidRPr="00211B1E">
              <w:t>July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3ADED" w14:textId="77777777" w:rsidR="00D70B80" w:rsidRPr="00B7201E" w:rsidRDefault="00D70B80" w:rsidP="00BA74D2">
            <w:pPr>
              <w:jc w:val="both"/>
            </w:pPr>
            <w:r w:rsidRPr="00211B1E">
              <w:t>8.9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442B3" w14:textId="77777777" w:rsidR="00D70B80" w:rsidRPr="00B7201E" w:rsidRDefault="00D70B80" w:rsidP="00BA74D2">
            <w:pPr>
              <w:jc w:val="both"/>
            </w:pPr>
            <w:r w:rsidRPr="00211B1E">
              <w:t>7.9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1DFB28E" w14:textId="77777777" w:rsidR="00D70B80" w:rsidRPr="00B7201E" w:rsidRDefault="00D70B80" w:rsidP="00BA74D2">
            <w:pPr>
              <w:jc w:val="both"/>
            </w:pPr>
            <w:r w:rsidRPr="00211B1E">
              <w:t>0.1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DD1D025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AFE1F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503AB8F4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21981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93E03" w14:textId="77777777" w:rsidR="00D70B80" w:rsidRPr="00B7201E" w:rsidRDefault="00D70B80" w:rsidP="00BA74D2">
            <w:pPr>
              <w:jc w:val="both"/>
            </w:pPr>
            <w:r w:rsidRPr="00211B1E">
              <w:t>August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CABE5" w14:textId="77777777" w:rsidR="00D70B80" w:rsidRPr="00B7201E" w:rsidRDefault="00D70B80" w:rsidP="00BA74D2">
            <w:pPr>
              <w:jc w:val="both"/>
            </w:pPr>
            <w:r w:rsidRPr="00211B1E">
              <w:t>8.8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B2984" w14:textId="77777777" w:rsidR="00D70B80" w:rsidRPr="00B7201E" w:rsidRDefault="00D70B80" w:rsidP="00BA74D2">
            <w:pPr>
              <w:jc w:val="both"/>
            </w:pPr>
            <w:r w:rsidRPr="00211B1E">
              <w:t>7.7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1945EB4" w14:textId="77777777" w:rsidR="00D70B80" w:rsidRPr="00B7201E" w:rsidRDefault="00D70B80" w:rsidP="00BA74D2">
            <w:pPr>
              <w:jc w:val="both"/>
            </w:pPr>
            <w:r w:rsidRPr="00211B1E">
              <w:t>0.1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402109B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3F5D5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5A1EA2CC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65AE7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A5031" w14:textId="77777777" w:rsidR="00D70B80" w:rsidRPr="00B7201E" w:rsidRDefault="00D70B80" w:rsidP="00BA74D2">
            <w:pPr>
              <w:jc w:val="both"/>
            </w:pPr>
            <w:r w:rsidRPr="00211B1E">
              <w:t>September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366CF" w14:textId="77777777" w:rsidR="00D70B80" w:rsidRPr="00B7201E" w:rsidRDefault="00D70B80" w:rsidP="00BA74D2">
            <w:pPr>
              <w:jc w:val="both"/>
            </w:pPr>
            <w:r w:rsidRPr="00211B1E">
              <w:t>29.4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BC22E" w14:textId="77777777" w:rsidR="00D70B80" w:rsidRPr="00B7201E" w:rsidRDefault="00D70B80" w:rsidP="00BA74D2">
            <w:pPr>
              <w:jc w:val="both"/>
            </w:pPr>
            <w:r w:rsidRPr="00211B1E">
              <w:t>28.9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0B53448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2A37244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378D0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641F94EA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840C7" w14:textId="77777777" w:rsidR="00D70B80" w:rsidRPr="00B7201E" w:rsidRDefault="00D70B80" w:rsidP="00BA74D2">
            <w:pPr>
              <w:jc w:val="both"/>
            </w:pPr>
            <w:r w:rsidRPr="00211B1E">
              <w:t>ENG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9F5E0" w14:textId="77777777" w:rsidR="00D70B80" w:rsidRPr="00B7201E" w:rsidRDefault="00D70B80" w:rsidP="00BA74D2">
            <w:pPr>
              <w:jc w:val="both"/>
            </w:pPr>
            <w:r w:rsidRPr="00211B1E">
              <w:t>June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A5537" w14:textId="77777777" w:rsidR="00D70B80" w:rsidRPr="00B7201E" w:rsidRDefault="00D70B80" w:rsidP="00BA74D2">
            <w:pPr>
              <w:jc w:val="both"/>
            </w:pPr>
            <w:r w:rsidRPr="00211B1E">
              <w:t>6.8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3D35A" w14:textId="77777777" w:rsidR="00D70B80" w:rsidRPr="00B7201E" w:rsidRDefault="00D70B80" w:rsidP="00BA74D2">
            <w:pPr>
              <w:jc w:val="both"/>
            </w:pPr>
            <w:r w:rsidRPr="00211B1E">
              <w:t>6.1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71022A0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10D2DE3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64E89" w14:textId="77777777" w:rsidR="00D70B80" w:rsidRPr="00211B1E" w:rsidRDefault="00D70B80" w:rsidP="00BA74D2">
            <w:pPr>
              <w:jc w:val="both"/>
            </w:pPr>
            <w:r>
              <w:t>3.0</w:t>
            </w:r>
          </w:p>
        </w:tc>
      </w:tr>
      <w:tr w:rsidR="00D70B80" w:rsidRPr="00B7201E" w14:paraId="4B569B4A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0C939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46A71" w14:textId="77777777" w:rsidR="00D70B80" w:rsidRPr="00B7201E" w:rsidRDefault="00D70B80" w:rsidP="00BA74D2">
            <w:pPr>
              <w:jc w:val="both"/>
            </w:pPr>
            <w:r w:rsidRPr="00211B1E">
              <w:t>July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46FFB" w14:textId="77777777" w:rsidR="00D70B80" w:rsidRPr="00B7201E" w:rsidRDefault="00D70B80" w:rsidP="00BA74D2">
            <w:pPr>
              <w:jc w:val="both"/>
            </w:pPr>
            <w:r w:rsidRPr="00211B1E">
              <w:t>7.9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8BEA2" w14:textId="77777777" w:rsidR="00D70B80" w:rsidRPr="00B7201E" w:rsidRDefault="00D70B80" w:rsidP="00BA74D2">
            <w:pPr>
              <w:jc w:val="both"/>
            </w:pPr>
            <w:r w:rsidRPr="00211B1E">
              <w:t>7.4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9462D82" w14:textId="77777777" w:rsidR="00D70B80" w:rsidRPr="00B7201E" w:rsidRDefault="00D70B80" w:rsidP="00BA74D2">
            <w:pPr>
              <w:jc w:val="both"/>
            </w:pPr>
            <w:r w:rsidRPr="00211B1E">
              <w:t>0.1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44CBA5B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5FEA4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274DD7D1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04B2F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13A18" w14:textId="77777777" w:rsidR="00D70B80" w:rsidRPr="00B7201E" w:rsidRDefault="00D70B80" w:rsidP="00BA74D2">
            <w:pPr>
              <w:jc w:val="both"/>
            </w:pPr>
            <w:r w:rsidRPr="00211B1E">
              <w:t>August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E7366" w14:textId="77777777" w:rsidR="00D70B80" w:rsidRPr="00B7201E" w:rsidRDefault="00D70B80" w:rsidP="00BA74D2">
            <w:pPr>
              <w:jc w:val="both"/>
            </w:pPr>
            <w:r w:rsidRPr="00211B1E">
              <w:t>5.4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DF13C" w14:textId="77777777" w:rsidR="00D70B80" w:rsidRPr="00B7201E" w:rsidRDefault="00D70B80" w:rsidP="00BA74D2">
            <w:pPr>
              <w:jc w:val="both"/>
            </w:pPr>
            <w:r w:rsidRPr="00211B1E">
              <w:t>4.7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57C7B30" w14:textId="77777777" w:rsidR="00D70B80" w:rsidRPr="00B7201E" w:rsidRDefault="00D70B80" w:rsidP="00BA74D2">
            <w:pPr>
              <w:jc w:val="both"/>
            </w:pPr>
            <w:r w:rsidRPr="00211B1E">
              <w:t>0.2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38ECBF6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368F2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28C5517B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D46D6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37EBF" w14:textId="77777777" w:rsidR="00D70B80" w:rsidRPr="00B7201E" w:rsidRDefault="00D70B80" w:rsidP="00BA74D2">
            <w:pPr>
              <w:jc w:val="both"/>
            </w:pPr>
            <w:r w:rsidRPr="00211B1E">
              <w:t>September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23ABA" w14:textId="77777777" w:rsidR="00D70B80" w:rsidRPr="00B7201E" w:rsidRDefault="00D70B80" w:rsidP="00BA74D2">
            <w:pPr>
              <w:jc w:val="both"/>
            </w:pPr>
            <w:r w:rsidRPr="00211B1E">
              <w:t>15.1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3ED80" w14:textId="77777777" w:rsidR="00D70B80" w:rsidRPr="00B7201E" w:rsidRDefault="00D70B80" w:rsidP="00BA74D2">
            <w:pPr>
              <w:jc w:val="both"/>
            </w:pPr>
            <w:r w:rsidRPr="00211B1E">
              <w:t>14.5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35B321F" w14:textId="77777777" w:rsidR="00D70B80" w:rsidRPr="00B7201E" w:rsidRDefault="00D70B80" w:rsidP="00BA74D2">
            <w:pPr>
              <w:jc w:val="both"/>
            </w:pPr>
            <w:r w:rsidRPr="00211B1E">
              <w:t>0.4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C9EBB63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77CA3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10BD605E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3B47A" w14:textId="77777777" w:rsidR="00D70B80" w:rsidRPr="00B7201E" w:rsidRDefault="00D70B80" w:rsidP="00BA74D2">
            <w:pPr>
              <w:jc w:val="both"/>
            </w:pPr>
            <w:r w:rsidRPr="00211B1E">
              <w:t>DURN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F692A" w14:textId="77777777" w:rsidR="00D70B80" w:rsidRPr="00B7201E" w:rsidRDefault="00D70B80" w:rsidP="00BA74D2">
            <w:pPr>
              <w:jc w:val="both"/>
            </w:pPr>
            <w:r w:rsidRPr="00211B1E">
              <w:t>June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2369E" w14:textId="77777777" w:rsidR="00D70B80" w:rsidRPr="00B7201E" w:rsidRDefault="00D70B80" w:rsidP="00BA74D2">
            <w:pPr>
              <w:jc w:val="both"/>
            </w:pPr>
            <w:r w:rsidRPr="00211B1E">
              <w:t>2.5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61460" w14:textId="77777777" w:rsidR="00D70B80" w:rsidRPr="00B7201E" w:rsidRDefault="00D70B80" w:rsidP="00BA74D2">
            <w:pPr>
              <w:jc w:val="both"/>
            </w:pPr>
            <w:r w:rsidRPr="00211B1E">
              <w:t>1.7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628A3EF" w14:textId="77777777" w:rsidR="00D70B80" w:rsidRPr="00B7201E" w:rsidRDefault="00D70B80" w:rsidP="00BA74D2">
            <w:pPr>
              <w:jc w:val="both"/>
            </w:pPr>
            <w:r w:rsidRPr="00211B1E">
              <w:t>0.5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025C172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B000A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  <w:r>
              <w:t>.6</w:t>
            </w:r>
          </w:p>
        </w:tc>
      </w:tr>
      <w:tr w:rsidR="00D70B80" w:rsidRPr="00B7201E" w14:paraId="3C1496CB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6BCBB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32FD3" w14:textId="77777777" w:rsidR="00D70B80" w:rsidRPr="00B7201E" w:rsidRDefault="00D70B80" w:rsidP="00BA74D2">
            <w:pPr>
              <w:jc w:val="both"/>
            </w:pPr>
            <w:r w:rsidRPr="00211B1E">
              <w:t>July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E559E" w14:textId="77777777" w:rsidR="00D70B80" w:rsidRPr="00B7201E" w:rsidRDefault="00D70B80" w:rsidP="00BA74D2">
            <w:pPr>
              <w:jc w:val="both"/>
            </w:pPr>
            <w:r w:rsidRPr="00211B1E">
              <w:t>1.0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76F6F" w14:textId="77777777" w:rsidR="00D70B80" w:rsidRPr="00B7201E" w:rsidRDefault="00D70B80" w:rsidP="00BA74D2">
            <w:pPr>
              <w:jc w:val="both"/>
            </w:pPr>
            <w:r w:rsidRPr="00211B1E">
              <w:t>0.2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85AB16A" w14:textId="77777777" w:rsidR="00D70B80" w:rsidRPr="00B7201E" w:rsidRDefault="00D70B80" w:rsidP="00BA74D2">
            <w:pPr>
              <w:jc w:val="both"/>
            </w:pPr>
            <w:r w:rsidRPr="00211B1E">
              <w:t>0.7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A552346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70055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6229440C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9C262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3253C" w14:textId="77777777" w:rsidR="00D70B80" w:rsidRPr="00B7201E" w:rsidRDefault="00D70B80" w:rsidP="00BA74D2">
            <w:pPr>
              <w:jc w:val="both"/>
            </w:pPr>
            <w:r w:rsidRPr="00211B1E">
              <w:t>August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83D8B" w14:textId="77777777" w:rsidR="00D70B80" w:rsidRPr="00B7201E" w:rsidRDefault="00D70B80" w:rsidP="00BA74D2">
            <w:pPr>
              <w:jc w:val="both"/>
            </w:pPr>
            <w:r w:rsidRPr="00211B1E">
              <w:t>2.1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DFA06" w14:textId="77777777" w:rsidR="00D70B80" w:rsidRPr="00B7201E" w:rsidRDefault="00D70B80" w:rsidP="00BA74D2">
            <w:pPr>
              <w:jc w:val="both"/>
            </w:pPr>
            <w:r w:rsidRPr="00211B1E">
              <w:t>0.3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91DB42F" w14:textId="77777777" w:rsidR="00D70B80" w:rsidRPr="00B7201E" w:rsidRDefault="00D70B80" w:rsidP="00BA74D2">
            <w:pPr>
              <w:jc w:val="both"/>
            </w:pPr>
            <w:r w:rsidRPr="00211B1E">
              <w:t>1.6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3966097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461D0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  <w:tr w:rsidR="00D70B80" w:rsidRPr="00B7201E" w14:paraId="20CF2EE8" w14:textId="77777777" w:rsidTr="00DE494E">
        <w:trPr>
          <w:trHeight w:val="11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4783E" w14:textId="77777777" w:rsidR="00D70B80" w:rsidRPr="00B7201E" w:rsidRDefault="00D70B80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5D456" w14:textId="77777777" w:rsidR="00D70B80" w:rsidRPr="00B7201E" w:rsidRDefault="00D70B80" w:rsidP="00BA74D2">
            <w:pPr>
              <w:jc w:val="both"/>
            </w:pPr>
            <w:r w:rsidRPr="00211B1E">
              <w:t>September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FE412" w14:textId="77777777" w:rsidR="00D70B80" w:rsidRPr="00B7201E" w:rsidRDefault="00D70B80" w:rsidP="00BA74D2">
            <w:pPr>
              <w:jc w:val="both"/>
            </w:pPr>
            <w:r w:rsidRPr="00211B1E">
              <w:t>0.5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D77E9" w14:textId="77777777" w:rsidR="00D70B80" w:rsidRPr="00B7201E" w:rsidRDefault="00D70B80" w:rsidP="00BA74D2">
            <w:pPr>
              <w:jc w:val="both"/>
            </w:pPr>
            <w:r w:rsidRPr="00211B1E">
              <w:t>0.2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C1DD24E" w14:textId="77777777" w:rsidR="00D70B80" w:rsidRPr="00B7201E" w:rsidRDefault="00D70B80" w:rsidP="00BA74D2">
            <w:pPr>
              <w:jc w:val="both"/>
            </w:pPr>
            <w:r w:rsidRPr="00211B1E">
              <w:t>0.2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F19B7B3" w14:textId="77777777" w:rsidR="00D70B80" w:rsidRPr="00B7201E" w:rsidRDefault="00D70B80" w:rsidP="00BA74D2">
            <w:pPr>
              <w:jc w:val="both"/>
            </w:pPr>
            <w:r w:rsidRPr="00211B1E"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9452A" w14:textId="77777777" w:rsidR="00D70B80" w:rsidRPr="00211B1E" w:rsidRDefault="00D70B80" w:rsidP="00BA74D2">
            <w:pPr>
              <w:jc w:val="both"/>
            </w:pPr>
            <w:r w:rsidRPr="00211B1E">
              <w:t>0</w:t>
            </w:r>
          </w:p>
        </w:tc>
      </w:tr>
    </w:tbl>
    <w:p w14:paraId="15955BD6" w14:textId="636E1A88" w:rsidR="00062484" w:rsidRDefault="00062484" w:rsidP="00BA74D2">
      <w:pPr>
        <w:spacing w:line="480" w:lineRule="auto"/>
        <w:jc w:val="both"/>
        <w:rPr>
          <w:b/>
          <w:bCs/>
          <w:sz w:val="20"/>
          <w:szCs w:val="20"/>
        </w:rPr>
      </w:pPr>
    </w:p>
    <w:p w14:paraId="11FCBD82" w14:textId="77777777" w:rsidR="005E0B94" w:rsidRDefault="005E0B94" w:rsidP="00BA74D2">
      <w:pPr>
        <w:spacing w:line="480" w:lineRule="auto"/>
        <w:jc w:val="both"/>
        <w:rPr>
          <w:b/>
          <w:bCs/>
          <w:sz w:val="20"/>
          <w:szCs w:val="20"/>
        </w:rPr>
      </w:pPr>
    </w:p>
    <w:p w14:paraId="6DDE33EE" w14:textId="67AB719A" w:rsidR="00062484" w:rsidRDefault="00062484" w:rsidP="00BA74D2">
      <w:pPr>
        <w:spacing w:line="480" w:lineRule="auto"/>
        <w:jc w:val="both"/>
        <w:rPr>
          <w:sz w:val="20"/>
          <w:szCs w:val="20"/>
        </w:rPr>
      </w:pPr>
      <w:r w:rsidRPr="00CD3446">
        <w:rPr>
          <w:b/>
          <w:bCs/>
          <w:sz w:val="20"/>
          <w:szCs w:val="20"/>
        </w:rPr>
        <w:t>Suppl. Table 3.</w:t>
      </w:r>
      <w:r>
        <w:rPr>
          <w:b/>
          <w:bCs/>
          <w:sz w:val="20"/>
          <w:szCs w:val="20"/>
        </w:rPr>
        <w:t>2</w:t>
      </w:r>
      <w:r w:rsidRPr="00CD3446">
        <w:rPr>
          <w:b/>
          <w:bCs/>
          <w:sz w:val="20"/>
          <w:szCs w:val="20"/>
        </w:rPr>
        <w:t>:</w:t>
      </w:r>
      <w:r w:rsidRPr="00CD3446">
        <w:rPr>
          <w:sz w:val="20"/>
          <w:szCs w:val="20"/>
        </w:rPr>
        <w:t xml:space="preserve"> </w:t>
      </w:r>
    </w:p>
    <w:p w14:paraId="55B12473" w14:textId="3A900B19" w:rsidR="00062484" w:rsidRPr="004F4BAB" w:rsidRDefault="00062484" w:rsidP="00BA74D2">
      <w:pPr>
        <w:spacing w:line="480" w:lineRule="auto"/>
        <w:jc w:val="both"/>
        <w:rPr>
          <w:sz w:val="20"/>
          <w:szCs w:val="20"/>
        </w:rPr>
      </w:pPr>
      <w:r w:rsidRPr="00CD3446">
        <w:rPr>
          <w:sz w:val="20"/>
          <w:szCs w:val="20"/>
        </w:rPr>
        <w:t>Biomass (</w:t>
      </w:r>
      <w:r>
        <w:rPr>
          <w:sz w:val="20"/>
          <w:szCs w:val="20"/>
        </w:rPr>
        <w:t>mg</w:t>
      </w:r>
      <w:r w:rsidRPr="00CD3446">
        <w:rPr>
          <w:sz w:val="20"/>
          <w:szCs w:val="20"/>
        </w:rPr>
        <w:t xml:space="preserve"> </w:t>
      </w:r>
      <w:proofErr w:type="spellStart"/>
      <w:proofErr w:type="gramStart"/>
      <w:r w:rsidRPr="00CD3446">
        <w:rPr>
          <w:sz w:val="20"/>
          <w:szCs w:val="20"/>
        </w:rPr>
        <w:t>dw</w:t>
      </w:r>
      <w:proofErr w:type="spellEnd"/>
      <w:proofErr w:type="gramEnd"/>
      <w:r>
        <w:rPr>
          <w:sz w:val="20"/>
          <w:szCs w:val="20"/>
        </w:rPr>
        <w:t>, averages per square meter</w:t>
      </w:r>
      <w:r w:rsidRPr="00CD3446">
        <w:rPr>
          <w:sz w:val="20"/>
          <w:szCs w:val="20"/>
        </w:rPr>
        <w:t>) of all emerged</w:t>
      </w:r>
      <w:r>
        <w:rPr>
          <w:sz w:val="20"/>
          <w:szCs w:val="20"/>
        </w:rPr>
        <w:t xml:space="preserve"> aquatic</w:t>
      </w:r>
      <w:r w:rsidRPr="00CD3446">
        <w:rPr>
          <w:sz w:val="20"/>
          <w:szCs w:val="20"/>
        </w:rPr>
        <w:t xml:space="preserve"> insects from each of the study ponds. </w:t>
      </w:r>
      <w:r w:rsidRPr="00CD3446">
        <w:rPr>
          <w:sz w:val="20"/>
          <w:szCs w:val="20"/>
          <w:lang w:val="de-DE"/>
        </w:rPr>
        <w:t>Fish ponds: JAG=J</w:t>
      </w:r>
      <w:r w:rsidRPr="00CD3446">
        <w:rPr>
          <w:sz w:val="20"/>
          <w:szCs w:val="20"/>
          <w:lang w:val="de-AT"/>
        </w:rPr>
        <w:t>ägerteich, KIEB</w:t>
      </w:r>
      <w:r w:rsidRPr="00CD3446">
        <w:rPr>
          <w:sz w:val="20"/>
          <w:szCs w:val="20"/>
          <w:lang w:val="de-DE"/>
        </w:rPr>
        <w:t>=Kiebitzteich, FURT=Furtteich, DACH=Dachetteich, STADT=Stadtteich, HERR=Herrenteich, ENG=Engelbrechtsteich, GER=Gerhartsteich, DURN=Dürnhofteich.</w:t>
      </w:r>
      <w:r>
        <w:rPr>
          <w:sz w:val="20"/>
          <w:szCs w:val="20"/>
          <w:lang w:val="de-DE"/>
        </w:rPr>
        <w:t xml:space="preserve"> </w:t>
      </w:r>
      <w:proofErr w:type="spellStart"/>
      <w:r w:rsidR="004F4BAB" w:rsidRPr="004F4BAB">
        <w:rPr>
          <w:sz w:val="20"/>
          <w:szCs w:val="20"/>
        </w:rPr>
        <w:t>Chirono</w:t>
      </w:r>
      <w:proofErr w:type="spellEnd"/>
      <w:r w:rsidR="004F4BAB" w:rsidRPr="004F4BAB">
        <w:rPr>
          <w:sz w:val="20"/>
          <w:szCs w:val="20"/>
        </w:rPr>
        <w:t>=</w:t>
      </w:r>
      <w:proofErr w:type="spellStart"/>
      <w:r w:rsidR="004F4BAB" w:rsidRPr="004F4BAB">
        <w:rPr>
          <w:sz w:val="20"/>
          <w:szCs w:val="20"/>
        </w:rPr>
        <w:t>Chironomidae</w:t>
      </w:r>
      <w:proofErr w:type="spellEnd"/>
      <w:r w:rsidR="003255F5">
        <w:rPr>
          <w:sz w:val="20"/>
          <w:szCs w:val="20"/>
        </w:rPr>
        <w:t>;</w:t>
      </w:r>
      <w:r w:rsidR="004F4BAB" w:rsidRPr="004F4BAB">
        <w:rPr>
          <w:sz w:val="20"/>
          <w:szCs w:val="20"/>
        </w:rPr>
        <w:t xml:space="preserve"> Chao=</w:t>
      </w:r>
      <w:proofErr w:type="spellStart"/>
      <w:r w:rsidR="004F4BAB" w:rsidRPr="004F4BAB">
        <w:rPr>
          <w:sz w:val="20"/>
          <w:szCs w:val="20"/>
        </w:rPr>
        <w:t>Chaoboridae</w:t>
      </w:r>
      <w:proofErr w:type="spellEnd"/>
      <w:r w:rsidR="003255F5">
        <w:rPr>
          <w:sz w:val="20"/>
          <w:szCs w:val="20"/>
        </w:rPr>
        <w:t>;</w:t>
      </w:r>
      <w:r w:rsidR="004F4BAB" w:rsidRPr="004F4BAB">
        <w:rPr>
          <w:sz w:val="20"/>
          <w:szCs w:val="20"/>
        </w:rPr>
        <w:t xml:space="preserve"> </w:t>
      </w:r>
      <w:proofErr w:type="spellStart"/>
      <w:r w:rsidR="004F4BAB" w:rsidRPr="004F4BAB">
        <w:rPr>
          <w:sz w:val="20"/>
          <w:szCs w:val="20"/>
        </w:rPr>
        <w:t>Tricho</w:t>
      </w:r>
      <w:proofErr w:type="spellEnd"/>
      <w:r w:rsidR="004F4BAB" w:rsidRPr="004F4BAB">
        <w:rPr>
          <w:sz w:val="20"/>
          <w:szCs w:val="20"/>
        </w:rPr>
        <w:t>=</w:t>
      </w:r>
      <w:proofErr w:type="spellStart"/>
      <w:r w:rsidR="004F4BAB" w:rsidRPr="004F4BAB">
        <w:rPr>
          <w:sz w:val="20"/>
          <w:szCs w:val="20"/>
        </w:rPr>
        <w:t>Trichoptera</w:t>
      </w:r>
      <w:proofErr w:type="spellEnd"/>
      <w:r w:rsidR="003255F5">
        <w:rPr>
          <w:sz w:val="20"/>
          <w:szCs w:val="20"/>
        </w:rPr>
        <w:t>;</w:t>
      </w:r>
      <w:r w:rsidR="004F4BAB" w:rsidRPr="004F4BAB">
        <w:rPr>
          <w:sz w:val="20"/>
          <w:szCs w:val="20"/>
        </w:rPr>
        <w:t xml:space="preserve"> </w:t>
      </w:r>
      <w:proofErr w:type="spellStart"/>
      <w:r w:rsidR="004F4BAB" w:rsidRPr="004F4BAB">
        <w:rPr>
          <w:sz w:val="20"/>
          <w:szCs w:val="20"/>
        </w:rPr>
        <w:t>Ephemero</w:t>
      </w:r>
      <w:proofErr w:type="spellEnd"/>
      <w:r w:rsidR="004F4BAB" w:rsidRPr="004F4BAB">
        <w:rPr>
          <w:sz w:val="20"/>
          <w:szCs w:val="20"/>
        </w:rPr>
        <w:t>=</w:t>
      </w:r>
      <w:proofErr w:type="spellStart"/>
      <w:r w:rsidR="004F4BAB" w:rsidRPr="004F4BAB">
        <w:rPr>
          <w:sz w:val="20"/>
          <w:szCs w:val="20"/>
        </w:rPr>
        <w:t>Ephemeroptera</w:t>
      </w:r>
      <w:proofErr w:type="spellEnd"/>
      <w:r w:rsidR="003255F5">
        <w:rPr>
          <w:sz w:val="20"/>
          <w:szCs w:val="20"/>
        </w:rPr>
        <w:t>;</w:t>
      </w:r>
      <w:r w:rsidR="004F4BAB" w:rsidRPr="004F4BAB">
        <w:rPr>
          <w:sz w:val="20"/>
          <w:szCs w:val="20"/>
        </w:rPr>
        <w:t xml:space="preserve"> </w:t>
      </w:r>
      <w:proofErr w:type="spellStart"/>
      <w:r w:rsidR="004F4BAB" w:rsidRPr="004F4BAB">
        <w:rPr>
          <w:sz w:val="20"/>
          <w:szCs w:val="20"/>
        </w:rPr>
        <w:t>Odo</w:t>
      </w:r>
      <w:proofErr w:type="spellEnd"/>
      <w:r w:rsidR="004F4BAB" w:rsidRPr="004F4BAB">
        <w:rPr>
          <w:sz w:val="20"/>
          <w:szCs w:val="20"/>
        </w:rPr>
        <w:t>=</w:t>
      </w:r>
      <w:proofErr w:type="spellStart"/>
      <w:r w:rsidR="004F4BAB" w:rsidRPr="004F4BAB">
        <w:rPr>
          <w:sz w:val="20"/>
          <w:szCs w:val="20"/>
        </w:rPr>
        <w:t>Odonata</w:t>
      </w:r>
      <w:proofErr w:type="spellEnd"/>
    </w:p>
    <w:p w14:paraId="196F022B" w14:textId="77777777" w:rsidR="00483E41" w:rsidRPr="004F4BAB" w:rsidRDefault="00483E41" w:rsidP="00BA74D2">
      <w:pPr>
        <w:spacing w:line="480" w:lineRule="auto"/>
        <w:jc w:val="both"/>
        <w:rPr>
          <w:b/>
          <w:bCs/>
          <w:sz w:val="20"/>
          <w:szCs w:val="20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147"/>
        <w:gridCol w:w="1145"/>
        <w:gridCol w:w="1289"/>
        <w:gridCol w:w="1201"/>
        <w:gridCol w:w="1259"/>
        <w:gridCol w:w="1418"/>
        <w:gridCol w:w="1275"/>
      </w:tblGrid>
      <w:tr w:rsidR="00B93BBC" w:rsidRPr="00423F1D" w14:paraId="7A683B63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8A39D" w14:textId="77777777" w:rsidR="00B93BBC" w:rsidRPr="00423F1D" w:rsidRDefault="00B93BBC" w:rsidP="00BA74D2">
            <w:pPr>
              <w:jc w:val="both"/>
              <w:rPr>
                <w:b/>
                <w:bCs/>
              </w:rPr>
            </w:pPr>
            <w:r w:rsidRPr="00423F1D">
              <w:rPr>
                <w:b/>
                <w:bCs/>
              </w:rPr>
              <w:t>Pond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9A7D5" w14:textId="77777777" w:rsidR="00B93BBC" w:rsidRPr="00423F1D" w:rsidRDefault="00B93BBC" w:rsidP="00BA74D2">
            <w:pPr>
              <w:jc w:val="both"/>
              <w:rPr>
                <w:b/>
                <w:bCs/>
              </w:rPr>
            </w:pPr>
            <w:r w:rsidRPr="00423F1D">
              <w:rPr>
                <w:b/>
                <w:bCs/>
              </w:rPr>
              <w:t>Month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88281" w14:textId="77777777" w:rsidR="00B93BBC" w:rsidRPr="00423F1D" w:rsidRDefault="00B93BBC" w:rsidP="00BA74D2">
            <w:pPr>
              <w:jc w:val="both"/>
              <w:rPr>
                <w:b/>
                <w:bCs/>
              </w:rPr>
            </w:pPr>
            <w:r w:rsidRPr="00423F1D">
              <w:rPr>
                <w:b/>
                <w:bCs/>
              </w:rPr>
              <w:t>Total biomass per m</w:t>
            </w:r>
            <w:r w:rsidRPr="00423F1D">
              <w:rPr>
                <w:b/>
                <w:bCs/>
                <w:vertAlign w:val="superscript"/>
              </w:rPr>
              <w:t>2</w:t>
            </w:r>
            <w:r w:rsidRPr="00423F1D">
              <w:rPr>
                <w:b/>
                <w:bCs/>
              </w:rPr>
              <w:t xml:space="preserve"> (mg)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3468A" w14:textId="77777777" w:rsidR="00B93BBC" w:rsidRPr="009E767A" w:rsidRDefault="00B93BBC" w:rsidP="00BA74D2">
            <w:pPr>
              <w:jc w:val="both"/>
              <w:rPr>
                <w:b/>
                <w:bCs/>
              </w:rPr>
            </w:pPr>
            <w:proofErr w:type="spellStart"/>
            <w:r w:rsidRPr="009E767A">
              <w:rPr>
                <w:b/>
                <w:bCs/>
              </w:rPr>
              <w:t>Chirono</w:t>
            </w:r>
            <w:proofErr w:type="spellEnd"/>
            <w:r w:rsidRPr="009E767A">
              <w:rPr>
                <w:b/>
                <w:bCs/>
              </w:rPr>
              <w:t xml:space="preserve"> biomass per m</w:t>
            </w:r>
            <w:r w:rsidRPr="009E767A">
              <w:rPr>
                <w:b/>
                <w:bCs/>
                <w:vertAlign w:val="superscript"/>
              </w:rPr>
              <w:t>2</w:t>
            </w:r>
            <w:r w:rsidRPr="009E767A">
              <w:rPr>
                <w:b/>
                <w:bCs/>
              </w:rPr>
              <w:t xml:space="preserve"> (mg)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5CE09" w14:textId="77777777" w:rsidR="00B93BBC" w:rsidRPr="00423F1D" w:rsidRDefault="00B93BBC" w:rsidP="00BA74D2">
            <w:pPr>
              <w:jc w:val="both"/>
              <w:rPr>
                <w:b/>
                <w:bCs/>
              </w:rPr>
            </w:pPr>
            <w:r w:rsidRPr="00423F1D">
              <w:rPr>
                <w:b/>
                <w:bCs/>
              </w:rPr>
              <w:t>Chao biomass per m</w:t>
            </w:r>
            <w:r w:rsidRPr="00423F1D">
              <w:rPr>
                <w:b/>
                <w:bCs/>
                <w:vertAlign w:val="superscript"/>
              </w:rPr>
              <w:t>2</w:t>
            </w:r>
            <w:r w:rsidRPr="00423F1D">
              <w:rPr>
                <w:b/>
                <w:bCs/>
              </w:rPr>
              <w:t xml:space="preserve"> (mg)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404E080F" w14:textId="77777777" w:rsidR="00B93BBC" w:rsidRPr="00423F1D" w:rsidRDefault="00B93BBC" w:rsidP="00BA74D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Tricho</w:t>
            </w:r>
            <w:proofErr w:type="spellEnd"/>
            <w:r>
              <w:rPr>
                <w:b/>
                <w:bCs/>
              </w:rPr>
              <w:t xml:space="preserve"> biomass per m</w:t>
            </w:r>
            <w:r w:rsidRPr="00B74972"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(mg)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0C980AA8" w14:textId="77777777" w:rsidR="00B93BBC" w:rsidRDefault="00B93BBC" w:rsidP="00BA74D2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Ephemero</w:t>
            </w:r>
            <w:proofErr w:type="spellEnd"/>
            <w:r>
              <w:rPr>
                <w:b/>
                <w:bCs/>
              </w:rPr>
              <w:t xml:space="preserve"> biomass </w:t>
            </w:r>
          </w:p>
          <w:p w14:paraId="3FDD9564" w14:textId="77777777" w:rsidR="00B93BBC" w:rsidRDefault="00B93BBC" w:rsidP="00BA74D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 m</w:t>
            </w:r>
            <w:r w:rsidRPr="00B74972"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(mg)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32B8E64F" w14:textId="77777777" w:rsidR="00B93BBC" w:rsidRDefault="00B93BBC" w:rsidP="00BA74D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Odo</w:t>
            </w:r>
            <w:proofErr w:type="spellEnd"/>
            <w:r>
              <w:rPr>
                <w:b/>
                <w:bCs/>
              </w:rPr>
              <w:t xml:space="preserve"> biomass per m</w:t>
            </w:r>
            <w:r w:rsidRPr="00B74972"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(mg) </w:t>
            </w:r>
          </w:p>
        </w:tc>
      </w:tr>
      <w:tr w:rsidR="00B93BBC" w:rsidRPr="00655668" w14:paraId="47854217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B4B3D" w14:textId="77777777" w:rsidR="00B93BBC" w:rsidRPr="00655668" w:rsidRDefault="00B93BBC" w:rsidP="00BA74D2">
            <w:pPr>
              <w:jc w:val="both"/>
            </w:pPr>
            <w:r w:rsidRPr="00655668">
              <w:t>JAG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229D2" w14:textId="77777777" w:rsidR="00B93BBC" w:rsidRPr="00655668" w:rsidRDefault="00B93BBC" w:rsidP="00BA74D2">
            <w:pPr>
              <w:jc w:val="both"/>
            </w:pPr>
            <w:r w:rsidRPr="00655668">
              <w:t>June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B1BC8" w14:textId="77777777" w:rsidR="00B93BBC" w:rsidRPr="00655668" w:rsidRDefault="00B93BBC" w:rsidP="00BA74D2">
            <w:pPr>
              <w:jc w:val="both"/>
            </w:pPr>
            <w:r w:rsidRPr="00655668">
              <w:t>81.82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58DDD" w14:textId="77777777" w:rsidR="00B93BBC" w:rsidRPr="00655668" w:rsidRDefault="00B93BBC" w:rsidP="00BA74D2">
            <w:pPr>
              <w:jc w:val="both"/>
            </w:pPr>
            <w:r w:rsidRPr="00655668">
              <w:t>48.52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8D038B1" w14:textId="77777777" w:rsidR="00B93BBC" w:rsidRPr="00655668" w:rsidRDefault="00B93BBC" w:rsidP="00BA74D2">
            <w:pPr>
              <w:jc w:val="both"/>
            </w:pPr>
            <w:r w:rsidRPr="00655668">
              <w:t>0.34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BBD3D" w14:textId="77777777" w:rsidR="00B93BBC" w:rsidRPr="00655668" w:rsidRDefault="00B93BBC" w:rsidP="00BA74D2">
            <w:pPr>
              <w:jc w:val="both"/>
            </w:pPr>
            <w:r>
              <w:t xml:space="preserve"> 3.01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785F5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AD5B4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28CE814F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5552E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1A3F9" w14:textId="77777777" w:rsidR="00B93BBC" w:rsidRPr="00655668" w:rsidRDefault="00B93BBC" w:rsidP="00BA74D2">
            <w:pPr>
              <w:jc w:val="both"/>
            </w:pPr>
            <w:r w:rsidRPr="00655668">
              <w:t>July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C4E43" w14:textId="77777777" w:rsidR="00B93BBC" w:rsidRPr="00655668" w:rsidRDefault="00B93BBC" w:rsidP="00BA74D2">
            <w:pPr>
              <w:jc w:val="both"/>
            </w:pPr>
            <w:r w:rsidRPr="00655668">
              <w:t>59.29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35322" w14:textId="77777777" w:rsidR="00B93BBC" w:rsidRPr="00655668" w:rsidRDefault="00B93BBC" w:rsidP="00BA74D2">
            <w:pPr>
              <w:jc w:val="both"/>
            </w:pPr>
            <w:r w:rsidRPr="00655668">
              <w:t>37.45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308FD52" w14:textId="77777777" w:rsidR="00B93BBC" w:rsidRPr="00655668" w:rsidRDefault="00B93BBC" w:rsidP="00BA74D2">
            <w:pPr>
              <w:jc w:val="both"/>
            </w:pPr>
            <w:r w:rsidRPr="00655668">
              <w:t>5.65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AEE94" w14:textId="77777777" w:rsidR="00B93BBC" w:rsidRPr="00655668" w:rsidRDefault="00B93BBC" w:rsidP="00BA74D2">
            <w:pPr>
              <w:jc w:val="both"/>
            </w:pPr>
            <w:r>
              <w:t xml:space="preserve"> 0.0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FA206" w14:textId="77777777" w:rsidR="00B93BBC" w:rsidRDefault="00B93BBC" w:rsidP="00BA74D2">
            <w:pPr>
              <w:jc w:val="both"/>
            </w:pPr>
            <w:r>
              <w:t xml:space="preserve"> 2.05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77634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5C8C04F3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37411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864C6" w14:textId="77777777" w:rsidR="00B93BBC" w:rsidRPr="00655668" w:rsidRDefault="00B93BBC" w:rsidP="00BA74D2">
            <w:pPr>
              <w:jc w:val="both"/>
            </w:pPr>
            <w:r w:rsidRPr="00655668">
              <w:t>August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EED66" w14:textId="77777777" w:rsidR="00B93BBC" w:rsidRPr="00655668" w:rsidRDefault="00B93BBC" w:rsidP="00BA74D2">
            <w:pPr>
              <w:jc w:val="both"/>
            </w:pPr>
            <w:r w:rsidRPr="00655668">
              <w:t>93.21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64A5B" w14:textId="77777777" w:rsidR="00B93BBC" w:rsidRPr="00655668" w:rsidRDefault="00B93BBC" w:rsidP="00BA74D2">
            <w:pPr>
              <w:jc w:val="both"/>
            </w:pPr>
            <w:r w:rsidRPr="00655668">
              <w:t>66.71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30F58E7" w14:textId="77777777" w:rsidR="00B93BBC" w:rsidRPr="00655668" w:rsidRDefault="00B93BBC" w:rsidP="00BA74D2">
            <w:pPr>
              <w:jc w:val="both"/>
            </w:pPr>
            <w:r w:rsidRPr="00655668">
              <w:t>23.68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27993" w14:textId="77777777" w:rsidR="00B93BBC" w:rsidRPr="00655668" w:rsidRDefault="00B93BBC" w:rsidP="00BA74D2">
            <w:pPr>
              <w:jc w:val="both"/>
            </w:pPr>
            <w:r>
              <w:t xml:space="preserve"> 0.59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EC635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6B5E0" w14:textId="77777777" w:rsidR="00B93BBC" w:rsidRDefault="00B93BBC" w:rsidP="00BA74D2">
            <w:pPr>
              <w:jc w:val="both"/>
            </w:pPr>
            <w:r>
              <w:t xml:space="preserve"> 0.0 </w:t>
            </w:r>
          </w:p>
        </w:tc>
      </w:tr>
      <w:tr w:rsidR="00B93BBC" w:rsidRPr="00655668" w14:paraId="616AF56E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6CF6C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02059" w14:textId="77777777" w:rsidR="00B93BBC" w:rsidRPr="00655668" w:rsidRDefault="00B93BBC" w:rsidP="00BA74D2">
            <w:pPr>
              <w:jc w:val="both"/>
            </w:pPr>
            <w:r w:rsidRPr="00655668">
              <w:t>September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5E66D" w14:textId="77777777" w:rsidR="00B93BBC" w:rsidRPr="00655668" w:rsidRDefault="00B93BBC" w:rsidP="00BA74D2">
            <w:pPr>
              <w:jc w:val="both"/>
            </w:pPr>
            <w:r w:rsidRPr="00655668">
              <w:t>139.54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5CA40" w14:textId="77777777" w:rsidR="00B93BBC" w:rsidRPr="00655668" w:rsidRDefault="00B93BBC" w:rsidP="00BA74D2">
            <w:pPr>
              <w:jc w:val="both"/>
            </w:pPr>
            <w:r w:rsidRPr="00655668">
              <w:t>111.26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21CCD65" w14:textId="77777777" w:rsidR="00B93BBC" w:rsidRPr="00655668" w:rsidRDefault="00B93BBC" w:rsidP="00BA74D2">
            <w:pPr>
              <w:jc w:val="both"/>
            </w:pPr>
            <w:r w:rsidRPr="00655668">
              <w:t>18.41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074DB" w14:textId="77777777" w:rsidR="00B93BBC" w:rsidRPr="00655668" w:rsidRDefault="00B93BBC" w:rsidP="00BA74D2">
            <w:pPr>
              <w:jc w:val="both"/>
            </w:pPr>
            <w:r>
              <w:t xml:space="preserve"> 1.26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FD53E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483A5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20C11D36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66868" w14:textId="77777777" w:rsidR="00B93BBC" w:rsidRPr="00655668" w:rsidRDefault="00B93BBC" w:rsidP="00BA74D2">
            <w:pPr>
              <w:jc w:val="both"/>
            </w:pPr>
            <w:r w:rsidRPr="00655668">
              <w:t>KIEB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049C2" w14:textId="77777777" w:rsidR="00B93BBC" w:rsidRPr="00655668" w:rsidRDefault="00B93BBC" w:rsidP="00BA74D2">
            <w:pPr>
              <w:jc w:val="both"/>
            </w:pPr>
            <w:r w:rsidRPr="00655668">
              <w:t>June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A4122" w14:textId="77777777" w:rsidR="00B93BBC" w:rsidRPr="00655668" w:rsidRDefault="00B93BBC" w:rsidP="00BA74D2">
            <w:pPr>
              <w:jc w:val="both"/>
            </w:pPr>
            <w:r w:rsidRPr="00655668">
              <w:t>274.04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1B541" w14:textId="77777777" w:rsidR="00B93BBC" w:rsidRPr="00655668" w:rsidRDefault="00B93BBC" w:rsidP="00BA74D2">
            <w:pPr>
              <w:jc w:val="both"/>
            </w:pPr>
            <w:r w:rsidRPr="00655668">
              <w:t>166.85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0835ADA" w14:textId="77777777" w:rsidR="00B93BBC" w:rsidRPr="00655668" w:rsidRDefault="00B93BBC" w:rsidP="00BA74D2">
            <w:pPr>
              <w:jc w:val="both"/>
            </w:pPr>
            <w:r w:rsidRPr="00655668">
              <w:t>27.76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127AD" w14:textId="77777777" w:rsidR="00B93BBC" w:rsidRPr="00655668" w:rsidRDefault="00B93BBC" w:rsidP="00BA74D2">
            <w:pPr>
              <w:jc w:val="both"/>
            </w:pPr>
            <w:r>
              <w:t xml:space="preserve"> 0.0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BE075" w14:textId="77777777" w:rsidR="00B93BBC" w:rsidRDefault="00B93BBC" w:rsidP="00BA74D2">
            <w:pPr>
              <w:jc w:val="both"/>
            </w:pPr>
            <w:r>
              <w:t xml:space="preserve"> 5.72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E9C5A" w14:textId="77777777" w:rsidR="00B93BBC" w:rsidRDefault="00B93BBC" w:rsidP="00BA74D2">
            <w:pPr>
              <w:jc w:val="both"/>
            </w:pPr>
            <w:r>
              <w:t xml:space="preserve"> 30.70</w:t>
            </w:r>
          </w:p>
        </w:tc>
      </w:tr>
      <w:tr w:rsidR="00B93BBC" w:rsidRPr="00655668" w14:paraId="2FCEA863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A7104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E7C78" w14:textId="77777777" w:rsidR="00B93BBC" w:rsidRPr="00655668" w:rsidRDefault="00B93BBC" w:rsidP="00BA74D2">
            <w:pPr>
              <w:jc w:val="both"/>
            </w:pPr>
            <w:r w:rsidRPr="00655668">
              <w:t>July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9F584" w14:textId="77777777" w:rsidR="00B93BBC" w:rsidRPr="00655668" w:rsidRDefault="00B93BBC" w:rsidP="00BA74D2">
            <w:pPr>
              <w:jc w:val="both"/>
            </w:pPr>
            <w:r w:rsidRPr="00655668">
              <w:t>83.96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C8E6A" w14:textId="77777777" w:rsidR="00B93BBC" w:rsidRPr="00655668" w:rsidRDefault="00B93BBC" w:rsidP="00BA74D2">
            <w:pPr>
              <w:jc w:val="both"/>
            </w:pPr>
            <w:r w:rsidRPr="00655668">
              <w:t>50.57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1A03A99" w14:textId="77777777" w:rsidR="00B93BBC" w:rsidRPr="00655668" w:rsidRDefault="00B93BBC" w:rsidP="00BA74D2">
            <w:pPr>
              <w:jc w:val="both"/>
            </w:pPr>
            <w:r w:rsidRPr="00655668">
              <w:t>21.66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4BB01" w14:textId="77777777" w:rsidR="00B93BBC" w:rsidRPr="00655668" w:rsidRDefault="00B93BBC" w:rsidP="00BA74D2">
            <w:pPr>
              <w:jc w:val="both"/>
            </w:pPr>
            <w:r>
              <w:t xml:space="preserve"> 0.62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6CA6A" w14:textId="77777777" w:rsidR="00B93BBC" w:rsidRDefault="00B93BBC" w:rsidP="00BA74D2">
            <w:pPr>
              <w:jc w:val="both"/>
            </w:pPr>
            <w:r>
              <w:t xml:space="preserve"> 0.50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00F10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5D855D95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EB40F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E71FA" w14:textId="77777777" w:rsidR="00B93BBC" w:rsidRPr="00655668" w:rsidRDefault="00B93BBC" w:rsidP="00BA74D2">
            <w:pPr>
              <w:jc w:val="both"/>
            </w:pPr>
            <w:r w:rsidRPr="00655668">
              <w:t>August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74516" w14:textId="77777777" w:rsidR="00B93BBC" w:rsidRPr="00655668" w:rsidRDefault="00B93BBC" w:rsidP="00BA74D2">
            <w:pPr>
              <w:jc w:val="both"/>
            </w:pPr>
            <w:r w:rsidRPr="00655668">
              <w:t>36.55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2187E" w14:textId="77777777" w:rsidR="00B93BBC" w:rsidRPr="00655668" w:rsidRDefault="00B93BBC" w:rsidP="00BA74D2">
            <w:pPr>
              <w:jc w:val="both"/>
            </w:pPr>
            <w:r w:rsidRPr="00655668">
              <w:t>5.86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0B2466F" w14:textId="77777777" w:rsidR="00B93BBC" w:rsidRPr="00655668" w:rsidRDefault="00B93BBC" w:rsidP="00BA74D2">
            <w:pPr>
              <w:jc w:val="both"/>
            </w:pPr>
            <w:r w:rsidRPr="00655668">
              <w:t>26.88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4CDB1" w14:textId="77777777" w:rsidR="00B93BBC" w:rsidRPr="00655668" w:rsidRDefault="00B93BBC" w:rsidP="00BA74D2">
            <w:pPr>
              <w:jc w:val="both"/>
            </w:pPr>
            <w:r>
              <w:t xml:space="preserve"> 0.56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3D013" w14:textId="77777777" w:rsidR="00B93BBC" w:rsidRDefault="00B93BBC" w:rsidP="00BA74D2">
            <w:pPr>
              <w:jc w:val="both"/>
            </w:pPr>
            <w:r>
              <w:t xml:space="preserve"> 1.76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246DD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412FA9FE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3FA0A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C3476" w14:textId="77777777" w:rsidR="00B93BBC" w:rsidRPr="00655668" w:rsidRDefault="00B93BBC" w:rsidP="00BA74D2">
            <w:pPr>
              <w:jc w:val="both"/>
            </w:pPr>
            <w:r w:rsidRPr="00655668">
              <w:t>September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5831D" w14:textId="77777777" w:rsidR="00B93BBC" w:rsidRPr="00655668" w:rsidRDefault="00B93BBC" w:rsidP="00BA74D2">
            <w:pPr>
              <w:jc w:val="both"/>
            </w:pPr>
            <w:r w:rsidRPr="00655668">
              <w:t>106.94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3A6E9" w14:textId="77777777" w:rsidR="00B93BBC" w:rsidRPr="00655668" w:rsidRDefault="00B93BBC" w:rsidP="00BA74D2">
            <w:pPr>
              <w:jc w:val="both"/>
            </w:pPr>
            <w:r w:rsidRPr="00655668">
              <w:t>39.48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516F50A" w14:textId="77777777" w:rsidR="00B93BBC" w:rsidRPr="00655668" w:rsidRDefault="00B93BBC" w:rsidP="00BA74D2">
            <w:pPr>
              <w:jc w:val="both"/>
            </w:pPr>
            <w:r w:rsidRPr="00655668">
              <w:t>55.59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3438B" w14:textId="77777777" w:rsidR="00B93BBC" w:rsidRPr="00655668" w:rsidRDefault="00B93BBC" w:rsidP="00BA74D2">
            <w:pPr>
              <w:jc w:val="both"/>
            </w:pPr>
            <w:r>
              <w:t xml:space="preserve"> 1.89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30D33" w14:textId="77777777" w:rsidR="00B93BBC" w:rsidRDefault="00B93BBC" w:rsidP="00BA74D2">
            <w:pPr>
              <w:jc w:val="both"/>
            </w:pPr>
            <w:r>
              <w:t xml:space="preserve"> 3.43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E5855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5F8301A4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94B71" w14:textId="77777777" w:rsidR="00B93BBC" w:rsidRPr="00655668" w:rsidRDefault="00B93BBC" w:rsidP="00BA74D2">
            <w:pPr>
              <w:jc w:val="both"/>
            </w:pPr>
            <w:r w:rsidRPr="00655668">
              <w:t>FURT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0038A" w14:textId="77777777" w:rsidR="00B93BBC" w:rsidRPr="00655668" w:rsidRDefault="00B93BBC" w:rsidP="00BA74D2">
            <w:pPr>
              <w:jc w:val="both"/>
            </w:pPr>
            <w:r w:rsidRPr="00655668">
              <w:t>June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4CF00" w14:textId="77777777" w:rsidR="00B93BBC" w:rsidRPr="00655668" w:rsidRDefault="00B93BBC" w:rsidP="00BA74D2">
            <w:pPr>
              <w:jc w:val="both"/>
            </w:pPr>
            <w:r w:rsidRPr="00655668">
              <w:t>90.45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6153B" w14:textId="77777777" w:rsidR="00B93BBC" w:rsidRPr="00655668" w:rsidRDefault="00B93BBC" w:rsidP="00BA74D2">
            <w:pPr>
              <w:jc w:val="both"/>
            </w:pPr>
            <w:r w:rsidRPr="00655668">
              <w:t>51.72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DA9574B" w14:textId="77777777" w:rsidR="00B93BBC" w:rsidRPr="00655668" w:rsidRDefault="00B93BBC" w:rsidP="00BA74D2">
            <w:pPr>
              <w:jc w:val="both"/>
            </w:pPr>
            <w:r w:rsidRPr="00655668">
              <w:t>19.09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6B06F" w14:textId="77777777" w:rsidR="00B93BBC" w:rsidRPr="00655668" w:rsidRDefault="00B93BBC" w:rsidP="00BA74D2">
            <w:pPr>
              <w:jc w:val="both"/>
            </w:pPr>
            <w:r>
              <w:t xml:space="preserve"> 1.23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B8A82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D848E" w14:textId="77777777" w:rsidR="00B93BBC" w:rsidRDefault="00B93BBC" w:rsidP="00BA74D2">
            <w:pPr>
              <w:jc w:val="both"/>
            </w:pPr>
            <w:r>
              <w:t xml:space="preserve"> 5.21</w:t>
            </w:r>
          </w:p>
        </w:tc>
      </w:tr>
      <w:tr w:rsidR="00B93BBC" w:rsidRPr="00655668" w14:paraId="743D7CC2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2EA69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7A551" w14:textId="77777777" w:rsidR="00B93BBC" w:rsidRPr="00655668" w:rsidRDefault="00B93BBC" w:rsidP="00BA74D2">
            <w:pPr>
              <w:jc w:val="both"/>
            </w:pPr>
            <w:r w:rsidRPr="00655668">
              <w:t>July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E1932" w14:textId="77777777" w:rsidR="00B93BBC" w:rsidRPr="00655668" w:rsidRDefault="00B93BBC" w:rsidP="00BA74D2">
            <w:pPr>
              <w:jc w:val="both"/>
            </w:pPr>
            <w:r w:rsidRPr="00655668">
              <w:t>85.46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98E46" w14:textId="77777777" w:rsidR="00B93BBC" w:rsidRPr="00655668" w:rsidRDefault="00B93BBC" w:rsidP="00BA74D2">
            <w:pPr>
              <w:jc w:val="both"/>
            </w:pPr>
            <w:r w:rsidRPr="00655668">
              <w:t>11.72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113D7B1" w14:textId="77777777" w:rsidR="00B93BBC" w:rsidRPr="00655668" w:rsidRDefault="00B93BBC" w:rsidP="00BA74D2">
            <w:pPr>
              <w:jc w:val="both"/>
            </w:pPr>
            <w:r w:rsidRPr="00655668">
              <w:t>48.49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666FD" w14:textId="77777777" w:rsidR="00B93BBC" w:rsidRPr="00655668" w:rsidRDefault="00B93BBC" w:rsidP="00BA74D2">
            <w:pPr>
              <w:jc w:val="both"/>
            </w:pPr>
            <w:r>
              <w:t xml:space="preserve"> 2.78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9A88A" w14:textId="77777777" w:rsidR="00B93BBC" w:rsidRDefault="00B93BBC" w:rsidP="00BA74D2">
            <w:pPr>
              <w:jc w:val="both"/>
            </w:pPr>
            <w:r>
              <w:t xml:space="preserve"> 8.52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38B8E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74AB0F6B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804D3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E17A6" w14:textId="77777777" w:rsidR="00B93BBC" w:rsidRPr="00655668" w:rsidRDefault="00B93BBC" w:rsidP="00BA74D2">
            <w:pPr>
              <w:jc w:val="both"/>
            </w:pPr>
            <w:r w:rsidRPr="00655668">
              <w:t>August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E2507" w14:textId="77777777" w:rsidR="00B93BBC" w:rsidRPr="00655668" w:rsidRDefault="00B93BBC" w:rsidP="00BA74D2">
            <w:pPr>
              <w:jc w:val="both"/>
            </w:pPr>
            <w:r w:rsidRPr="00655668">
              <w:t>58.35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F62B2" w14:textId="77777777" w:rsidR="00B93BBC" w:rsidRPr="00655668" w:rsidRDefault="00B93BBC" w:rsidP="00BA74D2">
            <w:pPr>
              <w:jc w:val="both"/>
            </w:pPr>
            <w:r w:rsidRPr="00655668">
              <w:t>10.64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A0A28E5" w14:textId="77777777" w:rsidR="00B93BBC" w:rsidRPr="00655668" w:rsidRDefault="00B93BBC" w:rsidP="00BA74D2">
            <w:pPr>
              <w:jc w:val="both"/>
            </w:pPr>
            <w:r w:rsidRPr="00655668">
              <w:t>47.26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FB80E" w14:textId="77777777" w:rsidR="00B93BBC" w:rsidRPr="00655668" w:rsidRDefault="00B93BBC" w:rsidP="00BA74D2">
            <w:pPr>
              <w:jc w:val="both"/>
            </w:pPr>
            <w:r>
              <w:t xml:space="preserve"> 0.0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4A2E9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ABCD4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5E186454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B6631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C5C69" w14:textId="77777777" w:rsidR="00B93BBC" w:rsidRPr="00655668" w:rsidRDefault="00B93BBC" w:rsidP="00BA74D2">
            <w:pPr>
              <w:jc w:val="both"/>
            </w:pPr>
            <w:r w:rsidRPr="00655668">
              <w:t>September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21697" w14:textId="77777777" w:rsidR="00B93BBC" w:rsidRPr="00655668" w:rsidRDefault="00B93BBC" w:rsidP="00BA74D2">
            <w:pPr>
              <w:jc w:val="both"/>
            </w:pPr>
            <w:r w:rsidRPr="00655668">
              <w:t>49.65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96EA8" w14:textId="77777777" w:rsidR="00B93BBC" w:rsidRPr="00655668" w:rsidRDefault="00B93BBC" w:rsidP="00BA74D2">
            <w:pPr>
              <w:jc w:val="both"/>
            </w:pPr>
            <w:r w:rsidRPr="00655668">
              <w:t>7.81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CC6E7AB" w14:textId="77777777" w:rsidR="00B93BBC" w:rsidRPr="00655668" w:rsidRDefault="00B93BBC" w:rsidP="00BA74D2">
            <w:pPr>
              <w:jc w:val="both"/>
            </w:pPr>
            <w:r w:rsidRPr="00655668">
              <w:t>40.49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24D48" w14:textId="77777777" w:rsidR="00B93BBC" w:rsidRPr="00655668" w:rsidRDefault="00B93BBC" w:rsidP="00BA74D2">
            <w:pPr>
              <w:jc w:val="both"/>
            </w:pPr>
            <w:r>
              <w:t xml:space="preserve"> 0.0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BABE9" w14:textId="77777777" w:rsidR="00B93BBC" w:rsidRPr="006B6562" w:rsidRDefault="00B93BBC" w:rsidP="00BA74D2">
            <w:pPr>
              <w:jc w:val="both"/>
            </w:pPr>
            <w:r>
              <w:t xml:space="preserve"> 1.34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EBA92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7815C78B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CDDCEE" w14:textId="77777777" w:rsidR="00B93BBC" w:rsidRPr="00655668" w:rsidRDefault="00B93BBC" w:rsidP="00BA74D2">
            <w:pPr>
              <w:jc w:val="both"/>
            </w:pPr>
            <w:r w:rsidRPr="00655668">
              <w:t>DACH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17E50" w14:textId="77777777" w:rsidR="00B93BBC" w:rsidRPr="00655668" w:rsidRDefault="00B93BBC" w:rsidP="00BA74D2">
            <w:pPr>
              <w:jc w:val="both"/>
            </w:pPr>
            <w:r w:rsidRPr="00655668">
              <w:t>June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79377" w14:textId="77777777" w:rsidR="00B93BBC" w:rsidRPr="00655668" w:rsidRDefault="00B93BBC" w:rsidP="00BA74D2">
            <w:pPr>
              <w:jc w:val="both"/>
            </w:pPr>
            <w:r w:rsidRPr="00655668">
              <w:t>61.64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0EBE2" w14:textId="77777777" w:rsidR="00B93BBC" w:rsidRPr="00655668" w:rsidRDefault="00B93BBC" w:rsidP="00BA74D2">
            <w:pPr>
              <w:jc w:val="both"/>
            </w:pPr>
            <w:r w:rsidRPr="00655668">
              <w:t>38.9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9462B06" w14:textId="77777777" w:rsidR="00B93BBC" w:rsidRPr="00655668" w:rsidRDefault="00B93BBC" w:rsidP="00BA74D2">
            <w:pPr>
              <w:jc w:val="both"/>
            </w:pPr>
            <w:r w:rsidRPr="00655668">
              <w:t>2.27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D4AA3" w14:textId="77777777" w:rsidR="00B93BBC" w:rsidRPr="00655668" w:rsidRDefault="00B93BBC" w:rsidP="00BA74D2">
            <w:pPr>
              <w:jc w:val="both"/>
            </w:pPr>
            <w:r>
              <w:t xml:space="preserve"> 1.0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537AA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5568A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66375A85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51069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38228" w14:textId="77777777" w:rsidR="00B93BBC" w:rsidRPr="00655668" w:rsidRDefault="00B93BBC" w:rsidP="00BA74D2">
            <w:pPr>
              <w:jc w:val="both"/>
            </w:pPr>
            <w:r w:rsidRPr="00655668">
              <w:t>July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515AB" w14:textId="77777777" w:rsidR="00B93BBC" w:rsidRPr="00655668" w:rsidRDefault="00B93BBC" w:rsidP="00BA74D2">
            <w:pPr>
              <w:jc w:val="both"/>
            </w:pPr>
            <w:r w:rsidRPr="00655668">
              <w:t>141.99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D127D" w14:textId="77777777" w:rsidR="00B93BBC" w:rsidRPr="00655668" w:rsidRDefault="00B93BBC" w:rsidP="00BA74D2">
            <w:pPr>
              <w:jc w:val="both"/>
            </w:pPr>
            <w:r w:rsidRPr="00655668">
              <w:t>44.91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1B4FA7" w14:textId="77777777" w:rsidR="00B93BBC" w:rsidRPr="00655668" w:rsidRDefault="00B93BBC" w:rsidP="00BA74D2">
            <w:pPr>
              <w:jc w:val="both"/>
            </w:pPr>
            <w:r w:rsidRPr="00655668">
              <w:t>34.74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B9873" w14:textId="77777777" w:rsidR="00B93BBC" w:rsidRPr="00655668" w:rsidRDefault="00B93BBC" w:rsidP="00BA74D2">
            <w:pPr>
              <w:jc w:val="both"/>
            </w:pPr>
            <w:r>
              <w:t xml:space="preserve"> 11.0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46B5D" w14:textId="77777777" w:rsidR="00B93BBC" w:rsidRDefault="00B93BBC" w:rsidP="00BA74D2">
            <w:pPr>
              <w:jc w:val="both"/>
            </w:pPr>
            <w:r>
              <w:t xml:space="preserve"> 37.32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7A4B9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5A7C8C0C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89055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5FBED" w14:textId="77777777" w:rsidR="00B93BBC" w:rsidRPr="00655668" w:rsidRDefault="00B93BBC" w:rsidP="00BA74D2">
            <w:pPr>
              <w:jc w:val="both"/>
            </w:pPr>
            <w:r w:rsidRPr="00655668">
              <w:t>August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E6E11" w14:textId="77777777" w:rsidR="00B93BBC" w:rsidRPr="00655668" w:rsidRDefault="00B93BBC" w:rsidP="00BA74D2">
            <w:pPr>
              <w:jc w:val="both"/>
            </w:pPr>
            <w:r w:rsidRPr="00655668">
              <w:t>46.29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15A25" w14:textId="77777777" w:rsidR="00B93BBC" w:rsidRPr="00655668" w:rsidRDefault="00B93BBC" w:rsidP="00BA74D2">
            <w:pPr>
              <w:jc w:val="both"/>
            </w:pPr>
            <w:r w:rsidRPr="00655668">
              <w:t>29.4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97BFA5C" w14:textId="77777777" w:rsidR="00B93BBC" w:rsidRPr="00655668" w:rsidRDefault="00B93BBC" w:rsidP="00BA74D2">
            <w:pPr>
              <w:jc w:val="both"/>
            </w:pPr>
            <w:r w:rsidRPr="00655668">
              <w:t>13.78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068C0" w14:textId="77777777" w:rsidR="00B93BBC" w:rsidRPr="00655668" w:rsidRDefault="00B93BBC" w:rsidP="00BA74D2">
            <w:pPr>
              <w:jc w:val="both"/>
            </w:pPr>
            <w:r>
              <w:t xml:space="preserve"> 2.38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F529C" w14:textId="77777777" w:rsidR="00B93BBC" w:rsidRDefault="00B93BBC" w:rsidP="00BA74D2">
            <w:pPr>
              <w:jc w:val="both"/>
            </w:pPr>
            <w:r>
              <w:t xml:space="preserve"> 0.60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101BD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18A3B0C6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580C6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A12A9" w14:textId="77777777" w:rsidR="00B93BBC" w:rsidRPr="00655668" w:rsidRDefault="00B93BBC" w:rsidP="00BA74D2">
            <w:pPr>
              <w:jc w:val="both"/>
            </w:pPr>
            <w:r w:rsidRPr="00655668">
              <w:t>September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A9212" w14:textId="77777777" w:rsidR="00B93BBC" w:rsidRPr="00655668" w:rsidRDefault="00B93BBC" w:rsidP="00BA74D2">
            <w:pPr>
              <w:jc w:val="both"/>
            </w:pPr>
            <w:r w:rsidRPr="00655668">
              <w:t>101.16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28A9D" w14:textId="77777777" w:rsidR="00B93BBC" w:rsidRPr="00655668" w:rsidRDefault="00B93BBC" w:rsidP="00BA74D2">
            <w:pPr>
              <w:jc w:val="both"/>
            </w:pPr>
            <w:r w:rsidRPr="00655668">
              <w:t>49.23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87C8D38" w14:textId="77777777" w:rsidR="00B93BBC" w:rsidRPr="00655668" w:rsidRDefault="00B93BBC" w:rsidP="00BA74D2">
            <w:pPr>
              <w:jc w:val="both"/>
            </w:pPr>
            <w:r w:rsidRPr="00655668">
              <w:t>26.54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24B45" w14:textId="77777777" w:rsidR="00B93BBC" w:rsidRPr="00655668" w:rsidRDefault="00B93BBC" w:rsidP="00BA74D2">
            <w:pPr>
              <w:jc w:val="both"/>
            </w:pPr>
            <w:r>
              <w:t xml:space="preserve"> 13.58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EA387" w14:textId="77777777" w:rsidR="00B93BBC" w:rsidRDefault="00B93BBC" w:rsidP="00BA74D2">
            <w:pPr>
              <w:jc w:val="both"/>
            </w:pPr>
            <w:r>
              <w:t>11.33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46FD9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5D7FAA40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166B5" w14:textId="77777777" w:rsidR="00B93BBC" w:rsidRPr="00655668" w:rsidRDefault="00B93BBC" w:rsidP="00BA74D2">
            <w:pPr>
              <w:jc w:val="both"/>
            </w:pPr>
            <w:r w:rsidRPr="00655668">
              <w:t>STADT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E123C" w14:textId="77777777" w:rsidR="00B93BBC" w:rsidRPr="00655668" w:rsidRDefault="00B93BBC" w:rsidP="00BA74D2">
            <w:pPr>
              <w:jc w:val="both"/>
            </w:pPr>
            <w:r w:rsidRPr="00655668">
              <w:t>June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E5188" w14:textId="77777777" w:rsidR="00B93BBC" w:rsidRPr="00655668" w:rsidRDefault="00B93BBC" w:rsidP="00BA74D2">
            <w:pPr>
              <w:jc w:val="both"/>
            </w:pPr>
            <w:r w:rsidRPr="00655668">
              <w:t>258.82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A77B0" w14:textId="77777777" w:rsidR="00B93BBC" w:rsidRPr="00655668" w:rsidRDefault="00B93BBC" w:rsidP="00BA74D2">
            <w:pPr>
              <w:jc w:val="both"/>
            </w:pPr>
            <w:r w:rsidRPr="00655668">
              <w:t>206.35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D7E9E5C" w14:textId="77777777" w:rsidR="00B93BBC" w:rsidRPr="00655668" w:rsidRDefault="00B93BBC" w:rsidP="00BA74D2">
            <w:pPr>
              <w:jc w:val="both"/>
            </w:pPr>
            <w:r w:rsidRPr="00655668">
              <w:t>0.0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E2057" w14:textId="77777777" w:rsidR="00B93BBC" w:rsidRPr="00655668" w:rsidRDefault="00B93BBC" w:rsidP="00BA74D2">
            <w:pPr>
              <w:jc w:val="both"/>
            </w:pPr>
            <w:r>
              <w:t xml:space="preserve"> 15.23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B7941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78FAC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3F6DF5AE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34141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B1296" w14:textId="77777777" w:rsidR="00B93BBC" w:rsidRPr="00655668" w:rsidRDefault="00B93BBC" w:rsidP="00BA74D2">
            <w:pPr>
              <w:jc w:val="both"/>
            </w:pPr>
            <w:r w:rsidRPr="00655668">
              <w:t>July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4D245" w14:textId="77777777" w:rsidR="00B93BBC" w:rsidRPr="00655668" w:rsidRDefault="00B93BBC" w:rsidP="00BA74D2">
            <w:pPr>
              <w:jc w:val="both"/>
            </w:pPr>
            <w:r w:rsidRPr="00655668">
              <w:t>113.6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36960" w14:textId="77777777" w:rsidR="00B93BBC" w:rsidRPr="00655668" w:rsidRDefault="00B93BBC" w:rsidP="00BA74D2">
            <w:pPr>
              <w:jc w:val="both"/>
            </w:pPr>
            <w:r w:rsidRPr="00655668">
              <w:t>79.5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C4E4637" w14:textId="77777777" w:rsidR="00B93BBC" w:rsidRPr="00655668" w:rsidRDefault="00B93BBC" w:rsidP="00BA74D2">
            <w:pPr>
              <w:jc w:val="both"/>
            </w:pPr>
            <w:r w:rsidRPr="00655668">
              <w:t>2.19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88A9D" w14:textId="77777777" w:rsidR="00B93BBC" w:rsidRPr="00655668" w:rsidRDefault="00B93BBC" w:rsidP="00BA74D2">
            <w:pPr>
              <w:jc w:val="both"/>
            </w:pPr>
            <w:r>
              <w:t xml:space="preserve"> 5.51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A92B0" w14:textId="77777777" w:rsidR="00B93BBC" w:rsidRDefault="00B93BBC" w:rsidP="00BA74D2">
            <w:pPr>
              <w:jc w:val="both"/>
            </w:pPr>
            <w:r>
              <w:t xml:space="preserve"> 1.88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A21C2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0860A3FB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6E4C1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2CA6F" w14:textId="77777777" w:rsidR="00B93BBC" w:rsidRPr="00655668" w:rsidRDefault="00B93BBC" w:rsidP="00BA74D2">
            <w:pPr>
              <w:jc w:val="both"/>
            </w:pPr>
            <w:r w:rsidRPr="00655668">
              <w:t>August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CC3CA" w14:textId="77777777" w:rsidR="00B93BBC" w:rsidRPr="00655668" w:rsidRDefault="00B93BBC" w:rsidP="00BA74D2">
            <w:pPr>
              <w:jc w:val="both"/>
            </w:pPr>
            <w:r w:rsidRPr="00655668">
              <w:t>60.39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FF074" w14:textId="77777777" w:rsidR="00B93BBC" w:rsidRPr="00655668" w:rsidRDefault="00B93BBC" w:rsidP="00BA74D2">
            <w:pPr>
              <w:jc w:val="both"/>
            </w:pPr>
            <w:r w:rsidRPr="00655668">
              <w:t>29.82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9F86455" w14:textId="77777777" w:rsidR="00B93BBC" w:rsidRPr="00655668" w:rsidRDefault="00B93BBC" w:rsidP="00BA74D2">
            <w:pPr>
              <w:jc w:val="both"/>
            </w:pPr>
            <w:r w:rsidRPr="00655668">
              <w:t>16.07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E1B0C" w14:textId="77777777" w:rsidR="00B93BBC" w:rsidRPr="00655668" w:rsidRDefault="00B93BBC" w:rsidP="00BA74D2">
            <w:pPr>
              <w:jc w:val="both"/>
            </w:pPr>
            <w:r>
              <w:t xml:space="preserve"> 1.63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0731B" w14:textId="77777777" w:rsidR="00B93BBC" w:rsidRDefault="00B93BBC" w:rsidP="00BA74D2">
            <w:pPr>
              <w:jc w:val="both"/>
            </w:pPr>
            <w:r>
              <w:t xml:space="preserve"> 0.50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C7AD2" w14:textId="77777777" w:rsidR="00B93BBC" w:rsidRDefault="00B93BBC" w:rsidP="00BA74D2">
            <w:pPr>
              <w:jc w:val="both"/>
            </w:pPr>
            <w:r>
              <w:t xml:space="preserve"> 8.34</w:t>
            </w:r>
          </w:p>
        </w:tc>
      </w:tr>
      <w:tr w:rsidR="00B93BBC" w:rsidRPr="00655668" w14:paraId="28491B4E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F97EA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3F400" w14:textId="77777777" w:rsidR="00B93BBC" w:rsidRPr="00655668" w:rsidRDefault="00B93BBC" w:rsidP="00BA74D2">
            <w:pPr>
              <w:jc w:val="both"/>
            </w:pPr>
            <w:r w:rsidRPr="00655668">
              <w:t>September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497EA" w14:textId="77777777" w:rsidR="00B93BBC" w:rsidRPr="00655668" w:rsidRDefault="00B93BBC" w:rsidP="00BA74D2">
            <w:pPr>
              <w:jc w:val="both"/>
            </w:pPr>
            <w:r w:rsidRPr="00655668">
              <w:t>80.06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4C5D8" w14:textId="77777777" w:rsidR="00B93BBC" w:rsidRPr="00655668" w:rsidRDefault="00B93BBC" w:rsidP="00BA74D2">
            <w:pPr>
              <w:jc w:val="both"/>
            </w:pPr>
            <w:r w:rsidRPr="00655668">
              <w:t>41.36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446E781" w14:textId="77777777" w:rsidR="00B93BBC" w:rsidRPr="00655668" w:rsidRDefault="00B93BBC" w:rsidP="00BA74D2">
            <w:pPr>
              <w:jc w:val="both"/>
            </w:pPr>
            <w:r w:rsidRPr="00655668">
              <w:t>20.84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C1968" w14:textId="77777777" w:rsidR="00B93BBC" w:rsidRPr="00655668" w:rsidRDefault="00B93BBC" w:rsidP="00BA74D2">
            <w:pPr>
              <w:jc w:val="both"/>
            </w:pPr>
            <w:r>
              <w:t xml:space="preserve"> 6.05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76095" w14:textId="77777777" w:rsidR="00B93BBC" w:rsidRDefault="00B93BBC" w:rsidP="00BA74D2">
            <w:pPr>
              <w:jc w:val="both"/>
            </w:pPr>
            <w:r>
              <w:t xml:space="preserve"> 1.11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0F7A4" w14:textId="77777777" w:rsidR="00B93BBC" w:rsidRDefault="00B93BBC" w:rsidP="00BA74D2">
            <w:pPr>
              <w:jc w:val="both"/>
            </w:pPr>
            <w:r>
              <w:t xml:space="preserve"> 6.87</w:t>
            </w:r>
          </w:p>
        </w:tc>
      </w:tr>
      <w:tr w:rsidR="00B93BBC" w:rsidRPr="00655668" w14:paraId="266ED1BA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9592E" w14:textId="77777777" w:rsidR="00B93BBC" w:rsidRPr="00655668" w:rsidRDefault="00B93BBC" w:rsidP="00BA74D2">
            <w:pPr>
              <w:jc w:val="both"/>
            </w:pPr>
            <w:r w:rsidRPr="00655668">
              <w:t>HERR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EE505" w14:textId="77777777" w:rsidR="00B93BBC" w:rsidRPr="00655668" w:rsidRDefault="00B93BBC" w:rsidP="00BA74D2">
            <w:pPr>
              <w:jc w:val="both"/>
            </w:pPr>
            <w:r w:rsidRPr="00655668">
              <w:t>June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4CA34" w14:textId="77777777" w:rsidR="00B93BBC" w:rsidRPr="00655668" w:rsidRDefault="00B93BBC" w:rsidP="00BA74D2">
            <w:pPr>
              <w:jc w:val="both"/>
            </w:pPr>
            <w:r w:rsidRPr="00655668">
              <w:t>39.49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E217B" w14:textId="77777777" w:rsidR="00B93BBC" w:rsidRPr="00655668" w:rsidRDefault="00B93BBC" w:rsidP="00BA74D2">
            <w:pPr>
              <w:jc w:val="both"/>
            </w:pPr>
            <w:r w:rsidRPr="00655668">
              <w:t>24.28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8973771" w14:textId="77777777" w:rsidR="00B93BBC" w:rsidRPr="00655668" w:rsidRDefault="00B93BBC" w:rsidP="00BA74D2">
            <w:pPr>
              <w:jc w:val="both"/>
            </w:pPr>
            <w:r w:rsidRPr="00655668">
              <w:t>0.17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68FAB" w14:textId="77777777" w:rsidR="00B93BBC" w:rsidRPr="00655668" w:rsidRDefault="00B93BBC" w:rsidP="00BA74D2">
            <w:pPr>
              <w:jc w:val="both"/>
            </w:pPr>
            <w:r>
              <w:t xml:space="preserve"> 3.13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24DA4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96119" w14:textId="77777777" w:rsidR="00B93BBC" w:rsidRDefault="00B93BBC" w:rsidP="00BA74D2">
            <w:pPr>
              <w:jc w:val="both"/>
            </w:pPr>
            <w:r>
              <w:t xml:space="preserve"> 0.0 </w:t>
            </w:r>
          </w:p>
        </w:tc>
      </w:tr>
      <w:tr w:rsidR="00B93BBC" w:rsidRPr="00655668" w14:paraId="1DE8CEB2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097A7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6954B" w14:textId="77777777" w:rsidR="00B93BBC" w:rsidRPr="00655668" w:rsidRDefault="00B93BBC" w:rsidP="00BA74D2">
            <w:pPr>
              <w:jc w:val="both"/>
            </w:pPr>
            <w:r w:rsidRPr="00655668">
              <w:t>July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A3DDB" w14:textId="77777777" w:rsidR="00B93BBC" w:rsidRPr="00655668" w:rsidRDefault="00B93BBC" w:rsidP="00BA74D2">
            <w:pPr>
              <w:jc w:val="both"/>
            </w:pPr>
            <w:r w:rsidRPr="00655668">
              <w:t>59.23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3CBB4" w14:textId="77777777" w:rsidR="00B93BBC" w:rsidRPr="00655668" w:rsidRDefault="00B93BBC" w:rsidP="00BA74D2">
            <w:pPr>
              <w:jc w:val="both"/>
            </w:pPr>
            <w:r w:rsidRPr="00655668">
              <w:t>35.13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31AADBA" w14:textId="77777777" w:rsidR="00B93BBC" w:rsidRPr="00655668" w:rsidRDefault="00B93BBC" w:rsidP="00BA74D2">
            <w:pPr>
              <w:jc w:val="both"/>
            </w:pPr>
            <w:r w:rsidRPr="00655668">
              <w:t>1.08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7A3CB" w14:textId="77777777" w:rsidR="00B93BBC" w:rsidRPr="00655668" w:rsidRDefault="00B93BBC" w:rsidP="00BA74D2">
            <w:pPr>
              <w:jc w:val="both"/>
            </w:pPr>
            <w:r>
              <w:t xml:space="preserve"> 4.85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379D1" w14:textId="77777777" w:rsidR="00B93BBC" w:rsidRDefault="00B93BBC" w:rsidP="00BA74D2">
            <w:pPr>
              <w:jc w:val="both"/>
            </w:pPr>
            <w:r>
              <w:t xml:space="preserve"> 2.44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FCF4" w14:textId="77777777" w:rsidR="00B93BBC" w:rsidRDefault="00B93BBC" w:rsidP="00BA74D2">
            <w:pPr>
              <w:jc w:val="both"/>
            </w:pPr>
            <w:r>
              <w:t xml:space="preserve"> 0.0 </w:t>
            </w:r>
          </w:p>
        </w:tc>
      </w:tr>
      <w:tr w:rsidR="00B93BBC" w:rsidRPr="00655668" w14:paraId="0A13BD3A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E4308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E3E81" w14:textId="77777777" w:rsidR="00B93BBC" w:rsidRPr="00655668" w:rsidRDefault="00B93BBC" w:rsidP="00BA74D2">
            <w:pPr>
              <w:jc w:val="both"/>
            </w:pPr>
            <w:r w:rsidRPr="00655668">
              <w:t>August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0C856" w14:textId="77777777" w:rsidR="00B93BBC" w:rsidRPr="00655668" w:rsidRDefault="00B93BBC" w:rsidP="00BA74D2">
            <w:pPr>
              <w:jc w:val="both"/>
            </w:pPr>
            <w:r w:rsidRPr="00655668">
              <w:t>79.4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24D2E" w14:textId="77777777" w:rsidR="00B93BBC" w:rsidRPr="00655668" w:rsidRDefault="00B93BBC" w:rsidP="00BA74D2">
            <w:pPr>
              <w:jc w:val="both"/>
            </w:pPr>
            <w:r w:rsidRPr="00655668">
              <w:t>71.51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987B18F" w14:textId="77777777" w:rsidR="00B93BBC" w:rsidRPr="00655668" w:rsidRDefault="00B93BBC" w:rsidP="00BA74D2">
            <w:pPr>
              <w:jc w:val="both"/>
            </w:pPr>
            <w:r w:rsidRPr="00655668">
              <w:t>2.88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386A1" w14:textId="77777777" w:rsidR="00B93BBC" w:rsidRPr="00655668" w:rsidRDefault="00B93BBC" w:rsidP="00BA74D2">
            <w:pPr>
              <w:jc w:val="both"/>
            </w:pPr>
            <w:r>
              <w:t xml:space="preserve"> 2.47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0937F" w14:textId="77777777" w:rsidR="00B93BBC" w:rsidRDefault="00B93BBC" w:rsidP="00BA74D2">
            <w:pPr>
              <w:jc w:val="both"/>
            </w:pPr>
            <w:r>
              <w:t xml:space="preserve"> 2.29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75425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1398554B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F0CDF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DA6B3" w14:textId="77777777" w:rsidR="00B93BBC" w:rsidRPr="00655668" w:rsidRDefault="00B93BBC" w:rsidP="00BA74D2">
            <w:pPr>
              <w:jc w:val="both"/>
            </w:pPr>
            <w:r w:rsidRPr="00655668">
              <w:t>September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0D2C8" w14:textId="77777777" w:rsidR="00B93BBC" w:rsidRPr="00655668" w:rsidRDefault="00B93BBC" w:rsidP="00BA74D2">
            <w:pPr>
              <w:jc w:val="both"/>
            </w:pPr>
            <w:r w:rsidRPr="00655668">
              <w:t>94.29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30D83" w14:textId="77777777" w:rsidR="00B93BBC" w:rsidRPr="00655668" w:rsidRDefault="00B93BBC" w:rsidP="00BA74D2">
            <w:pPr>
              <w:jc w:val="both"/>
            </w:pPr>
            <w:r w:rsidRPr="00655668">
              <w:t>86.1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D2A1FAC" w14:textId="77777777" w:rsidR="00B93BBC" w:rsidRPr="00655668" w:rsidRDefault="00B93BBC" w:rsidP="00BA74D2">
            <w:pPr>
              <w:jc w:val="both"/>
            </w:pPr>
            <w:r w:rsidRPr="00655668">
              <w:t>3.6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DF575" w14:textId="77777777" w:rsidR="00B93BBC" w:rsidRPr="00655668" w:rsidRDefault="00B93BBC" w:rsidP="00BA74D2">
            <w:pPr>
              <w:jc w:val="both"/>
            </w:pPr>
            <w:r>
              <w:t xml:space="preserve"> 3.90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E5988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D6994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3BC1A61B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CE1E8" w14:textId="77777777" w:rsidR="00B93BBC" w:rsidRPr="00655668" w:rsidRDefault="00B93BBC" w:rsidP="00BA74D2">
            <w:pPr>
              <w:jc w:val="both"/>
            </w:pPr>
            <w:r w:rsidRPr="00655668">
              <w:t>GER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35BF2" w14:textId="77777777" w:rsidR="00B93BBC" w:rsidRPr="00655668" w:rsidRDefault="00B93BBC" w:rsidP="00BA74D2">
            <w:pPr>
              <w:jc w:val="both"/>
            </w:pPr>
            <w:r w:rsidRPr="00655668">
              <w:t>June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B2482" w14:textId="77777777" w:rsidR="00B93BBC" w:rsidRPr="00655668" w:rsidRDefault="00B93BBC" w:rsidP="00BA74D2">
            <w:pPr>
              <w:jc w:val="both"/>
            </w:pPr>
            <w:r w:rsidRPr="00655668">
              <w:t>76.62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48803" w14:textId="77777777" w:rsidR="00B93BBC" w:rsidRPr="00655668" w:rsidRDefault="00B93BBC" w:rsidP="00BA74D2">
            <w:pPr>
              <w:jc w:val="both"/>
            </w:pPr>
            <w:r w:rsidRPr="00655668">
              <w:t>59.2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C82AD71" w14:textId="77777777" w:rsidR="00B93BBC" w:rsidRPr="00655668" w:rsidRDefault="00B93BBC" w:rsidP="00BA74D2">
            <w:pPr>
              <w:jc w:val="both"/>
            </w:pPr>
            <w:r w:rsidRPr="00655668">
              <w:t>0.0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46D12" w14:textId="77777777" w:rsidR="00B93BBC" w:rsidRPr="00655668" w:rsidRDefault="00B93BBC" w:rsidP="00BA74D2">
            <w:pPr>
              <w:jc w:val="both"/>
            </w:pPr>
            <w:r>
              <w:t xml:space="preserve"> 8.05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8F4AD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F5FF9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460D3C84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E1AB3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3040B" w14:textId="77777777" w:rsidR="00B93BBC" w:rsidRPr="00655668" w:rsidRDefault="00B93BBC" w:rsidP="00BA74D2">
            <w:pPr>
              <w:jc w:val="both"/>
            </w:pPr>
            <w:r w:rsidRPr="00655668">
              <w:t>July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EEA9E" w14:textId="77777777" w:rsidR="00B93BBC" w:rsidRPr="00655668" w:rsidRDefault="00B93BBC" w:rsidP="00BA74D2">
            <w:pPr>
              <w:jc w:val="both"/>
            </w:pPr>
            <w:r w:rsidRPr="00655668">
              <w:t>78.77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B9A52" w14:textId="77777777" w:rsidR="00B93BBC" w:rsidRPr="00655668" w:rsidRDefault="00B93BBC" w:rsidP="00BA74D2">
            <w:pPr>
              <w:jc w:val="both"/>
            </w:pPr>
            <w:r w:rsidRPr="00655668">
              <w:t>64.76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A3C1D6B" w14:textId="77777777" w:rsidR="00B93BBC" w:rsidRPr="00655668" w:rsidRDefault="00B93BBC" w:rsidP="00BA74D2">
            <w:pPr>
              <w:jc w:val="both"/>
            </w:pPr>
            <w:r w:rsidRPr="00655668">
              <w:t>0.83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185B6" w14:textId="77777777" w:rsidR="00B93BBC" w:rsidRPr="00655668" w:rsidRDefault="00B93BBC" w:rsidP="00BA74D2">
            <w:pPr>
              <w:jc w:val="both"/>
            </w:pPr>
            <w:r>
              <w:t xml:space="preserve"> 7.43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369EA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304D5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2C0213D4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76554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70508" w14:textId="77777777" w:rsidR="00B93BBC" w:rsidRPr="00655668" w:rsidRDefault="00B93BBC" w:rsidP="00BA74D2">
            <w:pPr>
              <w:jc w:val="both"/>
            </w:pPr>
            <w:r w:rsidRPr="00655668">
              <w:t>August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8E29D" w14:textId="77777777" w:rsidR="00B93BBC" w:rsidRPr="00655668" w:rsidRDefault="00B93BBC" w:rsidP="00BA74D2">
            <w:pPr>
              <w:jc w:val="both"/>
            </w:pPr>
            <w:r w:rsidRPr="00655668">
              <w:t>147.84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A91A7" w14:textId="77777777" w:rsidR="00B93BBC" w:rsidRPr="00655668" w:rsidRDefault="00B93BBC" w:rsidP="00BA74D2">
            <w:pPr>
              <w:jc w:val="both"/>
            </w:pPr>
            <w:r w:rsidRPr="00655668">
              <w:t>130.02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B428DBA" w14:textId="77777777" w:rsidR="00B93BBC" w:rsidRPr="00655668" w:rsidRDefault="00B93BBC" w:rsidP="00BA74D2">
            <w:pPr>
              <w:jc w:val="both"/>
            </w:pPr>
            <w:r w:rsidRPr="00655668">
              <w:t>1.02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42583" w14:textId="77777777" w:rsidR="00B93BBC" w:rsidRPr="00655668" w:rsidRDefault="00B93BBC" w:rsidP="00BA74D2">
            <w:pPr>
              <w:jc w:val="both"/>
            </w:pPr>
            <w:r>
              <w:t xml:space="preserve"> 15.73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FDFB1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55F9F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087FF992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F8747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59D46" w14:textId="77777777" w:rsidR="00B93BBC" w:rsidRPr="00655668" w:rsidRDefault="00B93BBC" w:rsidP="00BA74D2">
            <w:pPr>
              <w:jc w:val="both"/>
            </w:pPr>
            <w:r w:rsidRPr="00655668">
              <w:t>September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F6CEF" w14:textId="77777777" w:rsidR="00B93BBC" w:rsidRPr="00655668" w:rsidRDefault="00B93BBC" w:rsidP="00BA74D2">
            <w:pPr>
              <w:jc w:val="both"/>
            </w:pPr>
            <w:r w:rsidRPr="00655668">
              <w:t>149.53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2D2E1" w14:textId="77777777" w:rsidR="00B93BBC" w:rsidRPr="00655668" w:rsidRDefault="00B93BBC" w:rsidP="00BA74D2">
            <w:pPr>
              <w:jc w:val="both"/>
            </w:pPr>
            <w:r w:rsidRPr="00655668">
              <w:t>147.46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C0FB93" w14:textId="77777777" w:rsidR="00B93BBC" w:rsidRPr="00655668" w:rsidRDefault="00B93BBC" w:rsidP="00BA74D2">
            <w:pPr>
              <w:jc w:val="both"/>
            </w:pPr>
            <w:r w:rsidRPr="00655668">
              <w:t>0.0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FF75D" w14:textId="77777777" w:rsidR="00B93BBC" w:rsidRPr="00655668" w:rsidRDefault="00B93BBC" w:rsidP="00BA74D2">
            <w:pPr>
              <w:jc w:val="both"/>
            </w:pPr>
            <w:r>
              <w:t xml:space="preserve"> 1.21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9721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FBFDB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0D63E052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614AE" w14:textId="77777777" w:rsidR="00B93BBC" w:rsidRPr="00655668" w:rsidRDefault="00B93BBC" w:rsidP="00BA74D2">
            <w:pPr>
              <w:jc w:val="both"/>
            </w:pPr>
            <w:r w:rsidRPr="00655668">
              <w:t>ENG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42B5C" w14:textId="77777777" w:rsidR="00B93BBC" w:rsidRPr="00655668" w:rsidRDefault="00B93BBC" w:rsidP="00BA74D2">
            <w:pPr>
              <w:jc w:val="both"/>
            </w:pPr>
            <w:r w:rsidRPr="00655668">
              <w:t>June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01B3A" w14:textId="77777777" w:rsidR="00B93BBC" w:rsidRPr="00655668" w:rsidRDefault="00B93BBC" w:rsidP="00BA74D2">
            <w:pPr>
              <w:jc w:val="both"/>
            </w:pPr>
            <w:r w:rsidRPr="00655668">
              <w:t>33.53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13963" w14:textId="77777777" w:rsidR="00B93BBC" w:rsidRPr="00655668" w:rsidRDefault="00B93BBC" w:rsidP="00BA74D2">
            <w:pPr>
              <w:jc w:val="both"/>
            </w:pPr>
            <w:r w:rsidRPr="00655668">
              <w:t>30.10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6C38971" w14:textId="77777777" w:rsidR="00B93BBC" w:rsidRPr="00655668" w:rsidRDefault="00B93BBC" w:rsidP="00BA74D2">
            <w:pPr>
              <w:jc w:val="both"/>
            </w:pPr>
            <w:r w:rsidRPr="00655668">
              <w:t>0.0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CA545" w14:textId="77777777" w:rsidR="00B93BBC" w:rsidRPr="00655668" w:rsidRDefault="00B93BBC" w:rsidP="00BA74D2">
            <w:pPr>
              <w:jc w:val="both"/>
            </w:pPr>
            <w:r>
              <w:t xml:space="preserve"> 0.22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D0D27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E56C7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6C6834FF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15CF7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84BE5" w14:textId="77777777" w:rsidR="00B93BBC" w:rsidRPr="00655668" w:rsidRDefault="00B93BBC" w:rsidP="00BA74D2">
            <w:pPr>
              <w:jc w:val="both"/>
            </w:pPr>
            <w:r w:rsidRPr="00655668">
              <w:t>July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453B5" w14:textId="77777777" w:rsidR="00B93BBC" w:rsidRPr="00655668" w:rsidRDefault="00B93BBC" w:rsidP="00BA74D2">
            <w:pPr>
              <w:jc w:val="both"/>
            </w:pPr>
            <w:r w:rsidRPr="00655668">
              <w:t>108.35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BED1E" w14:textId="77777777" w:rsidR="00B93BBC" w:rsidRPr="00655668" w:rsidRDefault="00B93BBC" w:rsidP="00BA74D2">
            <w:pPr>
              <w:jc w:val="both"/>
            </w:pPr>
            <w:r w:rsidRPr="00655668">
              <w:t>101.1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B9471BC" w14:textId="77777777" w:rsidR="00B93BBC" w:rsidRPr="00655668" w:rsidRDefault="00B93BBC" w:rsidP="00BA74D2">
            <w:pPr>
              <w:jc w:val="both"/>
            </w:pPr>
            <w:r w:rsidRPr="00655668">
              <w:t>0.31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3154" w14:textId="77777777" w:rsidR="00B93BBC" w:rsidRPr="00655668" w:rsidRDefault="00B93BBC" w:rsidP="00BA74D2">
            <w:pPr>
              <w:jc w:val="both"/>
            </w:pPr>
            <w:r>
              <w:t xml:space="preserve"> 2.11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D6344" w14:textId="77777777" w:rsidR="00B93BBC" w:rsidRDefault="00B93BBC" w:rsidP="00BA74D2">
            <w:pPr>
              <w:jc w:val="both"/>
            </w:pPr>
            <w:r>
              <w:t xml:space="preserve"> 1.43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61C4B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217E5A06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60CF9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CB3DA" w14:textId="77777777" w:rsidR="00B93BBC" w:rsidRPr="00655668" w:rsidRDefault="00B93BBC" w:rsidP="00BA74D2">
            <w:pPr>
              <w:jc w:val="both"/>
            </w:pPr>
            <w:r w:rsidRPr="00655668">
              <w:t>August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C94BA" w14:textId="77777777" w:rsidR="00B93BBC" w:rsidRPr="00655668" w:rsidRDefault="00B93BBC" w:rsidP="00BA74D2">
            <w:pPr>
              <w:jc w:val="both"/>
            </w:pPr>
            <w:r w:rsidRPr="00655668">
              <w:t>95.72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27805" w14:textId="77777777" w:rsidR="00B93BBC" w:rsidRPr="00655668" w:rsidRDefault="00B93BBC" w:rsidP="00BA74D2">
            <w:pPr>
              <w:jc w:val="both"/>
            </w:pPr>
            <w:r w:rsidRPr="00655668">
              <w:t>85.65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3E30021" w14:textId="77777777" w:rsidR="00B93BBC" w:rsidRPr="00655668" w:rsidRDefault="00B93BBC" w:rsidP="00BA74D2">
            <w:pPr>
              <w:jc w:val="both"/>
            </w:pPr>
            <w:r w:rsidRPr="00655668">
              <w:t>2.92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8C12F" w14:textId="77777777" w:rsidR="00B93BBC" w:rsidRPr="00655668" w:rsidRDefault="00B93BBC" w:rsidP="00BA74D2">
            <w:pPr>
              <w:jc w:val="both"/>
            </w:pPr>
            <w:r>
              <w:t xml:space="preserve"> 6.63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8280C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55DDA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6B0258E1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06C54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88551" w14:textId="77777777" w:rsidR="00B93BBC" w:rsidRPr="00655668" w:rsidRDefault="00B93BBC" w:rsidP="00BA74D2">
            <w:pPr>
              <w:jc w:val="both"/>
            </w:pPr>
            <w:r w:rsidRPr="00655668">
              <w:t>September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F541B" w14:textId="77777777" w:rsidR="00B93BBC" w:rsidRPr="00655668" w:rsidRDefault="00B93BBC" w:rsidP="00BA74D2">
            <w:pPr>
              <w:jc w:val="both"/>
            </w:pPr>
            <w:r w:rsidRPr="00655668">
              <w:t>71.37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A8E4A" w14:textId="77777777" w:rsidR="00B93BBC" w:rsidRPr="00655668" w:rsidRDefault="00B93BBC" w:rsidP="00BA74D2">
            <w:pPr>
              <w:jc w:val="both"/>
            </w:pPr>
            <w:r w:rsidRPr="00655668">
              <w:t>67.67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A4177BD" w14:textId="77777777" w:rsidR="00B93BBC" w:rsidRPr="00655668" w:rsidRDefault="00B93BBC" w:rsidP="00BA74D2">
            <w:pPr>
              <w:jc w:val="both"/>
            </w:pPr>
            <w:r w:rsidRPr="00655668">
              <w:t>1.61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B52BE" w14:textId="77777777" w:rsidR="00B93BBC" w:rsidRPr="00655668" w:rsidRDefault="00B93BBC" w:rsidP="00BA74D2">
            <w:pPr>
              <w:jc w:val="both"/>
            </w:pPr>
            <w:r>
              <w:t xml:space="preserve"> 0.0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22EFE" w14:textId="77777777" w:rsidR="00B93BBC" w:rsidRDefault="00B93BBC" w:rsidP="00BA74D2">
            <w:pPr>
              <w:jc w:val="both"/>
            </w:pPr>
            <w:r>
              <w:t xml:space="preserve"> 1.12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1BCBC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570C1A8D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88EBF" w14:textId="77777777" w:rsidR="00B93BBC" w:rsidRPr="00655668" w:rsidRDefault="00B93BBC" w:rsidP="00BA74D2">
            <w:pPr>
              <w:jc w:val="both"/>
            </w:pPr>
            <w:r w:rsidRPr="00655668">
              <w:t>DURN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91B83" w14:textId="77777777" w:rsidR="00B93BBC" w:rsidRPr="00655668" w:rsidRDefault="00B93BBC" w:rsidP="00BA74D2">
            <w:pPr>
              <w:jc w:val="both"/>
            </w:pPr>
            <w:r w:rsidRPr="00655668">
              <w:t>June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16089" w14:textId="77777777" w:rsidR="00B93BBC" w:rsidRPr="00655668" w:rsidRDefault="00B93BBC" w:rsidP="00BA74D2">
            <w:pPr>
              <w:jc w:val="both"/>
            </w:pPr>
            <w:r w:rsidRPr="00655668">
              <w:t>80.74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1297B" w14:textId="77777777" w:rsidR="00B93BBC" w:rsidRPr="00655668" w:rsidRDefault="00B93BBC" w:rsidP="00BA74D2">
            <w:pPr>
              <w:jc w:val="both"/>
            </w:pPr>
            <w:r w:rsidRPr="00655668">
              <w:t>53.6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D9138FC" w14:textId="77777777" w:rsidR="00B93BBC" w:rsidRPr="00655668" w:rsidRDefault="00B93BBC" w:rsidP="00BA74D2">
            <w:pPr>
              <w:jc w:val="both"/>
            </w:pPr>
            <w:r w:rsidRPr="00655668">
              <w:t>23.43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40B90" w14:textId="77777777" w:rsidR="00B93BBC" w:rsidRPr="00655668" w:rsidRDefault="00B93BBC" w:rsidP="00BA74D2">
            <w:pPr>
              <w:jc w:val="both"/>
            </w:pPr>
            <w:r>
              <w:t xml:space="preserve"> 0.0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C825B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1BE3E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26CBB3C7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37EC0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231F7" w14:textId="77777777" w:rsidR="00B93BBC" w:rsidRPr="00655668" w:rsidRDefault="00B93BBC" w:rsidP="00BA74D2">
            <w:pPr>
              <w:jc w:val="both"/>
            </w:pPr>
            <w:r w:rsidRPr="00655668">
              <w:t>July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39CA3" w14:textId="77777777" w:rsidR="00B93BBC" w:rsidRPr="00655668" w:rsidRDefault="00B93BBC" w:rsidP="00BA74D2">
            <w:pPr>
              <w:jc w:val="both"/>
            </w:pPr>
            <w:r w:rsidRPr="00655668">
              <w:t>65.11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CCCC4" w14:textId="77777777" w:rsidR="00B93BBC" w:rsidRPr="00655668" w:rsidRDefault="00B93BBC" w:rsidP="00BA74D2">
            <w:pPr>
              <w:jc w:val="both"/>
            </w:pPr>
            <w:r w:rsidRPr="00655668">
              <w:t>11.04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EA853D8" w14:textId="77777777" w:rsidR="00B93BBC" w:rsidRPr="00655668" w:rsidRDefault="00B93BBC" w:rsidP="00BA74D2">
            <w:pPr>
              <w:jc w:val="both"/>
            </w:pPr>
            <w:r w:rsidRPr="00655668">
              <w:t>40.59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55ABD" w14:textId="77777777" w:rsidR="00B93BBC" w:rsidRPr="00655668" w:rsidRDefault="00B93BBC" w:rsidP="00BA74D2">
            <w:pPr>
              <w:jc w:val="both"/>
            </w:pPr>
            <w:r>
              <w:t xml:space="preserve"> 0.0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6D342" w14:textId="77777777" w:rsidR="00B93BBC" w:rsidRDefault="00B93BBC" w:rsidP="00BA74D2">
            <w:pPr>
              <w:jc w:val="both"/>
            </w:pPr>
            <w:r>
              <w:t xml:space="preserve"> 11.30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7992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6426166A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C95AF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743DA" w14:textId="77777777" w:rsidR="00B93BBC" w:rsidRPr="00655668" w:rsidRDefault="00B93BBC" w:rsidP="00BA74D2">
            <w:pPr>
              <w:jc w:val="both"/>
            </w:pPr>
            <w:r w:rsidRPr="00655668">
              <w:t>August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2BD9D" w14:textId="77777777" w:rsidR="00B93BBC" w:rsidRPr="00655668" w:rsidRDefault="00B93BBC" w:rsidP="00BA74D2">
            <w:pPr>
              <w:jc w:val="both"/>
            </w:pPr>
            <w:r w:rsidRPr="00655668">
              <w:t>138.52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10B73" w14:textId="77777777" w:rsidR="00B93BBC" w:rsidRPr="00655668" w:rsidRDefault="00B93BBC" w:rsidP="00BA74D2">
            <w:pPr>
              <w:jc w:val="both"/>
            </w:pPr>
            <w:r w:rsidRPr="00655668">
              <w:t>20.78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C110555" w14:textId="77777777" w:rsidR="00B93BBC" w:rsidRPr="00655668" w:rsidRDefault="00B93BBC" w:rsidP="00BA74D2">
            <w:pPr>
              <w:jc w:val="both"/>
            </w:pPr>
            <w:r w:rsidRPr="00655668">
              <w:t>109.55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65D74" w14:textId="77777777" w:rsidR="00B93BBC" w:rsidRPr="00655668" w:rsidRDefault="00B93BBC" w:rsidP="00BA74D2">
            <w:pPr>
              <w:jc w:val="both"/>
            </w:pPr>
            <w:r>
              <w:t xml:space="preserve"> 1.78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C013C" w14:textId="77777777" w:rsidR="00B93BBC" w:rsidRDefault="00B93BBC" w:rsidP="00BA74D2">
            <w:pPr>
              <w:jc w:val="both"/>
            </w:pPr>
            <w:r>
              <w:t xml:space="preserve"> 4.99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82952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  <w:tr w:rsidR="00B93BBC" w:rsidRPr="00655668" w14:paraId="270EBB2C" w14:textId="77777777" w:rsidTr="00A771E5">
        <w:trPr>
          <w:trHeight w:val="113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6C25E" w14:textId="77777777" w:rsidR="00B93BBC" w:rsidRPr="00655668" w:rsidRDefault="00B93BBC" w:rsidP="00BA74D2">
            <w:pPr>
              <w:jc w:val="both"/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B4C2A" w14:textId="77777777" w:rsidR="00B93BBC" w:rsidRPr="00655668" w:rsidRDefault="00B93BBC" w:rsidP="00BA74D2">
            <w:pPr>
              <w:jc w:val="both"/>
            </w:pPr>
            <w:r w:rsidRPr="00655668">
              <w:t>September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5D40F" w14:textId="77777777" w:rsidR="00B93BBC" w:rsidRPr="00655668" w:rsidRDefault="00B93BBC" w:rsidP="00BA74D2">
            <w:pPr>
              <w:jc w:val="both"/>
            </w:pPr>
            <w:r w:rsidRPr="00655668">
              <w:t>59.81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4ED08" w14:textId="77777777" w:rsidR="00B93BBC" w:rsidRPr="00655668" w:rsidRDefault="00B93BBC" w:rsidP="00BA74D2">
            <w:pPr>
              <w:jc w:val="both"/>
              <w:rPr>
                <w:lang w:val="de-DE"/>
              </w:rPr>
            </w:pPr>
            <w:r w:rsidRPr="00655668">
              <w:t>14.05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AD644D7" w14:textId="77777777" w:rsidR="00B93BBC" w:rsidRPr="00655668" w:rsidRDefault="00B93BBC" w:rsidP="00BA74D2">
            <w:pPr>
              <w:jc w:val="both"/>
            </w:pPr>
            <w:r w:rsidRPr="00655668">
              <w:t>32.66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BCC8A" w14:textId="77777777" w:rsidR="00B93BBC" w:rsidRPr="00655668" w:rsidRDefault="00B93BBC" w:rsidP="00BA74D2">
            <w:pPr>
              <w:jc w:val="both"/>
            </w:pPr>
            <w:r>
              <w:t xml:space="preserve"> 0.66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29B34" w14:textId="77777777" w:rsidR="00B93BBC" w:rsidRDefault="00B93BBC" w:rsidP="00BA74D2">
            <w:pPr>
              <w:jc w:val="both"/>
            </w:pPr>
            <w:r>
              <w:t xml:space="preserve"> 11.99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90842" w14:textId="77777777" w:rsidR="00B93BBC" w:rsidRDefault="00B93BBC" w:rsidP="00BA74D2">
            <w:pPr>
              <w:jc w:val="both"/>
            </w:pPr>
            <w:r>
              <w:t xml:space="preserve"> 0.0</w:t>
            </w:r>
          </w:p>
        </w:tc>
      </w:tr>
    </w:tbl>
    <w:p w14:paraId="7B2F4FBD" w14:textId="77777777" w:rsidR="00B93BBC" w:rsidRDefault="00B93BBC" w:rsidP="00BA74D2">
      <w:pPr>
        <w:jc w:val="both"/>
      </w:pPr>
    </w:p>
    <w:p w14:paraId="66169017" w14:textId="77777777" w:rsidR="007D79F5" w:rsidRDefault="007D79F5" w:rsidP="00BA74D2">
      <w:pPr>
        <w:jc w:val="both"/>
      </w:pPr>
    </w:p>
    <w:p w14:paraId="41B09243" w14:textId="6F30A5A7" w:rsidR="00483E41" w:rsidRDefault="00483E41" w:rsidP="00BA74D2">
      <w:pPr>
        <w:spacing w:line="480" w:lineRule="auto"/>
        <w:jc w:val="both"/>
        <w:rPr>
          <w:b/>
          <w:bCs/>
          <w:sz w:val="20"/>
          <w:szCs w:val="20"/>
        </w:rPr>
      </w:pPr>
    </w:p>
    <w:p w14:paraId="384FD81A" w14:textId="080B5089" w:rsidR="00C51DB9" w:rsidRDefault="00C51DB9" w:rsidP="00BA74D2">
      <w:pPr>
        <w:spacing w:line="480" w:lineRule="auto"/>
        <w:jc w:val="both"/>
        <w:rPr>
          <w:b/>
          <w:bCs/>
          <w:sz w:val="20"/>
          <w:szCs w:val="20"/>
        </w:rPr>
      </w:pPr>
    </w:p>
    <w:p w14:paraId="351D4314" w14:textId="77777777" w:rsidR="00C51DB9" w:rsidRDefault="00C51DB9" w:rsidP="00BA74D2">
      <w:pPr>
        <w:spacing w:line="480" w:lineRule="auto"/>
        <w:jc w:val="both"/>
        <w:rPr>
          <w:b/>
          <w:bCs/>
          <w:sz w:val="20"/>
          <w:szCs w:val="20"/>
        </w:rPr>
      </w:pPr>
    </w:p>
    <w:p w14:paraId="383D9C6D" w14:textId="50BC9DAD" w:rsidR="00483E41" w:rsidRDefault="00AF287B" w:rsidP="00BA74D2">
      <w:pPr>
        <w:spacing w:line="480" w:lineRule="auto"/>
        <w:jc w:val="both"/>
        <w:rPr>
          <w:sz w:val="20"/>
          <w:szCs w:val="20"/>
        </w:rPr>
      </w:pPr>
      <w:r w:rsidRPr="0070101A">
        <w:rPr>
          <w:b/>
          <w:bCs/>
          <w:sz w:val="20"/>
          <w:szCs w:val="20"/>
        </w:rPr>
        <w:t xml:space="preserve">Suppl. </w:t>
      </w:r>
      <w:r w:rsidR="00DC447F" w:rsidRPr="0070101A">
        <w:rPr>
          <w:b/>
          <w:bCs/>
          <w:sz w:val="20"/>
          <w:szCs w:val="20"/>
        </w:rPr>
        <w:t xml:space="preserve">Table </w:t>
      </w:r>
      <w:r w:rsidRPr="0070101A">
        <w:rPr>
          <w:b/>
          <w:bCs/>
          <w:sz w:val="20"/>
          <w:szCs w:val="20"/>
        </w:rPr>
        <w:t>3.</w:t>
      </w:r>
      <w:r w:rsidR="005F37B0">
        <w:rPr>
          <w:b/>
          <w:bCs/>
          <w:sz w:val="20"/>
          <w:szCs w:val="20"/>
        </w:rPr>
        <w:t>3</w:t>
      </w:r>
      <w:r w:rsidR="00DC447F" w:rsidRPr="0070101A">
        <w:rPr>
          <w:b/>
          <w:bCs/>
          <w:sz w:val="20"/>
          <w:szCs w:val="20"/>
        </w:rPr>
        <w:t>:</w:t>
      </w:r>
      <w:r w:rsidR="00DC447F" w:rsidRPr="0070101A">
        <w:rPr>
          <w:sz w:val="20"/>
          <w:szCs w:val="20"/>
        </w:rPr>
        <w:t xml:space="preserve"> </w:t>
      </w:r>
    </w:p>
    <w:p w14:paraId="6F0BFD40" w14:textId="30EE1237" w:rsidR="00CB3913" w:rsidRPr="00EA0E92" w:rsidRDefault="00DC447F" w:rsidP="00BA74D2">
      <w:pPr>
        <w:spacing w:line="480" w:lineRule="auto"/>
        <w:jc w:val="both"/>
        <w:rPr>
          <w:sz w:val="20"/>
          <w:szCs w:val="20"/>
          <w:lang w:val="de-DE"/>
        </w:rPr>
      </w:pPr>
      <w:r w:rsidRPr="0070101A">
        <w:rPr>
          <w:sz w:val="20"/>
          <w:szCs w:val="20"/>
        </w:rPr>
        <w:t>Extrapolated</w:t>
      </w:r>
      <w:r w:rsidRPr="00EA0E92">
        <w:rPr>
          <w:sz w:val="20"/>
          <w:szCs w:val="20"/>
        </w:rPr>
        <w:t xml:space="preserve"> total lipids and omega-3 PUFA export via Chironomidae, Chaoboridae and </w:t>
      </w:r>
      <w:proofErr w:type="spellStart"/>
      <w:r w:rsidRPr="00EA0E92">
        <w:rPr>
          <w:sz w:val="20"/>
          <w:szCs w:val="20"/>
        </w:rPr>
        <w:t>Odonata</w:t>
      </w:r>
      <w:proofErr w:type="spellEnd"/>
      <w:r w:rsidRPr="00EA0E92">
        <w:rPr>
          <w:sz w:val="20"/>
          <w:szCs w:val="20"/>
        </w:rPr>
        <w:t xml:space="preserve"> (mg </w:t>
      </w:r>
      <w:proofErr w:type="spellStart"/>
      <w:proofErr w:type="gramStart"/>
      <w:r w:rsidRPr="00EA0E92">
        <w:rPr>
          <w:sz w:val="20"/>
          <w:szCs w:val="20"/>
        </w:rPr>
        <w:t>dw</w:t>
      </w:r>
      <w:proofErr w:type="spellEnd"/>
      <w:proofErr w:type="gramEnd"/>
      <w:r w:rsidRPr="00EA0E92">
        <w:rPr>
          <w:sz w:val="20"/>
          <w:szCs w:val="20"/>
        </w:rPr>
        <w:t xml:space="preserve"> per pond area) were calculated in regard to pond surface and the extrapolated Chironomidae biomass. </w:t>
      </w:r>
      <w:r w:rsidRPr="00EA0E92">
        <w:rPr>
          <w:sz w:val="20"/>
          <w:szCs w:val="20"/>
          <w:lang w:val="de-DE"/>
        </w:rPr>
        <w:t>Fish ponds: JAG=J</w:t>
      </w:r>
      <w:r w:rsidRPr="00EA0E92">
        <w:rPr>
          <w:sz w:val="20"/>
          <w:szCs w:val="20"/>
          <w:lang w:val="de-AT"/>
        </w:rPr>
        <w:t>ägerteich, KIEB</w:t>
      </w:r>
      <w:r w:rsidRPr="00EA0E92">
        <w:rPr>
          <w:sz w:val="20"/>
          <w:szCs w:val="20"/>
          <w:lang w:val="de-DE"/>
        </w:rPr>
        <w:t>=Kiebitzteich, FURT=Furtteich, DACH=Dachetteich, STADT=Stadtteich, HERR=Herrenteich, ENG=Engelbrechtsteich, GER=Gerhartsteich, DURN=Dürnhofteich.</w:t>
      </w:r>
    </w:p>
    <w:p w14:paraId="029F54BF" w14:textId="77777777" w:rsidR="00DC447F" w:rsidRPr="00EA0E92" w:rsidRDefault="00DC447F" w:rsidP="00BA74D2">
      <w:pPr>
        <w:spacing w:line="480" w:lineRule="auto"/>
        <w:jc w:val="both"/>
        <w:rPr>
          <w:sz w:val="20"/>
          <w:szCs w:val="20"/>
          <w:lang w:val="de-DE"/>
        </w:rPr>
      </w:pPr>
    </w:p>
    <w:tbl>
      <w:tblPr>
        <w:tblW w:w="93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734"/>
        <w:gridCol w:w="885"/>
        <w:gridCol w:w="1396"/>
        <w:gridCol w:w="1298"/>
        <w:gridCol w:w="1257"/>
        <w:gridCol w:w="1553"/>
        <w:gridCol w:w="1267"/>
        <w:gridCol w:w="983"/>
      </w:tblGrid>
      <w:tr w:rsidR="00CB3913" w:rsidRPr="00EA0E92" w14:paraId="6B6E3D08" w14:textId="77777777" w:rsidTr="007A172F">
        <w:trPr>
          <w:trHeight w:val="1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F7032" w14:textId="77777777" w:rsidR="00CB3913" w:rsidRPr="00EA0E92" w:rsidRDefault="00CB3913" w:rsidP="00BA74D2">
            <w:pPr>
              <w:jc w:val="both"/>
              <w:rPr>
                <w:b/>
                <w:sz w:val="16"/>
                <w:szCs w:val="16"/>
              </w:rPr>
            </w:pPr>
            <w:r w:rsidRPr="00EA0E92">
              <w:rPr>
                <w:b/>
                <w:sz w:val="16"/>
                <w:szCs w:val="16"/>
              </w:rPr>
              <w:t>Pond</w:t>
            </w:r>
          </w:p>
          <w:p w14:paraId="177FF007" w14:textId="77777777" w:rsidR="00CB3913" w:rsidRPr="00EA0E92" w:rsidRDefault="00CB3913" w:rsidP="00BA74D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8096C" w14:textId="77777777" w:rsidR="00CB3913" w:rsidRPr="00EA0E92" w:rsidRDefault="00CB3913" w:rsidP="00BA74D2">
            <w:pPr>
              <w:jc w:val="both"/>
              <w:rPr>
                <w:b/>
                <w:sz w:val="16"/>
                <w:szCs w:val="16"/>
              </w:rPr>
            </w:pPr>
            <w:r w:rsidRPr="00EA0E92">
              <w:rPr>
                <w:b/>
                <w:sz w:val="16"/>
                <w:szCs w:val="16"/>
              </w:rPr>
              <w:t>Month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E35A5" w14:textId="77777777" w:rsidR="00CB3913" w:rsidRPr="00EA0E92" w:rsidRDefault="00CB3913" w:rsidP="00BA74D2">
            <w:pPr>
              <w:jc w:val="both"/>
              <w:rPr>
                <w:b/>
                <w:sz w:val="16"/>
                <w:szCs w:val="16"/>
                <w:lang w:val="fr-FR"/>
              </w:rPr>
            </w:pPr>
            <w:r w:rsidRPr="00EA0E92">
              <w:rPr>
                <w:b/>
                <w:sz w:val="16"/>
                <w:szCs w:val="16"/>
                <w:lang w:val="fr-FR"/>
              </w:rPr>
              <w:t>n-3 PUFA Chironomidae (g)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CEABC" w14:textId="77777777" w:rsidR="00CB3913" w:rsidRPr="00EA0E92" w:rsidRDefault="00CB3913" w:rsidP="00BA74D2">
            <w:pPr>
              <w:jc w:val="both"/>
              <w:rPr>
                <w:b/>
                <w:sz w:val="16"/>
                <w:szCs w:val="16"/>
                <w:lang w:val="fr-FR"/>
              </w:rPr>
            </w:pPr>
            <w:r w:rsidRPr="00EA0E92">
              <w:rPr>
                <w:b/>
                <w:sz w:val="16"/>
                <w:szCs w:val="16"/>
                <w:lang w:val="fr-FR"/>
              </w:rPr>
              <w:t>n-3 PUFA Chaoboridae (g)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60870" w14:textId="77777777" w:rsidR="00CB3913" w:rsidRPr="00EA0E92" w:rsidRDefault="00CB3913" w:rsidP="00BA74D2">
            <w:pPr>
              <w:jc w:val="both"/>
              <w:rPr>
                <w:b/>
                <w:sz w:val="16"/>
                <w:szCs w:val="16"/>
                <w:lang w:val="fr-FR"/>
              </w:rPr>
            </w:pPr>
            <w:r w:rsidRPr="00EA0E92">
              <w:rPr>
                <w:b/>
                <w:sz w:val="16"/>
                <w:szCs w:val="16"/>
                <w:lang w:val="fr-FR"/>
              </w:rPr>
              <w:t>n-3 PUFA Odonata (g)</w:t>
            </w:r>
          </w:p>
        </w:tc>
        <w:tc>
          <w:tcPr>
            <w:tcW w:w="1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E77DE" w14:textId="77777777" w:rsidR="00CB3913" w:rsidRPr="00EA0E92" w:rsidRDefault="00CB3913" w:rsidP="00BA74D2">
            <w:pPr>
              <w:jc w:val="both"/>
              <w:rPr>
                <w:b/>
                <w:sz w:val="16"/>
                <w:szCs w:val="16"/>
                <w:lang w:val="fr-FR"/>
              </w:rPr>
            </w:pPr>
            <w:r w:rsidRPr="00EA0E92">
              <w:rPr>
                <w:b/>
                <w:sz w:val="16"/>
                <w:szCs w:val="16"/>
                <w:lang w:val="fr-FR"/>
              </w:rPr>
              <w:t xml:space="preserve">Total </w:t>
            </w:r>
            <w:proofErr w:type="spellStart"/>
            <w:r w:rsidRPr="00EA0E92">
              <w:rPr>
                <w:b/>
                <w:sz w:val="16"/>
                <w:szCs w:val="16"/>
                <w:lang w:val="fr-FR"/>
              </w:rPr>
              <w:t>lipids</w:t>
            </w:r>
            <w:proofErr w:type="spellEnd"/>
            <w:r w:rsidRPr="00EA0E92">
              <w:rPr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A0E92">
              <w:rPr>
                <w:b/>
                <w:sz w:val="16"/>
                <w:szCs w:val="16"/>
                <w:lang w:val="fr-FR"/>
              </w:rPr>
              <w:t>Chironomidae</w:t>
            </w:r>
            <w:proofErr w:type="spellEnd"/>
            <w:r w:rsidRPr="00EA0E92">
              <w:rPr>
                <w:b/>
                <w:sz w:val="16"/>
                <w:szCs w:val="16"/>
                <w:lang w:val="fr-FR"/>
              </w:rPr>
              <w:t xml:space="preserve"> </w:t>
            </w:r>
          </w:p>
          <w:p w14:paraId="18696EEB" w14:textId="77777777" w:rsidR="00CB3913" w:rsidRPr="00EA0E92" w:rsidRDefault="00CB3913" w:rsidP="00BA74D2">
            <w:pPr>
              <w:ind w:right="283"/>
              <w:jc w:val="both"/>
              <w:rPr>
                <w:b/>
                <w:sz w:val="16"/>
                <w:szCs w:val="16"/>
                <w:lang w:val="fr-FR"/>
              </w:rPr>
            </w:pPr>
            <w:r w:rsidRPr="00EA0E92">
              <w:rPr>
                <w:b/>
                <w:sz w:val="16"/>
                <w:szCs w:val="16"/>
                <w:lang w:val="fr-FR"/>
              </w:rPr>
              <w:t>(g)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0FD19" w14:textId="77777777" w:rsidR="00CB3913" w:rsidRPr="00EA0E92" w:rsidRDefault="00CB3913" w:rsidP="00BA74D2">
            <w:pPr>
              <w:jc w:val="both"/>
              <w:rPr>
                <w:b/>
                <w:sz w:val="16"/>
                <w:szCs w:val="16"/>
              </w:rPr>
            </w:pPr>
            <w:r w:rsidRPr="00EA0E92">
              <w:rPr>
                <w:b/>
                <w:sz w:val="16"/>
                <w:szCs w:val="16"/>
              </w:rPr>
              <w:t>Total lipids Chaoboridae (g)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A65C0" w14:textId="77777777" w:rsidR="00CB3913" w:rsidRPr="00EA0E92" w:rsidRDefault="00CB3913" w:rsidP="00BA74D2">
            <w:pPr>
              <w:jc w:val="both"/>
              <w:rPr>
                <w:b/>
                <w:sz w:val="16"/>
                <w:szCs w:val="16"/>
                <w:lang w:val="fr-FR"/>
              </w:rPr>
            </w:pPr>
            <w:r w:rsidRPr="00EA0E92">
              <w:rPr>
                <w:b/>
                <w:sz w:val="16"/>
                <w:szCs w:val="16"/>
                <w:lang w:val="fr-FR"/>
              </w:rPr>
              <w:t xml:space="preserve">Total </w:t>
            </w:r>
            <w:proofErr w:type="spellStart"/>
            <w:r w:rsidRPr="00EA0E92">
              <w:rPr>
                <w:b/>
                <w:sz w:val="16"/>
                <w:szCs w:val="16"/>
                <w:lang w:val="fr-FR"/>
              </w:rPr>
              <w:t>lipids</w:t>
            </w:r>
            <w:proofErr w:type="spellEnd"/>
            <w:r w:rsidRPr="00EA0E92">
              <w:rPr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A0E92">
              <w:rPr>
                <w:b/>
                <w:sz w:val="16"/>
                <w:szCs w:val="16"/>
                <w:lang w:val="fr-FR"/>
              </w:rPr>
              <w:t>Odonata</w:t>
            </w:r>
            <w:proofErr w:type="spellEnd"/>
            <w:r w:rsidRPr="00EA0E92">
              <w:rPr>
                <w:b/>
                <w:sz w:val="16"/>
                <w:szCs w:val="16"/>
                <w:lang w:val="fr-FR"/>
              </w:rPr>
              <w:t xml:space="preserve"> (g)</w:t>
            </w:r>
          </w:p>
        </w:tc>
      </w:tr>
      <w:tr w:rsidR="00CB3913" w:rsidRPr="00EA0E92" w14:paraId="609F4B66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84447" w14:textId="77777777" w:rsidR="00CB3913" w:rsidRPr="00EA0E92" w:rsidRDefault="00CB3913" w:rsidP="00BA74D2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  <w:r w:rsidRPr="00EA0E92">
              <w:rPr>
                <w:b/>
                <w:sz w:val="16"/>
                <w:szCs w:val="16"/>
              </w:rPr>
              <w:t>JAG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0590B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4E193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1269.3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E916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DF850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BD641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18315.5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73023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E9537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79AEB07C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C81E3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FC8A5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119FC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616.5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ED3A8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391.6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A984A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13AEF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5969.3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E9375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1325.4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B9E8F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4A9BC115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56B66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606B0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B7796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572.1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793D4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399.4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EF9CA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1A90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5589.8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F3C6E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2764.3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E003C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2A204445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B20D0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6B1C3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E7CC1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2727.8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4B5B5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BA012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898AC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27089.9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5E68F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AE140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6F76310F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7D3BF" w14:textId="77777777" w:rsidR="00CB3913" w:rsidRPr="00EA0E92" w:rsidRDefault="00CB3913" w:rsidP="00BA74D2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  <w:r w:rsidRPr="00EA0E92">
              <w:rPr>
                <w:b/>
                <w:sz w:val="16"/>
                <w:szCs w:val="16"/>
              </w:rPr>
              <w:t>KIEB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32793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1D612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859.3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E35B4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EF79B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52.8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DDE83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6506.9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DFBF6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80B4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414.5</w:t>
            </w:r>
          </w:p>
        </w:tc>
      </w:tr>
      <w:tr w:rsidR="00CB3913" w:rsidRPr="00EA0E92" w14:paraId="53785B5D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4ED1C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921DE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4FB32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34.1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573D2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35.8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93B26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EDE06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362.3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84F03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153.1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C2731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7F585CD1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5F373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95580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1D75B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F9F52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68.9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FB76C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C91A3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181.0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BE72A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377.7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02500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451ECF89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DCCD0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73063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8244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56BD3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64CE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200AE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364.5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0F239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93478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714033B7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CA2FF" w14:textId="77777777" w:rsidR="00CB3913" w:rsidRPr="00EA0E92" w:rsidRDefault="00CB3913" w:rsidP="00BA74D2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  <w:r w:rsidRPr="00EA0E92">
              <w:rPr>
                <w:b/>
                <w:sz w:val="16"/>
                <w:szCs w:val="16"/>
              </w:rPr>
              <w:t>FURT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5DD83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FD25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41.9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62994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5ECE8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1.7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E4777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396.5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86922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63370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13.1</w:t>
            </w:r>
          </w:p>
        </w:tc>
      </w:tr>
      <w:tr w:rsidR="00CB3913" w:rsidRPr="00EA0E92" w14:paraId="39AF7556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CE020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F1426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4DE8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AC4E0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21.3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FB6BE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26A0B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28.5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B0BBA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100.8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DAF6A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3DFC7F8B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53997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F050F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1FAEC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40DD8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26.7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3F6B3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C2C0F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21.6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31F2E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154.8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FF87C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295FB301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5D0D0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882D2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F8229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150DC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7EC53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21547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38.2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7188F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62901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4D02F88A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2E436" w14:textId="77777777" w:rsidR="00CB3913" w:rsidRPr="00EA0E92" w:rsidRDefault="00CB3913" w:rsidP="00BA74D2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  <w:r w:rsidRPr="00EA0E92">
              <w:rPr>
                <w:b/>
                <w:sz w:val="16"/>
                <w:szCs w:val="16"/>
              </w:rPr>
              <w:t>DACH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9C3F6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F6DC3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2B0E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A3AD5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FC2D7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1126.7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27431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05D96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0AE3F1C2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5B70E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C3D4C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862B4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35.1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F61EA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62.9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C35A3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269B6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449.9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E2722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286.2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03026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16A22762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E4BAF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A58DB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FB30F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26.2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516B3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75.7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4991B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296F9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705.2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6932B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446.3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8A1C1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7940E53C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D8BE7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D0AB1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FDFBF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78C1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6F366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4791C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240.4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6CD9C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ABA7B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5C3A1D6B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725DC" w14:textId="77777777" w:rsidR="00CB3913" w:rsidRPr="00EA0E92" w:rsidRDefault="00CB3913" w:rsidP="00BA74D2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  <w:r w:rsidRPr="00EA0E92">
              <w:rPr>
                <w:b/>
                <w:sz w:val="16"/>
                <w:szCs w:val="16"/>
              </w:rPr>
              <w:t>STADT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43487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FDD16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722.2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157C0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05AE2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B6CF0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9348.9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F0F0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133BA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571B1DED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76A36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27960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736F6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44219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8.6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8A4E7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B1A5F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890.1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F69E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50.5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FAAE0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42E2AA92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80309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9465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D2C4E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9BA53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46.4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DE415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15.0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3E2F9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592.2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779A5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334.8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28D47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152.8</w:t>
            </w:r>
          </w:p>
        </w:tc>
      </w:tr>
      <w:tr w:rsidR="00CB3913" w:rsidRPr="00EA0E92" w14:paraId="4DEE9188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66B59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0F3AC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0EC1E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F248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9ED0C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0.9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7A532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608.4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96614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DE1D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9.7</w:t>
            </w:r>
          </w:p>
        </w:tc>
      </w:tr>
      <w:tr w:rsidR="00CB3913" w:rsidRPr="00EA0E92" w14:paraId="2EC63F5A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1FBBA" w14:textId="77777777" w:rsidR="00CB3913" w:rsidRPr="00EA0E92" w:rsidRDefault="00CB3913" w:rsidP="00BA74D2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  <w:r w:rsidRPr="00EA0E92">
              <w:rPr>
                <w:b/>
                <w:sz w:val="16"/>
                <w:szCs w:val="16"/>
              </w:rPr>
              <w:t>HERR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2E8EF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EF4EA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254.5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6718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EFF12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C2F00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2832.8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40E8E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F4BA7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65F95FD9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938F0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A0F79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08F51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120.7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6E1BA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6.9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E8B77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92779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1594.6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C4598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37.9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69CC8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6797D23E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EF4B4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E744F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0C927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170.8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19777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17.3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C6FD9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B937A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1536.8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57946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104.8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A56F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3C65EBC0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9866A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67968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C7002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479.7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1E5C6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8D019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4099A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3680.2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12D78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A1AE0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75FDE3C8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1FF91" w14:textId="77777777" w:rsidR="00CB3913" w:rsidRPr="00EA0E92" w:rsidRDefault="00CB3913" w:rsidP="00BA74D2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  <w:r w:rsidRPr="00EA0E92">
              <w:rPr>
                <w:b/>
                <w:sz w:val="16"/>
                <w:szCs w:val="16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616D9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74D04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23F2F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ED8C6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EFC0B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2399.2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82337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BBA10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53BD2644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8660B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F8D89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59CEF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79.9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24057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1.8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AEFF8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4D6EF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1499.6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6607F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10.0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0C186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148B628B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1F0D2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07445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93595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99002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698BC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E2F74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1255.4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F2FBC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71AC9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29CA7954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039F3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BF5BF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F6B64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431.8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7AE5A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8700F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FE695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4048.8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DDAF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6F53A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521C7290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D5B63" w14:textId="77777777" w:rsidR="00CB3913" w:rsidRPr="00EA0E92" w:rsidRDefault="00CB3913" w:rsidP="00BA74D2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  <w:r w:rsidRPr="00EA0E92">
              <w:rPr>
                <w:b/>
                <w:sz w:val="16"/>
                <w:szCs w:val="16"/>
              </w:rPr>
              <w:t>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7D6EE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D4CD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AA36A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BC6F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DBB90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1314.7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173A1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DCC1E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424C632D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3EC16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4BF71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11569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68.3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F424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F3FB0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B3A3A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817.6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57D25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E9F26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66B2C484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589A5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E3FAE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DCDA7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75889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4.2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C4395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96D5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675.5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57880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24.7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CC01C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67279AC1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9EDB1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0952A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73B76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130.2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0D11F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34F07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BA54C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1956.3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121B6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7196F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0A9D77E2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8B973" w14:textId="77777777" w:rsidR="00CB3913" w:rsidRPr="00EA0E92" w:rsidRDefault="00CB3913" w:rsidP="00BA74D2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  <w:r w:rsidRPr="00EA0E92">
              <w:rPr>
                <w:b/>
                <w:sz w:val="16"/>
                <w:szCs w:val="16"/>
              </w:rPr>
              <w:t>DURN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F5ABA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8656A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7772A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35036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90C2C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281.6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4C4AF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A391A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6D52764A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CDFFC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999F1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392C2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1FF01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17.6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0C42B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29AA9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18.7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414BF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71.3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CA493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5982903D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0DB63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D2B06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858A7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DBF7C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43.5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7B019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B5D76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40.7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D6DE9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282.0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E6FC4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  <w:tr w:rsidR="00CB3913" w:rsidRPr="00EA0E92" w14:paraId="5F7BC923" w14:textId="77777777" w:rsidTr="007A172F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44C6E" w14:textId="77777777" w:rsidR="00CB3913" w:rsidRPr="00EA0E92" w:rsidRDefault="00CB3913" w:rsidP="00BA74D2">
            <w:pPr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4CA63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51B2C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038CE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01E29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1F73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44.0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6D22D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9DB38" w14:textId="77777777" w:rsidR="00CB3913" w:rsidRPr="00EA0E92" w:rsidRDefault="00CB3913" w:rsidP="00BA74D2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EA0E92">
              <w:rPr>
                <w:sz w:val="16"/>
                <w:szCs w:val="16"/>
              </w:rPr>
              <w:t>0</w:t>
            </w:r>
          </w:p>
        </w:tc>
      </w:tr>
    </w:tbl>
    <w:p w14:paraId="05634E9B" w14:textId="2EDF2A75" w:rsidR="00483E41" w:rsidRDefault="00483E41" w:rsidP="00BA74D2">
      <w:pPr>
        <w:pBdr>
          <w:top w:val="nil"/>
          <w:left w:val="nil"/>
          <w:bottom w:val="nil"/>
          <w:right w:val="nil"/>
          <w:between w:val="nil"/>
        </w:pBdr>
        <w:tabs>
          <w:tab w:val="left" w:pos="1550"/>
        </w:tabs>
        <w:spacing w:line="480" w:lineRule="auto"/>
        <w:jc w:val="both"/>
        <w:rPr>
          <w:b/>
          <w:bCs/>
          <w:color w:val="000000"/>
          <w:sz w:val="20"/>
          <w:szCs w:val="20"/>
        </w:rPr>
      </w:pPr>
    </w:p>
    <w:p w14:paraId="426CA086" w14:textId="77777777" w:rsidR="00B2143D" w:rsidRDefault="00B2143D" w:rsidP="00BA74D2">
      <w:pPr>
        <w:pBdr>
          <w:top w:val="nil"/>
          <w:left w:val="nil"/>
          <w:bottom w:val="nil"/>
          <w:right w:val="nil"/>
          <w:between w:val="nil"/>
        </w:pBdr>
        <w:tabs>
          <w:tab w:val="left" w:pos="1550"/>
        </w:tabs>
        <w:spacing w:line="480" w:lineRule="auto"/>
        <w:jc w:val="both"/>
        <w:rPr>
          <w:b/>
          <w:bCs/>
          <w:color w:val="000000"/>
          <w:sz w:val="20"/>
          <w:szCs w:val="20"/>
        </w:rPr>
      </w:pPr>
    </w:p>
    <w:p w14:paraId="17A1D2EA" w14:textId="33D21578" w:rsidR="00483E41" w:rsidRDefault="00A233C7" w:rsidP="00BA74D2">
      <w:pPr>
        <w:pBdr>
          <w:top w:val="nil"/>
          <w:left w:val="nil"/>
          <w:bottom w:val="nil"/>
          <w:right w:val="nil"/>
          <w:between w:val="nil"/>
        </w:pBdr>
        <w:tabs>
          <w:tab w:val="left" w:pos="1550"/>
        </w:tabs>
        <w:spacing w:line="480" w:lineRule="auto"/>
        <w:jc w:val="both"/>
        <w:rPr>
          <w:color w:val="000000"/>
          <w:sz w:val="20"/>
          <w:szCs w:val="20"/>
        </w:rPr>
      </w:pPr>
      <w:r w:rsidRPr="0070101A">
        <w:rPr>
          <w:b/>
          <w:bCs/>
          <w:color w:val="000000"/>
          <w:sz w:val="20"/>
          <w:szCs w:val="20"/>
        </w:rPr>
        <w:t xml:space="preserve">Suppl. </w:t>
      </w:r>
      <w:r w:rsidR="00692506" w:rsidRPr="0070101A">
        <w:rPr>
          <w:b/>
          <w:bCs/>
          <w:color w:val="000000"/>
          <w:sz w:val="20"/>
          <w:szCs w:val="20"/>
        </w:rPr>
        <w:t>Table 3.</w:t>
      </w:r>
      <w:r w:rsidR="005F37B0">
        <w:rPr>
          <w:b/>
          <w:bCs/>
          <w:color w:val="000000"/>
          <w:sz w:val="20"/>
          <w:szCs w:val="20"/>
        </w:rPr>
        <w:t>4</w:t>
      </w:r>
      <w:r w:rsidR="00692506" w:rsidRPr="0070101A">
        <w:rPr>
          <w:b/>
          <w:bCs/>
          <w:color w:val="000000"/>
          <w:sz w:val="20"/>
          <w:szCs w:val="20"/>
        </w:rPr>
        <w:t>:</w:t>
      </w:r>
      <w:r w:rsidR="00692506" w:rsidRPr="0070101A">
        <w:rPr>
          <w:color w:val="000000"/>
          <w:sz w:val="20"/>
          <w:szCs w:val="20"/>
        </w:rPr>
        <w:t xml:space="preserve"> </w:t>
      </w:r>
    </w:p>
    <w:p w14:paraId="5BA3A4CA" w14:textId="6F57D561" w:rsidR="00692506" w:rsidRPr="00EA0E92" w:rsidRDefault="00692506" w:rsidP="00BA74D2">
      <w:pPr>
        <w:pBdr>
          <w:top w:val="nil"/>
          <w:left w:val="nil"/>
          <w:bottom w:val="nil"/>
          <w:right w:val="nil"/>
          <w:between w:val="nil"/>
        </w:pBdr>
        <w:tabs>
          <w:tab w:val="left" w:pos="1550"/>
        </w:tabs>
        <w:spacing w:line="480" w:lineRule="auto"/>
        <w:jc w:val="both"/>
        <w:rPr>
          <w:color w:val="000000"/>
          <w:sz w:val="20"/>
          <w:szCs w:val="20"/>
          <w:lang w:val="de-DE"/>
        </w:rPr>
      </w:pPr>
      <w:r w:rsidRPr="0070101A">
        <w:rPr>
          <w:color w:val="000000"/>
          <w:sz w:val="20"/>
          <w:szCs w:val="20"/>
        </w:rPr>
        <w:t>Seston</w:t>
      </w:r>
      <w:r w:rsidRPr="00EA0E92">
        <w:rPr>
          <w:color w:val="000000"/>
          <w:sz w:val="20"/>
          <w:szCs w:val="20"/>
        </w:rPr>
        <w:t xml:space="preserve"> omega-3 PUFA contents (i.e. DHA, EPA, ALA) and the n-3</w:t>
      </w:r>
      <w:proofErr w:type="gramStart"/>
      <w:r w:rsidRPr="00EA0E92">
        <w:rPr>
          <w:color w:val="000000"/>
          <w:sz w:val="20"/>
          <w:szCs w:val="20"/>
        </w:rPr>
        <w:t>:n</w:t>
      </w:r>
      <w:proofErr w:type="gramEnd"/>
      <w:r w:rsidRPr="00EA0E92">
        <w:rPr>
          <w:color w:val="000000"/>
          <w:sz w:val="20"/>
          <w:szCs w:val="20"/>
        </w:rPr>
        <w:t xml:space="preserve">-6 ratios (mean ± SD; mg g </w:t>
      </w:r>
      <w:proofErr w:type="spellStart"/>
      <w:r w:rsidRPr="00EA0E92">
        <w:rPr>
          <w:color w:val="000000"/>
          <w:sz w:val="20"/>
          <w:szCs w:val="20"/>
        </w:rPr>
        <w:t>dw</w:t>
      </w:r>
      <w:proofErr w:type="spellEnd"/>
      <w:r w:rsidRPr="00EA0E92">
        <w:rPr>
          <w:color w:val="000000"/>
          <w:sz w:val="20"/>
          <w:szCs w:val="20"/>
        </w:rPr>
        <w:t xml:space="preserve"> </w:t>
      </w:r>
      <w:r w:rsidRPr="00EA0E92">
        <w:rPr>
          <w:color w:val="000000"/>
          <w:sz w:val="20"/>
          <w:szCs w:val="20"/>
          <w:vertAlign w:val="superscript"/>
        </w:rPr>
        <w:t>-1</w:t>
      </w:r>
      <w:r w:rsidRPr="00EA0E92">
        <w:rPr>
          <w:color w:val="000000"/>
          <w:sz w:val="20"/>
          <w:szCs w:val="20"/>
        </w:rPr>
        <w:t>) of the nine sampled ponds throughout the sampling season (June-September 2020). The letters indicate significant differences among the ponds f</w:t>
      </w:r>
      <w:bookmarkStart w:id="0" w:name="_GoBack"/>
      <w:bookmarkEnd w:id="0"/>
      <w:r w:rsidRPr="00EA0E92">
        <w:rPr>
          <w:color w:val="000000"/>
          <w:sz w:val="20"/>
          <w:szCs w:val="20"/>
        </w:rPr>
        <w:t>or each fatty acid (KW tests</w:t>
      </w:r>
      <w:r w:rsidR="00C5293A">
        <w:rPr>
          <w:color w:val="000000"/>
          <w:sz w:val="20"/>
          <w:szCs w:val="20"/>
        </w:rPr>
        <w:t xml:space="preserve"> with Conover post-hoc test and Holm-Bonferroni correction</w:t>
      </w:r>
      <w:r w:rsidRPr="00EA0E92">
        <w:rPr>
          <w:color w:val="000000"/>
          <w:sz w:val="20"/>
          <w:szCs w:val="20"/>
        </w:rPr>
        <w:t xml:space="preserve">), considering all months sampled. </w:t>
      </w:r>
      <w:r w:rsidRPr="00EA0E92">
        <w:rPr>
          <w:sz w:val="20"/>
          <w:szCs w:val="20"/>
          <w:lang w:val="de-DE"/>
        </w:rPr>
        <w:t>Fish ponds: JAG=J</w:t>
      </w:r>
      <w:r w:rsidRPr="00EA0E92">
        <w:rPr>
          <w:sz w:val="20"/>
          <w:szCs w:val="20"/>
          <w:lang w:val="de-AT"/>
        </w:rPr>
        <w:t>ägerteich, KIEB</w:t>
      </w:r>
      <w:r w:rsidRPr="00EA0E92">
        <w:rPr>
          <w:sz w:val="20"/>
          <w:szCs w:val="20"/>
          <w:lang w:val="de-DE"/>
        </w:rPr>
        <w:t>=Kiebitzteich, FURT=Furtteich, DACH=Dachetteich, STADT=Stadtteich, HERR=Herrenteich, ENG=Engelbrechtsteich, GER=Gerhartsteich, DURN=Dürnhofteich.</w:t>
      </w:r>
    </w:p>
    <w:p w14:paraId="2FF5C26F" w14:textId="77777777" w:rsidR="00692506" w:rsidRPr="00211B1E" w:rsidRDefault="00692506" w:rsidP="00BA74D2">
      <w:pPr>
        <w:pBdr>
          <w:top w:val="nil"/>
          <w:left w:val="nil"/>
          <w:bottom w:val="nil"/>
          <w:right w:val="nil"/>
          <w:between w:val="nil"/>
        </w:pBdr>
        <w:tabs>
          <w:tab w:val="left" w:pos="1550"/>
        </w:tabs>
        <w:jc w:val="both"/>
        <w:rPr>
          <w:color w:val="000000"/>
          <w:sz w:val="18"/>
          <w:szCs w:val="18"/>
          <w:lang w:val="de-DE"/>
        </w:rPr>
      </w:pP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550"/>
        <w:gridCol w:w="710"/>
        <w:gridCol w:w="614"/>
        <w:gridCol w:w="540"/>
        <w:gridCol w:w="572"/>
        <w:gridCol w:w="550"/>
        <w:gridCol w:w="843"/>
        <w:gridCol w:w="567"/>
        <w:gridCol w:w="708"/>
        <w:gridCol w:w="567"/>
        <w:gridCol w:w="851"/>
        <w:gridCol w:w="850"/>
        <w:gridCol w:w="851"/>
        <w:gridCol w:w="850"/>
      </w:tblGrid>
      <w:tr w:rsidR="00692506" w:rsidRPr="00A233C7" w14:paraId="623F9D5A" w14:textId="77777777" w:rsidTr="007A172F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0F498" w14:textId="77777777" w:rsidR="00692506" w:rsidRPr="00211B1E" w:rsidRDefault="00692506" w:rsidP="00BA74D2">
            <w:pPr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2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41DA6" w14:textId="77777777" w:rsidR="00692506" w:rsidRPr="00211B1E" w:rsidRDefault="00692506" w:rsidP="00BA74D2">
            <w:pPr>
              <w:jc w:val="both"/>
              <w:rPr>
                <w:b/>
                <w:bCs/>
                <w:sz w:val="18"/>
                <w:szCs w:val="18"/>
              </w:rPr>
            </w:pPr>
            <w:r w:rsidRPr="00211B1E">
              <w:rPr>
                <w:b/>
                <w:bCs/>
                <w:color w:val="000000"/>
                <w:sz w:val="18"/>
                <w:szCs w:val="18"/>
              </w:rPr>
              <w:t>JAG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22627" w14:textId="77777777" w:rsidR="00692506" w:rsidRPr="00211B1E" w:rsidRDefault="00692506" w:rsidP="00BA74D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E5D2B" w14:textId="77777777" w:rsidR="00692506" w:rsidRPr="00211B1E" w:rsidRDefault="00692506" w:rsidP="00BA74D2">
            <w:pPr>
              <w:jc w:val="both"/>
              <w:rPr>
                <w:b/>
                <w:bCs/>
                <w:sz w:val="18"/>
                <w:szCs w:val="18"/>
              </w:rPr>
            </w:pPr>
            <w:r w:rsidRPr="00211B1E">
              <w:rPr>
                <w:b/>
                <w:bCs/>
                <w:color w:val="000000"/>
                <w:sz w:val="18"/>
                <w:szCs w:val="18"/>
              </w:rPr>
              <w:t>KIEB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8FA89" w14:textId="77777777" w:rsidR="00692506" w:rsidRPr="00211B1E" w:rsidRDefault="00692506" w:rsidP="00BA74D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0314A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b/>
                <w:bCs/>
                <w:color w:val="000000"/>
                <w:sz w:val="18"/>
                <w:szCs w:val="18"/>
              </w:rPr>
              <w:t>FURT</w:t>
            </w:r>
          </w:p>
        </w:tc>
      </w:tr>
      <w:tr w:rsidR="00692506" w:rsidRPr="00A233C7" w14:paraId="0A9C44E3" w14:textId="77777777" w:rsidTr="007A172F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46BC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6675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June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8209F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July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83254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Aug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F8DB1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Sept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B9C96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305C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June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2651C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July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DC2A2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Aug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0840F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Sept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73107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0C3DF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6EBD2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July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1BEC4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Aug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0392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Sept</w:t>
            </w:r>
          </w:p>
        </w:tc>
      </w:tr>
      <w:tr w:rsidR="00692506" w:rsidRPr="00A233C7" w14:paraId="12723004" w14:textId="77777777" w:rsidTr="007A172F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7E26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DHA(ab)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34ECC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2BD88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DC094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1D41E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1.4± 0.1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36189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DHA(b)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1880E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0± 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D5F45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0± 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CC045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8E79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0.3± 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A55F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DHA</w:t>
            </w:r>
          </w:p>
          <w:p w14:paraId="1B71B097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056FC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6025A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0.4± 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4F375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0.8± 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CDB9E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1± 0.1</w:t>
            </w:r>
          </w:p>
        </w:tc>
      </w:tr>
      <w:tr w:rsidR="00692506" w:rsidRPr="00A233C7" w14:paraId="46D5BE67" w14:textId="77777777" w:rsidTr="007A172F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8C758" w14:textId="77777777" w:rsidR="00692506" w:rsidRPr="00211B1E" w:rsidRDefault="00692506" w:rsidP="00BA74D2">
            <w:pPr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EPA</w:t>
            </w:r>
          </w:p>
          <w:p w14:paraId="02F45629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11B1E">
              <w:rPr>
                <w:color w:val="000000"/>
                <w:sz w:val="18"/>
                <w:szCs w:val="18"/>
              </w:rPr>
              <w:t>abc</w:t>
            </w:r>
            <w:proofErr w:type="spellEnd"/>
            <w:r w:rsidRPr="00211B1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A188A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0.4± 0.1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C687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0.3± 0.1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F564C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0.3± 0.1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E71A2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2.9± 0.3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A2D65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EPA</w:t>
            </w:r>
          </w:p>
          <w:p w14:paraId="1A1C317E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(c)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37249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0.2± 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4274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0.2± 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275BA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B323F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0.6± 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34DE9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EPA</w:t>
            </w:r>
          </w:p>
          <w:p w14:paraId="4BC0D83C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(ab)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4418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0.3± 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38A34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0.8± 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9A768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1.1± 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83BAA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0.8± 0.1</w:t>
            </w:r>
          </w:p>
        </w:tc>
      </w:tr>
      <w:tr w:rsidR="00692506" w:rsidRPr="00A233C7" w14:paraId="71B3E42E" w14:textId="77777777" w:rsidTr="007A172F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64080" w14:textId="77777777" w:rsidR="00692506" w:rsidRPr="00211B1E" w:rsidRDefault="00692506" w:rsidP="00BA74D2">
            <w:pPr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ALA</w:t>
            </w:r>
          </w:p>
          <w:p w14:paraId="5215222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11B1E">
              <w:rPr>
                <w:color w:val="000000"/>
                <w:sz w:val="18"/>
                <w:szCs w:val="18"/>
              </w:rPr>
              <w:t>abc</w:t>
            </w:r>
            <w:proofErr w:type="spellEnd"/>
            <w:r w:rsidRPr="00211B1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B053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1.4± 0.3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49FF1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1.0± 0.2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8D5E4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1.2± 0.3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250B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6.0± 0.4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E4702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ALA</w:t>
            </w:r>
          </w:p>
          <w:p w14:paraId="0D16CDC1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(d)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0172B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0.2± 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5A3FB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0.3± 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096CB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0.4± 0.2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5D5F1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1.6± 0.4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D637B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ALA</w:t>
            </w:r>
          </w:p>
          <w:p w14:paraId="73BE32EF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</w:t>
            </w:r>
            <w:proofErr w:type="spellStart"/>
            <w:r w:rsidRPr="00211B1E">
              <w:rPr>
                <w:sz w:val="18"/>
                <w:szCs w:val="18"/>
              </w:rPr>
              <w:t>abc</w:t>
            </w:r>
            <w:proofErr w:type="spellEnd"/>
            <w:r w:rsidRPr="00211B1E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4DF14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0.4± 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EDD9A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1.4± 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846E5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2.8± 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492E2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2.1± 0.2</w:t>
            </w:r>
          </w:p>
        </w:tc>
      </w:tr>
      <w:tr w:rsidR="00692506" w:rsidRPr="00A233C7" w14:paraId="60A1F6D9" w14:textId="77777777" w:rsidTr="007A172F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5B120" w14:textId="77777777" w:rsidR="00692506" w:rsidRPr="00211B1E" w:rsidRDefault="00692506" w:rsidP="00BA74D2">
            <w:pPr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n3:n6</w:t>
            </w:r>
          </w:p>
          <w:p w14:paraId="15A8C835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559D9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5.0± 0.3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47CF9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2.5± 0.2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B3D9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2.5± 0.2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5A6BC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6.4± 0.3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A69F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n3:n6</w:t>
            </w:r>
          </w:p>
          <w:p w14:paraId="306F0EC1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5D19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4.8± 1.2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74329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1.4± 0.5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84E8A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2.3± 0.4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9EB62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3.1± 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7F3FC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n3:n6</w:t>
            </w:r>
          </w:p>
          <w:p w14:paraId="6557B4CE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02DC2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4.1± 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84D09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2.2± 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018EE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2.7± 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920F3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3.2± 0.4</w:t>
            </w:r>
          </w:p>
        </w:tc>
      </w:tr>
      <w:tr w:rsidR="00692506" w:rsidRPr="00A233C7" w14:paraId="31F35E40" w14:textId="77777777" w:rsidTr="007A172F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7C43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03718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E72E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9EF71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38364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455CB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C1BA5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D6D0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D329C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B6EE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B554A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3AD89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51657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702F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88A6E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</w:tr>
      <w:tr w:rsidR="00692506" w:rsidRPr="00A233C7" w14:paraId="310CC160" w14:textId="77777777" w:rsidTr="007A172F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3913E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7E91D" w14:textId="77777777" w:rsidR="00692506" w:rsidRPr="00A233C7" w:rsidRDefault="00692506" w:rsidP="00BA74D2">
            <w:pPr>
              <w:jc w:val="both"/>
              <w:rPr>
                <w:b/>
                <w:bCs/>
                <w:sz w:val="18"/>
                <w:szCs w:val="18"/>
              </w:rPr>
            </w:pPr>
            <w:r w:rsidRPr="00211B1E">
              <w:rPr>
                <w:b/>
                <w:bCs/>
                <w:color w:val="000000"/>
                <w:sz w:val="18"/>
                <w:szCs w:val="18"/>
              </w:rPr>
              <w:t>DACH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6E575" w14:textId="77777777" w:rsidR="00692506" w:rsidRPr="00A233C7" w:rsidRDefault="00692506" w:rsidP="00BA74D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DB73C" w14:textId="77777777" w:rsidR="00692506" w:rsidRPr="00211B1E" w:rsidRDefault="00692506" w:rsidP="00BA74D2">
            <w:pPr>
              <w:jc w:val="both"/>
              <w:rPr>
                <w:b/>
                <w:bCs/>
                <w:sz w:val="18"/>
                <w:szCs w:val="18"/>
              </w:rPr>
            </w:pPr>
            <w:r w:rsidRPr="00211B1E">
              <w:rPr>
                <w:b/>
                <w:bCs/>
                <w:color w:val="000000"/>
                <w:sz w:val="18"/>
                <w:szCs w:val="18"/>
              </w:rPr>
              <w:t>STADT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B4AD7" w14:textId="77777777" w:rsidR="00692506" w:rsidRPr="00211B1E" w:rsidRDefault="00692506" w:rsidP="00BA74D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31657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b/>
                <w:bCs/>
                <w:color w:val="000000"/>
                <w:sz w:val="18"/>
                <w:szCs w:val="18"/>
              </w:rPr>
              <w:t>HERR</w:t>
            </w:r>
          </w:p>
        </w:tc>
      </w:tr>
      <w:tr w:rsidR="00692506" w:rsidRPr="00A233C7" w14:paraId="54046FB3" w14:textId="77777777" w:rsidTr="007A172F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35B7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7B02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June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E9C0C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July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528D6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Aug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C8796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Sept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A75B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38AE2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June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3D4E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July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C2CE2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Aug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2E16C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Sept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ED342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B81E4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2C57F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July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F5F6B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Aug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C743F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Sept</w:t>
            </w:r>
          </w:p>
        </w:tc>
      </w:tr>
      <w:tr w:rsidR="00692506" w:rsidRPr="00A233C7" w14:paraId="7D9C8603" w14:textId="77777777" w:rsidTr="007A172F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E0590" w14:textId="77777777" w:rsidR="00692506" w:rsidRPr="00211B1E" w:rsidRDefault="00692506" w:rsidP="00BA74D2">
            <w:pPr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DHA</w:t>
            </w:r>
          </w:p>
          <w:p w14:paraId="6B682F7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(ab)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2C7DF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A7A6B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0.4± 0.1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754DC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0.2± 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F244E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0.4± 0.1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0C0DF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DHA</w:t>
            </w:r>
          </w:p>
          <w:p w14:paraId="4A43DA24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(b)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47A96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0± 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F885C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0.2± 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F1048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07259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F9228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DHA</w:t>
            </w:r>
          </w:p>
          <w:p w14:paraId="6176C97E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(ab)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CD31F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C18C3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0.2± 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EDC23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0.2± 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008C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0.6± 0</w:t>
            </w:r>
          </w:p>
        </w:tc>
      </w:tr>
      <w:tr w:rsidR="00692506" w:rsidRPr="00A233C7" w14:paraId="4B51D4C6" w14:textId="77777777" w:rsidTr="007A172F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E203D" w14:textId="77777777" w:rsidR="00692506" w:rsidRPr="00211B1E" w:rsidRDefault="00692506" w:rsidP="00BA74D2">
            <w:pPr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EPA</w:t>
            </w:r>
          </w:p>
          <w:p w14:paraId="16B7CDCE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11B1E">
              <w:rPr>
                <w:color w:val="000000"/>
                <w:sz w:val="18"/>
                <w:szCs w:val="18"/>
              </w:rPr>
              <w:t>abc</w:t>
            </w:r>
            <w:proofErr w:type="spellEnd"/>
            <w:r w:rsidRPr="00211B1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F253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0.2± 0.1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460FC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0.5± 0.1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99CDC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0.4± 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35A65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0.5± 0.1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FB08E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EPA</w:t>
            </w:r>
          </w:p>
          <w:p w14:paraId="1E850597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</w:t>
            </w:r>
            <w:proofErr w:type="spellStart"/>
            <w:r w:rsidRPr="00211B1E">
              <w:rPr>
                <w:sz w:val="18"/>
                <w:szCs w:val="18"/>
              </w:rPr>
              <w:t>bc</w:t>
            </w:r>
            <w:proofErr w:type="spellEnd"/>
            <w:r w:rsidRPr="00211B1E">
              <w:rPr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428B3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0.2± 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A59BC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0.7± 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13AC4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0.3± 0.1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85742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0.3± 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84197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EPA</w:t>
            </w:r>
          </w:p>
          <w:p w14:paraId="3B1903B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(ab)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F5BDE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0.2± 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420D3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0.7± 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C1BF1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0.8± 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8A58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1.7± 0.1</w:t>
            </w:r>
          </w:p>
        </w:tc>
      </w:tr>
      <w:tr w:rsidR="00692506" w:rsidRPr="00A233C7" w14:paraId="6A3DAD66" w14:textId="77777777" w:rsidTr="007A172F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C8F64" w14:textId="77777777" w:rsidR="00692506" w:rsidRPr="00211B1E" w:rsidRDefault="00692506" w:rsidP="00BA74D2">
            <w:pPr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ALA</w:t>
            </w:r>
          </w:p>
          <w:p w14:paraId="02F5B28B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(cd)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F2F5A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0.6± 0.2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853A8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0.4± 0.1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E3B35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0.9± 0.1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23EB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1.3± 0.4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DB46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ALA</w:t>
            </w:r>
          </w:p>
          <w:p w14:paraId="20ED86F1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</w:t>
            </w:r>
            <w:proofErr w:type="spellStart"/>
            <w:r w:rsidRPr="00211B1E">
              <w:rPr>
                <w:sz w:val="18"/>
                <w:szCs w:val="18"/>
              </w:rPr>
              <w:t>bcd</w:t>
            </w:r>
            <w:proofErr w:type="spellEnd"/>
            <w:r w:rsidRPr="00211B1E">
              <w:rPr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E8AA4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0.3± 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98D2B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1.0± 0.2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9916C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1.0± 0.2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CBE2A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1.3± 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83A9B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ALA</w:t>
            </w:r>
          </w:p>
          <w:p w14:paraId="64CD34FB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(ab)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677DF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1.9± 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1750F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1.1± 0.3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4B27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1.8± 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050EE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2.2± 0.2</w:t>
            </w:r>
          </w:p>
        </w:tc>
      </w:tr>
      <w:tr w:rsidR="00692506" w:rsidRPr="00A233C7" w14:paraId="7013708E" w14:textId="77777777" w:rsidTr="007A172F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21478" w14:textId="77777777" w:rsidR="00692506" w:rsidRPr="00211B1E" w:rsidRDefault="00692506" w:rsidP="00BA74D2">
            <w:pPr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n3:n6</w:t>
            </w:r>
          </w:p>
          <w:p w14:paraId="2B482772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E10D1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3.5± 0.6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7D195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3± 0.4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008B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2.3± 0.2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A0D53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2.8± 0.2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DE445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n3:n6</w:t>
            </w:r>
          </w:p>
          <w:p w14:paraId="0D5B10F9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6D521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3.4± 0.1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B476E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2.8± 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004EE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2.4± 0.1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9DA41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1.7± 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6C781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n3:n6</w:t>
            </w:r>
          </w:p>
          <w:p w14:paraId="48E07C2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89BCB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4.9± 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DA598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4.0± 0.3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692CE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2.9± 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AD9D4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3.0± 0.2</w:t>
            </w:r>
          </w:p>
        </w:tc>
      </w:tr>
      <w:tr w:rsidR="00692506" w:rsidRPr="00A233C7" w14:paraId="537091C4" w14:textId="77777777" w:rsidTr="007A172F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1EFEC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DFFC8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A8DB2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AD13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7EB03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FC45B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CB0F9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E1918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5A95A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EB073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3DB95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BB8A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68F45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305F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780AF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</w:tr>
      <w:tr w:rsidR="00692506" w:rsidRPr="00A233C7" w14:paraId="3E2A12BF" w14:textId="77777777" w:rsidTr="007A172F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4E97E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E3FB9" w14:textId="77777777" w:rsidR="00692506" w:rsidRPr="00211B1E" w:rsidRDefault="00692506" w:rsidP="00BA74D2">
            <w:pPr>
              <w:jc w:val="both"/>
              <w:rPr>
                <w:b/>
                <w:bCs/>
                <w:sz w:val="18"/>
                <w:szCs w:val="18"/>
              </w:rPr>
            </w:pPr>
            <w:r w:rsidRPr="00211B1E">
              <w:rPr>
                <w:b/>
                <w:bCs/>
                <w:color w:val="000000"/>
                <w:sz w:val="18"/>
                <w:szCs w:val="18"/>
              </w:rPr>
              <w:t>GER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F517C" w14:textId="77777777" w:rsidR="00692506" w:rsidRPr="00211B1E" w:rsidRDefault="00692506" w:rsidP="00BA74D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5BB25" w14:textId="77777777" w:rsidR="00692506" w:rsidRPr="00211B1E" w:rsidRDefault="00692506" w:rsidP="00BA74D2">
            <w:pPr>
              <w:jc w:val="both"/>
              <w:rPr>
                <w:b/>
                <w:bCs/>
                <w:sz w:val="18"/>
                <w:szCs w:val="18"/>
              </w:rPr>
            </w:pPr>
            <w:r w:rsidRPr="00211B1E">
              <w:rPr>
                <w:b/>
                <w:bCs/>
                <w:color w:val="000000"/>
                <w:sz w:val="18"/>
                <w:szCs w:val="18"/>
              </w:rPr>
              <w:t>ENG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93DA8" w14:textId="77777777" w:rsidR="00692506" w:rsidRPr="00211B1E" w:rsidRDefault="00692506" w:rsidP="00BA74D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F1DE2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b/>
                <w:bCs/>
                <w:color w:val="000000"/>
                <w:sz w:val="18"/>
                <w:szCs w:val="18"/>
              </w:rPr>
              <w:t>DURN</w:t>
            </w:r>
          </w:p>
        </w:tc>
      </w:tr>
      <w:tr w:rsidR="00692506" w:rsidRPr="00A233C7" w14:paraId="13C05D77" w14:textId="77777777" w:rsidTr="007A172F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E0EF3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07576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June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7335E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July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A6E98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Aug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1A811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Sept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96EC3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B1FD4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June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104E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July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6A3C9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Aug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60586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Sept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EC5AA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1D862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70855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July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791D3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Aug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22989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Sept</w:t>
            </w:r>
          </w:p>
        </w:tc>
      </w:tr>
      <w:tr w:rsidR="00692506" w:rsidRPr="00A233C7" w14:paraId="0E26DFC8" w14:textId="77777777" w:rsidTr="007A172F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E58E6" w14:textId="77777777" w:rsidR="00692506" w:rsidRPr="00211B1E" w:rsidRDefault="00692506" w:rsidP="00BA74D2">
            <w:pPr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DHA</w:t>
            </w:r>
          </w:p>
          <w:p w14:paraId="68355202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(a)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80A7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74F9A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0.3± 0.2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599E4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0.4± 0.1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D9C96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1.2± 0.4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D21C1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DHA</w:t>
            </w:r>
          </w:p>
          <w:p w14:paraId="0C7494F3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(a)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2EBB7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0.7± 0.1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9C997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0.2± 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74DF2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5F736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0.4± 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9923B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DHA</w:t>
            </w:r>
          </w:p>
          <w:p w14:paraId="49EBDA71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8084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3575A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0.6± 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AE864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0.4± 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23638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1.1± 0.1</w:t>
            </w:r>
          </w:p>
        </w:tc>
      </w:tr>
      <w:tr w:rsidR="00692506" w:rsidRPr="00A233C7" w14:paraId="6A62C68A" w14:textId="77777777" w:rsidTr="007A172F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3C28B" w14:textId="77777777" w:rsidR="00692506" w:rsidRPr="00211B1E" w:rsidRDefault="00692506" w:rsidP="00BA74D2">
            <w:pPr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EPA</w:t>
            </w:r>
          </w:p>
          <w:p w14:paraId="022AFB88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(a)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04A4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0.3± 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D5BC9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1.1± 0.5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6F308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0.8± 0.2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6388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2.6± 0.7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4270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EPA</w:t>
            </w:r>
          </w:p>
          <w:p w14:paraId="61892A87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(a)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15CE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1.6± 0.2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4E36E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0.7± 0.2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5B593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0.4± 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38E3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0.8± 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478B9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EPA</w:t>
            </w:r>
          </w:p>
          <w:p w14:paraId="446844BF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230D2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0.5± 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7D58A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1.4± 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7BC5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0.5± 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03735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2.2± 0.2</w:t>
            </w:r>
          </w:p>
        </w:tc>
      </w:tr>
      <w:tr w:rsidR="00692506" w:rsidRPr="00A233C7" w14:paraId="3301F1AC" w14:textId="77777777" w:rsidTr="007A172F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7979D" w14:textId="77777777" w:rsidR="00692506" w:rsidRPr="00211B1E" w:rsidRDefault="00692506" w:rsidP="00BA74D2">
            <w:pPr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ALA</w:t>
            </w:r>
          </w:p>
          <w:p w14:paraId="2330491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(a)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FBB4A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1.5± 0.2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0BC81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2.3± 1.0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C8AA9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6.0± 1.9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06184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5.5± 1.4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9E2EA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ALA</w:t>
            </w:r>
          </w:p>
          <w:p w14:paraId="05D2FC4F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(a)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6194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3.3± 0.5 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368B7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3.1± 0.7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524BA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2.4± 0.3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EAAF1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2.6± 0.2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0C24F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ALA</w:t>
            </w:r>
          </w:p>
          <w:p w14:paraId="2F6B2A9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EA1AD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0.7± 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D3F1F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2.9± 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B3081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1.8± 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066BC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6.1± 0.2</w:t>
            </w:r>
          </w:p>
        </w:tc>
      </w:tr>
      <w:tr w:rsidR="00692506" w:rsidRPr="00A233C7" w14:paraId="39AAB2ED" w14:textId="77777777" w:rsidTr="007A172F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10FE0" w14:textId="77777777" w:rsidR="00692506" w:rsidRPr="00211B1E" w:rsidRDefault="00692506" w:rsidP="00BA74D2">
            <w:pPr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n3:n6</w:t>
            </w:r>
          </w:p>
          <w:p w14:paraId="79EB04A6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E534F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5.9± 0.1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ED30B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3.0± 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32291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3.3± 0.2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1D8C9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4.8± 0.9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67521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n3:n6</w:t>
            </w:r>
          </w:p>
          <w:p w14:paraId="5A185239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7296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25.7± 7.9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B2B74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2.2± 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EEA6A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2.1± 0.3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3C64A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3.0± 0.7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AE04B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n3:n6</w:t>
            </w:r>
          </w:p>
          <w:p w14:paraId="202B8E2A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9B0E8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2.8± 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49158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5.9± 0.3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8A760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1.6± 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9CF83" w14:textId="77777777" w:rsidR="00692506" w:rsidRPr="00211B1E" w:rsidRDefault="00692506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6.2± 0.5</w:t>
            </w:r>
          </w:p>
        </w:tc>
      </w:tr>
    </w:tbl>
    <w:p w14:paraId="6DA979DE" w14:textId="7E2688B5" w:rsidR="00407DBB" w:rsidRPr="00211B1E" w:rsidRDefault="00407DBB" w:rsidP="00BA74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lang w:val="de-DE"/>
        </w:rPr>
      </w:pPr>
    </w:p>
    <w:p w14:paraId="17F64E0E" w14:textId="77777777" w:rsidR="00483E41" w:rsidRDefault="00483E41" w:rsidP="00BA74D2">
      <w:pPr>
        <w:pBdr>
          <w:top w:val="nil"/>
          <w:left w:val="nil"/>
          <w:bottom w:val="nil"/>
          <w:right w:val="nil"/>
          <w:between w:val="nil"/>
        </w:pBdr>
        <w:tabs>
          <w:tab w:val="left" w:pos="1550"/>
        </w:tabs>
        <w:spacing w:line="480" w:lineRule="auto"/>
        <w:jc w:val="both"/>
        <w:rPr>
          <w:b/>
          <w:bCs/>
          <w:sz w:val="20"/>
          <w:szCs w:val="20"/>
        </w:rPr>
      </w:pPr>
    </w:p>
    <w:p w14:paraId="1B3BB0F6" w14:textId="77777777" w:rsidR="00483E41" w:rsidRDefault="00483E41" w:rsidP="00BA74D2">
      <w:pPr>
        <w:pBdr>
          <w:top w:val="nil"/>
          <w:left w:val="nil"/>
          <w:bottom w:val="nil"/>
          <w:right w:val="nil"/>
          <w:between w:val="nil"/>
        </w:pBdr>
        <w:tabs>
          <w:tab w:val="left" w:pos="1550"/>
        </w:tabs>
        <w:spacing w:line="480" w:lineRule="auto"/>
        <w:jc w:val="both"/>
        <w:rPr>
          <w:b/>
          <w:bCs/>
          <w:sz w:val="20"/>
          <w:szCs w:val="20"/>
        </w:rPr>
      </w:pPr>
    </w:p>
    <w:p w14:paraId="538EBFB1" w14:textId="45F61F9B" w:rsidR="00483E41" w:rsidRDefault="00A233C7" w:rsidP="00BA74D2">
      <w:pPr>
        <w:pBdr>
          <w:top w:val="nil"/>
          <w:left w:val="nil"/>
          <w:bottom w:val="nil"/>
          <w:right w:val="nil"/>
          <w:between w:val="nil"/>
        </w:pBdr>
        <w:tabs>
          <w:tab w:val="left" w:pos="1550"/>
        </w:tabs>
        <w:spacing w:line="480" w:lineRule="auto"/>
        <w:jc w:val="both"/>
        <w:rPr>
          <w:sz w:val="20"/>
          <w:szCs w:val="20"/>
        </w:rPr>
      </w:pPr>
      <w:r w:rsidRPr="0070101A">
        <w:rPr>
          <w:b/>
          <w:bCs/>
          <w:sz w:val="20"/>
          <w:szCs w:val="20"/>
        </w:rPr>
        <w:t xml:space="preserve">Suppl. </w:t>
      </w:r>
      <w:r w:rsidR="00B73CDF" w:rsidRPr="0070101A">
        <w:rPr>
          <w:b/>
          <w:bCs/>
          <w:sz w:val="20"/>
          <w:szCs w:val="20"/>
        </w:rPr>
        <w:t>Table 3.</w:t>
      </w:r>
      <w:r w:rsidR="005F37B0">
        <w:rPr>
          <w:b/>
          <w:bCs/>
          <w:sz w:val="20"/>
          <w:szCs w:val="20"/>
        </w:rPr>
        <w:t>5</w:t>
      </w:r>
      <w:r w:rsidR="00B73CDF" w:rsidRPr="0070101A">
        <w:rPr>
          <w:sz w:val="20"/>
          <w:szCs w:val="20"/>
        </w:rPr>
        <w:t xml:space="preserve">: </w:t>
      </w:r>
    </w:p>
    <w:p w14:paraId="2A1F2150" w14:textId="6A582BA1" w:rsidR="00B73CDF" w:rsidRPr="00EA0E92" w:rsidRDefault="00B73CDF" w:rsidP="00BA74D2">
      <w:pPr>
        <w:pBdr>
          <w:top w:val="nil"/>
          <w:left w:val="nil"/>
          <w:bottom w:val="nil"/>
          <w:right w:val="nil"/>
          <w:between w:val="nil"/>
        </w:pBdr>
        <w:tabs>
          <w:tab w:val="left" w:pos="1550"/>
        </w:tabs>
        <w:spacing w:line="480" w:lineRule="auto"/>
        <w:jc w:val="both"/>
        <w:rPr>
          <w:color w:val="000000"/>
          <w:sz w:val="20"/>
          <w:szCs w:val="20"/>
          <w:lang w:val="de-DE"/>
        </w:rPr>
      </w:pPr>
      <w:r w:rsidRPr="0070101A">
        <w:rPr>
          <w:color w:val="000000"/>
          <w:sz w:val="20"/>
          <w:szCs w:val="20"/>
        </w:rPr>
        <w:t>Chironomid omega-3 PUFA contents (i.e. DHA, EPA, ALA) and n-3</w:t>
      </w:r>
      <w:proofErr w:type="gramStart"/>
      <w:r w:rsidRPr="0070101A">
        <w:rPr>
          <w:color w:val="000000"/>
          <w:sz w:val="20"/>
          <w:szCs w:val="20"/>
        </w:rPr>
        <w:t>:n</w:t>
      </w:r>
      <w:proofErr w:type="gramEnd"/>
      <w:r w:rsidRPr="0070101A">
        <w:rPr>
          <w:color w:val="000000"/>
          <w:sz w:val="20"/>
          <w:szCs w:val="20"/>
        </w:rPr>
        <w:t xml:space="preserve">-6 ratios (mean ± SD; mg g </w:t>
      </w:r>
      <w:proofErr w:type="spellStart"/>
      <w:r w:rsidRPr="0070101A">
        <w:rPr>
          <w:color w:val="000000"/>
          <w:sz w:val="20"/>
          <w:szCs w:val="20"/>
        </w:rPr>
        <w:t>dw</w:t>
      </w:r>
      <w:proofErr w:type="spellEnd"/>
      <w:r w:rsidRPr="0070101A">
        <w:rPr>
          <w:color w:val="000000"/>
          <w:sz w:val="20"/>
          <w:szCs w:val="20"/>
        </w:rPr>
        <w:t xml:space="preserve"> </w:t>
      </w:r>
      <w:r w:rsidRPr="0070101A">
        <w:rPr>
          <w:color w:val="000000"/>
          <w:sz w:val="20"/>
          <w:szCs w:val="20"/>
          <w:vertAlign w:val="superscript"/>
        </w:rPr>
        <w:t>-1</w:t>
      </w:r>
      <w:r w:rsidRPr="0070101A">
        <w:rPr>
          <w:color w:val="000000"/>
          <w:sz w:val="20"/>
          <w:szCs w:val="20"/>
        </w:rPr>
        <w:t xml:space="preserve">) of the study ponds throughout the sampling season (June-September 2020). The letters indicate significant differences among the ponds for each fatty acid (KW </w:t>
      </w:r>
      <w:r w:rsidR="00A466C8" w:rsidRPr="0070101A">
        <w:rPr>
          <w:color w:val="000000"/>
          <w:sz w:val="20"/>
          <w:szCs w:val="20"/>
        </w:rPr>
        <w:t>tests with Conover post-hoc test and Holm-Bonferroni correction)</w:t>
      </w:r>
      <w:r w:rsidRPr="0070101A">
        <w:rPr>
          <w:color w:val="000000"/>
          <w:sz w:val="20"/>
          <w:szCs w:val="20"/>
        </w:rPr>
        <w:t xml:space="preserve">, considering all months sampled. </w:t>
      </w:r>
      <w:r w:rsidRPr="0070101A">
        <w:rPr>
          <w:sz w:val="20"/>
          <w:szCs w:val="20"/>
          <w:lang w:val="de-DE"/>
        </w:rPr>
        <w:t>Fish ponds: JAG=J</w:t>
      </w:r>
      <w:r w:rsidRPr="0070101A">
        <w:rPr>
          <w:sz w:val="20"/>
          <w:szCs w:val="20"/>
          <w:lang w:val="de-AT"/>
        </w:rPr>
        <w:t>ägerteich, KIEB</w:t>
      </w:r>
      <w:r w:rsidRPr="0070101A">
        <w:rPr>
          <w:sz w:val="20"/>
          <w:szCs w:val="20"/>
          <w:lang w:val="de-DE"/>
        </w:rPr>
        <w:t>=Kiebitzteich, FURT=Furtteich, DACH=Dachetteich, STADT=Stadtteich, HERR=Herrenteich, ENG=Engelbrechtsteich, GER=Gerhartsteich, DURN=Dürnhofteich.</w:t>
      </w:r>
    </w:p>
    <w:p w14:paraId="074DD268" w14:textId="77777777" w:rsidR="00B73CDF" w:rsidRPr="00EA0E92" w:rsidRDefault="00B73CDF" w:rsidP="00BA74D2">
      <w:pPr>
        <w:pBdr>
          <w:top w:val="nil"/>
          <w:left w:val="nil"/>
          <w:bottom w:val="nil"/>
          <w:right w:val="nil"/>
          <w:between w:val="nil"/>
        </w:pBdr>
        <w:tabs>
          <w:tab w:val="left" w:pos="1550"/>
        </w:tabs>
        <w:spacing w:line="480" w:lineRule="auto"/>
        <w:jc w:val="both"/>
        <w:rPr>
          <w:color w:val="000000"/>
          <w:sz w:val="20"/>
          <w:szCs w:val="20"/>
          <w:lang w:val="de-DE"/>
        </w:rPr>
      </w:pP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567"/>
        <w:gridCol w:w="709"/>
        <w:gridCol w:w="567"/>
        <w:gridCol w:w="567"/>
        <w:gridCol w:w="567"/>
        <w:gridCol w:w="567"/>
        <w:gridCol w:w="850"/>
        <w:gridCol w:w="747"/>
        <w:gridCol w:w="671"/>
        <w:gridCol w:w="567"/>
        <w:gridCol w:w="850"/>
        <w:gridCol w:w="851"/>
        <w:gridCol w:w="709"/>
        <w:gridCol w:w="708"/>
      </w:tblGrid>
      <w:tr w:rsidR="00B73CDF" w:rsidRPr="00A233C7" w14:paraId="1072AE10" w14:textId="77777777" w:rsidTr="007A172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D992D" w14:textId="77777777" w:rsidR="00B73CDF" w:rsidRPr="00211B1E" w:rsidRDefault="00B73CDF" w:rsidP="00BA74D2">
            <w:pPr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A326F" w14:textId="77777777" w:rsidR="00B73CDF" w:rsidRPr="00211B1E" w:rsidRDefault="00B73CDF" w:rsidP="00BA74D2">
            <w:pPr>
              <w:jc w:val="both"/>
              <w:rPr>
                <w:b/>
                <w:bCs/>
                <w:sz w:val="18"/>
                <w:szCs w:val="18"/>
              </w:rPr>
            </w:pPr>
            <w:r w:rsidRPr="00211B1E">
              <w:rPr>
                <w:b/>
                <w:bCs/>
                <w:color w:val="000000"/>
                <w:sz w:val="18"/>
                <w:szCs w:val="18"/>
              </w:rPr>
              <w:t>JAG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D9310" w14:textId="77777777" w:rsidR="00B73CDF" w:rsidRPr="00211B1E" w:rsidRDefault="00B73CDF" w:rsidP="00BA74D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F6BE8" w14:textId="77777777" w:rsidR="00B73CDF" w:rsidRPr="00211B1E" w:rsidRDefault="00B73CDF" w:rsidP="00BA74D2">
            <w:pPr>
              <w:jc w:val="both"/>
              <w:rPr>
                <w:b/>
                <w:bCs/>
                <w:sz w:val="18"/>
                <w:szCs w:val="18"/>
              </w:rPr>
            </w:pPr>
            <w:r w:rsidRPr="00211B1E">
              <w:rPr>
                <w:b/>
                <w:bCs/>
                <w:color w:val="000000"/>
                <w:sz w:val="18"/>
                <w:szCs w:val="18"/>
              </w:rPr>
              <w:t>KIEB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B8BBC" w14:textId="77777777" w:rsidR="00B73CDF" w:rsidRPr="00211B1E" w:rsidRDefault="00B73CDF" w:rsidP="00BA74D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C7DCB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b/>
                <w:bCs/>
                <w:color w:val="000000"/>
                <w:sz w:val="18"/>
                <w:szCs w:val="18"/>
              </w:rPr>
              <w:t>FURT</w:t>
            </w:r>
          </w:p>
        </w:tc>
      </w:tr>
      <w:tr w:rsidR="00B73CDF" w:rsidRPr="00A233C7" w14:paraId="29EDE509" w14:textId="77777777" w:rsidTr="00211B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C6312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1796A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June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BA31D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July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D4D94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Aug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5E988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Sept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CB3D0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B0F3F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4D82D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July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60C98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Aug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DD951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Sept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6D7CF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202CE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June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2742C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July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FA5EF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Aug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D9585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Sept</w:t>
            </w:r>
          </w:p>
        </w:tc>
      </w:tr>
      <w:tr w:rsidR="00B73CDF" w:rsidRPr="00A233C7" w14:paraId="5401A061" w14:textId="77777777" w:rsidTr="00211B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85C51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DHA</w:t>
            </w:r>
          </w:p>
          <w:p w14:paraId="727A654A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(ab)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CCE3A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0.2± 0.2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07B23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0AF0D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0.3± 0.3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86E8D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5CF32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DHA</w:t>
            </w:r>
          </w:p>
          <w:p w14:paraId="3AFA7EF1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(a)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4ABDC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1.0± 1.7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1D542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0± 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F49F9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0± 0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5BF2E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0± 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42CDE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DHA</w:t>
            </w:r>
          </w:p>
          <w:p w14:paraId="08F9FC5F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(ab)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37311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259FA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2769A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0± 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CE748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</w:t>
            </w:r>
          </w:p>
        </w:tc>
      </w:tr>
      <w:tr w:rsidR="00B73CDF" w:rsidRPr="00A233C7" w14:paraId="2225C561" w14:textId="77777777" w:rsidTr="00211B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28061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EPA</w:t>
            </w:r>
          </w:p>
          <w:p w14:paraId="0CB3EC99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85783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5.6± 4.0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223B1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4.9± 1.5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014BE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4.3± 2.3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895E3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4.9± 1.1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B0FA4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EPA</w:t>
            </w:r>
          </w:p>
          <w:p w14:paraId="0A93C8E5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EA326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9.7± 4.8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5DE38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5.3 ± 1.3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AD606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0.5± 0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16930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4.2± 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D3B72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EPA</w:t>
            </w:r>
          </w:p>
          <w:p w14:paraId="3EBE4946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DD980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6.8± 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DB987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3.8± 3.1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32218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1.4± 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FD972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3.8± 0</w:t>
            </w:r>
          </w:p>
        </w:tc>
      </w:tr>
      <w:tr w:rsidR="00B73CDF" w:rsidRPr="00A233C7" w14:paraId="45262044" w14:textId="77777777" w:rsidTr="00211B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1E159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ALA</w:t>
            </w:r>
          </w:p>
          <w:p w14:paraId="2EFED545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88BEA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4.9± 1.8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C4D4C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6.5± 1.2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E4CC7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8.8± 6.4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45060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3.8± 0.9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C43CC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ALA</w:t>
            </w:r>
          </w:p>
          <w:p w14:paraId="3481C98B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DAA91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15.1± 9.7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56B0B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7.6± 1.2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87443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2.4± 0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12481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15.7± 5.2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22D92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ALA</w:t>
            </w:r>
          </w:p>
          <w:p w14:paraId="67DB2988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52B09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11.2± 4.7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0CFEF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5.3± 4.2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5F198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2.0± 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23208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5.8± 0</w:t>
            </w:r>
          </w:p>
        </w:tc>
      </w:tr>
      <w:tr w:rsidR="00B73CDF" w:rsidRPr="00A233C7" w14:paraId="70D64196" w14:textId="77777777" w:rsidTr="00211B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0B5DB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n3:n6</w:t>
            </w:r>
          </w:p>
          <w:p w14:paraId="303D74A4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08880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1.4± 0.6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176EF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1.8± 0.2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C7FE5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1.9± 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3628F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1.5± 0.5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8F724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n3:n6</w:t>
            </w:r>
          </w:p>
          <w:p w14:paraId="45CE0F32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9D951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3.0± 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2BE56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1.2± 0.2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CAEC7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1.4± 0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9D15A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1.7± 0.5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120FF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n3:n6</w:t>
            </w:r>
          </w:p>
          <w:p w14:paraId="7E1B8C0F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908D9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1.7± 0.7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527CC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1.3± 0.3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4BB71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0.9± 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7B20B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1.2± 0</w:t>
            </w:r>
          </w:p>
        </w:tc>
      </w:tr>
      <w:tr w:rsidR="00B73CDF" w:rsidRPr="00A233C7" w14:paraId="012C7D3B" w14:textId="77777777" w:rsidTr="00211B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EFF6A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9834F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F6CED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2AA6C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0C17C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7A21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913CA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8F104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30EFB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27593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53954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53CCF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A9D40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F881A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51DFE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</w:tr>
      <w:tr w:rsidR="00B73CDF" w:rsidRPr="00A233C7" w14:paraId="199D9ACD" w14:textId="77777777" w:rsidTr="007A172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CFFE6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1EEA0" w14:textId="77777777" w:rsidR="00B73CDF" w:rsidRPr="00211B1E" w:rsidRDefault="00B73CDF" w:rsidP="00BA74D2">
            <w:pPr>
              <w:jc w:val="both"/>
              <w:rPr>
                <w:b/>
                <w:bCs/>
                <w:sz w:val="18"/>
                <w:szCs w:val="18"/>
              </w:rPr>
            </w:pPr>
            <w:r w:rsidRPr="00211B1E">
              <w:rPr>
                <w:b/>
                <w:bCs/>
                <w:color w:val="000000"/>
                <w:sz w:val="18"/>
                <w:szCs w:val="18"/>
              </w:rPr>
              <w:t>DACH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C4DD2" w14:textId="77777777" w:rsidR="00B73CDF" w:rsidRPr="00211B1E" w:rsidRDefault="00B73CDF" w:rsidP="00BA74D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263BE" w14:textId="77777777" w:rsidR="00B73CDF" w:rsidRPr="00211B1E" w:rsidRDefault="00B73CDF" w:rsidP="00BA74D2">
            <w:pPr>
              <w:jc w:val="both"/>
              <w:rPr>
                <w:b/>
                <w:bCs/>
                <w:sz w:val="18"/>
                <w:szCs w:val="18"/>
              </w:rPr>
            </w:pPr>
            <w:r w:rsidRPr="00211B1E">
              <w:rPr>
                <w:b/>
                <w:bCs/>
                <w:color w:val="000000"/>
                <w:sz w:val="18"/>
                <w:szCs w:val="18"/>
              </w:rPr>
              <w:t>STADT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94838" w14:textId="77777777" w:rsidR="00B73CDF" w:rsidRPr="00211B1E" w:rsidRDefault="00B73CDF" w:rsidP="00BA74D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437CE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b/>
                <w:bCs/>
                <w:color w:val="000000"/>
                <w:sz w:val="18"/>
                <w:szCs w:val="18"/>
              </w:rPr>
              <w:t>HERR</w:t>
            </w:r>
          </w:p>
        </w:tc>
      </w:tr>
      <w:tr w:rsidR="00B73CDF" w:rsidRPr="00A233C7" w14:paraId="77E371FD" w14:textId="77777777" w:rsidTr="00211B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87075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F0501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June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FE2A8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July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74B6D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Aug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5934E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Sept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0D0BB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47505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A078C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July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071AE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Aug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608BC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Sept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9FD0B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D8CA7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June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9ADAD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July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87281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Aug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DA297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Sept</w:t>
            </w:r>
          </w:p>
        </w:tc>
      </w:tr>
      <w:tr w:rsidR="00B73CDF" w:rsidRPr="00A233C7" w14:paraId="730BB686" w14:textId="77777777" w:rsidTr="00211B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8EFEB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DHA</w:t>
            </w:r>
          </w:p>
          <w:p w14:paraId="6538F1B2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(b)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D2616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0.6± 0.5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AED77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4AF0C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C1769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0.5± 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AC587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DHA</w:t>
            </w:r>
          </w:p>
          <w:p w14:paraId="32D8903B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(ab)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1E626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71AEA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07E6B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0.2± 0.2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E8891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0± 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9F744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DHA</w:t>
            </w:r>
          </w:p>
          <w:p w14:paraId="7DBFEEAD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(ab)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4502B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45C0F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C8E82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0± 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3C9A7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0± 0</w:t>
            </w:r>
          </w:p>
        </w:tc>
      </w:tr>
      <w:tr w:rsidR="00B73CDF" w:rsidRPr="00A233C7" w14:paraId="73C3A9DA" w14:textId="77777777" w:rsidTr="00211B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62EFD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EPA</w:t>
            </w:r>
          </w:p>
          <w:p w14:paraId="22256093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6B7E1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6.3± 2.9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8E95D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5.7± 1.5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D5838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2.7± 0.2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E4876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5.0± 2.8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EDB30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EPA</w:t>
            </w:r>
          </w:p>
          <w:p w14:paraId="29EBB840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833CF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8.3± 5.1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86DC1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3.1± 1.2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771FC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4.2± 2.1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CA78B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7.3± 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42E8D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EPA</w:t>
            </w:r>
          </w:p>
          <w:p w14:paraId="732AB3C2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EFFD4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9.2± 3.6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946A7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4.2± 2.1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837F5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5.8± 2.3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769D3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4.2± 1.0</w:t>
            </w:r>
          </w:p>
        </w:tc>
      </w:tr>
      <w:tr w:rsidR="00B73CDF" w:rsidRPr="00A233C7" w14:paraId="10D76681" w14:textId="77777777" w:rsidTr="00211B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8071C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ALA</w:t>
            </w:r>
          </w:p>
          <w:p w14:paraId="30157AD7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65063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4.6± 2.0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6CE57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4.5± 2.4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6BA6B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3.1± 0.4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A7A67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3.9± 2.2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B1F6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ALA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5FD9C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5.6± 2.2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F424F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3.3± 1.1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F9542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3.1± 1.5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DE689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6.6± 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1DC47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ALA</w:t>
            </w:r>
          </w:p>
          <w:p w14:paraId="176C66B6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D2291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5.2± 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3F555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4.8± 1.6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7A3DC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8.5± 4.7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5EAA5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3.4± 0.4</w:t>
            </w:r>
          </w:p>
        </w:tc>
      </w:tr>
      <w:tr w:rsidR="00B73CDF" w:rsidRPr="00A233C7" w14:paraId="04A58851" w14:textId="77777777" w:rsidTr="00211B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41CEF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n3:n6</w:t>
            </w:r>
          </w:p>
          <w:p w14:paraId="1156CDE6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5B88F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2.0± 0.9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63525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1.1± 0.7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19532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1.2± 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58750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1.6± 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4F456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n3:n6</w:t>
            </w:r>
          </w:p>
          <w:p w14:paraId="298E4CC7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43759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2.3± 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C2EFE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1.1± 0.1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3A20F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0.8± 0.2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D06D7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1.4± 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C6DCE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n3:n6</w:t>
            </w:r>
          </w:p>
          <w:p w14:paraId="4A8D2983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E70D7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1.5± 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BB150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1.8± 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E0F4C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1.9± 0.4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DAA28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1.7± 0.2</w:t>
            </w:r>
          </w:p>
        </w:tc>
      </w:tr>
      <w:tr w:rsidR="00B73CDF" w:rsidRPr="00A233C7" w14:paraId="7A9A30B8" w14:textId="77777777" w:rsidTr="00211B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B3F5A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A34D0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8F696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8CF68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98660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4D031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3ADF0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48443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2E165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DBE7A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11F8B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3ED70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8C8A4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60516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DD7BD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</w:tr>
      <w:tr w:rsidR="00B73CDF" w:rsidRPr="00A233C7" w14:paraId="32D7B819" w14:textId="77777777" w:rsidTr="007A172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BF27E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271C3" w14:textId="77777777" w:rsidR="00B73CDF" w:rsidRPr="00211B1E" w:rsidRDefault="00B73CDF" w:rsidP="00BA74D2">
            <w:pPr>
              <w:jc w:val="both"/>
              <w:rPr>
                <w:b/>
                <w:bCs/>
                <w:sz w:val="18"/>
                <w:szCs w:val="18"/>
              </w:rPr>
            </w:pPr>
            <w:r w:rsidRPr="00211B1E">
              <w:rPr>
                <w:b/>
                <w:bCs/>
                <w:color w:val="000000"/>
                <w:sz w:val="18"/>
                <w:szCs w:val="18"/>
              </w:rPr>
              <w:t>GER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32333" w14:textId="77777777" w:rsidR="00B73CDF" w:rsidRPr="00211B1E" w:rsidRDefault="00B73CDF" w:rsidP="00BA74D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A41CD" w14:textId="77777777" w:rsidR="00B73CDF" w:rsidRPr="00211B1E" w:rsidRDefault="00B73CDF" w:rsidP="00BA74D2">
            <w:pPr>
              <w:jc w:val="both"/>
              <w:rPr>
                <w:b/>
                <w:bCs/>
                <w:sz w:val="18"/>
                <w:szCs w:val="18"/>
              </w:rPr>
            </w:pPr>
            <w:r w:rsidRPr="00211B1E">
              <w:rPr>
                <w:b/>
                <w:bCs/>
                <w:color w:val="000000"/>
                <w:sz w:val="18"/>
                <w:szCs w:val="18"/>
              </w:rPr>
              <w:t>ENG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B535A" w14:textId="77777777" w:rsidR="00B73CDF" w:rsidRPr="00211B1E" w:rsidRDefault="00B73CDF" w:rsidP="00BA74D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98388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b/>
                <w:bCs/>
                <w:color w:val="000000"/>
                <w:sz w:val="18"/>
                <w:szCs w:val="18"/>
              </w:rPr>
              <w:t>DURN</w:t>
            </w:r>
          </w:p>
        </w:tc>
      </w:tr>
      <w:tr w:rsidR="00B73CDF" w:rsidRPr="00A233C7" w14:paraId="0149A50B" w14:textId="77777777" w:rsidTr="00211B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E59B2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3C77F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June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93811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July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8B15A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Aug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8A6FC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Sept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ACA7F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71F6A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CDE9B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July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4A386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Aug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20809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Sept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AE5E4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21FB3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June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71135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July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C0FC6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Aug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5D99A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Sept</w:t>
            </w:r>
          </w:p>
        </w:tc>
      </w:tr>
      <w:tr w:rsidR="00B73CDF" w:rsidRPr="00A233C7" w14:paraId="0172656D" w14:textId="77777777" w:rsidTr="00211B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D3E0A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DHA</w:t>
            </w:r>
          </w:p>
          <w:p w14:paraId="0B51AB1A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(ab)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DBC87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0.3± 0.3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65B76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 ± 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F851F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0± 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2EC80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7B641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DHA</w:t>
            </w:r>
          </w:p>
          <w:p w14:paraId="4777A797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(ab)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52CBD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2232E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0± 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C715A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0± 0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57B24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0.1± 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1C7B4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 xml:space="preserve">DHA </w:t>
            </w:r>
          </w:p>
          <w:p w14:paraId="2D372400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(ab)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CE526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1.3± 0.7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FB1C7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0± 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40A5D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0± 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E8148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0± 0</w:t>
            </w:r>
          </w:p>
        </w:tc>
      </w:tr>
      <w:tr w:rsidR="00B73CDF" w:rsidRPr="00A233C7" w14:paraId="675FC414" w14:textId="77777777" w:rsidTr="00211B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9B7E7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EPA</w:t>
            </w:r>
          </w:p>
          <w:p w14:paraId="3600E054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AB976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4.8± 0.3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9DC33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3.9± 0.8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185CA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4.4± 2.1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67A7D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5.7± 2.3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5DAA9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EPA</w:t>
            </w:r>
          </w:p>
          <w:p w14:paraId="0E0269A7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BE0A5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10.5± 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5DD87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4.4± 0.9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057BC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3.0± 2.1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2C361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4.5± 0.3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E3248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EPA</w:t>
            </w:r>
          </w:p>
          <w:p w14:paraId="26ABF064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1E5F3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4.6± 3.0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F68E7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3.5± 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846A6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1.6± 1.5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B3B53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4.1± 0.9</w:t>
            </w:r>
          </w:p>
        </w:tc>
      </w:tr>
      <w:tr w:rsidR="00B73CDF" w:rsidRPr="00A233C7" w14:paraId="43B236DC" w14:textId="77777777" w:rsidTr="00211B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226CE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ALA</w:t>
            </w:r>
          </w:p>
          <w:p w14:paraId="67C78A1F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AA691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2.1± 0.1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50AAD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5.3± 0.3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76E61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6.3± 1.2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26FC8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8.0± 2.4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71EE6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ALA</w:t>
            </w:r>
          </w:p>
          <w:p w14:paraId="60A95630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5A35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15.0± 12.0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D9D3E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4.0± 2.5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5FBEA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5.33 ± 3.49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DEFD0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3.8± 0.3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5DF8F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ALA</w:t>
            </w:r>
          </w:p>
          <w:p w14:paraId="78DE3CC6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E713E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5.5± 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B0E00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5.3± 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4CB81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4.6± 3.0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FC702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16.0± 2.6</w:t>
            </w:r>
          </w:p>
        </w:tc>
      </w:tr>
      <w:tr w:rsidR="00B73CDF" w:rsidRPr="00A233C7" w14:paraId="2D4EF77D" w14:textId="77777777" w:rsidTr="00211B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F6EAE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n3:n6</w:t>
            </w:r>
          </w:p>
          <w:p w14:paraId="4A75C65A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74CEE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0.8± 0.3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EFEF6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0.9± 0.2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7D532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1.4± 0.2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AB0FE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2.1± 0.4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4A660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n3:n6</w:t>
            </w:r>
          </w:p>
          <w:p w14:paraId="693F8581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19924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3.0± 1.9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CD233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1.4± 0.7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89304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1.0± 0.6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CEBE6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1.0± 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2C287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  <w:r w:rsidRPr="00211B1E">
              <w:rPr>
                <w:sz w:val="18"/>
                <w:szCs w:val="18"/>
              </w:rPr>
              <w:t>n3:n6</w:t>
            </w:r>
          </w:p>
          <w:p w14:paraId="11FD8512" w14:textId="77777777" w:rsidR="00B73CDF" w:rsidRPr="00211B1E" w:rsidRDefault="00B73CDF" w:rsidP="00BA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B6B7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0.9± 0.4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C66A5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0.8± 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A8B73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1.3± 0.5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4ADDD" w14:textId="77777777" w:rsidR="00B73CDF" w:rsidRPr="00211B1E" w:rsidRDefault="00B73CDF" w:rsidP="00BA74D2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B1E">
              <w:rPr>
                <w:color w:val="000000"/>
                <w:sz w:val="18"/>
                <w:szCs w:val="18"/>
              </w:rPr>
              <w:t>2.2± 0</w:t>
            </w:r>
          </w:p>
        </w:tc>
      </w:tr>
    </w:tbl>
    <w:p w14:paraId="10208EB8" w14:textId="77777777" w:rsidR="00B73CDF" w:rsidRPr="00EA0E92" w:rsidRDefault="00B73CDF" w:rsidP="00BA74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  <w:lang w:val="de-DE"/>
        </w:rPr>
      </w:pPr>
    </w:p>
    <w:sectPr w:rsidR="00B73CDF" w:rsidRPr="00EA0E92" w:rsidSect="00B26B99">
      <w:footerReference w:type="even" r:id="rId9"/>
      <w:footerReference w:type="default" r:id="rId10"/>
      <w:pgSz w:w="11900" w:h="16840"/>
      <w:pgMar w:top="1440" w:right="1440" w:bottom="1440" w:left="144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01946" w14:textId="77777777" w:rsidR="00BE0D56" w:rsidRDefault="00BE0D56">
      <w:r>
        <w:separator/>
      </w:r>
    </w:p>
  </w:endnote>
  <w:endnote w:type="continuationSeparator" w:id="0">
    <w:p w14:paraId="00CF31EF" w14:textId="77777777" w:rsidR="00BE0D56" w:rsidRDefault="00BE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charset w:val="4D"/>
    <w:family w:val="roman"/>
    <w:pitch w:val="variable"/>
    <w:sig w:usb0="00000007" w:usb1="00000001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9EDF" w14:textId="77777777" w:rsidR="008637AD" w:rsidRDefault="008637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A4F91D4" w14:textId="77777777" w:rsidR="008637AD" w:rsidRDefault="008637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C7C8F" w14:textId="18BCD827" w:rsidR="008637AD" w:rsidRDefault="008637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26B99">
      <w:rPr>
        <w:noProof/>
        <w:color w:val="000000"/>
      </w:rPr>
      <w:t>8</w:t>
    </w:r>
    <w:r>
      <w:rPr>
        <w:color w:val="000000"/>
      </w:rPr>
      <w:fldChar w:fldCharType="end"/>
    </w:r>
  </w:p>
  <w:p w14:paraId="53533E35" w14:textId="77777777" w:rsidR="008637AD" w:rsidRDefault="008637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24B44" w14:textId="77777777" w:rsidR="00BE0D56" w:rsidRDefault="00BE0D56">
      <w:r>
        <w:separator/>
      </w:r>
    </w:p>
  </w:footnote>
  <w:footnote w:type="continuationSeparator" w:id="0">
    <w:p w14:paraId="48EBADB0" w14:textId="77777777" w:rsidR="00BE0D56" w:rsidRDefault="00BE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A13"/>
    <w:multiLevelType w:val="hybridMultilevel"/>
    <w:tmpl w:val="297267F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9BF"/>
    <w:multiLevelType w:val="hybridMultilevel"/>
    <w:tmpl w:val="6194F43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3DCF"/>
    <w:multiLevelType w:val="hybridMultilevel"/>
    <w:tmpl w:val="72DCE7D8"/>
    <w:lvl w:ilvl="0" w:tplc="50289BAA">
      <w:start w:val="18"/>
      <w:numFmt w:val="bullet"/>
      <w:lvlText w:val=""/>
      <w:lvlJc w:val="left"/>
      <w:pPr>
        <w:ind w:left="39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ACE1704"/>
    <w:multiLevelType w:val="multilevel"/>
    <w:tmpl w:val="751C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62357"/>
    <w:multiLevelType w:val="multilevel"/>
    <w:tmpl w:val="E5BA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D740A"/>
    <w:multiLevelType w:val="hybridMultilevel"/>
    <w:tmpl w:val="F52E6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7C2DFB"/>
    <w:multiLevelType w:val="multilevel"/>
    <w:tmpl w:val="5B30AE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44C"/>
    <w:multiLevelType w:val="multilevel"/>
    <w:tmpl w:val="2AFA0B3C"/>
    <w:lvl w:ilvl="0">
      <w:start w:val="1"/>
      <w:numFmt w:val="decimal"/>
      <w:lvlText w:val="%1."/>
      <w:lvlJc w:val="left"/>
      <w:pPr>
        <w:ind w:left="1000" w:hanging="6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640C5"/>
    <w:multiLevelType w:val="multilevel"/>
    <w:tmpl w:val="FE5E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577C18"/>
    <w:multiLevelType w:val="hybridMultilevel"/>
    <w:tmpl w:val="1FD0B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C3B2C"/>
    <w:multiLevelType w:val="multilevel"/>
    <w:tmpl w:val="A670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9561EA"/>
    <w:multiLevelType w:val="hybridMultilevel"/>
    <w:tmpl w:val="BC78F118"/>
    <w:lvl w:ilvl="0" w:tplc="7DD0F47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3450E"/>
    <w:multiLevelType w:val="hybridMultilevel"/>
    <w:tmpl w:val="B9BA9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87F"/>
    <w:multiLevelType w:val="hybridMultilevel"/>
    <w:tmpl w:val="22BAA21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B1275"/>
    <w:multiLevelType w:val="hybridMultilevel"/>
    <w:tmpl w:val="FBCED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E180C"/>
    <w:multiLevelType w:val="hybridMultilevel"/>
    <w:tmpl w:val="8372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52344"/>
    <w:multiLevelType w:val="multilevel"/>
    <w:tmpl w:val="3DC2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8C0CBB"/>
    <w:multiLevelType w:val="multilevel"/>
    <w:tmpl w:val="2BAE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03187C"/>
    <w:multiLevelType w:val="multilevel"/>
    <w:tmpl w:val="036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7"/>
  </w:num>
  <w:num w:numId="6">
    <w:abstractNumId w:val="3"/>
  </w:num>
  <w:num w:numId="7">
    <w:abstractNumId w:val="14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5"/>
  </w:num>
  <w:num w:numId="16">
    <w:abstractNumId w:val="16"/>
  </w:num>
  <w:num w:numId="17">
    <w:abstractNumId w:val="10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activeWritingStyle w:appName="MSWord" w:lang="en-CA" w:vendorID="64" w:dllVersion="6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B1"/>
    <w:rsid w:val="000003C6"/>
    <w:rsid w:val="00000FD6"/>
    <w:rsid w:val="000013BC"/>
    <w:rsid w:val="00001523"/>
    <w:rsid w:val="000015BA"/>
    <w:rsid w:val="00001DB2"/>
    <w:rsid w:val="0000395E"/>
    <w:rsid w:val="00003F38"/>
    <w:rsid w:val="00004567"/>
    <w:rsid w:val="00004597"/>
    <w:rsid w:val="00004B23"/>
    <w:rsid w:val="0000515C"/>
    <w:rsid w:val="00005372"/>
    <w:rsid w:val="0000538B"/>
    <w:rsid w:val="000054B7"/>
    <w:rsid w:val="00006F74"/>
    <w:rsid w:val="00011563"/>
    <w:rsid w:val="00011854"/>
    <w:rsid w:val="000119A0"/>
    <w:rsid w:val="0001241E"/>
    <w:rsid w:val="000131C3"/>
    <w:rsid w:val="000145C7"/>
    <w:rsid w:val="000159A6"/>
    <w:rsid w:val="00015CAB"/>
    <w:rsid w:val="00015ECA"/>
    <w:rsid w:val="00016418"/>
    <w:rsid w:val="000165F1"/>
    <w:rsid w:val="00017946"/>
    <w:rsid w:val="00017DEB"/>
    <w:rsid w:val="000210D2"/>
    <w:rsid w:val="000211EF"/>
    <w:rsid w:val="00021E28"/>
    <w:rsid w:val="00022546"/>
    <w:rsid w:val="00022A5D"/>
    <w:rsid w:val="00023303"/>
    <w:rsid w:val="0002339C"/>
    <w:rsid w:val="000233AD"/>
    <w:rsid w:val="00023A20"/>
    <w:rsid w:val="000243A3"/>
    <w:rsid w:val="00024733"/>
    <w:rsid w:val="0002490A"/>
    <w:rsid w:val="00024F99"/>
    <w:rsid w:val="00025049"/>
    <w:rsid w:val="0002623D"/>
    <w:rsid w:val="000311E4"/>
    <w:rsid w:val="000317DA"/>
    <w:rsid w:val="00031DB2"/>
    <w:rsid w:val="00031DEC"/>
    <w:rsid w:val="00032FD0"/>
    <w:rsid w:val="000331B4"/>
    <w:rsid w:val="000335B0"/>
    <w:rsid w:val="000341DD"/>
    <w:rsid w:val="00034414"/>
    <w:rsid w:val="000347F6"/>
    <w:rsid w:val="000352B5"/>
    <w:rsid w:val="00035C3C"/>
    <w:rsid w:val="00035D0F"/>
    <w:rsid w:val="0003684E"/>
    <w:rsid w:val="0004018B"/>
    <w:rsid w:val="000411E0"/>
    <w:rsid w:val="00042278"/>
    <w:rsid w:val="00042FF6"/>
    <w:rsid w:val="00043A42"/>
    <w:rsid w:val="00043C90"/>
    <w:rsid w:val="000444E0"/>
    <w:rsid w:val="00044CFD"/>
    <w:rsid w:val="0004578A"/>
    <w:rsid w:val="00046266"/>
    <w:rsid w:val="00047EBC"/>
    <w:rsid w:val="0005032F"/>
    <w:rsid w:val="00050F56"/>
    <w:rsid w:val="00051325"/>
    <w:rsid w:val="00051C3C"/>
    <w:rsid w:val="00053208"/>
    <w:rsid w:val="000534E3"/>
    <w:rsid w:val="00053573"/>
    <w:rsid w:val="00053B56"/>
    <w:rsid w:val="000548CE"/>
    <w:rsid w:val="00057284"/>
    <w:rsid w:val="000574C3"/>
    <w:rsid w:val="000574EF"/>
    <w:rsid w:val="000575EE"/>
    <w:rsid w:val="000578AA"/>
    <w:rsid w:val="00060A5B"/>
    <w:rsid w:val="00061EB2"/>
    <w:rsid w:val="00062484"/>
    <w:rsid w:val="00062E78"/>
    <w:rsid w:val="0006350A"/>
    <w:rsid w:val="0006482F"/>
    <w:rsid w:val="00064AB0"/>
    <w:rsid w:val="000656E6"/>
    <w:rsid w:val="0006711A"/>
    <w:rsid w:val="00067F6C"/>
    <w:rsid w:val="00070467"/>
    <w:rsid w:val="00070696"/>
    <w:rsid w:val="00071F3E"/>
    <w:rsid w:val="0007217D"/>
    <w:rsid w:val="00072985"/>
    <w:rsid w:val="00073145"/>
    <w:rsid w:val="00073C3F"/>
    <w:rsid w:val="00073E98"/>
    <w:rsid w:val="0007449A"/>
    <w:rsid w:val="00074952"/>
    <w:rsid w:val="00074979"/>
    <w:rsid w:val="00075834"/>
    <w:rsid w:val="00075953"/>
    <w:rsid w:val="00075CAD"/>
    <w:rsid w:val="00076420"/>
    <w:rsid w:val="000768A6"/>
    <w:rsid w:val="000771A2"/>
    <w:rsid w:val="00077C9F"/>
    <w:rsid w:val="000815BA"/>
    <w:rsid w:val="000815DB"/>
    <w:rsid w:val="00081A9F"/>
    <w:rsid w:val="00082089"/>
    <w:rsid w:val="000826CA"/>
    <w:rsid w:val="0008344C"/>
    <w:rsid w:val="00083A1F"/>
    <w:rsid w:val="0008494F"/>
    <w:rsid w:val="00084E1D"/>
    <w:rsid w:val="000850F9"/>
    <w:rsid w:val="000852F4"/>
    <w:rsid w:val="00085C37"/>
    <w:rsid w:val="00085C69"/>
    <w:rsid w:val="00086B5D"/>
    <w:rsid w:val="000874E1"/>
    <w:rsid w:val="00090764"/>
    <w:rsid w:val="0009102D"/>
    <w:rsid w:val="00091667"/>
    <w:rsid w:val="00091B32"/>
    <w:rsid w:val="00091FC4"/>
    <w:rsid w:val="000922C6"/>
    <w:rsid w:val="00093102"/>
    <w:rsid w:val="00093130"/>
    <w:rsid w:val="00093804"/>
    <w:rsid w:val="00093B04"/>
    <w:rsid w:val="000940C2"/>
    <w:rsid w:val="00094617"/>
    <w:rsid w:val="00096439"/>
    <w:rsid w:val="00096A61"/>
    <w:rsid w:val="00096F1F"/>
    <w:rsid w:val="0009741B"/>
    <w:rsid w:val="00097619"/>
    <w:rsid w:val="00097A01"/>
    <w:rsid w:val="00097F71"/>
    <w:rsid w:val="000A007E"/>
    <w:rsid w:val="000A0157"/>
    <w:rsid w:val="000A0262"/>
    <w:rsid w:val="000A03F3"/>
    <w:rsid w:val="000A0B22"/>
    <w:rsid w:val="000A1537"/>
    <w:rsid w:val="000A2ACB"/>
    <w:rsid w:val="000A3064"/>
    <w:rsid w:val="000A34F5"/>
    <w:rsid w:val="000A386F"/>
    <w:rsid w:val="000A415F"/>
    <w:rsid w:val="000B0B30"/>
    <w:rsid w:val="000B0F6D"/>
    <w:rsid w:val="000B288C"/>
    <w:rsid w:val="000B2A02"/>
    <w:rsid w:val="000B2CEF"/>
    <w:rsid w:val="000B3784"/>
    <w:rsid w:val="000B3E95"/>
    <w:rsid w:val="000B3F69"/>
    <w:rsid w:val="000B4BF6"/>
    <w:rsid w:val="000B541B"/>
    <w:rsid w:val="000B54C9"/>
    <w:rsid w:val="000B57B2"/>
    <w:rsid w:val="000B5EC4"/>
    <w:rsid w:val="000B6810"/>
    <w:rsid w:val="000B7611"/>
    <w:rsid w:val="000C0833"/>
    <w:rsid w:val="000C2B53"/>
    <w:rsid w:val="000C2E9F"/>
    <w:rsid w:val="000C36A8"/>
    <w:rsid w:val="000C4286"/>
    <w:rsid w:val="000C44E9"/>
    <w:rsid w:val="000C4873"/>
    <w:rsid w:val="000C4ADA"/>
    <w:rsid w:val="000C4E7E"/>
    <w:rsid w:val="000C52AD"/>
    <w:rsid w:val="000C588A"/>
    <w:rsid w:val="000C5B27"/>
    <w:rsid w:val="000C5DB4"/>
    <w:rsid w:val="000C6EFE"/>
    <w:rsid w:val="000C7405"/>
    <w:rsid w:val="000C7D47"/>
    <w:rsid w:val="000D01A0"/>
    <w:rsid w:val="000D182F"/>
    <w:rsid w:val="000D1C1A"/>
    <w:rsid w:val="000D2B8D"/>
    <w:rsid w:val="000D2C15"/>
    <w:rsid w:val="000D3180"/>
    <w:rsid w:val="000D3425"/>
    <w:rsid w:val="000D3FA5"/>
    <w:rsid w:val="000D5234"/>
    <w:rsid w:val="000D7785"/>
    <w:rsid w:val="000D7BFE"/>
    <w:rsid w:val="000E089E"/>
    <w:rsid w:val="000E11E6"/>
    <w:rsid w:val="000E1E21"/>
    <w:rsid w:val="000E201E"/>
    <w:rsid w:val="000E20FB"/>
    <w:rsid w:val="000E3281"/>
    <w:rsid w:val="000E39E7"/>
    <w:rsid w:val="000E3ECA"/>
    <w:rsid w:val="000E4DA0"/>
    <w:rsid w:val="000E4EEA"/>
    <w:rsid w:val="000E5112"/>
    <w:rsid w:val="000E5167"/>
    <w:rsid w:val="000E6501"/>
    <w:rsid w:val="000E7B63"/>
    <w:rsid w:val="000E7B7C"/>
    <w:rsid w:val="000F0236"/>
    <w:rsid w:val="000F160E"/>
    <w:rsid w:val="000F2155"/>
    <w:rsid w:val="000F22A1"/>
    <w:rsid w:val="000F4472"/>
    <w:rsid w:val="000F4C84"/>
    <w:rsid w:val="000F4F63"/>
    <w:rsid w:val="000F52B0"/>
    <w:rsid w:val="000F5898"/>
    <w:rsid w:val="000F5F90"/>
    <w:rsid w:val="000F64E6"/>
    <w:rsid w:val="000F6AA4"/>
    <w:rsid w:val="000F7286"/>
    <w:rsid w:val="000F739F"/>
    <w:rsid w:val="000F756A"/>
    <w:rsid w:val="001002EE"/>
    <w:rsid w:val="001005E1"/>
    <w:rsid w:val="00100F0A"/>
    <w:rsid w:val="001020D2"/>
    <w:rsid w:val="00102E01"/>
    <w:rsid w:val="00103151"/>
    <w:rsid w:val="00103305"/>
    <w:rsid w:val="00103505"/>
    <w:rsid w:val="00104A70"/>
    <w:rsid w:val="00104FA6"/>
    <w:rsid w:val="00105244"/>
    <w:rsid w:val="00105430"/>
    <w:rsid w:val="001055BA"/>
    <w:rsid w:val="00107598"/>
    <w:rsid w:val="00107BB0"/>
    <w:rsid w:val="0011071C"/>
    <w:rsid w:val="00111DB7"/>
    <w:rsid w:val="00112313"/>
    <w:rsid w:val="00112713"/>
    <w:rsid w:val="00112900"/>
    <w:rsid w:val="00112D19"/>
    <w:rsid w:val="00112F74"/>
    <w:rsid w:val="00114853"/>
    <w:rsid w:val="00114C90"/>
    <w:rsid w:val="00114CEF"/>
    <w:rsid w:val="00114F6D"/>
    <w:rsid w:val="0011523E"/>
    <w:rsid w:val="00115CFA"/>
    <w:rsid w:val="0011694A"/>
    <w:rsid w:val="00116979"/>
    <w:rsid w:val="00116CD0"/>
    <w:rsid w:val="00117417"/>
    <w:rsid w:val="00117743"/>
    <w:rsid w:val="00120066"/>
    <w:rsid w:val="00120403"/>
    <w:rsid w:val="00120C39"/>
    <w:rsid w:val="00121246"/>
    <w:rsid w:val="00121B8E"/>
    <w:rsid w:val="00122106"/>
    <w:rsid w:val="001230DF"/>
    <w:rsid w:val="0012385E"/>
    <w:rsid w:val="001239B1"/>
    <w:rsid w:val="0012435C"/>
    <w:rsid w:val="0012456B"/>
    <w:rsid w:val="00124737"/>
    <w:rsid w:val="00124D15"/>
    <w:rsid w:val="00125515"/>
    <w:rsid w:val="001257EB"/>
    <w:rsid w:val="00125E96"/>
    <w:rsid w:val="001276E8"/>
    <w:rsid w:val="00127A3C"/>
    <w:rsid w:val="00127C4C"/>
    <w:rsid w:val="00127FE4"/>
    <w:rsid w:val="001301BB"/>
    <w:rsid w:val="001304E8"/>
    <w:rsid w:val="00130C32"/>
    <w:rsid w:val="0013108D"/>
    <w:rsid w:val="001312FA"/>
    <w:rsid w:val="0013171C"/>
    <w:rsid w:val="0013192B"/>
    <w:rsid w:val="00132681"/>
    <w:rsid w:val="00132E02"/>
    <w:rsid w:val="00133C7F"/>
    <w:rsid w:val="001343C2"/>
    <w:rsid w:val="001344D7"/>
    <w:rsid w:val="00134614"/>
    <w:rsid w:val="001347EF"/>
    <w:rsid w:val="00135B9F"/>
    <w:rsid w:val="00136EF9"/>
    <w:rsid w:val="001374E5"/>
    <w:rsid w:val="00137DEE"/>
    <w:rsid w:val="00140146"/>
    <w:rsid w:val="0014020A"/>
    <w:rsid w:val="00140547"/>
    <w:rsid w:val="00140615"/>
    <w:rsid w:val="00140AED"/>
    <w:rsid w:val="00141E26"/>
    <w:rsid w:val="001428AC"/>
    <w:rsid w:val="001437F9"/>
    <w:rsid w:val="00144769"/>
    <w:rsid w:val="00144840"/>
    <w:rsid w:val="00145640"/>
    <w:rsid w:val="0014578A"/>
    <w:rsid w:val="00145E84"/>
    <w:rsid w:val="001460FD"/>
    <w:rsid w:val="0014642C"/>
    <w:rsid w:val="00146BD0"/>
    <w:rsid w:val="00147451"/>
    <w:rsid w:val="001477BF"/>
    <w:rsid w:val="001505C8"/>
    <w:rsid w:val="001509F3"/>
    <w:rsid w:val="00150F5C"/>
    <w:rsid w:val="00151CF2"/>
    <w:rsid w:val="0015250C"/>
    <w:rsid w:val="00153A3F"/>
    <w:rsid w:val="00153A7F"/>
    <w:rsid w:val="001549DF"/>
    <w:rsid w:val="00154AA5"/>
    <w:rsid w:val="001553C0"/>
    <w:rsid w:val="0015542F"/>
    <w:rsid w:val="001563D2"/>
    <w:rsid w:val="0015683D"/>
    <w:rsid w:val="00156BD8"/>
    <w:rsid w:val="00156C90"/>
    <w:rsid w:val="00157E56"/>
    <w:rsid w:val="00161508"/>
    <w:rsid w:val="00161534"/>
    <w:rsid w:val="00161AF5"/>
    <w:rsid w:val="00161C20"/>
    <w:rsid w:val="001627A0"/>
    <w:rsid w:val="00163093"/>
    <w:rsid w:val="00163124"/>
    <w:rsid w:val="001633B8"/>
    <w:rsid w:val="001636DF"/>
    <w:rsid w:val="00163F95"/>
    <w:rsid w:val="0016417B"/>
    <w:rsid w:val="001653C7"/>
    <w:rsid w:val="00166251"/>
    <w:rsid w:val="0016640B"/>
    <w:rsid w:val="00167417"/>
    <w:rsid w:val="00167E03"/>
    <w:rsid w:val="00167F44"/>
    <w:rsid w:val="00170398"/>
    <w:rsid w:val="0017042A"/>
    <w:rsid w:val="00170A62"/>
    <w:rsid w:val="00170FC1"/>
    <w:rsid w:val="001716A7"/>
    <w:rsid w:val="00172A02"/>
    <w:rsid w:val="00172A07"/>
    <w:rsid w:val="00172A49"/>
    <w:rsid w:val="00172AF6"/>
    <w:rsid w:val="00172D75"/>
    <w:rsid w:val="00173B14"/>
    <w:rsid w:val="0017459F"/>
    <w:rsid w:val="0017528E"/>
    <w:rsid w:val="001765B6"/>
    <w:rsid w:val="00177574"/>
    <w:rsid w:val="0018099F"/>
    <w:rsid w:val="001812F1"/>
    <w:rsid w:val="00181483"/>
    <w:rsid w:val="00181AD1"/>
    <w:rsid w:val="0018244A"/>
    <w:rsid w:val="00182A3C"/>
    <w:rsid w:val="00183747"/>
    <w:rsid w:val="00183EC4"/>
    <w:rsid w:val="001846D6"/>
    <w:rsid w:val="00184E1B"/>
    <w:rsid w:val="00184E78"/>
    <w:rsid w:val="00184FBD"/>
    <w:rsid w:val="001865D9"/>
    <w:rsid w:val="00187546"/>
    <w:rsid w:val="001903B4"/>
    <w:rsid w:val="001929AF"/>
    <w:rsid w:val="0019310C"/>
    <w:rsid w:val="00193593"/>
    <w:rsid w:val="00194375"/>
    <w:rsid w:val="0019445C"/>
    <w:rsid w:val="00194A9A"/>
    <w:rsid w:val="0019531A"/>
    <w:rsid w:val="00195408"/>
    <w:rsid w:val="00195937"/>
    <w:rsid w:val="001965E6"/>
    <w:rsid w:val="00197039"/>
    <w:rsid w:val="001976C5"/>
    <w:rsid w:val="00197983"/>
    <w:rsid w:val="00197E09"/>
    <w:rsid w:val="001A044A"/>
    <w:rsid w:val="001A0F1E"/>
    <w:rsid w:val="001A1000"/>
    <w:rsid w:val="001A10E9"/>
    <w:rsid w:val="001A15DD"/>
    <w:rsid w:val="001A1932"/>
    <w:rsid w:val="001A1D50"/>
    <w:rsid w:val="001A2250"/>
    <w:rsid w:val="001A2982"/>
    <w:rsid w:val="001A3720"/>
    <w:rsid w:val="001A3E05"/>
    <w:rsid w:val="001A633E"/>
    <w:rsid w:val="001A69E2"/>
    <w:rsid w:val="001B0144"/>
    <w:rsid w:val="001B05BD"/>
    <w:rsid w:val="001B087A"/>
    <w:rsid w:val="001B0D57"/>
    <w:rsid w:val="001B10EB"/>
    <w:rsid w:val="001B1CA9"/>
    <w:rsid w:val="001B3067"/>
    <w:rsid w:val="001B3793"/>
    <w:rsid w:val="001B398D"/>
    <w:rsid w:val="001B3E31"/>
    <w:rsid w:val="001B458B"/>
    <w:rsid w:val="001B4955"/>
    <w:rsid w:val="001B4AB7"/>
    <w:rsid w:val="001B4B49"/>
    <w:rsid w:val="001B54DB"/>
    <w:rsid w:val="001B54E0"/>
    <w:rsid w:val="001B62B3"/>
    <w:rsid w:val="001B69B1"/>
    <w:rsid w:val="001B6E7C"/>
    <w:rsid w:val="001B7D16"/>
    <w:rsid w:val="001C1834"/>
    <w:rsid w:val="001C1DF3"/>
    <w:rsid w:val="001C1FE6"/>
    <w:rsid w:val="001C24C7"/>
    <w:rsid w:val="001C289C"/>
    <w:rsid w:val="001C2901"/>
    <w:rsid w:val="001C2F61"/>
    <w:rsid w:val="001C3390"/>
    <w:rsid w:val="001C3ADF"/>
    <w:rsid w:val="001C3BA5"/>
    <w:rsid w:val="001C3C6F"/>
    <w:rsid w:val="001C3E67"/>
    <w:rsid w:val="001C5050"/>
    <w:rsid w:val="001C56E7"/>
    <w:rsid w:val="001C5C7D"/>
    <w:rsid w:val="001C5E47"/>
    <w:rsid w:val="001C766B"/>
    <w:rsid w:val="001D0A61"/>
    <w:rsid w:val="001D0E40"/>
    <w:rsid w:val="001D14CD"/>
    <w:rsid w:val="001D1925"/>
    <w:rsid w:val="001D1BB0"/>
    <w:rsid w:val="001D1C82"/>
    <w:rsid w:val="001D1D1F"/>
    <w:rsid w:val="001D20AE"/>
    <w:rsid w:val="001D266F"/>
    <w:rsid w:val="001D2A72"/>
    <w:rsid w:val="001D2AF3"/>
    <w:rsid w:val="001D3FB1"/>
    <w:rsid w:val="001D40B0"/>
    <w:rsid w:val="001D4FBE"/>
    <w:rsid w:val="001D4FEF"/>
    <w:rsid w:val="001D51EC"/>
    <w:rsid w:val="001D59A0"/>
    <w:rsid w:val="001D638F"/>
    <w:rsid w:val="001D6795"/>
    <w:rsid w:val="001D6849"/>
    <w:rsid w:val="001D68E7"/>
    <w:rsid w:val="001D6E1E"/>
    <w:rsid w:val="001D6F3E"/>
    <w:rsid w:val="001D731C"/>
    <w:rsid w:val="001D748C"/>
    <w:rsid w:val="001D76B8"/>
    <w:rsid w:val="001E0586"/>
    <w:rsid w:val="001E0718"/>
    <w:rsid w:val="001E09AB"/>
    <w:rsid w:val="001E0D6A"/>
    <w:rsid w:val="001E1048"/>
    <w:rsid w:val="001E18D0"/>
    <w:rsid w:val="001E1F44"/>
    <w:rsid w:val="001E2105"/>
    <w:rsid w:val="001E2B74"/>
    <w:rsid w:val="001E3670"/>
    <w:rsid w:val="001E3A71"/>
    <w:rsid w:val="001E3DEB"/>
    <w:rsid w:val="001E3E07"/>
    <w:rsid w:val="001E453C"/>
    <w:rsid w:val="001E4BB8"/>
    <w:rsid w:val="001E523E"/>
    <w:rsid w:val="001E54E2"/>
    <w:rsid w:val="001E6470"/>
    <w:rsid w:val="001E6488"/>
    <w:rsid w:val="001E6E2D"/>
    <w:rsid w:val="001F0C0B"/>
    <w:rsid w:val="001F21B5"/>
    <w:rsid w:val="001F28EA"/>
    <w:rsid w:val="001F39AF"/>
    <w:rsid w:val="001F483E"/>
    <w:rsid w:val="001F52FB"/>
    <w:rsid w:val="001F53D1"/>
    <w:rsid w:val="001F58D6"/>
    <w:rsid w:val="001F5D50"/>
    <w:rsid w:val="001F60FB"/>
    <w:rsid w:val="001F7016"/>
    <w:rsid w:val="001F735C"/>
    <w:rsid w:val="001F7671"/>
    <w:rsid w:val="00200182"/>
    <w:rsid w:val="002005E4"/>
    <w:rsid w:val="00200B47"/>
    <w:rsid w:val="00200E27"/>
    <w:rsid w:val="002012D0"/>
    <w:rsid w:val="002018F0"/>
    <w:rsid w:val="00202F2E"/>
    <w:rsid w:val="00203D5A"/>
    <w:rsid w:val="00204423"/>
    <w:rsid w:val="002045A4"/>
    <w:rsid w:val="00205416"/>
    <w:rsid w:val="0020551A"/>
    <w:rsid w:val="00205C14"/>
    <w:rsid w:val="00205EE3"/>
    <w:rsid w:val="002064E2"/>
    <w:rsid w:val="00206920"/>
    <w:rsid w:val="00210657"/>
    <w:rsid w:val="00210B49"/>
    <w:rsid w:val="00210DF0"/>
    <w:rsid w:val="00211400"/>
    <w:rsid w:val="002114C7"/>
    <w:rsid w:val="00211ABF"/>
    <w:rsid w:val="00211B1E"/>
    <w:rsid w:val="00211CEE"/>
    <w:rsid w:val="00212155"/>
    <w:rsid w:val="00212252"/>
    <w:rsid w:val="00212643"/>
    <w:rsid w:val="00212A43"/>
    <w:rsid w:val="00212ADB"/>
    <w:rsid w:val="00212B51"/>
    <w:rsid w:val="00214FA7"/>
    <w:rsid w:val="00216493"/>
    <w:rsid w:val="00216602"/>
    <w:rsid w:val="00216C45"/>
    <w:rsid w:val="00217173"/>
    <w:rsid w:val="002173E4"/>
    <w:rsid w:val="0022070A"/>
    <w:rsid w:val="00220BF8"/>
    <w:rsid w:val="00220E66"/>
    <w:rsid w:val="00221A14"/>
    <w:rsid w:val="00221CF9"/>
    <w:rsid w:val="00223896"/>
    <w:rsid w:val="00224389"/>
    <w:rsid w:val="0022590C"/>
    <w:rsid w:val="00225D2B"/>
    <w:rsid w:val="0022639A"/>
    <w:rsid w:val="002266E1"/>
    <w:rsid w:val="00226AAD"/>
    <w:rsid w:val="00230CDC"/>
    <w:rsid w:val="00230F3C"/>
    <w:rsid w:val="00233CC4"/>
    <w:rsid w:val="00233E1F"/>
    <w:rsid w:val="00233E9F"/>
    <w:rsid w:val="00234366"/>
    <w:rsid w:val="002344A2"/>
    <w:rsid w:val="00234CD1"/>
    <w:rsid w:val="00235347"/>
    <w:rsid w:val="0023548D"/>
    <w:rsid w:val="00236981"/>
    <w:rsid w:val="00237019"/>
    <w:rsid w:val="00237287"/>
    <w:rsid w:val="002372F0"/>
    <w:rsid w:val="00237DE1"/>
    <w:rsid w:val="002404FA"/>
    <w:rsid w:val="00240522"/>
    <w:rsid w:val="00240D73"/>
    <w:rsid w:val="00241395"/>
    <w:rsid w:val="00241627"/>
    <w:rsid w:val="00241FAA"/>
    <w:rsid w:val="002420A3"/>
    <w:rsid w:val="002427B1"/>
    <w:rsid w:val="00243422"/>
    <w:rsid w:val="00243CAB"/>
    <w:rsid w:val="00244E08"/>
    <w:rsid w:val="00244FC0"/>
    <w:rsid w:val="002458BE"/>
    <w:rsid w:val="00245C2C"/>
    <w:rsid w:val="00245D35"/>
    <w:rsid w:val="00246B59"/>
    <w:rsid w:val="002473B7"/>
    <w:rsid w:val="00250053"/>
    <w:rsid w:val="002500DC"/>
    <w:rsid w:val="00250232"/>
    <w:rsid w:val="00250F1B"/>
    <w:rsid w:val="00251E00"/>
    <w:rsid w:val="0025225D"/>
    <w:rsid w:val="0025263D"/>
    <w:rsid w:val="0025437B"/>
    <w:rsid w:val="002543E3"/>
    <w:rsid w:val="00254C78"/>
    <w:rsid w:val="00254E5F"/>
    <w:rsid w:val="00256970"/>
    <w:rsid w:val="002570B9"/>
    <w:rsid w:val="002575FC"/>
    <w:rsid w:val="002576C0"/>
    <w:rsid w:val="002577CE"/>
    <w:rsid w:val="00257DBF"/>
    <w:rsid w:val="002603B2"/>
    <w:rsid w:val="00260D3A"/>
    <w:rsid w:val="00260FF5"/>
    <w:rsid w:val="00261E51"/>
    <w:rsid w:val="00262690"/>
    <w:rsid w:val="00262ED9"/>
    <w:rsid w:val="00263570"/>
    <w:rsid w:val="002637A9"/>
    <w:rsid w:val="0026383E"/>
    <w:rsid w:val="00264C8B"/>
    <w:rsid w:val="002651AA"/>
    <w:rsid w:val="00265F86"/>
    <w:rsid w:val="002661AD"/>
    <w:rsid w:val="00266B7D"/>
    <w:rsid w:val="0026797E"/>
    <w:rsid w:val="00267F02"/>
    <w:rsid w:val="00267F0C"/>
    <w:rsid w:val="00270453"/>
    <w:rsid w:val="00270E26"/>
    <w:rsid w:val="002710E5"/>
    <w:rsid w:val="002718BB"/>
    <w:rsid w:val="00272575"/>
    <w:rsid w:val="002743D2"/>
    <w:rsid w:val="00274830"/>
    <w:rsid w:val="0027559A"/>
    <w:rsid w:val="00275BB5"/>
    <w:rsid w:val="00275C0A"/>
    <w:rsid w:val="00276606"/>
    <w:rsid w:val="00276ED5"/>
    <w:rsid w:val="00276F01"/>
    <w:rsid w:val="0027717A"/>
    <w:rsid w:val="00277F90"/>
    <w:rsid w:val="002808D4"/>
    <w:rsid w:val="0028109A"/>
    <w:rsid w:val="002811A0"/>
    <w:rsid w:val="002816E1"/>
    <w:rsid w:val="00282342"/>
    <w:rsid w:val="00282B5D"/>
    <w:rsid w:val="00282FEA"/>
    <w:rsid w:val="002858E0"/>
    <w:rsid w:val="00286609"/>
    <w:rsid w:val="002873A5"/>
    <w:rsid w:val="002875DE"/>
    <w:rsid w:val="002879D2"/>
    <w:rsid w:val="00287D35"/>
    <w:rsid w:val="00287DC4"/>
    <w:rsid w:val="002900DB"/>
    <w:rsid w:val="002901B0"/>
    <w:rsid w:val="00290436"/>
    <w:rsid w:val="002907C8"/>
    <w:rsid w:val="00291AFA"/>
    <w:rsid w:val="00291CB0"/>
    <w:rsid w:val="002921F3"/>
    <w:rsid w:val="00293411"/>
    <w:rsid w:val="002936BD"/>
    <w:rsid w:val="002941CA"/>
    <w:rsid w:val="00294CD1"/>
    <w:rsid w:val="0029547B"/>
    <w:rsid w:val="002957D5"/>
    <w:rsid w:val="00295898"/>
    <w:rsid w:val="0029692A"/>
    <w:rsid w:val="0029758D"/>
    <w:rsid w:val="00297D6A"/>
    <w:rsid w:val="00297DBD"/>
    <w:rsid w:val="002A00B8"/>
    <w:rsid w:val="002A0260"/>
    <w:rsid w:val="002A027F"/>
    <w:rsid w:val="002A0557"/>
    <w:rsid w:val="002A1AF3"/>
    <w:rsid w:val="002A305D"/>
    <w:rsid w:val="002A369E"/>
    <w:rsid w:val="002A3C0A"/>
    <w:rsid w:val="002A3F1A"/>
    <w:rsid w:val="002A41CF"/>
    <w:rsid w:val="002A4375"/>
    <w:rsid w:val="002A6BFF"/>
    <w:rsid w:val="002A6D83"/>
    <w:rsid w:val="002A6F83"/>
    <w:rsid w:val="002A7135"/>
    <w:rsid w:val="002A79BC"/>
    <w:rsid w:val="002B11E8"/>
    <w:rsid w:val="002B264C"/>
    <w:rsid w:val="002B34F6"/>
    <w:rsid w:val="002B356D"/>
    <w:rsid w:val="002B3984"/>
    <w:rsid w:val="002B4188"/>
    <w:rsid w:val="002B42BB"/>
    <w:rsid w:val="002B4825"/>
    <w:rsid w:val="002B54E9"/>
    <w:rsid w:val="002B5980"/>
    <w:rsid w:val="002B5A25"/>
    <w:rsid w:val="002B605A"/>
    <w:rsid w:val="002B6643"/>
    <w:rsid w:val="002B6816"/>
    <w:rsid w:val="002B7321"/>
    <w:rsid w:val="002B7776"/>
    <w:rsid w:val="002C09A2"/>
    <w:rsid w:val="002C0C94"/>
    <w:rsid w:val="002C1398"/>
    <w:rsid w:val="002C1775"/>
    <w:rsid w:val="002C1B85"/>
    <w:rsid w:val="002C1F06"/>
    <w:rsid w:val="002C305C"/>
    <w:rsid w:val="002C3643"/>
    <w:rsid w:val="002C4026"/>
    <w:rsid w:val="002C420A"/>
    <w:rsid w:val="002C498E"/>
    <w:rsid w:val="002C4AC2"/>
    <w:rsid w:val="002C4C5A"/>
    <w:rsid w:val="002C4D5D"/>
    <w:rsid w:val="002C5030"/>
    <w:rsid w:val="002C51D9"/>
    <w:rsid w:val="002C61BF"/>
    <w:rsid w:val="002C6482"/>
    <w:rsid w:val="002C66AD"/>
    <w:rsid w:val="002C6A2D"/>
    <w:rsid w:val="002C6D98"/>
    <w:rsid w:val="002C71F9"/>
    <w:rsid w:val="002D01FB"/>
    <w:rsid w:val="002D0487"/>
    <w:rsid w:val="002D194D"/>
    <w:rsid w:val="002D223C"/>
    <w:rsid w:val="002D26C6"/>
    <w:rsid w:val="002D2915"/>
    <w:rsid w:val="002D3AEF"/>
    <w:rsid w:val="002D48BD"/>
    <w:rsid w:val="002D55F4"/>
    <w:rsid w:val="002D6866"/>
    <w:rsid w:val="002D715C"/>
    <w:rsid w:val="002D7A42"/>
    <w:rsid w:val="002E00E7"/>
    <w:rsid w:val="002E04DB"/>
    <w:rsid w:val="002E096F"/>
    <w:rsid w:val="002E097E"/>
    <w:rsid w:val="002E0BA3"/>
    <w:rsid w:val="002E1F2D"/>
    <w:rsid w:val="002E22BD"/>
    <w:rsid w:val="002E34D6"/>
    <w:rsid w:val="002E37CF"/>
    <w:rsid w:val="002E3C4B"/>
    <w:rsid w:val="002E4E67"/>
    <w:rsid w:val="002E64FB"/>
    <w:rsid w:val="002E67F9"/>
    <w:rsid w:val="002E6E17"/>
    <w:rsid w:val="002E7E43"/>
    <w:rsid w:val="002F1B23"/>
    <w:rsid w:val="002F2D7A"/>
    <w:rsid w:val="002F2DF0"/>
    <w:rsid w:val="002F3340"/>
    <w:rsid w:val="002F4335"/>
    <w:rsid w:val="002F453D"/>
    <w:rsid w:val="002F45C8"/>
    <w:rsid w:val="002F4787"/>
    <w:rsid w:val="002F4A87"/>
    <w:rsid w:val="002F4AE1"/>
    <w:rsid w:val="002F5043"/>
    <w:rsid w:val="002F5510"/>
    <w:rsid w:val="002F5B72"/>
    <w:rsid w:val="002F5BFE"/>
    <w:rsid w:val="002F668C"/>
    <w:rsid w:val="002F690D"/>
    <w:rsid w:val="002F6A92"/>
    <w:rsid w:val="002F6B9E"/>
    <w:rsid w:val="002F76AC"/>
    <w:rsid w:val="002F7B37"/>
    <w:rsid w:val="00300761"/>
    <w:rsid w:val="0030099E"/>
    <w:rsid w:val="00300D68"/>
    <w:rsid w:val="003012A9"/>
    <w:rsid w:val="00301CA7"/>
    <w:rsid w:val="00301F54"/>
    <w:rsid w:val="00301FDF"/>
    <w:rsid w:val="0030226C"/>
    <w:rsid w:val="00302633"/>
    <w:rsid w:val="00302684"/>
    <w:rsid w:val="00304265"/>
    <w:rsid w:val="003045B6"/>
    <w:rsid w:val="003046B6"/>
    <w:rsid w:val="00304D8F"/>
    <w:rsid w:val="00304FC3"/>
    <w:rsid w:val="003058F6"/>
    <w:rsid w:val="0030605F"/>
    <w:rsid w:val="0030700A"/>
    <w:rsid w:val="003072BB"/>
    <w:rsid w:val="003079F0"/>
    <w:rsid w:val="00307CB0"/>
    <w:rsid w:val="003102A1"/>
    <w:rsid w:val="00310C20"/>
    <w:rsid w:val="00311DAA"/>
    <w:rsid w:val="003124E7"/>
    <w:rsid w:val="00312609"/>
    <w:rsid w:val="00312C1A"/>
    <w:rsid w:val="003130D4"/>
    <w:rsid w:val="00313471"/>
    <w:rsid w:val="003141F6"/>
    <w:rsid w:val="00314349"/>
    <w:rsid w:val="00315075"/>
    <w:rsid w:val="003154D9"/>
    <w:rsid w:val="00315A48"/>
    <w:rsid w:val="0031688D"/>
    <w:rsid w:val="00317020"/>
    <w:rsid w:val="003171ED"/>
    <w:rsid w:val="003175CA"/>
    <w:rsid w:val="003207A4"/>
    <w:rsid w:val="00320DD0"/>
    <w:rsid w:val="00320E53"/>
    <w:rsid w:val="0032158D"/>
    <w:rsid w:val="0032179A"/>
    <w:rsid w:val="003219A7"/>
    <w:rsid w:val="003230B2"/>
    <w:rsid w:val="003238E3"/>
    <w:rsid w:val="00324626"/>
    <w:rsid w:val="003255F5"/>
    <w:rsid w:val="003262D4"/>
    <w:rsid w:val="00326867"/>
    <w:rsid w:val="00326A97"/>
    <w:rsid w:val="00326E17"/>
    <w:rsid w:val="00326EC3"/>
    <w:rsid w:val="003270E0"/>
    <w:rsid w:val="00327177"/>
    <w:rsid w:val="00327BBD"/>
    <w:rsid w:val="00327CB8"/>
    <w:rsid w:val="003306A8"/>
    <w:rsid w:val="003314BD"/>
    <w:rsid w:val="003316AC"/>
    <w:rsid w:val="003317A8"/>
    <w:rsid w:val="0033222D"/>
    <w:rsid w:val="00332EBE"/>
    <w:rsid w:val="0033336F"/>
    <w:rsid w:val="0033337C"/>
    <w:rsid w:val="00334220"/>
    <w:rsid w:val="00334CAE"/>
    <w:rsid w:val="003365D1"/>
    <w:rsid w:val="003365F5"/>
    <w:rsid w:val="00336B72"/>
    <w:rsid w:val="0033784D"/>
    <w:rsid w:val="00337888"/>
    <w:rsid w:val="0034032C"/>
    <w:rsid w:val="00342D56"/>
    <w:rsid w:val="00342EDE"/>
    <w:rsid w:val="00343690"/>
    <w:rsid w:val="00343E4D"/>
    <w:rsid w:val="003445FD"/>
    <w:rsid w:val="00344896"/>
    <w:rsid w:val="00346716"/>
    <w:rsid w:val="003467DF"/>
    <w:rsid w:val="0034699C"/>
    <w:rsid w:val="003474BE"/>
    <w:rsid w:val="0034773F"/>
    <w:rsid w:val="00347FBE"/>
    <w:rsid w:val="003503A2"/>
    <w:rsid w:val="00350758"/>
    <w:rsid w:val="0035125B"/>
    <w:rsid w:val="00351B42"/>
    <w:rsid w:val="00351F5F"/>
    <w:rsid w:val="00352B7B"/>
    <w:rsid w:val="00354026"/>
    <w:rsid w:val="00354A79"/>
    <w:rsid w:val="00356157"/>
    <w:rsid w:val="0035721A"/>
    <w:rsid w:val="00360C5F"/>
    <w:rsid w:val="003612D0"/>
    <w:rsid w:val="00361388"/>
    <w:rsid w:val="0036255C"/>
    <w:rsid w:val="00362C5D"/>
    <w:rsid w:val="00362D76"/>
    <w:rsid w:val="00363313"/>
    <w:rsid w:val="00364272"/>
    <w:rsid w:val="003654A5"/>
    <w:rsid w:val="00365A71"/>
    <w:rsid w:val="00366EBD"/>
    <w:rsid w:val="00367770"/>
    <w:rsid w:val="00370B8C"/>
    <w:rsid w:val="00370D16"/>
    <w:rsid w:val="00371143"/>
    <w:rsid w:val="0037218E"/>
    <w:rsid w:val="003723CE"/>
    <w:rsid w:val="00372E15"/>
    <w:rsid w:val="00374231"/>
    <w:rsid w:val="003745A9"/>
    <w:rsid w:val="00375C78"/>
    <w:rsid w:val="00377331"/>
    <w:rsid w:val="003776EB"/>
    <w:rsid w:val="00377951"/>
    <w:rsid w:val="00377C77"/>
    <w:rsid w:val="00381824"/>
    <w:rsid w:val="0038313C"/>
    <w:rsid w:val="00383C7C"/>
    <w:rsid w:val="003842DA"/>
    <w:rsid w:val="003858A6"/>
    <w:rsid w:val="00386466"/>
    <w:rsid w:val="0038681F"/>
    <w:rsid w:val="00386C03"/>
    <w:rsid w:val="00386FE7"/>
    <w:rsid w:val="0039043E"/>
    <w:rsid w:val="0039071E"/>
    <w:rsid w:val="00390DD8"/>
    <w:rsid w:val="00391074"/>
    <w:rsid w:val="003918A3"/>
    <w:rsid w:val="00391A7D"/>
    <w:rsid w:val="00393081"/>
    <w:rsid w:val="00394775"/>
    <w:rsid w:val="00394D82"/>
    <w:rsid w:val="00395274"/>
    <w:rsid w:val="003952E3"/>
    <w:rsid w:val="00395595"/>
    <w:rsid w:val="003956BD"/>
    <w:rsid w:val="003959C2"/>
    <w:rsid w:val="00396315"/>
    <w:rsid w:val="0039663A"/>
    <w:rsid w:val="00396A9C"/>
    <w:rsid w:val="003973D7"/>
    <w:rsid w:val="003A308C"/>
    <w:rsid w:val="003A39AE"/>
    <w:rsid w:val="003A3C2A"/>
    <w:rsid w:val="003A3C7A"/>
    <w:rsid w:val="003A3FED"/>
    <w:rsid w:val="003A5C9F"/>
    <w:rsid w:val="003A5D15"/>
    <w:rsid w:val="003A61BD"/>
    <w:rsid w:val="003A63A2"/>
    <w:rsid w:val="003A6EAA"/>
    <w:rsid w:val="003A71BD"/>
    <w:rsid w:val="003A7FF3"/>
    <w:rsid w:val="003B0432"/>
    <w:rsid w:val="003B0712"/>
    <w:rsid w:val="003B09F6"/>
    <w:rsid w:val="003B1427"/>
    <w:rsid w:val="003B1AD8"/>
    <w:rsid w:val="003B2A28"/>
    <w:rsid w:val="003B3106"/>
    <w:rsid w:val="003B360B"/>
    <w:rsid w:val="003B3F1F"/>
    <w:rsid w:val="003B4091"/>
    <w:rsid w:val="003B4F56"/>
    <w:rsid w:val="003B5CCD"/>
    <w:rsid w:val="003B63A7"/>
    <w:rsid w:val="003B6A75"/>
    <w:rsid w:val="003B781C"/>
    <w:rsid w:val="003C0703"/>
    <w:rsid w:val="003C0ABB"/>
    <w:rsid w:val="003C0DB3"/>
    <w:rsid w:val="003C12C3"/>
    <w:rsid w:val="003C13F6"/>
    <w:rsid w:val="003C1415"/>
    <w:rsid w:val="003C1962"/>
    <w:rsid w:val="003C1D79"/>
    <w:rsid w:val="003C383C"/>
    <w:rsid w:val="003C4358"/>
    <w:rsid w:val="003C44F5"/>
    <w:rsid w:val="003C4742"/>
    <w:rsid w:val="003C5815"/>
    <w:rsid w:val="003C6ABC"/>
    <w:rsid w:val="003C7A91"/>
    <w:rsid w:val="003D0472"/>
    <w:rsid w:val="003D1E68"/>
    <w:rsid w:val="003D2701"/>
    <w:rsid w:val="003D2745"/>
    <w:rsid w:val="003D2D35"/>
    <w:rsid w:val="003D38E4"/>
    <w:rsid w:val="003D4056"/>
    <w:rsid w:val="003D4139"/>
    <w:rsid w:val="003D475A"/>
    <w:rsid w:val="003D4846"/>
    <w:rsid w:val="003D624C"/>
    <w:rsid w:val="003D6534"/>
    <w:rsid w:val="003D6760"/>
    <w:rsid w:val="003D6C14"/>
    <w:rsid w:val="003D7B49"/>
    <w:rsid w:val="003D7BC7"/>
    <w:rsid w:val="003E018F"/>
    <w:rsid w:val="003E0403"/>
    <w:rsid w:val="003E0645"/>
    <w:rsid w:val="003E2678"/>
    <w:rsid w:val="003E2B11"/>
    <w:rsid w:val="003E2E07"/>
    <w:rsid w:val="003E35D5"/>
    <w:rsid w:val="003E3966"/>
    <w:rsid w:val="003E3D47"/>
    <w:rsid w:val="003E4108"/>
    <w:rsid w:val="003E48BB"/>
    <w:rsid w:val="003E5642"/>
    <w:rsid w:val="003E5F83"/>
    <w:rsid w:val="003E615A"/>
    <w:rsid w:val="003E6A91"/>
    <w:rsid w:val="003E6F1E"/>
    <w:rsid w:val="003F03A1"/>
    <w:rsid w:val="003F1828"/>
    <w:rsid w:val="003F1CEE"/>
    <w:rsid w:val="003F3857"/>
    <w:rsid w:val="003F38FC"/>
    <w:rsid w:val="003F3972"/>
    <w:rsid w:val="003F5992"/>
    <w:rsid w:val="003F67A5"/>
    <w:rsid w:val="003F6A6A"/>
    <w:rsid w:val="003F6E7D"/>
    <w:rsid w:val="003F78CB"/>
    <w:rsid w:val="003F7935"/>
    <w:rsid w:val="003F7D4F"/>
    <w:rsid w:val="00400076"/>
    <w:rsid w:val="004001D7"/>
    <w:rsid w:val="0040047F"/>
    <w:rsid w:val="004004BA"/>
    <w:rsid w:val="00400F84"/>
    <w:rsid w:val="00401C24"/>
    <w:rsid w:val="00402C54"/>
    <w:rsid w:val="00404646"/>
    <w:rsid w:val="00404F4B"/>
    <w:rsid w:val="0040521A"/>
    <w:rsid w:val="004053E7"/>
    <w:rsid w:val="0040542D"/>
    <w:rsid w:val="00405524"/>
    <w:rsid w:val="004056C4"/>
    <w:rsid w:val="004056FD"/>
    <w:rsid w:val="00406B94"/>
    <w:rsid w:val="004074ED"/>
    <w:rsid w:val="00407DBB"/>
    <w:rsid w:val="0041027B"/>
    <w:rsid w:val="00410FE7"/>
    <w:rsid w:val="004110F8"/>
    <w:rsid w:val="004113A9"/>
    <w:rsid w:val="0041268D"/>
    <w:rsid w:val="00413C14"/>
    <w:rsid w:val="00413EEE"/>
    <w:rsid w:val="00414296"/>
    <w:rsid w:val="004156C7"/>
    <w:rsid w:val="00415F04"/>
    <w:rsid w:val="004160CA"/>
    <w:rsid w:val="00416213"/>
    <w:rsid w:val="00416682"/>
    <w:rsid w:val="0041672F"/>
    <w:rsid w:val="0041695B"/>
    <w:rsid w:val="00416DAD"/>
    <w:rsid w:val="00420687"/>
    <w:rsid w:val="004208A3"/>
    <w:rsid w:val="00420EF4"/>
    <w:rsid w:val="00420FF6"/>
    <w:rsid w:val="00421E37"/>
    <w:rsid w:val="00423427"/>
    <w:rsid w:val="00424A8C"/>
    <w:rsid w:val="00424E0F"/>
    <w:rsid w:val="004252AE"/>
    <w:rsid w:val="004254EF"/>
    <w:rsid w:val="004259E2"/>
    <w:rsid w:val="00426619"/>
    <w:rsid w:val="0042664C"/>
    <w:rsid w:val="004302CC"/>
    <w:rsid w:val="0043057D"/>
    <w:rsid w:val="00431CB3"/>
    <w:rsid w:val="004329B7"/>
    <w:rsid w:val="0043310F"/>
    <w:rsid w:val="004336A0"/>
    <w:rsid w:val="00433AD6"/>
    <w:rsid w:val="00433C4A"/>
    <w:rsid w:val="00433D79"/>
    <w:rsid w:val="004340B4"/>
    <w:rsid w:val="004345BA"/>
    <w:rsid w:val="00434715"/>
    <w:rsid w:val="00434DF9"/>
    <w:rsid w:val="004355A8"/>
    <w:rsid w:val="00435C36"/>
    <w:rsid w:val="00436098"/>
    <w:rsid w:val="00436252"/>
    <w:rsid w:val="00436739"/>
    <w:rsid w:val="00437C4B"/>
    <w:rsid w:val="00437E71"/>
    <w:rsid w:val="00437F07"/>
    <w:rsid w:val="00437FD9"/>
    <w:rsid w:val="00440CFA"/>
    <w:rsid w:val="00440EA9"/>
    <w:rsid w:val="00441889"/>
    <w:rsid w:val="00441AB1"/>
    <w:rsid w:val="00442282"/>
    <w:rsid w:val="00442BE7"/>
    <w:rsid w:val="004431D1"/>
    <w:rsid w:val="00443893"/>
    <w:rsid w:val="00444118"/>
    <w:rsid w:val="00445791"/>
    <w:rsid w:val="004461DB"/>
    <w:rsid w:val="00447146"/>
    <w:rsid w:val="0044729D"/>
    <w:rsid w:val="00447357"/>
    <w:rsid w:val="00447A2C"/>
    <w:rsid w:val="00447CC0"/>
    <w:rsid w:val="00450182"/>
    <w:rsid w:val="00450D88"/>
    <w:rsid w:val="00450EF5"/>
    <w:rsid w:val="00451AED"/>
    <w:rsid w:val="00451D6A"/>
    <w:rsid w:val="00453D59"/>
    <w:rsid w:val="00454077"/>
    <w:rsid w:val="0045454C"/>
    <w:rsid w:val="00455929"/>
    <w:rsid w:val="00455B0F"/>
    <w:rsid w:val="00455D06"/>
    <w:rsid w:val="00455F18"/>
    <w:rsid w:val="00455F78"/>
    <w:rsid w:val="00456038"/>
    <w:rsid w:val="004564E7"/>
    <w:rsid w:val="004568BD"/>
    <w:rsid w:val="00456ED3"/>
    <w:rsid w:val="0045760F"/>
    <w:rsid w:val="00457884"/>
    <w:rsid w:val="00457A00"/>
    <w:rsid w:val="004604B7"/>
    <w:rsid w:val="00461121"/>
    <w:rsid w:val="004634DD"/>
    <w:rsid w:val="00463867"/>
    <w:rsid w:val="00463F61"/>
    <w:rsid w:val="00464DC1"/>
    <w:rsid w:val="00465834"/>
    <w:rsid w:val="0046585F"/>
    <w:rsid w:val="00465F97"/>
    <w:rsid w:val="004663B3"/>
    <w:rsid w:val="00466F74"/>
    <w:rsid w:val="0046711D"/>
    <w:rsid w:val="004679C9"/>
    <w:rsid w:val="00467F73"/>
    <w:rsid w:val="00470123"/>
    <w:rsid w:val="004703B7"/>
    <w:rsid w:val="00470484"/>
    <w:rsid w:val="00470490"/>
    <w:rsid w:val="004705A0"/>
    <w:rsid w:val="00471191"/>
    <w:rsid w:val="00471BE4"/>
    <w:rsid w:val="00472B2A"/>
    <w:rsid w:val="00472CF6"/>
    <w:rsid w:val="004733CF"/>
    <w:rsid w:val="004745D2"/>
    <w:rsid w:val="00474FEA"/>
    <w:rsid w:val="004752D1"/>
    <w:rsid w:val="004752E5"/>
    <w:rsid w:val="00475B2C"/>
    <w:rsid w:val="00476970"/>
    <w:rsid w:val="00476EAC"/>
    <w:rsid w:val="004775BC"/>
    <w:rsid w:val="00477784"/>
    <w:rsid w:val="00480D2F"/>
    <w:rsid w:val="00482FC6"/>
    <w:rsid w:val="004833D1"/>
    <w:rsid w:val="0048345E"/>
    <w:rsid w:val="0048396A"/>
    <w:rsid w:val="00483C54"/>
    <w:rsid w:val="00483E41"/>
    <w:rsid w:val="00483F9F"/>
    <w:rsid w:val="0048544A"/>
    <w:rsid w:val="0048595D"/>
    <w:rsid w:val="00485A6B"/>
    <w:rsid w:val="004864FD"/>
    <w:rsid w:val="004875C8"/>
    <w:rsid w:val="00487ADF"/>
    <w:rsid w:val="00487FCD"/>
    <w:rsid w:val="00490029"/>
    <w:rsid w:val="0049108B"/>
    <w:rsid w:val="004912F2"/>
    <w:rsid w:val="004915CB"/>
    <w:rsid w:val="00491665"/>
    <w:rsid w:val="0049195E"/>
    <w:rsid w:val="00492AD3"/>
    <w:rsid w:val="00492E64"/>
    <w:rsid w:val="0049313E"/>
    <w:rsid w:val="00493EC8"/>
    <w:rsid w:val="00494982"/>
    <w:rsid w:val="0049500D"/>
    <w:rsid w:val="00495309"/>
    <w:rsid w:val="00495A21"/>
    <w:rsid w:val="004962CF"/>
    <w:rsid w:val="00496367"/>
    <w:rsid w:val="0049677C"/>
    <w:rsid w:val="004971F9"/>
    <w:rsid w:val="004973C2"/>
    <w:rsid w:val="004977CB"/>
    <w:rsid w:val="004A1E05"/>
    <w:rsid w:val="004A1E93"/>
    <w:rsid w:val="004A2482"/>
    <w:rsid w:val="004A36CA"/>
    <w:rsid w:val="004A3E75"/>
    <w:rsid w:val="004A3F53"/>
    <w:rsid w:val="004A427C"/>
    <w:rsid w:val="004A433F"/>
    <w:rsid w:val="004A452A"/>
    <w:rsid w:val="004A465C"/>
    <w:rsid w:val="004A4B12"/>
    <w:rsid w:val="004A4B1B"/>
    <w:rsid w:val="004A5096"/>
    <w:rsid w:val="004A520E"/>
    <w:rsid w:val="004A5ECC"/>
    <w:rsid w:val="004A6809"/>
    <w:rsid w:val="004A6DCE"/>
    <w:rsid w:val="004A6DFD"/>
    <w:rsid w:val="004B0EF7"/>
    <w:rsid w:val="004B1675"/>
    <w:rsid w:val="004B1F30"/>
    <w:rsid w:val="004B1FC1"/>
    <w:rsid w:val="004B2837"/>
    <w:rsid w:val="004B2D58"/>
    <w:rsid w:val="004B32DB"/>
    <w:rsid w:val="004B3701"/>
    <w:rsid w:val="004B394E"/>
    <w:rsid w:val="004B4885"/>
    <w:rsid w:val="004B4AAA"/>
    <w:rsid w:val="004B518A"/>
    <w:rsid w:val="004B72E3"/>
    <w:rsid w:val="004B7373"/>
    <w:rsid w:val="004B7470"/>
    <w:rsid w:val="004B76B2"/>
    <w:rsid w:val="004B7D83"/>
    <w:rsid w:val="004B7F79"/>
    <w:rsid w:val="004C00A0"/>
    <w:rsid w:val="004C16E0"/>
    <w:rsid w:val="004C184C"/>
    <w:rsid w:val="004C1F49"/>
    <w:rsid w:val="004C2596"/>
    <w:rsid w:val="004C33E7"/>
    <w:rsid w:val="004C460F"/>
    <w:rsid w:val="004C651C"/>
    <w:rsid w:val="004C6A1C"/>
    <w:rsid w:val="004C72E2"/>
    <w:rsid w:val="004C74ED"/>
    <w:rsid w:val="004C7E7B"/>
    <w:rsid w:val="004D08E4"/>
    <w:rsid w:val="004D0A85"/>
    <w:rsid w:val="004D0FF9"/>
    <w:rsid w:val="004D15B6"/>
    <w:rsid w:val="004D18BF"/>
    <w:rsid w:val="004D2F7E"/>
    <w:rsid w:val="004D440A"/>
    <w:rsid w:val="004D4651"/>
    <w:rsid w:val="004D48F2"/>
    <w:rsid w:val="004D4A8D"/>
    <w:rsid w:val="004D4D71"/>
    <w:rsid w:val="004D4FA3"/>
    <w:rsid w:val="004D5C3B"/>
    <w:rsid w:val="004D6A6B"/>
    <w:rsid w:val="004E0023"/>
    <w:rsid w:val="004E01EC"/>
    <w:rsid w:val="004E09F8"/>
    <w:rsid w:val="004E0E7E"/>
    <w:rsid w:val="004E1574"/>
    <w:rsid w:val="004E18ED"/>
    <w:rsid w:val="004E290D"/>
    <w:rsid w:val="004E34CC"/>
    <w:rsid w:val="004E389B"/>
    <w:rsid w:val="004E5CF5"/>
    <w:rsid w:val="004E69EC"/>
    <w:rsid w:val="004E6AAF"/>
    <w:rsid w:val="004E6D25"/>
    <w:rsid w:val="004E71B6"/>
    <w:rsid w:val="004F05D7"/>
    <w:rsid w:val="004F0617"/>
    <w:rsid w:val="004F0C3F"/>
    <w:rsid w:val="004F20B6"/>
    <w:rsid w:val="004F2474"/>
    <w:rsid w:val="004F26EA"/>
    <w:rsid w:val="004F2AD7"/>
    <w:rsid w:val="004F3DDD"/>
    <w:rsid w:val="004F456C"/>
    <w:rsid w:val="004F4BAB"/>
    <w:rsid w:val="004F5589"/>
    <w:rsid w:val="004F56A7"/>
    <w:rsid w:val="004F5793"/>
    <w:rsid w:val="004F59B1"/>
    <w:rsid w:val="004F6249"/>
    <w:rsid w:val="004F6B1D"/>
    <w:rsid w:val="004F7583"/>
    <w:rsid w:val="004F7AFD"/>
    <w:rsid w:val="005009D9"/>
    <w:rsid w:val="005029CA"/>
    <w:rsid w:val="00502CDF"/>
    <w:rsid w:val="00502D20"/>
    <w:rsid w:val="00502E77"/>
    <w:rsid w:val="005031D9"/>
    <w:rsid w:val="00503367"/>
    <w:rsid w:val="0050384D"/>
    <w:rsid w:val="00503EA3"/>
    <w:rsid w:val="00504F54"/>
    <w:rsid w:val="00505CBF"/>
    <w:rsid w:val="00506267"/>
    <w:rsid w:val="0050728E"/>
    <w:rsid w:val="00507361"/>
    <w:rsid w:val="005075AE"/>
    <w:rsid w:val="005076CB"/>
    <w:rsid w:val="00507A5A"/>
    <w:rsid w:val="00510225"/>
    <w:rsid w:val="00510384"/>
    <w:rsid w:val="005108BF"/>
    <w:rsid w:val="00511BF6"/>
    <w:rsid w:val="00511D28"/>
    <w:rsid w:val="00511D66"/>
    <w:rsid w:val="00512BE7"/>
    <w:rsid w:val="00514020"/>
    <w:rsid w:val="0051518F"/>
    <w:rsid w:val="005151B4"/>
    <w:rsid w:val="00517A69"/>
    <w:rsid w:val="00520500"/>
    <w:rsid w:val="00520A02"/>
    <w:rsid w:val="005220F0"/>
    <w:rsid w:val="005225E8"/>
    <w:rsid w:val="0052364C"/>
    <w:rsid w:val="00523D47"/>
    <w:rsid w:val="00524411"/>
    <w:rsid w:val="00524E98"/>
    <w:rsid w:val="00525776"/>
    <w:rsid w:val="00525947"/>
    <w:rsid w:val="00526266"/>
    <w:rsid w:val="00530029"/>
    <w:rsid w:val="00531DBE"/>
    <w:rsid w:val="00532025"/>
    <w:rsid w:val="005320BD"/>
    <w:rsid w:val="0053213B"/>
    <w:rsid w:val="0053261D"/>
    <w:rsid w:val="005328C6"/>
    <w:rsid w:val="00533776"/>
    <w:rsid w:val="00534291"/>
    <w:rsid w:val="005344BF"/>
    <w:rsid w:val="005344F9"/>
    <w:rsid w:val="00534D08"/>
    <w:rsid w:val="00534F1D"/>
    <w:rsid w:val="00535B70"/>
    <w:rsid w:val="005360E6"/>
    <w:rsid w:val="0053665D"/>
    <w:rsid w:val="00537662"/>
    <w:rsid w:val="0054046C"/>
    <w:rsid w:val="00540932"/>
    <w:rsid w:val="00541D45"/>
    <w:rsid w:val="005428E9"/>
    <w:rsid w:val="00542B57"/>
    <w:rsid w:val="0054391F"/>
    <w:rsid w:val="0054432F"/>
    <w:rsid w:val="00544733"/>
    <w:rsid w:val="00544DDE"/>
    <w:rsid w:val="005456A5"/>
    <w:rsid w:val="00545D70"/>
    <w:rsid w:val="00545E21"/>
    <w:rsid w:val="00546CFC"/>
    <w:rsid w:val="005504FD"/>
    <w:rsid w:val="00551540"/>
    <w:rsid w:val="00552891"/>
    <w:rsid w:val="00553BC8"/>
    <w:rsid w:val="005547D4"/>
    <w:rsid w:val="00554999"/>
    <w:rsid w:val="005550F1"/>
    <w:rsid w:val="00555358"/>
    <w:rsid w:val="005553FD"/>
    <w:rsid w:val="00555B4C"/>
    <w:rsid w:val="0055608C"/>
    <w:rsid w:val="00556094"/>
    <w:rsid w:val="005564B5"/>
    <w:rsid w:val="005564CF"/>
    <w:rsid w:val="00556811"/>
    <w:rsid w:val="00556ABD"/>
    <w:rsid w:val="00556AEE"/>
    <w:rsid w:val="00556C5E"/>
    <w:rsid w:val="00556C95"/>
    <w:rsid w:val="005572A5"/>
    <w:rsid w:val="005572C8"/>
    <w:rsid w:val="005572DE"/>
    <w:rsid w:val="0055779A"/>
    <w:rsid w:val="005605ED"/>
    <w:rsid w:val="00561A00"/>
    <w:rsid w:val="00561B69"/>
    <w:rsid w:val="00563878"/>
    <w:rsid w:val="005639D6"/>
    <w:rsid w:val="005645DD"/>
    <w:rsid w:val="00564CB3"/>
    <w:rsid w:val="00564D83"/>
    <w:rsid w:val="00565700"/>
    <w:rsid w:val="005659C2"/>
    <w:rsid w:val="00566631"/>
    <w:rsid w:val="00566938"/>
    <w:rsid w:val="00566E74"/>
    <w:rsid w:val="0056782F"/>
    <w:rsid w:val="00567EBE"/>
    <w:rsid w:val="00570414"/>
    <w:rsid w:val="005714B4"/>
    <w:rsid w:val="0057187A"/>
    <w:rsid w:val="00572E0D"/>
    <w:rsid w:val="00573ACA"/>
    <w:rsid w:val="00573FFF"/>
    <w:rsid w:val="00574458"/>
    <w:rsid w:val="005745FA"/>
    <w:rsid w:val="00574AC8"/>
    <w:rsid w:val="00574F78"/>
    <w:rsid w:val="00575E30"/>
    <w:rsid w:val="00576CC6"/>
    <w:rsid w:val="00576FEF"/>
    <w:rsid w:val="00577373"/>
    <w:rsid w:val="005779CF"/>
    <w:rsid w:val="0058049F"/>
    <w:rsid w:val="0058064F"/>
    <w:rsid w:val="00581138"/>
    <w:rsid w:val="0058157A"/>
    <w:rsid w:val="00581EAA"/>
    <w:rsid w:val="00581FB8"/>
    <w:rsid w:val="00582C8F"/>
    <w:rsid w:val="0058310D"/>
    <w:rsid w:val="00583CE5"/>
    <w:rsid w:val="00583FC4"/>
    <w:rsid w:val="00585151"/>
    <w:rsid w:val="005864EF"/>
    <w:rsid w:val="00586DD2"/>
    <w:rsid w:val="00586F35"/>
    <w:rsid w:val="005873F2"/>
    <w:rsid w:val="005875CD"/>
    <w:rsid w:val="00590EF1"/>
    <w:rsid w:val="005913EF"/>
    <w:rsid w:val="00591584"/>
    <w:rsid w:val="00591C1B"/>
    <w:rsid w:val="0059217C"/>
    <w:rsid w:val="0059282C"/>
    <w:rsid w:val="00592E34"/>
    <w:rsid w:val="00593852"/>
    <w:rsid w:val="005938BF"/>
    <w:rsid w:val="0059413B"/>
    <w:rsid w:val="0059414A"/>
    <w:rsid w:val="00594441"/>
    <w:rsid w:val="005946E2"/>
    <w:rsid w:val="00594DD2"/>
    <w:rsid w:val="00595E86"/>
    <w:rsid w:val="0059611A"/>
    <w:rsid w:val="005971BE"/>
    <w:rsid w:val="005A10A1"/>
    <w:rsid w:val="005A1144"/>
    <w:rsid w:val="005A1B46"/>
    <w:rsid w:val="005A1EA8"/>
    <w:rsid w:val="005A25A2"/>
    <w:rsid w:val="005A27E3"/>
    <w:rsid w:val="005A31E0"/>
    <w:rsid w:val="005A4941"/>
    <w:rsid w:val="005A4BB7"/>
    <w:rsid w:val="005A4CE0"/>
    <w:rsid w:val="005A594E"/>
    <w:rsid w:val="005A5D99"/>
    <w:rsid w:val="005A7474"/>
    <w:rsid w:val="005B062A"/>
    <w:rsid w:val="005B0976"/>
    <w:rsid w:val="005B1164"/>
    <w:rsid w:val="005B1180"/>
    <w:rsid w:val="005B2DBA"/>
    <w:rsid w:val="005B3009"/>
    <w:rsid w:val="005B32D7"/>
    <w:rsid w:val="005B3763"/>
    <w:rsid w:val="005B3D7C"/>
    <w:rsid w:val="005B4FAD"/>
    <w:rsid w:val="005B5A94"/>
    <w:rsid w:val="005B5DE2"/>
    <w:rsid w:val="005B5E98"/>
    <w:rsid w:val="005B6FE4"/>
    <w:rsid w:val="005B76D1"/>
    <w:rsid w:val="005B7ABE"/>
    <w:rsid w:val="005C0B5E"/>
    <w:rsid w:val="005C0C6F"/>
    <w:rsid w:val="005C12B9"/>
    <w:rsid w:val="005C1895"/>
    <w:rsid w:val="005C230C"/>
    <w:rsid w:val="005C333F"/>
    <w:rsid w:val="005C34B9"/>
    <w:rsid w:val="005C354B"/>
    <w:rsid w:val="005C4B12"/>
    <w:rsid w:val="005C54B6"/>
    <w:rsid w:val="005C5829"/>
    <w:rsid w:val="005C5A15"/>
    <w:rsid w:val="005C5CC2"/>
    <w:rsid w:val="005C5E51"/>
    <w:rsid w:val="005C616E"/>
    <w:rsid w:val="005C66A0"/>
    <w:rsid w:val="005C6724"/>
    <w:rsid w:val="005C7579"/>
    <w:rsid w:val="005C7922"/>
    <w:rsid w:val="005C7952"/>
    <w:rsid w:val="005C7A0A"/>
    <w:rsid w:val="005C7E1F"/>
    <w:rsid w:val="005D09BA"/>
    <w:rsid w:val="005D0A2A"/>
    <w:rsid w:val="005D128E"/>
    <w:rsid w:val="005D2517"/>
    <w:rsid w:val="005D2E77"/>
    <w:rsid w:val="005D33B1"/>
    <w:rsid w:val="005D4B3C"/>
    <w:rsid w:val="005D5272"/>
    <w:rsid w:val="005D5520"/>
    <w:rsid w:val="005D574C"/>
    <w:rsid w:val="005D5BB4"/>
    <w:rsid w:val="005D66E6"/>
    <w:rsid w:val="005D6757"/>
    <w:rsid w:val="005D6DF6"/>
    <w:rsid w:val="005D7B76"/>
    <w:rsid w:val="005E0800"/>
    <w:rsid w:val="005E0B94"/>
    <w:rsid w:val="005E0D7A"/>
    <w:rsid w:val="005E0EEF"/>
    <w:rsid w:val="005E1CD2"/>
    <w:rsid w:val="005E2623"/>
    <w:rsid w:val="005E2A37"/>
    <w:rsid w:val="005E3FE1"/>
    <w:rsid w:val="005E43B5"/>
    <w:rsid w:val="005E464B"/>
    <w:rsid w:val="005E54AF"/>
    <w:rsid w:val="005E60C8"/>
    <w:rsid w:val="005E6A14"/>
    <w:rsid w:val="005F0588"/>
    <w:rsid w:val="005F09FD"/>
    <w:rsid w:val="005F10B9"/>
    <w:rsid w:val="005F178F"/>
    <w:rsid w:val="005F1832"/>
    <w:rsid w:val="005F37B0"/>
    <w:rsid w:val="005F44DE"/>
    <w:rsid w:val="005F4C90"/>
    <w:rsid w:val="005F532B"/>
    <w:rsid w:val="005F5425"/>
    <w:rsid w:val="005F6465"/>
    <w:rsid w:val="005F69F1"/>
    <w:rsid w:val="005F6EA5"/>
    <w:rsid w:val="005F7950"/>
    <w:rsid w:val="005F7A98"/>
    <w:rsid w:val="005F7B14"/>
    <w:rsid w:val="005F7E1C"/>
    <w:rsid w:val="006000CA"/>
    <w:rsid w:val="006001B3"/>
    <w:rsid w:val="006009B8"/>
    <w:rsid w:val="00600A7D"/>
    <w:rsid w:val="00600ADF"/>
    <w:rsid w:val="0060275A"/>
    <w:rsid w:val="006038A6"/>
    <w:rsid w:val="00603E38"/>
    <w:rsid w:val="0060421F"/>
    <w:rsid w:val="00604977"/>
    <w:rsid w:val="00605698"/>
    <w:rsid w:val="006106FD"/>
    <w:rsid w:val="006125FD"/>
    <w:rsid w:val="00614035"/>
    <w:rsid w:val="006207C2"/>
    <w:rsid w:val="006209CE"/>
    <w:rsid w:val="00620C4C"/>
    <w:rsid w:val="00620E58"/>
    <w:rsid w:val="00620EEA"/>
    <w:rsid w:val="00620F61"/>
    <w:rsid w:val="00622E8C"/>
    <w:rsid w:val="006234C1"/>
    <w:rsid w:val="0062476F"/>
    <w:rsid w:val="00624922"/>
    <w:rsid w:val="00624A94"/>
    <w:rsid w:val="0062532F"/>
    <w:rsid w:val="006253D7"/>
    <w:rsid w:val="006255E4"/>
    <w:rsid w:val="00625F77"/>
    <w:rsid w:val="00625FDC"/>
    <w:rsid w:val="0062647E"/>
    <w:rsid w:val="00626F0F"/>
    <w:rsid w:val="00627919"/>
    <w:rsid w:val="00627FE5"/>
    <w:rsid w:val="006300B4"/>
    <w:rsid w:val="00630951"/>
    <w:rsid w:val="00630DB3"/>
    <w:rsid w:val="0063103D"/>
    <w:rsid w:val="006325B7"/>
    <w:rsid w:val="006326CB"/>
    <w:rsid w:val="006330D2"/>
    <w:rsid w:val="00633941"/>
    <w:rsid w:val="00633AB4"/>
    <w:rsid w:val="00634185"/>
    <w:rsid w:val="0063444C"/>
    <w:rsid w:val="0063451A"/>
    <w:rsid w:val="0063458A"/>
    <w:rsid w:val="006348E0"/>
    <w:rsid w:val="006352CF"/>
    <w:rsid w:val="0063534D"/>
    <w:rsid w:val="00635489"/>
    <w:rsid w:val="00635496"/>
    <w:rsid w:val="00635CEE"/>
    <w:rsid w:val="00635FDE"/>
    <w:rsid w:val="0063606E"/>
    <w:rsid w:val="0063657D"/>
    <w:rsid w:val="006377CA"/>
    <w:rsid w:val="00640127"/>
    <w:rsid w:val="006401CE"/>
    <w:rsid w:val="00640478"/>
    <w:rsid w:val="00640836"/>
    <w:rsid w:val="00640A6A"/>
    <w:rsid w:val="0064118E"/>
    <w:rsid w:val="00641323"/>
    <w:rsid w:val="00641420"/>
    <w:rsid w:val="00641E87"/>
    <w:rsid w:val="00643555"/>
    <w:rsid w:val="006441EB"/>
    <w:rsid w:val="00644C84"/>
    <w:rsid w:val="006456E2"/>
    <w:rsid w:val="00645CD6"/>
    <w:rsid w:val="006466CA"/>
    <w:rsid w:val="00647A9F"/>
    <w:rsid w:val="006501CB"/>
    <w:rsid w:val="0065065C"/>
    <w:rsid w:val="00651052"/>
    <w:rsid w:val="00651B1D"/>
    <w:rsid w:val="00651DB2"/>
    <w:rsid w:val="0065202C"/>
    <w:rsid w:val="006522DC"/>
    <w:rsid w:val="00652799"/>
    <w:rsid w:val="00652BA9"/>
    <w:rsid w:val="006536E1"/>
    <w:rsid w:val="006538F9"/>
    <w:rsid w:val="00655668"/>
    <w:rsid w:val="00656F17"/>
    <w:rsid w:val="00657A54"/>
    <w:rsid w:val="006602C1"/>
    <w:rsid w:val="00660C65"/>
    <w:rsid w:val="00660C6B"/>
    <w:rsid w:val="00660D53"/>
    <w:rsid w:val="00660FF6"/>
    <w:rsid w:val="00662541"/>
    <w:rsid w:val="0066283C"/>
    <w:rsid w:val="00662B1A"/>
    <w:rsid w:val="00664505"/>
    <w:rsid w:val="00664C37"/>
    <w:rsid w:val="006654A0"/>
    <w:rsid w:val="006656F8"/>
    <w:rsid w:val="00665E3D"/>
    <w:rsid w:val="006660A4"/>
    <w:rsid w:val="00666344"/>
    <w:rsid w:val="0066678B"/>
    <w:rsid w:val="00666CC2"/>
    <w:rsid w:val="00666E10"/>
    <w:rsid w:val="0066789F"/>
    <w:rsid w:val="006678BA"/>
    <w:rsid w:val="006708C5"/>
    <w:rsid w:val="00670926"/>
    <w:rsid w:val="00670A45"/>
    <w:rsid w:val="0067116E"/>
    <w:rsid w:val="006731F6"/>
    <w:rsid w:val="0067342A"/>
    <w:rsid w:val="00673463"/>
    <w:rsid w:val="006741B6"/>
    <w:rsid w:val="006746CC"/>
    <w:rsid w:val="006747FF"/>
    <w:rsid w:val="00674F38"/>
    <w:rsid w:val="006752AD"/>
    <w:rsid w:val="006755B7"/>
    <w:rsid w:val="006755D3"/>
    <w:rsid w:val="00675AAF"/>
    <w:rsid w:val="00676212"/>
    <w:rsid w:val="00676DC7"/>
    <w:rsid w:val="00677A12"/>
    <w:rsid w:val="006803C6"/>
    <w:rsid w:val="006806A7"/>
    <w:rsid w:val="00681015"/>
    <w:rsid w:val="006811AB"/>
    <w:rsid w:val="00682B71"/>
    <w:rsid w:val="00682FBA"/>
    <w:rsid w:val="00683083"/>
    <w:rsid w:val="006849B3"/>
    <w:rsid w:val="0068652F"/>
    <w:rsid w:val="00686EAF"/>
    <w:rsid w:val="006872F3"/>
    <w:rsid w:val="006873CE"/>
    <w:rsid w:val="00687404"/>
    <w:rsid w:val="006902CA"/>
    <w:rsid w:val="0069141B"/>
    <w:rsid w:val="006923D2"/>
    <w:rsid w:val="00692506"/>
    <w:rsid w:val="0069263E"/>
    <w:rsid w:val="00693486"/>
    <w:rsid w:val="00693FA2"/>
    <w:rsid w:val="00694F9C"/>
    <w:rsid w:val="0069661D"/>
    <w:rsid w:val="00696E41"/>
    <w:rsid w:val="006970CC"/>
    <w:rsid w:val="0069775A"/>
    <w:rsid w:val="00697B33"/>
    <w:rsid w:val="00697F03"/>
    <w:rsid w:val="006A02BC"/>
    <w:rsid w:val="006A0523"/>
    <w:rsid w:val="006A321B"/>
    <w:rsid w:val="006A3817"/>
    <w:rsid w:val="006A3D4D"/>
    <w:rsid w:val="006A3F55"/>
    <w:rsid w:val="006A3F9A"/>
    <w:rsid w:val="006A4466"/>
    <w:rsid w:val="006A45C7"/>
    <w:rsid w:val="006A61EB"/>
    <w:rsid w:val="006A6814"/>
    <w:rsid w:val="006A69CE"/>
    <w:rsid w:val="006B0161"/>
    <w:rsid w:val="006B02D8"/>
    <w:rsid w:val="006B06AB"/>
    <w:rsid w:val="006B0F8E"/>
    <w:rsid w:val="006B1334"/>
    <w:rsid w:val="006B1548"/>
    <w:rsid w:val="006B1863"/>
    <w:rsid w:val="006B2B12"/>
    <w:rsid w:val="006B2F68"/>
    <w:rsid w:val="006B30CB"/>
    <w:rsid w:val="006B3F42"/>
    <w:rsid w:val="006B438F"/>
    <w:rsid w:val="006B43F0"/>
    <w:rsid w:val="006B4BF0"/>
    <w:rsid w:val="006B4CF3"/>
    <w:rsid w:val="006B527E"/>
    <w:rsid w:val="006B5E69"/>
    <w:rsid w:val="006B5EDA"/>
    <w:rsid w:val="006B725F"/>
    <w:rsid w:val="006B7AA5"/>
    <w:rsid w:val="006C0139"/>
    <w:rsid w:val="006C16C0"/>
    <w:rsid w:val="006C1A14"/>
    <w:rsid w:val="006C1FBD"/>
    <w:rsid w:val="006C1FD3"/>
    <w:rsid w:val="006C2717"/>
    <w:rsid w:val="006C2757"/>
    <w:rsid w:val="006C2C24"/>
    <w:rsid w:val="006C3169"/>
    <w:rsid w:val="006C3D81"/>
    <w:rsid w:val="006C4DBE"/>
    <w:rsid w:val="006C5396"/>
    <w:rsid w:val="006C54DF"/>
    <w:rsid w:val="006C5EDA"/>
    <w:rsid w:val="006C60C6"/>
    <w:rsid w:val="006C6D54"/>
    <w:rsid w:val="006C770F"/>
    <w:rsid w:val="006C7ECC"/>
    <w:rsid w:val="006C7F9B"/>
    <w:rsid w:val="006D04B1"/>
    <w:rsid w:val="006D0B53"/>
    <w:rsid w:val="006D1271"/>
    <w:rsid w:val="006D1F8A"/>
    <w:rsid w:val="006D2F3A"/>
    <w:rsid w:val="006D33E5"/>
    <w:rsid w:val="006D3C90"/>
    <w:rsid w:val="006D40F3"/>
    <w:rsid w:val="006D55AB"/>
    <w:rsid w:val="006D5601"/>
    <w:rsid w:val="006D61FB"/>
    <w:rsid w:val="006D6A2F"/>
    <w:rsid w:val="006D6D7D"/>
    <w:rsid w:val="006E023C"/>
    <w:rsid w:val="006E0427"/>
    <w:rsid w:val="006E0FDE"/>
    <w:rsid w:val="006E2AEC"/>
    <w:rsid w:val="006E2C61"/>
    <w:rsid w:val="006E32EA"/>
    <w:rsid w:val="006E4470"/>
    <w:rsid w:val="006E4E0D"/>
    <w:rsid w:val="006E51E8"/>
    <w:rsid w:val="006E56B7"/>
    <w:rsid w:val="006E57DD"/>
    <w:rsid w:val="006E57FB"/>
    <w:rsid w:val="006E6521"/>
    <w:rsid w:val="006E6F08"/>
    <w:rsid w:val="006E7111"/>
    <w:rsid w:val="006E73A2"/>
    <w:rsid w:val="006E7E57"/>
    <w:rsid w:val="006F0091"/>
    <w:rsid w:val="006F0124"/>
    <w:rsid w:val="006F0760"/>
    <w:rsid w:val="006F093D"/>
    <w:rsid w:val="006F0D1C"/>
    <w:rsid w:val="006F1AA2"/>
    <w:rsid w:val="006F257C"/>
    <w:rsid w:val="006F2820"/>
    <w:rsid w:val="006F288D"/>
    <w:rsid w:val="006F2A21"/>
    <w:rsid w:val="006F32E2"/>
    <w:rsid w:val="006F3B45"/>
    <w:rsid w:val="006F4D60"/>
    <w:rsid w:val="006F52D7"/>
    <w:rsid w:val="006F574A"/>
    <w:rsid w:val="006F62CA"/>
    <w:rsid w:val="006F65E2"/>
    <w:rsid w:val="006F6C11"/>
    <w:rsid w:val="006F7B60"/>
    <w:rsid w:val="006F7E5F"/>
    <w:rsid w:val="006F7EB4"/>
    <w:rsid w:val="00700243"/>
    <w:rsid w:val="00700294"/>
    <w:rsid w:val="00700939"/>
    <w:rsid w:val="0070094A"/>
    <w:rsid w:val="00700BE1"/>
    <w:rsid w:val="0070101A"/>
    <w:rsid w:val="0070206C"/>
    <w:rsid w:val="00702DC2"/>
    <w:rsid w:val="00702E62"/>
    <w:rsid w:val="007046D2"/>
    <w:rsid w:val="0070481A"/>
    <w:rsid w:val="00704FDD"/>
    <w:rsid w:val="007063CC"/>
    <w:rsid w:val="007066B1"/>
    <w:rsid w:val="00710101"/>
    <w:rsid w:val="00712EF0"/>
    <w:rsid w:val="00713114"/>
    <w:rsid w:val="00713D33"/>
    <w:rsid w:val="00713DBD"/>
    <w:rsid w:val="0071402F"/>
    <w:rsid w:val="0071412B"/>
    <w:rsid w:val="00714349"/>
    <w:rsid w:val="00714AC5"/>
    <w:rsid w:val="00714F9C"/>
    <w:rsid w:val="007178F3"/>
    <w:rsid w:val="007179B5"/>
    <w:rsid w:val="00720405"/>
    <w:rsid w:val="00721120"/>
    <w:rsid w:val="00721450"/>
    <w:rsid w:val="007215E6"/>
    <w:rsid w:val="007225F7"/>
    <w:rsid w:val="00722FAA"/>
    <w:rsid w:val="007230C2"/>
    <w:rsid w:val="00723781"/>
    <w:rsid w:val="00724E7F"/>
    <w:rsid w:val="007260C0"/>
    <w:rsid w:val="00726F4A"/>
    <w:rsid w:val="00726F9E"/>
    <w:rsid w:val="00727601"/>
    <w:rsid w:val="00727A94"/>
    <w:rsid w:val="00727ED0"/>
    <w:rsid w:val="007307C1"/>
    <w:rsid w:val="00730838"/>
    <w:rsid w:val="00730B44"/>
    <w:rsid w:val="00731084"/>
    <w:rsid w:val="00731642"/>
    <w:rsid w:val="00731D7A"/>
    <w:rsid w:val="0073261A"/>
    <w:rsid w:val="00732AB5"/>
    <w:rsid w:val="0073339C"/>
    <w:rsid w:val="00733521"/>
    <w:rsid w:val="00733C3B"/>
    <w:rsid w:val="00734706"/>
    <w:rsid w:val="007349AA"/>
    <w:rsid w:val="00734A68"/>
    <w:rsid w:val="00734F80"/>
    <w:rsid w:val="007355F1"/>
    <w:rsid w:val="007357B4"/>
    <w:rsid w:val="00735D83"/>
    <w:rsid w:val="00737E47"/>
    <w:rsid w:val="00740476"/>
    <w:rsid w:val="00740ABC"/>
    <w:rsid w:val="00740E80"/>
    <w:rsid w:val="00741290"/>
    <w:rsid w:val="007419E6"/>
    <w:rsid w:val="00741EDF"/>
    <w:rsid w:val="0074338C"/>
    <w:rsid w:val="007436F6"/>
    <w:rsid w:val="007440C2"/>
    <w:rsid w:val="00744743"/>
    <w:rsid w:val="007459EC"/>
    <w:rsid w:val="00745DCA"/>
    <w:rsid w:val="00745F96"/>
    <w:rsid w:val="00746C0F"/>
    <w:rsid w:val="007500F5"/>
    <w:rsid w:val="00750248"/>
    <w:rsid w:val="007506B2"/>
    <w:rsid w:val="00750A92"/>
    <w:rsid w:val="0075256C"/>
    <w:rsid w:val="007529C4"/>
    <w:rsid w:val="0075385E"/>
    <w:rsid w:val="0075411B"/>
    <w:rsid w:val="00754251"/>
    <w:rsid w:val="007544BB"/>
    <w:rsid w:val="0075484A"/>
    <w:rsid w:val="00754B02"/>
    <w:rsid w:val="0075502F"/>
    <w:rsid w:val="00755553"/>
    <w:rsid w:val="0075558D"/>
    <w:rsid w:val="0075565D"/>
    <w:rsid w:val="00756476"/>
    <w:rsid w:val="00756573"/>
    <w:rsid w:val="00756EB2"/>
    <w:rsid w:val="007575A5"/>
    <w:rsid w:val="00757B41"/>
    <w:rsid w:val="0076018F"/>
    <w:rsid w:val="00760267"/>
    <w:rsid w:val="00760284"/>
    <w:rsid w:val="00760542"/>
    <w:rsid w:val="00760B44"/>
    <w:rsid w:val="00762C4D"/>
    <w:rsid w:val="00762E28"/>
    <w:rsid w:val="007632B0"/>
    <w:rsid w:val="00763B3C"/>
    <w:rsid w:val="007640BE"/>
    <w:rsid w:val="007643D2"/>
    <w:rsid w:val="007655D2"/>
    <w:rsid w:val="00765BD8"/>
    <w:rsid w:val="0076635C"/>
    <w:rsid w:val="0076654E"/>
    <w:rsid w:val="0076681F"/>
    <w:rsid w:val="0077112F"/>
    <w:rsid w:val="00771AD2"/>
    <w:rsid w:val="00772B9B"/>
    <w:rsid w:val="00772CCE"/>
    <w:rsid w:val="0077429A"/>
    <w:rsid w:val="007742E5"/>
    <w:rsid w:val="00774872"/>
    <w:rsid w:val="0077568F"/>
    <w:rsid w:val="00776341"/>
    <w:rsid w:val="007777BE"/>
    <w:rsid w:val="00780162"/>
    <w:rsid w:val="00780315"/>
    <w:rsid w:val="00780893"/>
    <w:rsid w:val="00780BF9"/>
    <w:rsid w:val="00781446"/>
    <w:rsid w:val="00782B23"/>
    <w:rsid w:val="0078405F"/>
    <w:rsid w:val="007843DB"/>
    <w:rsid w:val="007848FD"/>
    <w:rsid w:val="00784D1C"/>
    <w:rsid w:val="00785C4A"/>
    <w:rsid w:val="00785D14"/>
    <w:rsid w:val="0078684A"/>
    <w:rsid w:val="007868A9"/>
    <w:rsid w:val="0079018A"/>
    <w:rsid w:val="0079021E"/>
    <w:rsid w:val="007911C8"/>
    <w:rsid w:val="00792DF3"/>
    <w:rsid w:val="00793C13"/>
    <w:rsid w:val="0079419C"/>
    <w:rsid w:val="00794D59"/>
    <w:rsid w:val="00795797"/>
    <w:rsid w:val="0079580F"/>
    <w:rsid w:val="00795B74"/>
    <w:rsid w:val="00795D04"/>
    <w:rsid w:val="00795DAB"/>
    <w:rsid w:val="00796742"/>
    <w:rsid w:val="00796B93"/>
    <w:rsid w:val="00796B95"/>
    <w:rsid w:val="0079777E"/>
    <w:rsid w:val="00797942"/>
    <w:rsid w:val="00797A08"/>
    <w:rsid w:val="007A052B"/>
    <w:rsid w:val="007A1090"/>
    <w:rsid w:val="007A172F"/>
    <w:rsid w:val="007A1C21"/>
    <w:rsid w:val="007A2DC2"/>
    <w:rsid w:val="007A3730"/>
    <w:rsid w:val="007A3DEF"/>
    <w:rsid w:val="007A4B2D"/>
    <w:rsid w:val="007A5D46"/>
    <w:rsid w:val="007A5D50"/>
    <w:rsid w:val="007A5FC0"/>
    <w:rsid w:val="007A707D"/>
    <w:rsid w:val="007A766C"/>
    <w:rsid w:val="007B3385"/>
    <w:rsid w:val="007B41C7"/>
    <w:rsid w:val="007B55F9"/>
    <w:rsid w:val="007B62FB"/>
    <w:rsid w:val="007B67B6"/>
    <w:rsid w:val="007B6BA6"/>
    <w:rsid w:val="007C0525"/>
    <w:rsid w:val="007C0558"/>
    <w:rsid w:val="007C2AEE"/>
    <w:rsid w:val="007C353C"/>
    <w:rsid w:val="007C402B"/>
    <w:rsid w:val="007C44FC"/>
    <w:rsid w:val="007C4A28"/>
    <w:rsid w:val="007C4BA7"/>
    <w:rsid w:val="007C4EFD"/>
    <w:rsid w:val="007C664D"/>
    <w:rsid w:val="007C739A"/>
    <w:rsid w:val="007C787A"/>
    <w:rsid w:val="007C7B26"/>
    <w:rsid w:val="007C7C4C"/>
    <w:rsid w:val="007D03D3"/>
    <w:rsid w:val="007D12AC"/>
    <w:rsid w:val="007D1553"/>
    <w:rsid w:val="007D2566"/>
    <w:rsid w:val="007D27DA"/>
    <w:rsid w:val="007D30C3"/>
    <w:rsid w:val="007D32AE"/>
    <w:rsid w:val="007D4BB6"/>
    <w:rsid w:val="007D4CCA"/>
    <w:rsid w:val="007D6689"/>
    <w:rsid w:val="007D67C9"/>
    <w:rsid w:val="007D7148"/>
    <w:rsid w:val="007D79F5"/>
    <w:rsid w:val="007D7AE2"/>
    <w:rsid w:val="007E0D14"/>
    <w:rsid w:val="007E0D84"/>
    <w:rsid w:val="007E1AD6"/>
    <w:rsid w:val="007E3539"/>
    <w:rsid w:val="007E36C5"/>
    <w:rsid w:val="007E3CFC"/>
    <w:rsid w:val="007E4557"/>
    <w:rsid w:val="007E494F"/>
    <w:rsid w:val="007E5276"/>
    <w:rsid w:val="007E54A1"/>
    <w:rsid w:val="007E5801"/>
    <w:rsid w:val="007E592C"/>
    <w:rsid w:val="007E5B7C"/>
    <w:rsid w:val="007E6210"/>
    <w:rsid w:val="007E6323"/>
    <w:rsid w:val="007E636A"/>
    <w:rsid w:val="007E6ADA"/>
    <w:rsid w:val="007E7DAE"/>
    <w:rsid w:val="007F0CF3"/>
    <w:rsid w:val="007F15E8"/>
    <w:rsid w:val="007F2331"/>
    <w:rsid w:val="007F2E6C"/>
    <w:rsid w:val="007F4F3C"/>
    <w:rsid w:val="007F57A7"/>
    <w:rsid w:val="007F57CC"/>
    <w:rsid w:val="007F5BC2"/>
    <w:rsid w:val="007F6C08"/>
    <w:rsid w:val="007F6C9F"/>
    <w:rsid w:val="007F72C7"/>
    <w:rsid w:val="00800BA9"/>
    <w:rsid w:val="0080150C"/>
    <w:rsid w:val="00801987"/>
    <w:rsid w:val="00801CF1"/>
    <w:rsid w:val="00801F99"/>
    <w:rsid w:val="00801FC9"/>
    <w:rsid w:val="0080200E"/>
    <w:rsid w:val="008021FC"/>
    <w:rsid w:val="00802A49"/>
    <w:rsid w:val="00802F36"/>
    <w:rsid w:val="00803596"/>
    <w:rsid w:val="008036FE"/>
    <w:rsid w:val="00803843"/>
    <w:rsid w:val="0080538F"/>
    <w:rsid w:val="0080554F"/>
    <w:rsid w:val="00805568"/>
    <w:rsid w:val="00805DC0"/>
    <w:rsid w:val="008062FB"/>
    <w:rsid w:val="00806C46"/>
    <w:rsid w:val="00806E79"/>
    <w:rsid w:val="0080719B"/>
    <w:rsid w:val="008079F2"/>
    <w:rsid w:val="00810346"/>
    <w:rsid w:val="0081045B"/>
    <w:rsid w:val="0081058F"/>
    <w:rsid w:val="0081125D"/>
    <w:rsid w:val="00811689"/>
    <w:rsid w:val="00811A2C"/>
    <w:rsid w:val="00812DD9"/>
    <w:rsid w:val="0081334C"/>
    <w:rsid w:val="00813BDC"/>
    <w:rsid w:val="008140F9"/>
    <w:rsid w:val="00815232"/>
    <w:rsid w:val="00815B9F"/>
    <w:rsid w:val="00815EF5"/>
    <w:rsid w:val="008162B3"/>
    <w:rsid w:val="00816638"/>
    <w:rsid w:val="00816DFB"/>
    <w:rsid w:val="00817491"/>
    <w:rsid w:val="00817685"/>
    <w:rsid w:val="008177AE"/>
    <w:rsid w:val="00817AF5"/>
    <w:rsid w:val="00817EC6"/>
    <w:rsid w:val="00817F34"/>
    <w:rsid w:val="00820035"/>
    <w:rsid w:val="00820416"/>
    <w:rsid w:val="0082043B"/>
    <w:rsid w:val="00820ED0"/>
    <w:rsid w:val="00822132"/>
    <w:rsid w:val="008224B8"/>
    <w:rsid w:val="008224C5"/>
    <w:rsid w:val="008224D3"/>
    <w:rsid w:val="00823324"/>
    <w:rsid w:val="0082414F"/>
    <w:rsid w:val="0082515C"/>
    <w:rsid w:val="008261B1"/>
    <w:rsid w:val="00827A50"/>
    <w:rsid w:val="00827C4C"/>
    <w:rsid w:val="00827C8A"/>
    <w:rsid w:val="00827E86"/>
    <w:rsid w:val="0083004F"/>
    <w:rsid w:val="008313F1"/>
    <w:rsid w:val="00831642"/>
    <w:rsid w:val="00831B73"/>
    <w:rsid w:val="00832939"/>
    <w:rsid w:val="00832B66"/>
    <w:rsid w:val="0083345B"/>
    <w:rsid w:val="00833DF7"/>
    <w:rsid w:val="0083430F"/>
    <w:rsid w:val="00834472"/>
    <w:rsid w:val="00834709"/>
    <w:rsid w:val="00834E93"/>
    <w:rsid w:val="00835274"/>
    <w:rsid w:val="00836826"/>
    <w:rsid w:val="00836A55"/>
    <w:rsid w:val="00837060"/>
    <w:rsid w:val="0083775D"/>
    <w:rsid w:val="008417A4"/>
    <w:rsid w:val="008420FE"/>
    <w:rsid w:val="00842A05"/>
    <w:rsid w:val="00842C41"/>
    <w:rsid w:val="00843A9B"/>
    <w:rsid w:val="00844552"/>
    <w:rsid w:val="00844A51"/>
    <w:rsid w:val="00844A9C"/>
    <w:rsid w:val="00844E80"/>
    <w:rsid w:val="00846952"/>
    <w:rsid w:val="00846D56"/>
    <w:rsid w:val="008470A9"/>
    <w:rsid w:val="00847DAE"/>
    <w:rsid w:val="00847E4C"/>
    <w:rsid w:val="008502D4"/>
    <w:rsid w:val="00851807"/>
    <w:rsid w:val="00851A68"/>
    <w:rsid w:val="00852166"/>
    <w:rsid w:val="008521CA"/>
    <w:rsid w:val="0085249D"/>
    <w:rsid w:val="008527FE"/>
    <w:rsid w:val="00853322"/>
    <w:rsid w:val="00853989"/>
    <w:rsid w:val="00853B1E"/>
    <w:rsid w:val="00853E81"/>
    <w:rsid w:val="00854779"/>
    <w:rsid w:val="00854B8A"/>
    <w:rsid w:val="00854EDC"/>
    <w:rsid w:val="0085508F"/>
    <w:rsid w:val="008553AD"/>
    <w:rsid w:val="00855907"/>
    <w:rsid w:val="00855E0E"/>
    <w:rsid w:val="008563FF"/>
    <w:rsid w:val="00856977"/>
    <w:rsid w:val="00856E98"/>
    <w:rsid w:val="008575AA"/>
    <w:rsid w:val="0085794E"/>
    <w:rsid w:val="0086079F"/>
    <w:rsid w:val="00860BE7"/>
    <w:rsid w:val="00861938"/>
    <w:rsid w:val="00861BC4"/>
    <w:rsid w:val="008629B3"/>
    <w:rsid w:val="008635C5"/>
    <w:rsid w:val="008635FD"/>
    <w:rsid w:val="00863720"/>
    <w:rsid w:val="008637AD"/>
    <w:rsid w:val="008637B5"/>
    <w:rsid w:val="008638DC"/>
    <w:rsid w:val="00863BB8"/>
    <w:rsid w:val="00863D04"/>
    <w:rsid w:val="0086498B"/>
    <w:rsid w:val="00864A73"/>
    <w:rsid w:val="00864A9C"/>
    <w:rsid w:val="00864BD8"/>
    <w:rsid w:val="00864C69"/>
    <w:rsid w:val="008650D4"/>
    <w:rsid w:val="00865327"/>
    <w:rsid w:val="00865847"/>
    <w:rsid w:val="008666DB"/>
    <w:rsid w:val="00866E53"/>
    <w:rsid w:val="00867031"/>
    <w:rsid w:val="00867646"/>
    <w:rsid w:val="008676A4"/>
    <w:rsid w:val="00867FA5"/>
    <w:rsid w:val="008702EE"/>
    <w:rsid w:val="00872534"/>
    <w:rsid w:val="008727D0"/>
    <w:rsid w:val="008728FB"/>
    <w:rsid w:val="00872A14"/>
    <w:rsid w:val="0087433D"/>
    <w:rsid w:val="0087502F"/>
    <w:rsid w:val="0087648F"/>
    <w:rsid w:val="00876FEA"/>
    <w:rsid w:val="008804DA"/>
    <w:rsid w:val="00882B69"/>
    <w:rsid w:val="00883590"/>
    <w:rsid w:val="008836F9"/>
    <w:rsid w:val="00883B16"/>
    <w:rsid w:val="0088417F"/>
    <w:rsid w:val="008844E6"/>
    <w:rsid w:val="008846E4"/>
    <w:rsid w:val="00884C41"/>
    <w:rsid w:val="008853D9"/>
    <w:rsid w:val="00885558"/>
    <w:rsid w:val="0088562B"/>
    <w:rsid w:val="0088609F"/>
    <w:rsid w:val="00886351"/>
    <w:rsid w:val="00886953"/>
    <w:rsid w:val="00887296"/>
    <w:rsid w:val="00887A58"/>
    <w:rsid w:val="00887C9B"/>
    <w:rsid w:val="00890081"/>
    <w:rsid w:val="00890611"/>
    <w:rsid w:val="00890CB1"/>
    <w:rsid w:val="0089116C"/>
    <w:rsid w:val="00891699"/>
    <w:rsid w:val="00891AD1"/>
    <w:rsid w:val="00891E14"/>
    <w:rsid w:val="00892179"/>
    <w:rsid w:val="00892782"/>
    <w:rsid w:val="0089301E"/>
    <w:rsid w:val="00893C42"/>
    <w:rsid w:val="00894981"/>
    <w:rsid w:val="00895183"/>
    <w:rsid w:val="00895C78"/>
    <w:rsid w:val="00895F09"/>
    <w:rsid w:val="00895F19"/>
    <w:rsid w:val="008A02E9"/>
    <w:rsid w:val="008A07BA"/>
    <w:rsid w:val="008A0889"/>
    <w:rsid w:val="008A1A71"/>
    <w:rsid w:val="008A1C75"/>
    <w:rsid w:val="008A2AB1"/>
    <w:rsid w:val="008A2E74"/>
    <w:rsid w:val="008A2F12"/>
    <w:rsid w:val="008A327A"/>
    <w:rsid w:val="008A32CA"/>
    <w:rsid w:val="008A379A"/>
    <w:rsid w:val="008A48FA"/>
    <w:rsid w:val="008A64E6"/>
    <w:rsid w:val="008A6C79"/>
    <w:rsid w:val="008A727B"/>
    <w:rsid w:val="008A7718"/>
    <w:rsid w:val="008B05E4"/>
    <w:rsid w:val="008B075C"/>
    <w:rsid w:val="008B103B"/>
    <w:rsid w:val="008B11BA"/>
    <w:rsid w:val="008B17D4"/>
    <w:rsid w:val="008B2039"/>
    <w:rsid w:val="008B2047"/>
    <w:rsid w:val="008B51A6"/>
    <w:rsid w:val="008B5955"/>
    <w:rsid w:val="008B5D2C"/>
    <w:rsid w:val="008B6235"/>
    <w:rsid w:val="008B66D3"/>
    <w:rsid w:val="008B69A4"/>
    <w:rsid w:val="008B6B80"/>
    <w:rsid w:val="008B73A7"/>
    <w:rsid w:val="008B7787"/>
    <w:rsid w:val="008B79AC"/>
    <w:rsid w:val="008B7A05"/>
    <w:rsid w:val="008C0FEA"/>
    <w:rsid w:val="008C2973"/>
    <w:rsid w:val="008C3BC7"/>
    <w:rsid w:val="008C3F19"/>
    <w:rsid w:val="008C4495"/>
    <w:rsid w:val="008C543E"/>
    <w:rsid w:val="008C602C"/>
    <w:rsid w:val="008C63C2"/>
    <w:rsid w:val="008C6B0C"/>
    <w:rsid w:val="008C7902"/>
    <w:rsid w:val="008D054E"/>
    <w:rsid w:val="008D0B6C"/>
    <w:rsid w:val="008D20EC"/>
    <w:rsid w:val="008D2D3F"/>
    <w:rsid w:val="008D2E6A"/>
    <w:rsid w:val="008D318C"/>
    <w:rsid w:val="008D3D09"/>
    <w:rsid w:val="008D42D4"/>
    <w:rsid w:val="008D43B4"/>
    <w:rsid w:val="008D4406"/>
    <w:rsid w:val="008D4413"/>
    <w:rsid w:val="008D45FA"/>
    <w:rsid w:val="008D6C73"/>
    <w:rsid w:val="008D7321"/>
    <w:rsid w:val="008D7AD2"/>
    <w:rsid w:val="008E0181"/>
    <w:rsid w:val="008E0836"/>
    <w:rsid w:val="008E23C7"/>
    <w:rsid w:val="008E2D36"/>
    <w:rsid w:val="008E2F78"/>
    <w:rsid w:val="008E3255"/>
    <w:rsid w:val="008E3C8B"/>
    <w:rsid w:val="008E57FD"/>
    <w:rsid w:val="008E5A2D"/>
    <w:rsid w:val="008E67D9"/>
    <w:rsid w:val="008E758B"/>
    <w:rsid w:val="008E7BDD"/>
    <w:rsid w:val="008F0C0F"/>
    <w:rsid w:val="008F1037"/>
    <w:rsid w:val="008F10C3"/>
    <w:rsid w:val="008F18C7"/>
    <w:rsid w:val="008F1A7C"/>
    <w:rsid w:val="008F23ED"/>
    <w:rsid w:val="008F257A"/>
    <w:rsid w:val="008F26B9"/>
    <w:rsid w:val="008F2C47"/>
    <w:rsid w:val="008F32C4"/>
    <w:rsid w:val="008F36F1"/>
    <w:rsid w:val="008F3844"/>
    <w:rsid w:val="008F3D64"/>
    <w:rsid w:val="008F4854"/>
    <w:rsid w:val="008F5064"/>
    <w:rsid w:val="008F5079"/>
    <w:rsid w:val="008F5C44"/>
    <w:rsid w:val="008F5FF6"/>
    <w:rsid w:val="008F68EF"/>
    <w:rsid w:val="008F7B7D"/>
    <w:rsid w:val="00900329"/>
    <w:rsid w:val="00900397"/>
    <w:rsid w:val="00900AA9"/>
    <w:rsid w:val="00900F1F"/>
    <w:rsid w:val="00900FBA"/>
    <w:rsid w:val="00901EC3"/>
    <w:rsid w:val="00902152"/>
    <w:rsid w:val="00902859"/>
    <w:rsid w:val="00902E72"/>
    <w:rsid w:val="00903A40"/>
    <w:rsid w:val="00903F19"/>
    <w:rsid w:val="0090438B"/>
    <w:rsid w:val="00904B39"/>
    <w:rsid w:val="00904EB1"/>
    <w:rsid w:val="00904F81"/>
    <w:rsid w:val="00905707"/>
    <w:rsid w:val="00905C9E"/>
    <w:rsid w:val="0090603B"/>
    <w:rsid w:val="00906AFB"/>
    <w:rsid w:val="00906CBA"/>
    <w:rsid w:val="0090744C"/>
    <w:rsid w:val="00907A1E"/>
    <w:rsid w:val="00907EFB"/>
    <w:rsid w:val="00910D0B"/>
    <w:rsid w:val="009112BE"/>
    <w:rsid w:val="009112DB"/>
    <w:rsid w:val="0091251C"/>
    <w:rsid w:val="00913918"/>
    <w:rsid w:val="00914B3A"/>
    <w:rsid w:val="009168FF"/>
    <w:rsid w:val="00916950"/>
    <w:rsid w:val="00916A75"/>
    <w:rsid w:val="009200D7"/>
    <w:rsid w:val="00920E14"/>
    <w:rsid w:val="00921248"/>
    <w:rsid w:val="009212A7"/>
    <w:rsid w:val="009214DC"/>
    <w:rsid w:val="00921B0C"/>
    <w:rsid w:val="00921D75"/>
    <w:rsid w:val="009234E0"/>
    <w:rsid w:val="00923625"/>
    <w:rsid w:val="009257BD"/>
    <w:rsid w:val="00925822"/>
    <w:rsid w:val="00925945"/>
    <w:rsid w:val="00925AC6"/>
    <w:rsid w:val="009261A5"/>
    <w:rsid w:val="00926CA6"/>
    <w:rsid w:val="0092731E"/>
    <w:rsid w:val="00927450"/>
    <w:rsid w:val="0092766C"/>
    <w:rsid w:val="009279F3"/>
    <w:rsid w:val="00927C5C"/>
    <w:rsid w:val="00930D3E"/>
    <w:rsid w:val="009326B9"/>
    <w:rsid w:val="009328BA"/>
    <w:rsid w:val="009330DB"/>
    <w:rsid w:val="00934358"/>
    <w:rsid w:val="00934713"/>
    <w:rsid w:val="0093522B"/>
    <w:rsid w:val="00935642"/>
    <w:rsid w:val="00936289"/>
    <w:rsid w:val="00936406"/>
    <w:rsid w:val="00936D65"/>
    <w:rsid w:val="00937F85"/>
    <w:rsid w:val="00940611"/>
    <w:rsid w:val="00940DBC"/>
    <w:rsid w:val="009414D3"/>
    <w:rsid w:val="00941949"/>
    <w:rsid w:val="009419CB"/>
    <w:rsid w:val="00941DBA"/>
    <w:rsid w:val="00941FB3"/>
    <w:rsid w:val="009423C2"/>
    <w:rsid w:val="00942D0D"/>
    <w:rsid w:val="00942F58"/>
    <w:rsid w:val="0094336C"/>
    <w:rsid w:val="00943CB8"/>
    <w:rsid w:val="009444CC"/>
    <w:rsid w:val="00944FF0"/>
    <w:rsid w:val="00945298"/>
    <w:rsid w:val="0094587B"/>
    <w:rsid w:val="00945B5A"/>
    <w:rsid w:val="00946A09"/>
    <w:rsid w:val="00950C18"/>
    <w:rsid w:val="00950D67"/>
    <w:rsid w:val="00950E4C"/>
    <w:rsid w:val="0095119F"/>
    <w:rsid w:val="00951826"/>
    <w:rsid w:val="00951ACA"/>
    <w:rsid w:val="00951D11"/>
    <w:rsid w:val="00951ED0"/>
    <w:rsid w:val="00952347"/>
    <w:rsid w:val="00952407"/>
    <w:rsid w:val="00952498"/>
    <w:rsid w:val="009531C2"/>
    <w:rsid w:val="0095385E"/>
    <w:rsid w:val="00953ABA"/>
    <w:rsid w:val="00953EC6"/>
    <w:rsid w:val="00953FA0"/>
    <w:rsid w:val="0095436C"/>
    <w:rsid w:val="009543D8"/>
    <w:rsid w:val="009545A4"/>
    <w:rsid w:val="00954F21"/>
    <w:rsid w:val="0095577F"/>
    <w:rsid w:val="00955B80"/>
    <w:rsid w:val="00955D13"/>
    <w:rsid w:val="009564E9"/>
    <w:rsid w:val="00956735"/>
    <w:rsid w:val="0095775E"/>
    <w:rsid w:val="00960B17"/>
    <w:rsid w:val="00961440"/>
    <w:rsid w:val="00961522"/>
    <w:rsid w:val="009616DF"/>
    <w:rsid w:val="00961FD4"/>
    <w:rsid w:val="00962016"/>
    <w:rsid w:val="009625CB"/>
    <w:rsid w:val="00962662"/>
    <w:rsid w:val="00962C5F"/>
    <w:rsid w:val="00963BEA"/>
    <w:rsid w:val="009648D9"/>
    <w:rsid w:val="00964CD5"/>
    <w:rsid w:val="00964D82"/>
    <w:rsid w:val="009654C0"/>
    <w:rsid w:val="009659F5"/>
    <w:rsid w:val="00967697"/>
    <w:rsid w:val="009678A2"/>
    <w:rsid w:val="00967F2F"/>
    <w:rsid w:val="00970870"/>
    <w:rsid w:val="009717D1"/>
    <w:rsid w:val="00972730"/>
    <w:rsid w:val="009729EC"/>
    <w:rsid w:val="00972A18"/>
    <w:rsid w:val="0097335A"/>
    <w:rsid w:val="009737A6"/>
    <w:rsid w:val="0097394B"/>
    <w:rsid w:val="00974618"/>
    <w:rsid w:val="00974D74"/>
    <w:rsid w:val="00974DE8"/>
    <w:rsid w:val="009750AC"/>
    <w:rsid w:val="009757BC"/>
    <w:rsid w:val="00975841"/>
    <w:rsid w:val="009758AD"/>
    <w:rsid w:val="00975D21"/>
    <w:rsid w:val="00976210"/>
    <w:rsid w:val="00976DBE"/>
    <w:rsid w:val="00976EC5"/>
    <w:rsid w:val="0097793F"/>
    <w:rsid w:val="0098000C"/>
    <w:rsid w:val="00980556"/>
    <w:rsid w:val="00982130"/>
    <w:rsid w:val="009828D6"/>
    <w:rsid w:val="009828DE"/>
    <w:rsid w:val="00982C06"/>
    <w:rsid w:val="00982C39"/>
    <w:rsid w:val="00982E11"/>
    <w:rsid w:val="00983A85"/>
    <w:rsid w:val="00983AAB"/>
    <w:rsid w:val="00983D72"/>
    <w:rsid w:val="00984332"/>
    <w:rsid w:val="00984F79"/>
    <w:rsid w:val="00984FBC"/>
    <w:rsid w:val="0098529D"/>
    <w:rsid w:val="009869CC"/>
    <w:rsid w:val="00986A7A"/>
    <w:rsid w:val="00986D21"/>
    <w:rsid w:val="00986DF5"/>
    <w:rsid w:val="00987D99"/>
    <w:rsid w:val="00990330"/>
    <w:rsid w:val="00990565"/>
    <w:rsid w:val="009913A7"/>
    <w:rsid w:val="00992389"/>
    <w:rsid w:val="009923B0"/>
    <w:rsid w:val="009928B0"/>
    <w:rsid w:val="009939F5"/>
    <w:rsid w:val="00993DDC"/>
    <w:rsid w:val="00994013"/>
    <w:rsid w:val="009943CF"/>
    <w:rsid w:val="009949AB"/>
    <w:rsid w:val="00995ECB"/>
    <w:rsid w:val="009961B2"/>
    <w:rsid w:val="009973AE"/>
    <w:rsid w:val="009A016D"/>
    <w:rsid w:val="009A06F3"/>
    <w:rsid w:val="009A121C"/>
    <w:rsid w:val="009A18D6"/>
    <w:rsid w:val="009A1961"/>
    <w:rsid w:val="009A1BE4"/>
    <w:rsid w:val="009A1EDC"/>
    <w:rsid w:val="009A2060"/>
    <w:rsid w:val="009A22DF"/>
    <w:rsid w:val="009A43B4"/>
    <w:rsid w:val="009A4C08"/>
    <w:rsid w:val="009A5BF0"/>
    <w:rsid w:val="009A6756"/>
    <w:rsid w:val="009A6E4E"/>
    <w:rsid w:val="009A7122"/>
    <w:rsid w:val="009B0BDB"/>
    <w:rsid w:val="009B110B"/>
    <w:rsid w:val="009B166B"/>
    <w:rsid w:val="009B17DB"/>
    <w:rsid w:val="009B217C"/>
    <w:rsid w:val="009B290C"/>
    <w:rsid w:val="009B3807"/>
    <w:rsid w:val="009B38C3"/>
    <w:rsid w:val="009B3A05"/>
    <w:rsid w:val="009B4013"/>
    <w:rsid w:val="009B426B"/>
    <w:rsid w:val="009B43A1"/>
    <w:rsid w:val="009B4809"/>
    <w:rsid w:val="009B4965"/>
    <w:rsid w:val="009B4E3C"/>
    <w:rsid w:val="009B59EC"/>
    <w:rsid w:val="009B64A7"/>
    <w:rsid w:val="009B6DCE"/>
    <w:rsid w:val="009B6E5A"/>
    <w:rsid w:val="009B725F"/>
    <w:rsid w:val="009B75F5"/>
    <w:rsid w:val="009B7880"/>
    <w:rsid w:val="009B7FD9"/>
    <w:rsid w:val="009C084A"/>
    <w:rsid w:val="009C0E18"/>
    <w:rsid w:val="009C148C"/>
    <w:rsid w:val="009C2F44"/>
    <w:rsid w:val="009C3A14"/>
    <w:rsid w:val="009C3FA3"/>
    <w:rsid w:val="009C4425"/>
    <w:rsid w:val="009C4A75"/>
    <w:rsid w:val="009C4B9C"/>
    <w:rsid w:val="009C4D64"/>
    <w:rsid w:val="009C500B"/>
    <w:rsid w:val="009C5063"/>
    <w:rsid w:val="009C50CB"/>
    <w:rsid w:val="009C7950"/>
    <w:rsid w:val="009D0192"/>
    <w:rsid w:val="009D03BA"/>
    <w:rsid w:val="009D1485"/>
    <w:rsid w:val="009D1F0E"/>
    <w:rsid w:val="009D2290"/>
    <w:rsid w:val="009D2AC6"/>
    <w:rsid w:val="009D2D21"/>
    <w:rsid w:val="009D3331"/>
    <w:rsid w:val="009D3ED8"/>
    <w:rsid w:val="009D439C"/>
    <w:rsid w:val="009D4487"/>
    <w:rsid w:val="009D4776"/>
    <w:rsid w:val="009D545C"/>
    <w:rsid w:val="009D665B"/>
    <w:rsid w:val="009D731D"/>
    <w:rsid w:val="009D7418"/>
    <w:rsid w:val="009D7941"/>
    <w:rsid w:val="009D7BC4"/>
    <w:rsid w:val="009E054F"/>
    <w:rsid w:val="009E0D66"/>
    <w:rsid w:val="009E0E57"/>
    <w:rsid w:val="009E1076"/>
    <w:rsid w:val="009E133F"/>
    <w:rsid w:val="009E1429"/>
    <w:rsid w:val="009E1B3F"/>
    <w:rsid w:val="009E1F90"/>
    <w:rsid w:val="009E1FDE"/>
    <w:rsid w:val="009E2827"/>
    <w:rsid w:val="009E41A2"/>
    <w:rsid w:val="009E426A"/>
    <w:rsid w:val="009E454D"/>
    <w:rsid w:val="009E4FE6"/>
    <w:rsid w:val="009E573C"/>
    <w:rsid w:val="009E59A9"/>
    <w:rsid w:val="009E5ED5"/>
    <w:rsid w:val="009E767A"/>
    <w:rsid w:val="009E79B6"/>
    <w:rsid w:val="009E7EDD"/>
    <w:rsid w:val="009F0369"/>
    <w:rsid w:val="009F03EE"/>
    <w:rsid w:val="009F077E"/>
    <w:rsid w:val="009F09D0"/>
    <w:rsid w:val="009F09FC"/>
    <w:rsid w:val="009F0DEA"/>
    <w:rsid w:val="009F0E48"/>
    <w:rsid w:val="009F0EE9"/>
    <w:rsid w:val="009F1EF3"/>
    <w:rsid w:val="009F3116"/>
    <w:rsid w:val="009F32DE"/>
    <w:rsid w:val="009F4E57"/>
    <w:rsid w:val="009F5BE3"/>
    <w:rsid w:val="009F641C"/>
    <w:rsid w:val="009F65C3"/>
    <w:rsid w:val="009F7FAF"/>
    <w:rsid w:val="00A0052F"/>
    <w:rsid w:val="00A01576"/>
    <w:rsid w:val="00A0164D"/>
    <w:rsid w:val="00A019F5"/>
    <w:rsid w:val="00A01AEA"/>
    <w:rsid w:val="00A0278B"/>
    <w:rsid w:val="00A0348A"/>
    <w:rsid w:val="00A0479B"/>
    <w:rsid w:val="00A047B2"/>
    <w:rsid w:val="00A04A94"/>
    <w:rsid w:val="00A04E5E"/>
    <w:rsid w:val="00A04ED9"/>
    <w:rsid w:val="00A05727"/>
    <w:rsid w:val="00A0607A"/>
    <w:rsid w:val="00A0627B"/>
    <w:rsid w:val="00A068CB"/>
    <w:rsid w:val="00A06AE0"/>
    <w:rsid w:val="00A07371"/>
    <w:rsid w:val="00A0744C"/>
    <w:rsid w:val="00A10093"/>
    <w:rsid w:val="00A10A66"/>
    <w:rsid w:val="00A10AB1"/>
    <w:rsid w:val="00A10BCD"/>
    <w:rsid w:val="00A11844"/>
    <w:rsid w:val="00A11FD8"/>
    <w:rsid w:val="00A13238"/>
    <w:rsid w:val="00A15321"/>
    <w:rsid w:val="00A15835"/>
    <w:rsid w:val="00A15A03"/>
    <w:rsid w:val="00A15F70"/>
    <w:rsid w:val="00A1656A"/>
    <w:rsid w:val="00A16F68"/>
    <w:rsid w:val="00A171D0"/>
    <w:rsid w:val="00A176C4"/>
    <w:rsid w:val="00A2058D"/>
    <w:rsid w:val="00A211C8"/>
    <w:rsid w:val="00A22BA0"/>
    <w:rsid w:val="00A22FFE"/>
    <w:rsid w:val="00A23387"/>
    <w:rsid w:val="00A233C7"/>
    <w:rsid w:val="00A238BC"/>
    <w:rsid w:val="00A23EFB"/>
    <w:rsid w:val="00A2726A"/>
    <w:rsid w:val="00A273CC"/>
    <w:rsid w:val="00A275E4"/>
    <w:rsid w:val="00A27741"/>
    <w:rsid w:val="00A27C2A"/>
    <w:rsid w:val="00A27D41"/>
    <w:rsid w:val="00A304E3"/>
    <w:rsid w:val="00A30535"/>
    <w:rsid w:val="00A3080E"/>
    <w:rsid w:val="00A30BC3"/>
    <w:rsid w:val="00A317EB"/>
    <w:rsid w:val="00A31A34"/>
    <w:rsid w:val="00A31A92"/>
    <w:rsid w:val="00A3292D"/>
    <w:rsid w:val="00A32DA5"/>
    <w:rsid w:val="00A32F01"/>
    <w:rsid w:val="00A33031"/>
    <w:rsid w:val="00A3356C"/>
    <w:rsid w:val="00A337BF"/>
    <w:rsid w:val="00A338E8"/>
    <w:rsid w:val="00A33A7F"/>
    <w:rsid w:val="00A341B2"/>
    <w:rsid w:val="00A3485D"/>
    <w:rsid w:val="00A34A63"/>
    <w:rsid w:val="00A34F9A"/>
    <w:rsid w:val="00A35185"/>
    <w:rsid w:val="00A352C9"/>
    <w:rsid w:val="00A35691"/>
    <w:rsid w:val="00A365E3"/>
    <w:rsid w:val="00A36670"/>
    <w:rsid w:val="00A36B31"/>
    <w:rsid w:val="00A370C8"/>
    <w:rsid w:val="00A37FE5"/>
    <w:rsid w:val="00A40DAC"/>
    <w:rsid w:val="00A40E0F"/>
    <w:rsid w:val="00A40E46"/>
    <w:rsid w:val="00A431C6"/>
    <w:rsid w:val="00A4337F"/>
    <w:rsid w:val="00A43880"/>
    <w:rsid w:val="00A4405D"/>
    <w:rsid w:val="00A44AD9"/>
    <w:rsid w:val="00A45551"/>
    <w:rsid w:val="00A45A86"/>
    <w:rsid w:val="00A46290"/>
    <w:rsid w:val="00A466C8"/>
    <w:rsid w:val="00A46CDA"/>
    <w:rsid w:val="00A473B6"/>
    <w:rsid w:val="00A47B74"/>
    <w:rsid w:val="00A50608"/>
    <w:rsid w:val="00A50FBD"/>
    <w:rsid w:val="00A511C6"/>
    <w:rsid w:val="00A51593"/>
    <w:rsid w:val="00A51B35"/>
    <w:rsid w:val="00A51BA9"/>
    <w:rsid w:val="00A52052"/>
    <w:rsid w:val="00A5347D"/>
    <w:rsid w:val="00A547F2"/>
    <w:rsid w:val="00A5480B"/>
    <w:rsid w:val="00A55B8F"/>
    <w:rsid w:val="00A565D0"/>
    <w:rsid w:val="00A56F2D"/>
    <w:rsid w:val="00A6079B"/>
    <w:rsid w:val="00A60983"/>
    <w:rsid w:val="00A6107E"/>
    <w:rsid w:val="00A6118B"/>
    <w:rsid w:val="00A61254"/>
    <w:rsid w:val="00A6190F"/>
    <w:rsid w:val="00A61D1E"/>
    <w:rsid w:val="00A622E9"/>
    <w:rsid w:val="00A6289F"/>
    <w:rsid w:val="00A633BC"/>
    <w:rsid w:val="00A63D5B"/>
    <w:rsid w:val="00A63FD7"/>
    <w:rsid w:val="00A642E7"/>
    <w:rsid w:val="00A64F30"/>
    <w:rsid w:val="00A6526A"/>
    <w:rsid w:val="00A6551A"/>
    <w:rsid w:val="00A65770"/>
    <w:rsid w:val="00A658F7"/>
    <w:rsid w:val="00A660EF"/>
    <w:rsid w:val="00A6610F"/>
    <w:rsid w:val="00A66484"/>
    <w:rsid w:val="00A66961"/>
    <w:rsid w:val="00A66BFA"/>
    <w:rsid w:val="00A70280"/>
    <w:rsid w:val="00A706E6"/>
    <w:rsid w:val="00A70C23"/>
    <w:rsid w:val="00A71A5A"/>
    <w:rsid w:val="00A71DDB"/>
    <w:rsid w:val="00A71E3D"/>
    <w:rsid w:val="00A720E6"/>
    <w:rsid w:val="00A72A9F"/>
    <w:rsid w:val="00A730F4"/>
    <w:rsid w:val="00A73F0E"/>
    <w:rsid w:val="00A73F2E"/>
    <w:rsid w:val="00A748CB"/>
    <w:rsid w:val="00A750C8"/>
    <w:rsid w:val="00A758B9"/>
    <w:rsid w:val="00A769E7"/>
    <w:rsid w:val="00A76F6D"/>
    <w:rsid w:val="00A771E5"/>
    <w:rsid w:val="00A77722"/>
    <w:rsid w:val="00A80239"/>
    <w:rsid w:val="00A80543"/>
    <w:rsid w:val="00A81447"/>
    <w:rsid w:val="00A81C7D"/>
    <w:rsid w:val="00A81DE2"/>
    <w:rsid w:val="00A82284"/>
    <w:rsid w:val="00A8331B"/>
    <w:rsid w:val="00A83A45"/>
    <w:rsid w:val="00A8466D"/>
    <w:rsid w:val="00A84CD7"/>
    <w:rsid w:val="00A84DFE"/>
    <w:rsid w:val="00A84E30"/>
    <w:rsid w:val="00A84E85"/>
    <w:rsid w:val="00A85787"/>
    <w:rsid w:val="00A858CA"/>
    <w:rsid w:val="00A85F36"/>
    <w:rsid w:val="00A862E8"/>
    <w:rsid w:val="00A86E48"/>
    <w:rsid w:val="00A87393"/>
    <w:rsid w:val="00A8746D"/>
    <w:rsid w:val="00A87E99"/>
    <w:rsid w:val="00A90201"/>
    <w:rsid w:val="00A91018"/>
    <w:rsid w:val="00A91025"/>
    <w:rsid w:val="00A91A25"/>
    <w:rsid w:val="00A91F40"/>
    <w:rsid w:val="00A92309"/>
    <w:rsid w:val="00A92851"/>
    <w:rsid w:val="00A940D5"/>
    <w:rsid w:val="00A943AB"/>
    <w:rsid w:val="00A95D2E"/>
    <w:rsid w:val="00A96707"/>
    <w:rsid w:val="00A973FF"/>
    <w:rsid w:val="00A97514"/>
    <w:rsid w:val="00A9789A"/>
    <w:rsid w:val="00AA06D1"/>
    <w:rsid w:val="00AA0B74"/>
    <w:rsid w:val="00AA1581"/>
    <w:rsid w:val="00AA1791"/>
    <w:rsid w:val="00AA1A37"/>
    <w:rsid w:val="00AA1E02"/>
    <w:rsid w:val="00AA219A"/>
    <w:rsid w:val="00AA221C"/>
    <w:rsid w:val="00AA2A9F"/>
    <w:rsid w:val="00AA2C22"/>
    <w:rsid w:val="00AA2C8C"/>
    <w:rsid w:val="00AA2FFA"/>
    <w:rsid w:val="00AA3EAE"/>
    <w:rsid w:val="00AA4669"/>
    <w:rsid w:val="00AA4E8F"/>
    <w:rsid w:val="00AA5C2E"/>
    <w:rsid w:val="00AA5E65"/>
    <w:rsid w:val="00AA6BF0"/>
    <w:rsid w:val="00AB00D7"/>
    <w:rsid w:val="00AB0D26"/>
    <w:rsid w:val="00AB0F45"/>
    <w:rsid w:val="00AB0F77"/>
    <w:rsid w:val="00AB2423"/>
    <w:rsid w:val="00AB2628"/>
    <w:rsid w:val="00AB2D14"/>
    <w:rsid w:val="00AB372D"/>
    <w:rsid w:val="00AB524F"/>
    <w:rsid w:val="00AB549E"/>
    <w:rsid w:val="00AB5B44"/>
    <w:rsid w:val="00AB6064"/>
    <w:rsid w:val="00AB6A7C"/>
    <w:rsid w:val="00AB76BA"/>
    <w:rsid w:val="00AB7B4A"/>
    <w:rsid w:val="00AB7BE8"/>
    <w:rsid w:val="00AC1694"/>
    <w:rsid w:val="00AC3978"/>
    <w:rsid w:val="00AC4325"/>
    <w:rsid w:val="00AC45D8"/>
    <w:rsid w:val="00AC549B"/>
    <w:rsid w:val="00AC5B3E"/>
    <w:rsid w:val="00AC62D3"/>
    <w:rsid w:val="00AC6A0B"/>
    <w:rsid w:val="00AC7BEF"/>
    <w:rsid w:val="00AD0DF2"/>
    <w:rsid w:val="00AD220C"/>
    <w:rsid w:val="00AD2585"/>
    <w:rsid w:val="00AD2A9A"/>
    <w:rsid w:val="00AD4F68"/>
    <w:rsid w:val="00AD4FE8"/>
    <w:rsid w:val="00AD6A43"/>
    <w:rsid w:val="00AD7A51"/>
    <w:rsid w:val="00AE054B"/>
    <w:rsid w:val="00AE0823"/>
    <w:rsid w:val="00AE1486"/>
    <w:rsid w:val="00AE1A91"/>
    <w:rsid w:val="00AE1EF0"/>
    <w:rsid w:val="00AE22AD"/>
    <w:rsid w:val="00AE263A"/>
    <w:rsid w:val="00AE2ADD"/>
    <w:rsid w:val="00AE2C07"/>
    <w:rsid w:val="00AE39B5"/>
    <w:rsid w:val="00AE412F"/>
    <w:rsid w:val="00AE53AE"/>
    <w:rsid w:val="00AE6407"/>
    <w:rsid w:val="00AE6666"/>
    <w:rsid w:val="00AE6985"/>
    <w:rsid w:val="00AE73B3"/>
    <w:rsid w:val="00AE79D3"/>
    <w:rsid w:val="00AE7F54"/>
    <w:rsid w:val="00AE7FC1"/>
    <w:rsid w:val="00AF0F54"/>
    <w:rsid w:val="00AF1422"/>
    <w:rsid w:val="00AF1963"/>
    <w:rsid w:val="00AF1F85"/>
    <w:rsid w:val="00AF2008"/>
    <w:rsid w:val="00AF2336"/>
    <w:rsid w:val="00AF287B"/>
    <w:rsid w:val="00AF292D"/>
    <w:rsid w:val="00AF2941"/>
    <w:rsid w:val="00AF3170"/>
    <w:rsid w:val="00AF344E"/>
    <w:rsid w:val="00AF4C20"/>
    <w:rsid w:val="00AF4C58"/>
    <w:rsid w:val="00AF5840"/>
    <w:rsid w:val="00AF5BEC"/>
    <w:rsid w:val="00AF6DFB"/>
    <w:rsid w:val="00AF7C8B"/>
    <w:rsid w:val="00B008D3"/>
    <w:rsid w:val="00B012D2"/>
    <w:rsid w:val="00B014A3"/>
    <w:rsid w:val="00B02337"/>
    <w:rsid w:val="00B0260D"/>
    <w:rsid w:val="00B02664"/>
    <w:rsid w:val="00B02E16"/>
    <w:rsid w:val="00B03CED"/>
    <w:rsid w:val="00B05373"/>
    <w:rsid w:val="00B06541"/>
    <w:rsid w:val="00B06F7E"/>
    <w:rsid w:val="00B07429"/>
    <w:rsid w:val="00B074CA"/>
    <w:rsid w:val="00B07750"/>
    <w:rsid w:val="00B11046"/>
    <w:rsid w:val="00B11633"/>
    <w:rsid w:val="00B11EA7"/>
    <w:rsid w:val="00B12604"/>
    <w:rsid w:val="00B12F87"/>
    <w:rsid w:val="00B132DB"/>
    <w:rsid w:val="00B1357C"/>
    <w:rsid w:val="00B145E9"/>
    <w:rsid w:val="00B1462A"/>
    <w:rsid w:val="00B1485E"/>
    <w:rsid w:val="00B14BBD"/>
    <w:rsid w:val="00B15C0B"/>
    <w:rsid w:val="00B15C3E"/>
    <w:rsid w:val="00B15FC7"/>
    <w:rsid w:val="00B17BDC"/>
    <w:rsid w:val="00B20166"/>
    <w:rsid w:val="00B2084E"/>
    <w:rsid w:val="00B20E5A"/>
    <w:rsid w:val="00B210C2"/>
    <w:rsid w:val="00B2143D"/>
    <w:rsid w:val="00B231C4"/>
    <w:rsid w:val="00B23496"/>
    <w:rsid w:val="00B238D1"/>
    <w:rsid w:val="00B23A63"/>
    <w:rsid w:val="00B24649"/>
    <w:rsid w:val="00B2473C"/>
    <w:rsid w:val="00B2476E"/>
    <w:rsid w:val="00B24E48"/>
    <w:rsid w:val="00B24F83"/>
    <w:rsid w:val="00B25769"/>
    <w:rsid w:val="00B26B99"/>
    <w:rsid w:val="00B26C3D"/>
    <w:rsid w:val="00B30274"/>
    <w:rsid w:val="00B30356"/>
    <w:rsid w:val="00B3130B"/>
    <w:rsid w:val="00B31E6B"/>
    <w:rsid w:val="00B32760"/>
    <w:rsid w:val="00B330F1"/>
    <w:rsid w:val="00B33947"/>
    <w:rsid w:val="00B33BC9"/>
    <w:rsid w:val="00B33D19"/>
    <w:rsid w:val="00B3491F"/>
    <w:rsid w:val="00B35445"/>
    <w:rsid w:val="00B35D38"/>
    <w:rsid w:val="00B35FB0"/>
    <w:rsid w:val="00B40753"/>
    <w:rsid w:val="00B40E32"/>
    <w:rsid w:val="00B410C2"/>
    <w:rsid w:val="00B41302"/>
    <w:rsid w:val="00B41C2C"/>
    <w:rsid w:val="00B42681"/>
    <w:rsid w:val="00B42F10"/>
    <w:rsid w:val="00B432BF"/>
    <w:rsid w:val="00B43F1E"/>
    <w:rsid w:val="00B45411"/>
    <w:rsid w:val="00B4566F"/>
    <w:rsid w:val="00B459D3"/>
    <w:rsid w:val="00B46713"/>
    <w:rsid w:val="00B470EC"/>
    <w:rsid w:val="00B475CD"/>
    <w:rsid w:val="00B501B7"/>
    <w:rsid w:val="00B501E8"/>
    <w:rsid w:val="00B50C47"/>
    <w:rsid w:val="00B50E6C"/>
    <w:rsid w:val="00B50F32"/>
    <w:rsid w:val="00B5142D"/>
    <w:rsid w:val="00B523A9"/>
    <w:rsid w:val="00B52974"/>
    <w:rsid w:val="00B52FE5"/>
    <w:rsid w:val="00B531BD"/>
    <w:rsid w:val="00B5356F"/>
    <w:rsid w:val="00B54A10"/>
    <w:rsid w:val="00B54CBC"/>
    <w:rsid w:val="00B54F15"/>
    <w:rsid w:val="00B559C9"/>
    <w:rsid w:val="00B5636D"/>
    <w:rsid w:val="00B565D0"/>
    <w:rsid w:val="00B566DB"/>
    <w:rsid w:val="00B5685A"/>
    <w:rsid w:val="00B56CE0"/>
    <w:rsid w:val="00B57119"/>
    <w:rsid w:val="00B5750A"/>
    <w:rsid w:val="00B57591"/>
    <w:rsid w:val="00B57BFF"/>
    <w:rsid w:val="00B57D83"/>
    <w:rsid w:val="00B60983"/>
    <w:rsid w:val="00B611D4"/>
    <w:rsid w:val="00B6152D"/>
    <w:rsid w:val="00B61EAD"/>
    <w:rsid w:val="00B61FB7"/>
    <w:rsid w:val="00B62AA3"/>
    <w:rsid w:val="00B62E02"/>
    <w:rsid w:val="00B62FF6"/>
    <w:rsid w:val="00B634FE"/>
    <w:rsid w:val="00B637CB"/>
    <w:rsid w:val="00B63E1C"/>
    <w:rsid w:val="00B64F91"/>
    <w:rsid w:val="00B65285"/>
    <w:rsid w:val="00B655CD"/>
    <w:rsid w:val="00B65829"/>
    <w:rsid w:val="00B65A74"/>
    <w:rsid w:val="00B65FDD"/>
    <w:rsid w:val="00B66B9F"/>
    <w:rsid w:val="00B67137"/>
    <w:rsid w:val="00B678CD"/>
    <w:rsid w:val="00B702E1"/>
    <w:rsid w:val="00B70E9B"/>
    <w:rsid w:val="00B7108D"/>
    <w:rsid w:val="00B710DA"/>
    <w:rsid w:val="00B715D2"/>
    <w:rsid w:val="00B7201E"/>
    <w:rsid w:val="00B721BE"/>
    <w:rsid w:val="00B72F29"/>
    <w:rsid w:val="00B72F79"/>
    <w:rsid w:val="00B731E3"/>
    <w:rsid w:val="00B73CDF"/>
    <w:rsid w:val="00B73EA6"/>
    <w:rsid w:val="00B74349"/>
    <w:rsid w:val="00B7454C"/>
    <w:rsid w:val="00B7479E"/>
    <w:rsid w:val="00B747C2"/>
    <w:rsid w:val="00B7530C"/>
    <w:rsid w:val="00B759E4"/>
    <w:rsid w:val="00B760B2"/>
    <w:rsid w:val="00B7665C"/>
    <w:rsid w:val="00B767CF"/>
    <w:rsid w:val="00B76C4D"/>
    <w:rsid w:val="00B76D1D"/>
    <w:rsid w:val="00B779A9"/>
    <w:rsid w:val="00B779CB"/>
    <w:rsid w:val="00B779EA"/>
    <w:rsid w:val="00B77BC0"/>
    <w:rsid w:val="00B77EF3"/>
    <w:rsid w:val="00B81997"/>
    <w:rsid w:val="00B8354F"/>
    <w:rsid w:val="00B83D1C"/>
    <w:rsid w:val="00B84364"/>
    <w:rsid w:val="00B8553A"/>
    <w:rsid w:val="00B8566D"/>
    <w:rsid w:val="00B862B0"/>
    <w:rsid w:val="00B86C87"/>
    <w:rsid w:val="00B8712E"/>
    <w:rsid w:val="00B871AE"/>
    <w:rsid w:val="00B87518"/>
    <w:rsid w:val="00B877B8"/>
    <w:rsid w:val="00B87953"/>
    <w:rsid w:val="00B87AFA"/>
    <w:rsid w:val="00B87F30"/>
    <w:rsid w:val="00B9059A"/>
    <w:rsid w:val="00B91A7F"/>
    <w:rsid w:val="00B92C24"/>
    <w:rsid w:val="00B92F26"/>
    <w:rsid w:val="00B93610"/>
    <w:rsid w:val="00B9361E"/>
    <w:rsid w:val="00B9374B"/>
    <w:rsid w:val="00B93A9D"/>
    <w:rsid w:val="00B93BBC"/>
    <w:rsid w:val="00B95A68"/>
    <w:rsid w:val="00B95DBB"/>
    <w:rsid w:val="00B964CD"/>
    <w:rsid w:val="00B97B7D"/>
    <w:rsid w:val="00BA05FB"/>
    <w:rsid w:val="00BA1186"/>
    <w:rsid w:val="00BA2961"/>
    <w:rsid w:val="00BA3A89"/>
    <w:rsid w:val="00BA470A"/>
    <w:rsid w:val="00BA5316"/>
    <w:rsid w:val="00BA6810"/>
    <w:rsid w:val="00BA6DF4"/>
    <w:rsid w:val="00BA7135"/>
    <w:rsid w:val="00BA74D2"/>
    <w:rsid w:val="00BA7BB3"/>
    <w:rsid w:val="00BB0555"/>
    <w:rsid w:val="00BB08BA"/>
    <w:rsid w:val="00BB0CB0"/>
    <w:rsid w:val="00BB1BCB"/>
    <w:rsid w:val="00BB1CAB"/>
    <w:rsid w:val="00BB287C"/>
    <w:rsid w:val="00BB4111"/>
    <w:rsid w:val="00BB492A"/>
    <w:rsid w:val="00BB5BEA"/>
    <w:rsid w:val="00BB64A6"/>
    <w:rsid w:val="00BB6A58"/>
    <w:rsid w:val="00BC0188"/>
    <w:rsid w:val="00BC1AAC"/>
    <w:rsid w:val="00BC1BE3"/>
    <w:rsid w:val="00BC1DA5"/>
    <w:rsid w:val="00BC2096"/>
    <w:rsid w:val="00BC26E0"/>
    <w:rsid w:val="00BC2D5C"/>
    <w:rsid w:val="00BC3CCD"/>
    <w:rsid w:val="00BC3E63"/>
    <w:rsid w:val="00BC4B3C"/>
    <w:rsid w:val="00BC4DA3"/>
    <w:rsid w:val="00BC58EB"/>
    <w:rsid w:val="00BC61A2"/>
    <w:rsid w:val="00BC6AFC"/>
    <w:rsid w:val="00BC6C0A"/>
    <w:rsid w:val="00BC6D38"/>
    <w:rsid w:val="00BC6F29"/>
    <w:rsid w:val="00BC7B74"/>
    <w:rsid w:val="00BC7E34"/>
    <w:rsid w:val="00BD0CF9"/>
    <w:rsid w:val="00BD0E2D"/>
    <w:rsid w:val="00BD0FDD"/>
    <w:rsid w:val="00BD112C"/>
    <w:rsid w:val="00BD1643"/>
    <w:rsid w:val="00BD1C68"/>
    <w:rsid w:val="00BD31A0"/>
    <w:rsid w:val="00BD3504"/>
    <w:rsid w:val="00BD356E"/>
    <w:rsid w:val="00BD396B"/>
    <w:rsid w:val="00BD45C5"/>
    <w:rsid w:val="00BD462A"/>
    <w:rsid w:val="00BD4875"/>
    <w:rsid w:val="00BD4C6A"/>
    <w:rsid w:val="00BD6272"/>
    <w:rsid w:val="00BD69DF"/>
    <w:rsid w:val="00BD6EE7"/>
    <w:rsid w:val="00BD79B0"/>
    <w:rsid w:val="00BD7C31"/>
    <w:rsid w:val="00BE0131"/>
    <w:rsid w:val="00BE0655"/>
    <w:rsid w:val="00BE0B30"/>
    <w:rsid w:val="00BE0D56"/>
    <w:rsid w:val="00BE0D6F"/>
    <w:rsid w:val="00BE10B1"/>
    <w:rsid w:val="00BE16BA"/>
    <w:rsid w:val="00BE1C14"/>
    <w:rsid w:val="00BE2BCB"/>
    <w:rsid w:val="00BE2D6D"/>
    <w:rsid w:val="00BE3086"/>
    <w:rsid w:val="00BE3D7E"/>
    <w:rsid w:val="00BE4C14"/>
    <w:rsid w:val="00BE5088"/>
    <w:rsid w:val="00BE56C5"/>
    <w:rsid w:val="00BE63EB"/>
    <w:rsid w:val="00BE7119"/>
    <w:rsid w:val="00BE75A3"/>
    <w:rsid w:val="00BE795B"/>
    <w:rsid w:val="00BE79F1"/>
    <w:rsid w:val="00BF003E"/>
    <w:rsid w:val="00BF0F1E"/>
    <w:rsid w:val="00BF12A4"/>
    <w:rsid w:val="00BF1F9F"/>
    <w:rsid w:val="00BF24F9"/>
    <w:rsid w:val="00BF2853"/>
    <w:rsid w:val="00BF3B6D"/>
    <w:rsid w:val="00BF4B8C"/>
    <w:rsid w:val="00BF4E7F"/>
    <w:rsid w:val="00BF514B"/>
    <w:rsid w:val="00BF5382"/>
    <w:rsid w:val="00BF5733"/>
    <w:rsid w:val="00BF575C"/>
    <w:rsid w:val="00BF59AD"/>
    <w:rsid w:val="00BF722C"/>
    <w:rsid w:val="00BF77C4"/>
    <w:rsid w:val="00BF7A3F"/>
    <w:rsid w:val="00C000D9"/>
    <w:rsid w:val="00C00B7C"/>
    <w:rsid w:val="00C00CE5"/>
    <w:rsid w:val="00C00F76"/>
    <w:rsid w:val="00C017EE"/>
    <w:rsid w:val="00C02A08"/>
    <w:rsid w:val="00C02EF8"/>
    <w:rsid w:val="00C035A2"/>
    <w:rsid w:val="00C03631"/>
    <w:rsid w:val="00C043EE"/>
    <w:rsid w:val="00C04565"/>
    <w:rsid w:val="00C04590"/>
    <w:rsid w:val="00C050CE"/>
    <w:rsid w:val="00C056A0"/>
    <w:rsid w:val="00C0650F"/>
    <w:rsid w:val="00C074ED"/>
    <w:rsid w:val="00C07967"/>
    <w:rsid w:val="00C07DA7"/>
    <w:rsid w:val="00C101BE"/>
    <w:rsid w:val="00C114F7"/>
    <w:rsid w:val="00C115F0"/>
    <w:rsid w:val="00C1221C"/>
    <w:rsid w:val="00C1269F"/>
    <w:rsid w:val="00C12768"/>
    <w:rsid w:val="00C12CDA"/>
    <w:rsid w:val="00C13718"/>
    <w:rsid w:val="00C139AF"/>
    <w:rsid w:val="00C1493A"/>
    <w:rsid w:val="00C14FE4"/>
    <w:rsid w:val="00C1573D"/>
    <w:rsid w:val="00C15770"/>
    <w:rsid w:val="00C1605F"/>
    <w:rsid w:val="00C179C4"/>
    <w:rsid w:val="00C17D15"/>
    <w:rsid w:val="00C20322"/>
    <w:rsid w:val="00C203B5"/>
    <w:rsid w:val="00C2078A"/>
    <w:rsid w:val="00C20D44"/>
    <w:rsid w:val="00C20F91"/>
    <w:rsid w:val="00C210CD"/>
    <w:rsid w:val="00C21C70"/>
    <w:rsid w:val="00C22A73"/>
    <w:rsid w:val="00C23144"/>
    <w:rsid w:val="00C2389D"/>
    <w:rsid w:val="00C23C60"/>
    <w:rsid w:val="00C242BC"/>
    <w:rsid w:val="00C2563F"/>
    <w:rsid w:val="00C2660B"/>
    <w:rsid w:val="00C26D46"/>
    <w:rsid w:val="00C270F7"/>
    <w:rsid w:val="00C27B4F"/>
    <w:rsid w:val="00C27CA4"/>
    <w:rsid w:val="00C3086F"/>
    <w:rsid w:val="00C33996"/>
    <w:rsid w:val="00C33C3B"/>
    <w:rsid w:val="00C34014"/>
    <w:rsid w:val="00C34270"/>
    <w:rsid w:val="00C3447F"/>
    <w:rsid w:val="00C34B13"/>
    <w:rsid w:val="00C35990"/>
    <w:rsid w:val="00C36703"/>
    <w:rsid w:val="00C3681C"/>
    <w:rsid w:val="00C369FE"/>
    <w:rsid w:val="00C37A44"/>
    <w:rsid w:val="00C37D0C"/>
    <w:rsid w:val="00C40B59"/>
    <w:rsid w:val="00C40FCA"/>
    <w:rsid w:val="00C410B2"/>
    <w:rsid w:val="00C410B8"/>
    <w:rsid w:val="00C4192A"/>
    <w:rsid w:val="00C41F52"/>
    <w:rsid w:val="00C4315D"/>
    <w:rsid w:val="00C43755"/>
    <w:rsid w:val="00C43A25"/>
    <w:rsid w:val="00C43BE5"/>
    <w:rsid w:val="00C43C8A"/>
    <w:rsid w:val="00C43D1B"/>
    <w:rsid w:val="00C443F3"/>
    <w:rsid w:val="00C44818"/>
    <w:rsid w:val="00C44DE2"/>
    <w:rsid w:val="00C44E08"/>
    <w:rsid w:val="00C461E4"/>
    <w:rsid w:val="00C4647C"/>
    <w:rsid w:val="00C46533"/>
    <w:rsid w:val="00C46717"/>
    <w:rsid w:val="00C46D24"/>
    <w:rsid w:val="00C50476"/>
    <w:rsid w:val="00C50A2D"/>
    <w:rsid w:val="00C5116B"/>
    <w:rsid w:val="00C51444"/>
    <w:rsid w:val="00C51463"/>
    <w:rsid w:val="00C51A62"/>
    <w:rsid w:val="00C51D23"/>
    <w:rsid w:val="00C51DB9"/>
    <w:rsid w:val="00C5250E"/>
    <w:rsid w:val="00C5293A"/>
    <w:rsid w:val="00C52B50"/>
    <w:rsid w:val="00C53A21"/>
    <w:rsid w:val="00C53CCC"/>
    <w:rsid w:val="00C53E0F"/>
    <w:rsid w:val="00C53E71"/>
    <w:rsid w:val="00C540E9"/>
    <w:rsid w:val="00C544BF"/>
    <w:rsid w:val="00C554BC"/>
    <w:rsid w:val="00C555C4"/>
    <w:rsid w:val="00C5576E"/>
    <w:rsid w:val="00C55890"/>
    <w:rsid w:val="00C55CBF"/>
    <w:rsid w:val="00C57E21"/>
    <w:rsid w:val="00C60289"/>
    <w:rsid w:val="00C610F9"/>
    <w:rsid w:val="00C6150E"/>
    <w:rsid w:val="00C621B9"/>
    <w:rsid w:val="00C633E5"/>
    <w:rsid w:val="00C63656"/>
    <w:rsid w:val="00C639E7"/>
    <w:rsid w:val="00C640C8"/>
    <w:rsid w:val="00C64E26"/>
    <w:rsid w:val="00C654E0"/>
    <w:rsid w:val="00C6562F"/>
    <w:rsid w:val="00C65665"/>
    <w:rsid w:val="00C656F7"/>
    <w:rsid w:val="00C65E41"/>
    <w:rsid w:val="00C6783A"/>
    <w:rsid w:val="00C67E85"/>
    <w:rsid w:val="00C70F9E"/>
    <w:rsid w:val="00C71FB1"/>
    <w:rsid w:val="00C7229F"/>
    <w:rsid w:val="00C73699"/>
    <w:rsid w:val="00C737BA"/>
    <w:rsid w:val="00C738F8"/>
    <w:rsid w:val="00C73AAD"/>
    <w:rsid w:val="00C73D45"/>
    <w:rsid w:val="00C742D7"/>
    <w:rsid w:val="00C74357"/>
    <w:rsid w:val="00C74AC3"/>
    <w:rsid w:val="00C74FD9"/>
    <w:rsid w:val="00C75366"/>
    <w:rsid w:val="00C755E7"/>
    <w:rsid w:val="00C757D4"/>
    <w:rsid w:val="00C75F39"/>
    <w:rsid w:val="00C76E18"/>
    <w:rsid w:val="00C77198"/>
    <w:rsid w:val="00C805B7"/>
    <w:rsid w:val="00C807AC"/>
    <w:rsid w:val="00C807C6"/>
    <w:rsid w:val="00C80CDB"/>
    <w:rsid w:val="00C80E5A"/>
    <w:rsid w:val="00C81B3A"/>
    <w:rsid w:val="00C820C0"/>
    <w:rsid w:val="00C8218D"/>
    <w:rsid w:val="00C82755"/>
    <w:rsid w:val="00C82C08"/>
    <w:rsid w:val="00C8308B"/>
    <w:rsid w:val="00C830A0"/>
    <w:rsid w:val="00C83E0F"/>
    <w:rsid w:val="00C8445B"/>
    <w:rsid w:val="00C84EE3"/>
    <w:rsid w:val="00C84F3F"/>
    <w:rsid w:val="00C86644"/>
    <w:rsid w:val="00C90011"/>
    <w:rsid w:val="00C90D3F"/>
    <w:rsid w:val="00C90FBD"/>
    <w:rsid w:val="00C911BF"/>
    <w:rsid w:val="00C91580"/>
    <w:rsid w:val="00C92A15"/>
    <w:rsid w:val="00C93DCA"/>
    <w:rsid w:val="00C93E56"/>
    <w:rsid w:val="00C94BDC"/>
    <w:rsid w:val="00C95B2B"/>
    <w:rsid w:val="00C96515"/>
    <w:rsid w:val="00C979DC"/>
    <w:rsid w:val="00CA00BD"/>
    <w:rsid w:val="00CA078A"/>
    <w:rsid w:val="00CA1D15"/>
    <w:rsid w:val="00CA2652"/>
    <w:rsid w:val="00CA3D84"/>
    <w:rsid w:val="00CA597E"/>
    <w:rsid w:val="00CA64A8"/>
    <w:rsid w:val="00CA653F"/>
    <w:rsid w:val="00CA6843"/>
    <w:rsid w:val="00CA7299"/>
    <w:rsid w:val="00CB027E"/>
    <w:rsid w:val="00CB05BB"/>
    <w:rsid w:val="00CB126F"/>
    <w:rsid w:val="00CB15FD"/>
    <w:rsid w:val="00CB19C3"/>
    <w:rsid w:val="00CB1CB9"/>
    <w:rsid w:val="00CB2293"/>
    <w:rsid w:val="00CB2B3C"/>
    <w:rsid w:val="00CB2C46"/>
    <w:rsid w:val="00CB3181"/>
    <w:rsid w:val="00CB3913"/>
    <w:rsid w:val="00CB3B4C"/>
    <w:rsid w:val="00CB4320"/>
    <w:rsid w:val="00CB4F53"/>
    <w:rsid w:val="00CB4F5F"/>
    <w:rsid w:val="00CB5014"/>
    <w:rsid w:val="00CB5969"/>
    <w:rsid w:val="00CB5996"/>
    <w:rsid w:val="00CB7534"/>
    <w:rsid w:val="00CB7D9C"/>
    <w:rsid w:val="00CC001B"/>
    <w:rsid w:val="00CC062F"/>
    <w:rsid w:val="00CC09A6"/>
    <w:rsid w:val="00CC19A6"/>
    <w:rsid w:val="00CC1BA4"/>
    <w:rsid w:val="00CC1D91"/>
    <w:rsid w:val="00CC244B"/>
    <w:rsid w:val="00CC27F3"/>
    <w:rsid w:val="00CC2AF5"/>
    <w:rsid w:val="00CC2BF2"/>
    <w:rsid w:val="00CC2EE7"/>
    <w:rsid w:val="00CC35E5"/>
    <w:rsid w:val="00CC3A68"/>
    <w:rsid w:val="00CC3DC9"/>
    <w:rsid w:val="00CC4AA1"/>
    <w:rsid w:val="00CC63E7"/>
    <w:rsid w:val="00CC667D"/>
    <w:rsid w:val="00CC6D45"/>
    <w:rsid w:val="00CC6FDD"/>
    <w:rsid w:val="00CC7146"/>
    <w:rsid w:val="00CC7C56"/>
    <w:rsid w:val="00CD062D"/>
    <w:rsid w:val="00CD089F"/>
    <w:rsid w:val="00CD0A33"/>
    <w:rsid w:val="00CD0D4D"/>
    <w:rsid w:val="00CD2147"/>
    <w:rsid w:val="00CD30EF"/>
    <w:rsid w:val="00CD3446"/>
    <w:rsid w:val="00CD37C6"/>
    <w:rsid w:val="00CD3CAF"/>
    <w:rsid w:val="00CD3F4C"/>
    <w:rsid w:val="00CD43A9"/>
    <w:rsid w:val="00CD55E2"/>
    <w:rsid w:val="00CD5A97"/>
    <w:rsid w:val="00CD7604"/>
    <w:rsid w:val="00CD7A9D"/>
    <w:rsid w:val="00CD7D43"/>
    <w:rsid w:val="00CE061A"/>
    <w:rsid w:val="00CE0C38"/>
    <w:rsid w:val="00CE27F4"/>
    <w:rsid w:val="00CE33D7"/>
    <w:rsid w:val="00CE3DE9"/>
    <w:rsid w:val="00CE3FB6"/>
    <w:rsid w:val="00CE491F"/>
    <w:rsid w:val="00CE4D74"/>
    <w:rsid w:val="00CE5705"/>
    <w:rsid w:val="00CE5C5D"/>
    <w:rsid w:val="00CE5C93"/>
    <w:rsid w:val="00CE6463"/>
    <w:rsid w:val="00CE76F6"/>
    <w:rsid w:val="00CE7751"/>
    <w:rsid w:val="00CE7752"/>
    <w:rsid w:val="00CE779B"/>
    <w:rsid w:val="00CE7B3C"/>
    <w:rsid w:val="00CF07B9"/>
    <w:rsid w:val="00CF08E1"/>
    <w:rsid w:val="00CF0A4D"/>
    <w:rsid w:val="00CF0B04"/>
    <w:rsid w:val="00CF0D1B"/>
    <w:rsid w:val="00CF0E37"/>
    <w:rsid w:val="00CF13C5"/>
    <w:rsid w:val="00CF2119"/>
    <w:rsid w:val="00CF33FD"/>
    <w:rsid w:val="00CF381E"/>
    <w:rsid w:val="00CF3B2A"/>
    <w:rsid w:val="00CF3FEC"/>
    <w:rsid w:val="00CF4812"/>
    <w:rsid w:val="00CF499F"/>
    <w:rsid w:val="00CF4C8E"/>
    <w:rsid w:val="00CF4EC7"/>
    <w:rsid w:val="00CF534C"/>
    <w:rsid w:val="00CF5C23"/>
    <w:rsid w:val="00CF5CD4"/>
    <w:rsid w:val="00CF6AA4"/>
    <w:rsid w:val="00CF6ED6"/>
    <w:rsid w:val="00CF76F7"/>
    <w:rsid w:val="00CF77A1"/>
    <w:rsid w:val="00CF79CE"/>
    <w:rsid w:val="00CF7BBF"/>
    <w:rsid w:val="00CF7C5D"/>
    <w:rsid w:val="00D005FB"/>
    <w:rsid w:val="00D00D15"/>
    <w:rsid w:val="00D01B80"/>
    <w:rsid w:val="00D033BD"/>
    <w:rsid w:val="00D033C4"/>
    <w:rsid w:val="00D03990"/>
    <w:rsid w:val="00D039EC"/>
    <w:rsid w:val="00D04C4E"/>
    <w:rsid w:val="00D04FA3"/>
    <w:rsid w:val="00D0564A"/>
    <w:rsid w:val="00D062B1"/>
    <w:rsid w:val="00D06592"/>
    <w:rsid w:val="00D06893"/>
    <w:rsid w:val="00D06997"/>
    <w:rsid w:val="00D069B5"/>
    <w:rsid w:val="00D1072F"/>
    <w:rsid w:val="00D10B92"/>
    <w:rsid w:val="00D12B02"/>
    <w:rsid w:val="00D1351D"/>
    <w:rsid w:val="00D138EB"/>
    <w:rsid w:val="00D14AA1"/>
    <w:rsid w:val="00D14B24"/>
    <w:rsid w:val="00D15247"/>
    <w:rsid w:val="00D152E7"/>
    <w:rsid w:val="00D15B28"/>
    <w:rsid w:val="00D15F1E"/>
    <w:rsid w:val="00D16379"/>
    <w:rsid w:val="00D163AB"/>
    <w:rsid w:val="00D20055"/>
    <w:rsid w:val="00D20877"/>
    <w:rsid w:val="00D21D33"/>
    <w:rsid w:val="00D2208F"/>
    <w:rsid w:val="00D22905"/>
    <w:rsid w:val="00D22DA5"/>
    <w:rsid w:val="00D235B4"/>
    <w:rsid w:val="00D2383F"/>
    <w:rsid w:val="00D23E64"/>
    <w:rsid w:val="00D240E7"/>
    <w:rsid w:val="00D24911"/>
    <w:rsid w:val="00D2545E"/>
    <w:rsid w:val="00D265AC"/>
    <w:rsid w:val="00D26677"/>
    <w:rsid w:val="00D269C2"/>
    <w:rsid w:val="00D27221"/>
    <w:rsid w:val="00D27562"/>
    <w:rsid w:val="00D2767A"/>
    <w:rsid w:val="00D3054A"/>
    <w:rsid w:val="00D312C8"/>
    <w:rsid w:val="00D31937"/>
    <w:rsid w:val="00D31BEC"/>
    <w:rsid w:val="00D32DD5"/>
    <w:rsid w:val="00D331C7"/>
    <w:rsid w:val="00D342B0"/>
    <w:rsid w:val="00D34AAB"/>
    <w:rsid w:val="00D35753"/>
    <w:rsid w:val="00D358FC"/>
    <w:rsid w:val="00D35D83"/>
    <w:rsid w:val="00D35FEE"/>
    <w:rsid w:val="00D36FC9"/>
    <w:rsid w:val="00D37772"/>
    <w:rsid w:val="00D37DDC"/>
    <w:rsid w:val="00D40480"/>
    <w:rsid w:val="00D40710"/>
    <w:rsid w:val="00D40AE2"/>
    <w:rsid w:val="00D417BC"/>
    <w:rsid w:val="00D41907"/>
    <w:rsid w:val="00D41D84"/>
    <w:rsid w:val="00D41FCA"/>
    <w:rsid w:val="00D424F2"/>
    <w:rsid w:val="00D4266C"/>
    <w:rsid w:val="00D42F4C"/>
    <w:rsid w:val="00D4356C"/>
    <w:rsid w:val="00D43ECE"/>
    <w:rsid w:val="00D44674"/>
    <w:rsid w:val="00D446CA"/>
    <w:rsid w:val="00D44E67"/>
    <w:rsid w:val="00D45B04"/>
    <w:rsid w:val="00D45DC8"/>
    <w:rsid w:val="00D46A99"/>
    <w:rsid w:val="00D50067"/>
    <w:rsid w:val="00D5081A"/>
    <w:rsid w:val="00D51B78"/>
    <w:rsid w:val="00D51CDB"/>
    <w:rsid w:val="00D5355A"/>
    <w:rsid w:val="00D53574"/>
    <w:rsid w:val="00D53588"/>
    <w:rsid w:val="00D53DD2"/>
    <w:rsid w:val="00D53E42"/>
    <w:rsid w:val="00D545DD"/>
    <w:rsid w:val="00D54709"/>
    <w:rsid w:val="00D5559D"/>
    <w:rsid w:val="00D55BEA"/>
    <w:rsid w:val="00D56291"/>
    <w:rsid w:val="00D56ACD"/>
    <w:rsid w:val="00D56B53"/>
    <w:rsid w:val="00D57B5C"/>
    <w:rsid w:val="00D57D87"/>
    <w:rsid w:val="00D57DF6"/>
    <w:rsid w:val="00D600A3"/>
    <w:rsid w:val="00D6050B"/>
    <w:rsid w:val="00D60E8D"/>
    <w:rsid w:val="00D60FA7"/>
    <w:rsid w:val="00D61016"/>
    <w:rsid w:val="00D61028"/>
    <w:rsid w:val="00D619C2"/>
    <w:rsid w:val="00D61FB2"/>
    <w:rsid w:val="00D6279C"/>
    <w:rsid w:val="00D62B4E"/>
    <w:rsid w:val="00D63240"/>
    <w:rsid w:val="00D641AF"/>
    <w:rsid w:val="00D64481"/>
    <w:rsid w:val="00D64588"/>
    <w:rsid w:val="00D651B2"/>
    <w:rsid w:val="00D652AC"/>
    <w:rsid w:val="00D657A4"/>
    <w:rsid w:val="00D658A9"/>
    <w:rsid w:val="00D65E87"/>
    <w:rsid w:val="00D66612"/>
    <w:rsid w:val="00D67401"/>
    <w:rsid w:val="00D67F1E"/>
    <w:rsid w:val="00D70B80"/>
    <w:rsid w:val="00D70D6F"/>
    <w:rsid w:val="00D71061"/>
    <w:rsid w:val="00D72B95"/>
    <w:rsid w:val="00D73132"/>
    <w:rsid w:val="00D73446"/>
    <w:rsid w:val="00D735B2"/>
    <w:rsid w:val="00D74005"/>
    <w:rsid w:val="00D74E65"/>
    <w:rsid w:val="00D754FE"/>
    <w:rsid w:val="00D7582F"/>
    <w:rsid w:val="00D76A6B"/>
    <w:rsid w:val="00D76E23"/>
    <w:rsid w:val="00D8004B"/>
    <w:rsid w:val="00D813FB"/>
    <w:rsid w:val="00D82D29"/>
    <w:rsid w:val="00D835B3"/>
    <w:rsid w:val="00D83651"/>
    <w:rsid w:val="00D84C02"/>
    <w:rsid w:val="00D84C75"/>
    <w:rsid w:val="00D85346"/>
    <w:rsid w:val="00D85DC8"/>
    <w:rsid w:val="00D87307"/>
    <w:rsid w:val="00D875F8"/>
    <w:rsid w:val="00D87AD6"/>
    <w:rsid w:val="00D87C5A"/>
    <w:rsid w:val="00D9016C"/>
    <w:rsid w:val="00D92F88"/>
    <w:rsid w:val="00D93981"/>
    <w:rsid w:val="00D939CA"/>
    <w:rsid w:val="00D94936"/>
    <w:rsid w:val="00D94D0D"/>
    <w:rsid w:val="00D94E25"/>
    <w:rsid w:val="00D955A3"/>
    <w:rsid w:val="00D95FC7"/>
    <w:rsid w:val="00D96DF2"/>
    <w:rsid w:val="00D971CE"/>
    <w:rsid w:val="00D97C55"/>
    <w:rsid w:val="00DA0E23"/>
    <w:rsid w:val="00DA181F"/>
    <w:rsid w:val="00DA1B59"/>
    <w:rsid w:val="00DA2545"/>
    <w:rsid w:val="00DA2E0F"/>
    <w:rsid w:val="00DA3647"/>
    <w:rsid w:val="00DA3E0E"/>
    <w:rsid w:val="00DA40BF"/>
    <w:rsid w:val="00DA4F16"/>
    <w:rsid w:val="00DA52BE"/>
    <w:rsid w:val="00DA6502"/>
    <w:rsid w:val="00DA71B9"/>
    <w:rsid w:val="00DA7F36"/>
    <w:rsid w:val="00DB02C3"/>
    <w:rsid w:val="00DB035A"/>
    <w:rsid w:val="00DB0B99"/>
    <w:rsid w:val="00DB0F20"/>
    <w:rsid w:val="00DB0FB6"/>
    <w:rsid w:val="00DB197F"/>
    <w:rsid w:val="00DB2775"/>
    <w:rsid w:val="00DB29B0"/>
    <w:rsid w:val="00DB2E79"/>
    <w:rsid w:val="00DB37B9"/>
    <w:rsid w:val="00DB3FBB"/>
    <w:rsid w:val="00DB4690"/>
    <w:rsid w:val="00DB495D"/>
    <w:rsid w:val="00DB6360"/>
    <w:rsid w:val="00DB69EC"/>
    <w:rsid w:val="00DB6BEA"/>
    <w:rsid w:val="00DB6DD4"/>
    <w:rsid w:val="00DB7261"/>
    <w:rsid w:val="00DB73AC"/>
    <w:rsid w:val="00DB750C"/>
    <w:rsid w:val="00DB7C17"/>
    <w:rsid w:val="00DB7D59"/>
    <w:rsid w:val="00DC07D6"/>
    <w:rsid w:val="00DC0873"/>
    <w:rsid w:val="00DC08D5"/>
    <w:rsid w:val="00DC0CC4"/>
    <w:rsid w:val="00DC1102"/>
    <w:rsid w:val="00DC1F8D"/>
    <w:rsid w:val="00DC2007"/>
    <w:rsid w:val="00DC2BEF"/>
    <w:rsid w:val="00DC3572"/>
    <w:rsid w:val="00DC447F"/>
    <w:rsid w:val="00DC44D2"/>
    <w:rsid w:val="00DC576A"/>
    <w:rsid w:val="00DC68FF"/>
    <w:rsid w:val="00DC7EAA"/>
    <w:rsid w:val="00DD0250"/>
    <w:rsid w:val="00DD0FAE"/>
    <w:rsid w:val="00DD1655"/>
    <w:rsid w:val="00DD16E9"/>
    <w:rsid w:val="00DD1FD0"/>
    <w:rsid w:val="00DD270B"/>
    <w:rsid w:val="00DD29C7"/>
    <w:rsid w:val="00DD308C"/>
    <w:rsid w:val="00DD3DC8"/>
    <w:rsid w:val="00DD4011"/>
    <w:rsid w:val="00DD436B"/>
    <w:rsid w:val="00DD539B"/>
    <w:rsid w:val="00DD5540"/>
    <w:rsid w:val="00DD55B6"/>
    <w:rsid w:val="00DD5DBA"/>
    <w:rsid w:val="00DD6518"/>
    <w:rsid w:val="00DD6A2A"/>
    <w:rsid w:val="00DD6DB9"/>
    <w:rsid w:val="00DD7AD2"/>
    <w:rsid w:val="00DD7B1C"/>
    <w:rsid w:val="00DD7E5A"/>
    <w:rsid w:val="00DE092E"/>
    <w:rsid w:val="00DE0D9E"/>
    <w:rsid w:val="00DE13E5"/>
    <w:rsid w:val="00DE14EE"/>
    <w:rsid w:val="00DE15A7"/>
    <w:rsid w:val="00DE186C"/>
    <w:rsid w:val="00DE22EE"/>
    <w:rsid w:val="00DE31AB"/>
    <w:rsid w:val="00DE4367"/>
    <w:rsid w:val="00DE494E"/>
    <w:rsid w:val="00DE50C4"/>
    <w:rsid w:val="00DE59DF"/>
    <w:rsid w:val="00DE5EE6"/>
    <w:rsid w:val="00DE6115"/>
    <w:rsid w:val="00DE6274"/>
    <w:rsid w:val="00DE66FB"/>
    <w:rsid w:val="00DE6B70"/>
    <w:rsid w:val="00DE6D6F"/>
    <w:rsid w:val="00DF13D3"/>
    <w:rsid w:val="00DF158B"/>
    <w:rsid w:val="00DF2385"/>
    <w:rsid w:val="00DF38BF"/>
    <w:rsid w:val="00DF3D11"/>
    <w:rsid w:val="00DF3E63"/>
    <w:rsid w:val="00DF47D6"/>
    <w:rsid w:val="00DF4CA4"/>
    <w:rsid w:val="00DF5B98"/>
    <w:rsid w:val="00DF669D"/>
    <w:rsid w:val="00DF6C80"/>
    <w:rsid w:val="00E004F2"/>
    <w:rsid w:val="00E00CA2"/>
    <w:rsid w:val="00E01019"/>
    <w:rsid w:val="00E01A29"/>
    <w:rsid w:val="00E01A96"/>
    <w:rsid w:val="00E026C2"/>
    <w:rsid w:val="00E031BD"/>
    <w:rsid w:val="00E03299"/>
    <w:rsid w:val="00E032C5"/>
    <w:rsid w:val="00E039E9"/>
    <w:rsid w:val="00E04A1B"/>
    <w:rsid w:val="00E05B3E"/>
    <w:rsid w:val="00E061B0"/>
    <w:rsid w:val="00E069EE"/>
    <w:rsid w:val="00E070EE"/>
    <w:rsid w:val="00E079D3"/>
    <w:rsid w:val="00E07E73"/>
    <w:rsid w:val="00E10189"/>
    <w:rsid w:val="00E109FE"/>
    <w:rsid w:val="00E11546"/>
    <w:rsid w:val="00E13283"/>
    <w:rsid w:val="00E133EE"/>
    <w:rsid w:val="00E14F64"/>
    <w:rsid w:val="00E14F9F"/>
    <w:rsid w:val="00E1583A"/>
    <w:rsid w:val="00E15C8F"/>
    <w:rsid w:val="00E167FF"/>
    <w:rsid w:val="00E16CBE"/>
    <w:rsid w:val="00E172B4"/>
    <w:rsid w:val="00E17AD0"/>
    <w:rsid w:val="00E17D06"/>
    <w:rsid w:val="00E17F98"/>
    <w:rsid w:val="00E21008"/>
    <w:rsid w:val="00E211C1"/>
    <w:rsid w:val="00E21391"/>
    <w:rsid w:val="00E22100"/>
    <w:rsid w:val="00E221DA"/>
    <w:rsid w:val="00E2229B"/>
    <w:rsid w:val="00E222F1"/>
    <w:rsid w:val="00E22848"/>
    <w:rsid w:val="00E230E7"/>
    <w:rsid w:val="00E24193"/>
    <w:rsid w:val="00E2452E"/>
    <w:rsid w:val="00E25B31"/>
    <w:rsid w:val="00E25D02"/>
    <w:rsid w:val="00E25EEF"/>
    <w:rsid w:val="00E2652F"/>
    <w:rsid w:val="00E2694E"/>
    <w:rsid w:val="00E27166"/>
    <w:rsid w:val="00E272DA"/>
    <w:rsid w:val="00E3027C"/>
    <w:rsid w:val="00E303D2"/>
    <w:rsid w:val="00E30ABA"/>
    <w:rsid w:val="00E30F95"/>
    <w:rsid w:val="00E32109"/>
    <w:rsid w:val="00E321CF"/>
    <w:rsid w:val="00E32309"/>
    <w:rsid w:val="00E3296F"/>
    <w:rsid w:val="00E32E32"/>
    <w:rsid w:val="00E33099"/>
    <w:rsid w:val="00E34F33"/>
    <w:rsid w:val="00E35082"/>
    <w:rsid w:val="00E36511"/>
    <w:rsid w:val="00E36AFA"/>
    <w:rsid w:val="00E407FC"/>
    <w:rsid w:val="00E40B3D"/>
    <w:rsid w:val="00E40DEF"/>
    <w:rsid w:val="00E4159E"/>
    <w:rsid w:val="00E41672"/>
    <w:rsid w:val="00E41DD2"/>
    <w:rsid w:val="00E42591"/>
    <w:rsid w:val="00E43479"/>
    <w:rsid w:val="00E436EF"/>
    <w:rsid w:val="00E438FF"/>
    <w:rsid w:val="00E440C8"/>
    <w:rsid w:val="00E449FB"/>
    <w:rsid w:val="00E44ED5"/>
    <w:rsid w:val="00E46632"/>
    <w:rsid w:val="00E46AD0"/>
    <w:rsid w:val="00E46C9F"/>
    <w:rsid w:val="00E46CFC"/>
    <w:rsid w:val="00E46F86"/>
    <w:rsid w:val="00E470FF"/>
    <w:rsid w:val="00E5016F"/>
    <w:rsid w:val="00E51426"/>
    <w:rsid w:val="00E51626"/>
    <w:rsid w:val="00E518C8"/>
    <w:rsid w:val="00E51B6B"/>
    <w:rsid w:val="00E522C5"/>
    <w:rsid w:val="00E522C7"/>
    <w:rsid w:val="00E522DA"/>
    <w:rsid w:val="00E52416"/>
    <w:rsid w:val="00E52467"/>
    <w:rsid w:val="00E52B44"/>
    <w:rsid w:val="00E53408"/>
    <w:rsid w:val="00E535B1"/>
    <w:rsid w:val="00E55279"/>
    <w:rsid w:val="00E5693A"/>
    <w:rsid w:val="00E56F00"/>
    <w:rsid w:val="00E5706C"/>
    <w:rsid w:val="00E5716D"/>
    <w:rsid w:val="00E57908"/>
    <w:rsid w:val="00E57EC4"/>
    <w:rsid w:val="00E60884"/>
    <w:rsid w:val="00E60D23"/>
    <w:rsid w:val="00E614BB"/>
    <w:rsid w:val="00E6190A"/>
    <w:rsid w:val="00E62557"/>
    <w:rsid w:val="00E62A87"/>
    <w:rsid w:val="00E62FAE"/>
    <w:rsid w:val="00E638BA"/>
    <w:rsid w:val="00E64424"/>
    <w:rsid w:val="00E65567"/>
    <w:rsid w:val="00E66836"/>
    <w:rsid w:val="00E677E7"/>
    <w:rsid w:val="00E67A63"/>
    <w:rsid w:val="00E70E85"/>
    <w:rsid w:val="00E7146C"/>
    <w:rsid w:val="00E7220A"/>
    <w:rsid w:val="00E73315"/>
    <w:rsid w:val="00E7347E"/>
    <w:rsid w:val="00E73955"/>
    <w:rsid w:val="00E74BC1"/>
    <w:rsid w:val="00E750D6"/>
    <w:rsid w:val="00E75436"/>
    <w:rsid w:val="00E81133"/>
    <w:rsid w:val="00E8147A"/>
    <w:rsid w:val="00E818E6"/>
    <w:rsid w:val="00E82F32"/>
    <w:rsid w:val="00E838C0"/>
    <w:rsid w:val="00E83C89"/>
    <w:rsid w:val="00E841B5"/>
    <w:rsid w:val="00E84D4B"/>
    <w:rsid w:val="00E84F47"/>
    <w:rsid w:val="00E854E1"/>
    <w:rsid w:val="00E85603"/>
    <w:rsid w:val="00E857FF"/>
    <w:rsid w:val="00E8637D"/>
    <w:rsid w:val="00E86606"/>
    <w:rsid w:val="00E86618"/>
    <w:rsid w:val="00E8672A"/>
    <w:rsid w:val="00E86ADF"/>
    <w:rsid w:val="00E87A37"/>
    <w:rsid w:val="00E87A51"/>
    <w:rsid w:val="00E90917"/>
    <w:rsid w:val="00E90E74"/>
    <w:rsid w:val="00E90E90"/>
    <w:rsid w:val="00E910A6"/>
    <w:rsid w:val="00E9176B"/>
    <w:rsid w:val="00E9188F"/>
    <w:rsid w:val="00E92CF8"/>
    <w:rsid w:val="00E93BEA"/>
    <w:rsid w:val="00E93D27"/>
    <w:rsid w:val="00E94300"/>
    <w:rsid w:val="00E9507F"/>
    <w:rsid w:val="00E9563A"/>
    <w:rsid w:val="00E957EB"/>
    <w:rsid w:val="00E95AC5"/>
    <w:rsid w:val="00E96596"/>
    <w:rsid w:val="00E96759"/>
    <w:rsid w:val="00EA0602"/>
    <w:rsid w:val="00EA0C27"/>
    <w:rsid w:val="00EA0E92"/>
    <w:rsid w:val="00EA14F8"/>
    <w:rsid w:val="00EA322B"/>
    <w:rsid w:val="00EA3526"/>
    <w:rsid w:val="00EA4149"/>
    <w:rsid w:val="00EA4C5B"/>
    <w:rsid w:val="00EA511A"/>
    <w:rsid w:val="00EA521B"/>
    <w:rsid w:val="00EA52DB"/>
    <w:rsid w:val="00EA5780"/>
    <w:rsid w:val="00EA5821"/>
    <w:rsid w:val="00EA6F50"/>
    <w:rsid w:val="00EA7D12"/>
    <w:rsid w:val="00EB0493"/>
    <w:rsid w:val="00EB0949"/>
    <w:rsid w:val="00EB094E"/>
    <w:rsid w:val="00EB122D"/>
    <w:rsid w:val="00EB1261"/>
    <w:rsid w:val="00EB1876"/>
    <w:rsid w:val="00EB1F06"/>
    <w:rsid w:val="00EB20D7"/>
    <w:rsid w:val="00EB3995"/>
    <w:rsid w:val="00EB4053"/>
    <w:rsid w:val="00EB4632"/>
    <w:rsid w:val="00EB5069"/>
    <w:rsid w:val="00EB5B7E"/>
    <w:rsid w:val="00EB5DE7"/>
    <w:rsid w:val="00EB5F8D"/>
    <w:rsid w:val="00EB68E0"/>
    <w:rsid w:val="00EB6D5F"/>
    <w:rsid w:val="00EB79DD"/>
    <w:rsid w:val="00EC0435"/>
    <w:rsid w:val="00EC11D6"/>
    <w:rsid w:val="00EC1CEC"/>
    <w:rsid w:val="00EC1E3B"/>
    <w:rsid w:val="00EC374D"/>
    <w:rsid w:val="00EC38D4"/>
    <w:rsid w:val="00EC3CB7"/>
    <w:rsid w:val="00EC4934"/>
    <w:rsid w:val="00EC4956"/>
    <w:rsid w:val="00EC57BD"/>
    <w:rsid w:val="00EC6B23"/>
    <w:rsid w:val="00EC7441"/>
    <w:rsid w:val="00EC75FD"/>
    <w:rsid w:val="00ED0F55"/>
    <w:rsid w:val="00ED176E"/>
    <w:rsid w:val="00ED21B8"/>
    <w:rsid w:val="00ED2746"/>
    <w:rsid w:val="00ED334C"/>
    <w:rsid w:val="00ED370A"/>
    <w:rsid w:val="00ED3C96"/>
    <w:rsid w:val="00ED3CF4"/>
    <w:rsid w:val="00ED4C15"/>
    <w:rsid w:val="00ED68A1"/>
    <w:rsid w:val="00ED6CE1"/>
    <w:rsid w:val="00ED6F61"/>
    <w:rsid w:val="00EE06D9"/>
    <w:rsid w:val="00EE1037"/>
    <w:rsid w:val="00EE195B"/>
    <w:rsid w:val="00EE1BEE"/>
    <w:rsid w:val="00EE1C52"/>
    <w:rsid w:val="00EE1D9F"/>
    <w:rsid w:val="00EE2B61"/>
    <w:rsid w:val="00EE3ACE"/>
    <w:rsid w:val="00EE3B34"/>
    <w:rsid w:val="00EE3ECF"/>
    <w:rsid w:val="00EE53E7"/>
    <w:rsid w:val="00EE62F5"/>
    <w:rsid w:val="00EE677B"/>
    <w:rsid w:val="00EF06BE"/>
    <w:rsid w:val="00EF18E6"/>
    <w:rsid w:val="00EF1C04"/>
    <w:rsid w:val="00EF1C90"/>
    <w:rsid w:val="00EF367D"/>
    <w:rsid w:val="00EF3884"/>
    <w:rsid w:val="00EF3E92"/>
    <w:rsid w:val="00EF3EF3"/>
    <w:rsid w:val="00EF467E"/>
    <w:rsid w:val="00F00ACB"/>
    <w:rsid w:val="00F00B26"/>
    <w:rsid w:val="00F00C5A"/>
    <w:rsid w:val="00F00CF8"/>
    <w:rsid w:val="00F00DED"/>
    <w:rsid w:val="00F01669"/>
    <w:rsid w:val="00F026BC"/>
    <w:rsid w:val="00F026CF"/>
    <w:rsid w:val="00F0300D"/>
    <w:rsid w:val="00F03404"/>
    <w:rsid w:val="00F03444"/>
    <w:rsid w:val="00F035DF"/>
    <w:rsid w:val="00F045CA"/>
    <w:rsid w:val="00F046CD"/>
    <w:rsid w:val="00F049DC"/>
    <w:rsid w:val="00F05F77"/>
    <w:rsid w:val="00F10355"/>
    <w:rsid w:val="00F11577"/>
    <w:rsid w:val="00F11D02"/>
    <w:rsid w:val="00F11DB9"/>
    <w:rsid w:val="00F120DB"/>
    <w:rsid w:val="00F127D0"/>
    <w:rsid w:val="00F1312B"/>
    <w:rsid w:val="00F1363D"/>
    <w:rsid w:val="00F146FC"/>
    <w:rsid w:val="00F15402"/>
    <w:rsid w:val="00F15F8A"/>
    <w:rsid w:val="00F16442"/>
    <w:rsid w:val="00F170B4"/>
    <w:rsid w:val="00F171A9"/>
    <w:rsid w:val="00F20141"/>
    <w:rsid w:val="00F20779"/>
    <w:rsid w:val="00F207A5"/>
    <w:rsid w:val="00F212A8"/>
    <w:rsid w:val="00F23AA4"/>
    <w:rsid w:val="00F23F13"/>
    <w:rsid w:val="00F247C1"/>
    <w:rsid w:val="00F2499A"/>
    <w:rsid w:val="00F249A1"/>
    <w:rsid w:val="00F24F74"/>
    <w:rsid w:val="00F26003"/>
    <w:rsid w:val="00F261C5"/>
    <w:rsid w:val="00F26E1C"/>
    <w:rsid w:val="00F273C3"/>
    <w:rsid w:val="00F31646"/>
    <w:rsid w:val="00F32363"/>
    <w:rsid w:val="00F324A7"/>
    <w:rsid w:val="00F33DD4"/>
    <w:rsid w:val="00F34C52"/>
    <w:rsid w:val="00F3501E"/>
    <w:rsid w:val="00F360BC"/>
    <w:rsid w:val="00F3617E"/>
    <w:rsid w:val="00F36671"/>
    <w:rsid w:val="00F36E49"/>
    <w:rsid w:val="00F36ECE"/>
    <w:rsid w:val="00F37A5F"/>
    <w:rsid w:val="00F40943"/>
    <w:rsid w:val="00F4163B"/>
    <w:rsid w:val="00F418B5"/>
    <w:rsid w:val="00F41AE2"/>
    <w:rsid w:val="00F41C47"/>
    <w:rsid w:val="00F422AD"/>
    <w:rsid w:val="00F4256B"/>
    <w:rsid w:val="00F429E3"/>
    <w:rsid w:val="00F42BAD"/>
    <w:rsid w:val="00F43F59"/>
    <w:rsid w:val="00F441F8"/>
    <w:rsid w:val="00F442E4"/>
    <w:rsid w:val="00F444CF"/>
    <w:rsid w:val="00F4452F"/>
    <w:rsid w:val="00F451B7"/>
    <w:rsid w:val="00F45633"/>
    <w:rsid w:val="00F45CCA"/>
    <w:rsid w:val="00F45DC9"/>
    <w:rsid w:val="00F46355"/>
    <w:rsid w:val="00F463EF"/>
    <w:rsid w:val="00F469DF"/>
    <w:rsid w:val="00F46D4F"/>
    <w:rsid w:val="00F47433"/>
    <w:rsid w:val="00F479FB"/>
    <w:rsid w:val="00F47F3B"/>
    <w:rsid w:val="00F47FAA"/>
    <w:rsid w:val="00F50EED"/>
    <w:rsid w:val="00F51417"/>
    <w:rsid w:val="00F51CC7"/>
    <w:rsid w:val="00F5235F"/>
    <w:rsid w:val="00F526CD"/>
    <w:rsid w:val="00F5314D"/>
    <w:rsid w:val="00F558C6"/>
    <w:rsid w:val="00F5603E"/>
    <w:rsid w:val="00F563ED"/>
    <w:rsid w:val="00F56C66"/>
    <w:rsid w:val="00F572BA"/>
    <w:rsid w:val="00F57446"/>
    <w:rsid w:val="00F57593"/>
    <w:rsid w:val="00F57D1E"/>
    <w:rsid w:val="00F608F3"/>
    <w:rsid w:val="00F612EB"/>
    <w:rsid w:val="00F61706"/>
    <w:rsid w:val="00F61BEB"/>
    <w:rsid w:val="00F6316D"/>
    <w:rsid w:val="00F63625"/>
    <w:rsid w:val="00F64749"/>
    <w:rsid w:val="00F64A0C"/>
    <w:rsid w:val="00F64F16"/>
    <w:rsid w:val="00F650F8"/>
    <w:rsid w:val="00F65539"/>
    <w:rsid w:val="00F66923"/>
    <w:rsid w:val="00F66C8B"/>
    <w:rsid w:val="00F67632"/>
    <w:rsid w:val="00F67764"/>
    <w:rsid w:val="00F6781B"/>
    <w:rsid w:val="00F6787D"/>
    <w:rsid w:val="00F67B13"/>
    <w:rsid w:val="00F703F2"/>
    <w:rsid w:val="00F70CA2"/>
    <w:rsid w:val="00F716D0"/>
    <w:rsid w:val="00F727DE"/>
    <w:rsid w:val="00F73206"/>
    <w:rsid w:val="00F73C9C"/>
    <w:rsid w:val="00F74140"/>
    <w:rsid w:val="00F74A43"/>
    <w:rsid w:val="00F773E0"/>
    <w:rsid w:val="00F77413"/>
    <w:rsid w:val="00F77614"/>
    <w:rsid w:val="00F77928"/>
    <w:rsid w:val="00F80224"/>
    <w:rsid w:val="00F80EB4"/>
    <w:rsid w:val="00F80EF1"/>
    <w:rsid w:val="00F81384"/>
    <w:rsid w:val="00F81F81"/>
    <w:rsid w:val="00F825C9"/>
    <w:rsid w:val="00F82CFC"/>
    <w:rsid w:val="00F834AD"/>
    <w:rsid w:val="00F83D9A"/>
    <w:rsid w:val="00F849CF"/>
    <w:rsid w:val="00F874F8"/>
    <w:rsid w:val="00F901B1"/>
    <w:rsid w:val="00F90B03"/>
    <w:rsid w:val="00F90D3A"/>
    <w:rsid w:val="00F926FB"/>
    <w:rsid w:val="00F9363C"/>
    <w:rsid w:val="00F936EE"/>
    <w:rsid w:val="00F93FFD"/>
    <w:rsid w:val="00F94097"/>
    <w:rsid w:val="00F95D14"/>
    <w:rsid w:val="00F95D37"/>
    <w:rsid w:val="00F95EA6"/>
    <w:rsid w:val="00F95F5C"/>
    <w:rsid w:val="00F95FE8"/>
    <w:rsid w:val="00F96793"/>
    <w:rsid w:val="00F968FC"/>
    <w:rsid w:val="00F975E0"/>
    <w:rsid w:val="00F97704"/>
    <w:rsid w:val="00F97C92"/>
    <w:rsid w:val="00FA0DF3"/>
    <w:rsid w:val="00FA1AC5"/>
    <w:rsid w:val="00FA34B2"/>
    <w:rsid w:val="00FA3514"/>
    <w:rsid w:val="00FA3764"/>
    <w:rsid w:val="00FA514C"/>
    <w:rsid w:val="00FA5BCA"/>
    <w:rsid w:val="00FA6082"/>
    <w:rsid w:val="00FA652E"/>
    <w:rsid w:val="00FA6709"/>
    <w:rsid w:val="00FA6BFC"/>
    <w:rsid w:val="00FB037B"/>
    <w:rsid w:val="00FB0A04"/>
    <w:rsid w:val="00FB191F"/>
    <w:rsid w:val="00FB2A8C"/>
    <w:rsid w:val="00FB3524"/>
    <w:rsid w:val="00FB3D62"/>
    <w:rsid w:val="00FB44BB"/>
    <w:rsid w:val="00FB46DD"/>
    <w:rsid w:val="00FB50A1"/>
    <w:rsid w:val="00FB50FA"/>
    <w:rsid w:val="00FB511A"/>
    <w:rsid w:val="00FB52FD"/>
    <w:rsid w:val="00FB5C2A"/>
    <w:rsid w:val="00FB5FD4"/>
    <w:rsid w:val="00FB6509"/>
    <w:rsid w:val="00FC0132"/>
    <w:rsid w:val="00FC1E6C"/>
    <w:rsid w:val="00FC29E6"/>
    <w:rsid w:val="00FC2C44"/>
    <w:rsid w:val="00FC3382"/>
    <w:rsid w:val="00FC36AE"/>
    <w:rsid w:val="00FC36E6"/>
    <w:rsid w:val="00FC3C14"/>
    <w:rsid w:val="00FC42D5"/>
    <w:rsid w:val="00FC4444"/>
    <w:rsid w:val="00FC4AA4"/>
    <w:rsid w:val="00FC4F9D"/>
    <w:rsid w:val="00FC5541"/>
    <w:rsid w:val="00FC5D51"/>
    <w:rsid w:val="00FC6222"/>
    <w:rsid w:val="00FC685A"/>
    <w:rsid w:val="00FC6CC3"/>
    <w:rsid w:val="00FC6FD1"/>
    <w:rsid w:val="00FD00D2"/>
    <w:rsid w:val="00FD0298"/>
    <w:rsid w:val="00FD0A45"/>
    <w:rsid w:val="00FD2C00"/>
    <w:rsid w:val="00FD33B3"/>
    <w:rsid w:val="00FD3BC2"/>
    <w:rsid w:val="00FD4A5D"/>
    <w:rsid w:val="00FD52F4"/>
    <w:rsid w:val="00FD6573"/>
    <w:rsid w:val="00FD6B92"/>
    <w:rsid w:val="00FE0336"/>
    <w:rsid w:val="00FE23EE"/>
    <w:rsid w:val="00FE4184"/>
    <w:rsid w:val="00FE4481"/>
    <w:rsid w:val="00FE5ACA"/>
    <w:rsid w:val="00FE6A0B"/>
    <w:rsid w:val="00FE70BB"/>
    <w:rsid w:val="00FE7134"/>
    <w:rsid w:val="00FE7164"/>
    <w:rsid w:val="00FF1FA4"/>
    <w:rsid w:val="00FF2941"/>
    <w:rsid w:val="00FF34D7"/>
    <w:rsid w:val="00FF39C9"/>
    <w:rsid w:val="00FF3F45"/>
    <w:rsid w:val="00FF404A"/>
    <w:rsid w:val="00FF445A"/>
    <w:rsid w:val="00FF47C9"/>
    <w:rsid w:val="00FF50F4"/>
    <w:rsid w:val="00FF542A"/>
    <w:rsid w:val="00FF76D6"/>
    <w:rsid w:val="00FF7ACE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13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6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D787D"/>
    <w:pPr>
      <w:ind w:left="720"/>
      <w:contextualSpacing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ACC"/>
    <w:rPr>
      <w:rFonts w:eastAsia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C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0C87"/>
    <w:pPr>
      <w:spacing w:before="100" w:beforeAutospacing="1" w:after="100" w:afterAutospacing="1"/>
    </w:pPr>
  </w:style>
  <w:style w:type="character" w:customStyle="1" w:styleId="author">
    <w:name w:val="author"/>
    <w:basedOn w:val="DefaultParagraphFont"/>
    <w:rsid w:val="007130FE"/>
  </w:style>
  <w:style w:type="character" w:customStyle="1" w:styleId="pubyear">
    <w:name w:val="pubyear"/>
    <w:basedOn w:val="DefaultParagraphFont"/>
    <w:rsid w:val="007130FE"/>
  </w:style>
  <w:style w:type="character" w:customStyle="1" w:styleId="articletitle">
    <w:name w:val="articletitle"/>
    <w:basedOn w:val="DefaultParagraphFont"/>
    <w:rsid w:val="007130FE"/>
  </w:style>
  <w:style w:type="character" w:customStyle="1" w:styleId="vol">
    <w:name w:val="vol"/>
    <w:basedOn w:val="DefaultParagraphFont"/>
    <w:rsid w:val="007130FE"/>
  </w:style>
  <w:style w:type="character" w:customStyle="1" w:styleId="pagefirst">
    <w:name w:val="pagefirst"/>
    <w:basedOn w:val="DefaultParagraphFont"/>
    <w:rsid w:val="007130FE"/>
  </w:style>
  <w:style w:type="character" w:customStyle="1" w:styleId="pagelast">
    <w:name w:val="pagelast"/>
    <w:basedOn w:val="DefaultParagraphFont"/>
    <w:rsid w:val="007130FE"/>
  </w:style>
  <w:style w:type="character" w:styleId="CommentReference">
    <w:name w:val="annotation reference"/>
    <w:basedOn w:val="DefaultParagraphFont"/>
    <w:uiPriority w:val="99"/>
    <w:semiHidden/>
    <w:unhideWhenUsed/>
    <w:rsid w:val="00930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B3A"/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0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B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657C"/>
  </w:style>
  <w:style w:type="character" w:styleId="Hyperlink">
    <w:name w:val="Hyperlink"/>
    <w:basedOn w:val="DefaultParagraphFont"/>
    <w:uiPriority w:val="99"/>
    <w:unhideWhenUsed/>
    <w:rsid w:val="00E903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3A8"/>
    <w:rPr>
      <w:color w:val="605E5C"/>
      <w:shd w:val="clear" w:color="auto" w:fill="E1DFDD"/>
    </w:rPr>
  </w:style>
  <w:style w:type="paragraph" w:customStyle="1" w:styleId="c-article-referencestext">
    <w:name w:val="c-article-references__text"/>
    <w:basedOn w:val="Normal"/>
    <w:rsid w:val="004A5504"/>
    <w:pPr>
      <w:spacing w:before="100" w:beforeAutospacing="1" w:after="100" w:afterAutospacing="1"/>
    </w:pPr>
  </w:style>
  <w:style w:type="paragraph" w:styleId="Bibliography">
    <w:name w:val="Bibliography"/>
    <w:basedOn w:val="Normal"/>
    <w:next w:val="Normal"/>
    <w:uiPriority w:val="37"/>
    <w:unhideWhenUsed/>
    <w:rsid w:val="0012024D"/>
    <w:rPr>
      <w:rFonts w:ascii="Calibri" w:eastAsia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095CBE"/>
  </w:style>
  <w:style w:type="paragraph" w:styleId="Footer">
    <w:name w:val="footer"/>
    <w:basedOn w:val="Normal"/>
    <w:link w:val="FooterChar"/>
    <w:uiPriority w:val="99"/>
    <w:unhideWhenUsed/>
    <w:rsid w:val="009A5FB0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9A5FB0"/>
  </w:style>
  <w:style w:type="character" w:styleId="PageNumber">
    <w:name w:val="page number"/>
    <w:basedOn w:val="DefaultParagraphFont"/>
    <w:uiPriority w:val="99"/>
    <w:semiHidden/>
    <w:unhideWhenUsed/>
    <w:rsid w:val="009A5FB0"/>
  </w:style>
  <w:style w:type="paragraph" w:styleId="Header">
    <w:name w:val="header"/>
    <w:basedOn w:val="Normal"/>
    <w:link w:val="HeaderChar"/>
    <w:uiPriority w:val="99"/>
    <w:unhideWhenUsed/>
    <w:rsid w:val="00226F64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226F64"/>
  </w:style>
  <w:style w:type="character" w:styleId="Strong">
    <w:name w:val="Strong"/>
    <w:basedOn w:val="DefaultParagraphFont"/>
    <w:uiPriority w:val="22"/>
    <w:qFormat/>
    <w:rsid w:val="00691C0F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gkelc">
    <w:name w:val="hgkelc"/>
    <w:basedOn w:val="DefaultParagraphFont"/>
    <w:rsid w:val="00634048"/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i">
    <w:name w:val="mi"/>
    <w:basedOn w:val="DefaultParagraphFont"/>
    <w:rsid w:val="00AE263A"/>
  </w:style>
  <w:style w:type="character" w:styleId="PlaceholderText">
    <w:name w:val="Placeholder Text"/>
    <w:basedOn w:val="DefaultParagraphFont"/>
    <w:uiPriority w:val="99"/>
    <w:semiHidden/>
    <w:rsid w:val="002F7B3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22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2F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2F1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222F1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BB287C"/>
  </w:style>
  <w:style w:type="table" w:styleId="TableGrid">
    <w:name w:val="Table Grid"/>
    <w:basedOn w:val="TableNormal"/>
    <w:uiPriority w:val="39"/>
    <w:rsid w:val="00071F3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F7B6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C4E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6D46"/>
    <w:rPr>
      <w:color w:val="954F72" w:themeColor="followedHyperlink"/>
      <w:u w:val="single"/>
    </w:rPr>
  </w:style>
  <w:style w:type="paragraph" w:customStyle="1" w:styleId="Default">
    <w:name w:val="Default"/>
    <w:rsid w:val="006C5396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lang w:val="en-GB"/>
    </w:rPr>
  </w:style>
  <w:style w:type="paragraph" w:customStyle="1" w:styleId="Pa18">
    <w:name w:val="Pa18"/>
    <w:basedOn w:val="Default"/>
    <w:next w:val="Default"/>
    <w:uiPriority w:val="99"/>
    <w:rsid w:val="006C5396"/>
    <w:pPr>
      <w:spacing w:line="191" w:lineRule="atLeast"/>
    </w:pPr>
    <w:rPr>
      <w:rFonts w:cs="Calibri"/>
      <w:color w:val="aut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0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0E48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F0E48"/>
    <w:rPr>
      <w:rFonts w:ascii="Courier New" w:eastAsia="Times New Roman" w:hAnsi="Courier New" w:cs="Courier New"/>
      <w:sz w:val="20"/>
      <w:szCs w:val="20"/>
    </w:rPr>
  </w:style>
  <w:style w:type="character" w:customStyle="1" w:styleId="do">
    <w:name w:val="do"/>
    <w:basedOn w:val="DefaultParagraphFont"/>
    <w:rsid w:val="009F0E48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34706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62476F"/>
    <w:rPr>
      <w:i/>
      <w:iCs/>
    </w:rPr>
  </w:style>
  <w:style w:type="character" w:customStyle="1" w:styleId="journaltitle">
    <w:name w:val="journaltitle"/>
    <w:basedOn w:val="DefaultParagraphFont"/>
    <w:rsid w:val="0062476F"/>
  </w:style>
  <w:style w:type="character" w:customStyle="1" w:styleId="citedissue">
    <w:name w:val="citedissue"/>
    <w:basedOn w:val="DefaultParagraphFont"/>
    <w:rsid w:val="0062476F"/>
  </w:style>
  <w:style w:type="paragraph" w:customStyle="1" w:styleId="bib">
    <w:name w:val="bib"/>
    <w:basedOn w:val="Normal"/>
    <w:rsid w:val="00D4071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40710"/>
    <w:rPr>
      <w:i/>
      <w:iCs/>
    </w:rPr>
  </w:style>
  <w:style w:type="paragraph" w:customStyle="1" w:styleId="nova-legacy-e-listitem">
    <w:name w:val="nova-legacy-e-list__item"/>
    <w:basedOn w:val="Normal"/>
    <w:rsid w:val="00D813FB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564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okVeNU4PuUG0y1l4XsUYH5FIA==">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79A31A-322E-4DD9-9ED4-EA670E31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1907</Words>
  <Characters>10870</Characters>
  <Application>Microsoft Office Word</Application>
  <DocSecurity>0</DocSecurity>
  <Lines>90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2021-10-15T17:05:00Z</cp:lastPrinted>
  <dcterms:created xsi:type="dcterms:W3CDTF">2022-09-26T20:31:00Z</dcterms:created>
  <dcterms:modified xsi:type="dcterms:W3CDTF">2022-10-10T00:42:00Z</dcterms:modified>
</cp:coreProperties>
</file>