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15" w:rsidRPr="00DB39C9" w:rsidRDefault="00A82115" w:rsidP="00A8211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 w:rsidRPr="00DB39C9">
        <w:rPr>
          <w:b/>
          <w:lang w:val="en-US"/>
        </w:rPr>
        <w:t>Porcine Epidemic Diarrhea Virus, surrogate for coronavirus decay measurement in French coastal waters and contribution to coronavirus risk evaluation.</w:t>
      </w:r>
    </w:p>
    <w:p w:rsidR="00284DFA" w:rsidRPr="00012FFB" w:rsidRDefault="002163A7" w:rsidP="00284DFA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012FFB">
        <w:rPr>
          <w:rFonts w:ascii="Times New Roman" w:hAnsi="Times New Roman" w:cs="Times New Roman"/>
          <w:b/>
          <w:sz w:val="24"/>
          <w:lang w:val="en-US"/>
        </w:rPr>
        <w:t>Supplementary</w:t>
      </w:r>
      <w:r w:rsidR="000F041C" w:rsidRPr="00012FFB">
        <w:rPr>
          <w:rFonts w:ascii="Times New Roman" w:hAnsi="Times New Roman" w:cs="Times New Roman"/>
          <w:b/>
          <w:sz w:val="24"/>
          <w:lang w:val="en-US"/>
        </w:rPr>
        <w:t xml:space="preserve"> Material</w:t>
      </w:r>
    </w:p>
    <w:p w:rsidR="00284DFA" w:rsidRPr="00012FFB" w:rsidRDefault="00284DFA">
      <w:pPr>
        <w:rPr>
          <w:rFonts w:ascii="Times New Roman" w:hAnsi="Times New Roman" w:cs="Times New Roman"/>
          <w:b/>
          <w:lang w:val="en-US"/>
        </w:rPr>
      </w:pPr>
    </w:p>
    <w:p w:rsidR="00284DFA" w:rsidRPr="00012FFB" w:rsidRDefault="00A8211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1 </w:t>
      </w:r>
      <w:r w:rsidR="00284DFA" w:rsidRPr="00012FFB">
        <w:rPr>
          <w:rFonts w:ascii="Times New Roman" w:hAnsi="Times New Roman" w:cs="Times New Roman"/>
          <w:b/>
          <w:lang w:val="en-US"/>
        </w:rPr>
        <w:t xml:space="preserve">: </w:t>
      </w:r>
      <w:r w:rsidR="00284DFA" w:rsidRPr="00012FFB">
        <w:rPr>
          <w:rFonts w:ascii="Times New Roman" w:hAnsi="Times New Roman" w:cs="Times New Roman"/>
          <w:b/>
          <w:szCs w:val="18"/>
          <w:lang w:val="en-US"/>
        </w:rPr>
        <w:t xml:space="preserve"> Viral genomic load (copies /ml) </w:t>
      </w:r>
      <w:r w:rsidR="00284DFA" w:rsidRPr="00012FFB">
        <w:rPr>
          <w:rFonts w:ascii="Times New Roman" w:hAnsi="Times New Roman" w:cs="Times New Roman"/>
          <w:b/>
          <w:lang w:val="en-US"/>
        </w:rPr>
        <w:t xml:space="preserve">results for the survey of </w:t>
      </w:r>
      <w:proofErr w:type="spellStart"/>
      <w:r w:rsidR="00284DFA" w:rsidRPr="00012FFB">
        <w:rPr>
          <w:rFonts w:ascii="Times New Roman" w:hAnsi="Times New Roman" w:cs="Times New Roman"/>
          <w:b/>
          <w:lang w:val="en-US"/>
        </w:rPr>
        <w:t>PEDv</w:t>
      </w:r>
      <w:proofErr w:type="spellEnd"/>
      <w:r w:rsidR="00284DFA" w:rsidRPr="00012FFB">
        <w:rPr>
          <w:rFonts w:ascii="Times New Roman" w:hAnsi="Times New Roman" w:cs="Times New Roman"/>
          <w:b/>
          <w:lang w:val="en-US"/>
        </w:rPr>
        <w:t xml:space="preserve"> in seawater at 4°C, 8°C, 18°C and 24°C, per days, during 28 days. </w:t>
      </w:r>
    </w:p>
    <w:p w:rsidR="00284DFA" w:rsidRPr="00012FFB" w:rsidRDefault="00284DFA">
      <w:pPr>
        <w:rPr>
          <w:rFonts w:ascii="Times New Roman" w:hAnsi="Times New Roman" w:cs="Times New Roman"/>
          <w:b/>
          <w:lang w:val="en-US"/>
        </w:rPr>
      </w:pPr>
    </w:p>
    <w:p w:rsidR="00284DFA" w:rsidRPr="00012FFB" w:rsidRDefault="00284DFA">
      <w:pPr>
        <w:rPr>
          <w:rFonts w:ascii="Times New Roman" w:hAnsi="Times New Roman" w:cs="Times New Roman"/>
          <w:b/>
          <w:sz w:val="24"/>
          <w:lang w:val="en-US"/>
        </w:rPr>
      </w:pPr>
      <w:r w:rsidRPr="00012FFB">
        <w:rPr>
          <w:rFonts w:ascii="Times New Roman" w:hAnsi="Times New Roman" w:cs="Times New Roman"/>
          <w:b/>
          <w:sz w:val="24"/>
          <w:lang w:val="en-US"/>
        </w:rPr>
        <w:t>Figure legends</w:t>
      </w:r>
    </w:p>
    <w:tbl>
      <w:tblPr>
        <w:tblpPr w:leftFromText="141" w:rightFromText="141" w:vertAnchor="page" w:horzAnchor="margin" w:tblpXSpec="center" w:tblpY="319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8708C6" w:rsidRPr="00A82115" w:rsidTr="00284DFA">
        <w:trPr>
          <w:trHeight w:val="300"/>
        </w:trPr>
        <w:tc>
          <w:tcPr>
            <w:tcW w:w="12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9600" w:type="dxa"/>
            <w:gridSpan w:val="8"/>
            <w:shd w:val="clear" w:color="auto" w:fill="F2F2F2" w:themeFill="background1" w:themeFillShade="F2"/>
            <w:noWrap/>
            <w:vAlign w:val="bottom"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12FFB">
              <w:rPr>
                <w:rFonts w:ascii="Times New Roman" w:hAnsi="Times New Roman" w:cs="Times New Roman"/>
                <w:b/>
                <w:szCs w:val="18"/>
                <w:lang w:val="en-US"/>
              </w:rPr>
              <w:t>Viral genomic load (copies /ml)  - Standard deviation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01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Temp</w:t>
            </w:r>
            <w:proofErr w:type="spellEnd"/>
          </w:p>
        </w:tc>
        <w:tc>
          <w:tcPr>
            <w:tcW w:w="240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1E7D23"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°C</w:t>
            </w:r>
          </w:p>
        </w:tc>
        <w:tc>
          <w:tcPr>
            <w:tcW w:w="240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="001E7D23"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°C</w:t>
            </w:r>
          </w:p>
        </w:tc>
        <w:tc>
          <w:tcPr>
            <w:tcW w:w="240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  <w:r w:rsidR="001E7D23"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°C</w:t>
            </w:r>
          </w:p>
        </w:tc>
        <w:tc>
          <w:tcPr>
            <w:tcW w:w="240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  <w:r w:rsidR="001E7D23"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°C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DPI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mean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SD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mean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SD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mean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SD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mean</w:t>
            </w:r>
            <w:proofErr w:type="spellEnd"/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SD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1.31E+08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3.37E+07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9.24E+07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4.99E+07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5.04E+07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1.86E+07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8.25E+07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3.46E+07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8.45E+07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2.23E+07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5.10E+07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3.89E+07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1.00E+08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2.69E+07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6.47E+07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4.45E+07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4.88E+07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2.48E+07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6.76E+07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4.29E+07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1.08E+08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6.53E+07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3.65E+07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5.88E+07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5.89E+07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2.79E+07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2.54E+07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5.62E+07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2.82E+07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2.64E+07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1.16E+07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5.04E+07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2.45E+07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5.61E+07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3.99E+07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6.86E+07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5.31E+07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2.26E+07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5.63E+07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8.85E+06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6.16E+07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2.93E+07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7.63E+07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3.65E+07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3.64E+07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4.82E+07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2.94E+07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6.31E+07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2.32E+07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5.82E+07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3.56E+07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3.75E+07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2.35E+07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7.49E+07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2.16E+07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4.60E+07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3.26E+07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5.12E+07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5.94E+07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2.48E+07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9.06E+06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5.32E+07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3.11E+07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5.41E+07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3.74E+07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1.01E+08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3.79E+07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6.09E+07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6.01E+07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7.52E+07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2.46E+07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1.11E+08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6.35E+07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2.63E+07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4.28E+06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7.21E+07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3.52E+07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7.68E+07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4.79E+07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1.01E+08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1.10E+08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5.32E+07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4.15E+07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6.97E+07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2.78E+07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8.91E+07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6.17E+07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6.19E+07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5.56E+07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3.04E+07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2.36E+07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4.50E+07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2.17E+07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7.78E+07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8.30E+07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8.73E+07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7.67E+07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3.35E+07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5.42E+06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6.04E+07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2.20E+07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6.24E+07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7.25E+07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5.10E+07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3.67E+07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4.05E+07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4.68E+07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6.78E+07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2.86E+07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9.21E+07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4.38E+07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3.97E+07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2.85E+07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2.97E+07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2.12E+07</w:t>
            </w:r>
          </w:p>
        </w:tc>
      </w:tr>
      <w:tr w:rsidR="008708C6" w:rsidRPr="00012FFB" w:rsidTr="00284DF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6.76E+07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6.34E+07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1.09E+08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7.24E+07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7.29E+07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4.84E+07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1.22E+07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08C6" w:rsidRPr="00012FFB" w:rsidRDefault="008708C6" w:rsidP="0028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F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2.42E+06</w:t>
            </w:r>
          </w:p>
        </w:tc>
      </w:tr>
    </w:tbl>
    <w:p w:rsidR="00BB316F" w:rsidRPr="00012FFB" w:rsidRDefault="00A82115" w:rsidP="00BB316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1 </w:t>
      </w:r>
      <w:r w:rsidR="00BB316F" w:rsidRPr="00012FFB">
        <w:rPr>
          <w:rFonts w:ascii="Times New Roman" w:hAnsi="Times New Roman" w:cs="Times New Roman"/>
          <w:b/>
          <w:lang w:val="en-US"/>
        </w:rPr>
        <w:t xml:space="preserve">: </w:t>
      </w:r>
      <w:r w:rsidR="00BB316F" w:rsidRPr="00012FFB">
        <w:rPr>
          <w:rFonts w:ascii="Times New Roman" w:hAnsi="Times New Roman" w:cs="Times New Roman"/>
          <w:b/>
          <w:szCs w:val="18"/>
          <w:lang w:val="en-US"/>
        </w:rPr>
        <w:t xml:space="preserve"> Viral genomic load (copies /ml) </w:t>
      </w:r>
      <w:r w:rsidR="00BB316F" w:rsidRPr="00012FFB">
        <w:rPr>
          <w:rFonts w:ascii="Times New Roman" w:hAnsi="Times New Roman" w:cs="Times New Roman"/>
          <w:b/>
          <w:lang w:val="en-US"/>
        </w:rPr>
        <w:t xml:space="preserve">results for the survey of </w:t>
      </w:r>
      <w:proofErr w:type="spellStart"/>
      <w:r w:rsidR="00BB316F" w:rsidRPr="00012FFB">
        <w:rPr>
          <w:rFonts w:ascii="Times New Roman" w:hAnsi="Times New Roman" w:cs="Times New Roman"/>
          <w:b/>
          <w:lang w:val="en-US"/>
        </w:rPr>
        <w:t>PEDv</w:t>
      </w:r>
      <w:proofErr w:type="spellEnd"/>
      <w:r w:rsidR="00BB316F" w:rsidRPr="00012FFB">
        <w:rPr>
          <w:rFonts w:ascii="Times New Roman" w:hAnsi="Times New Roman" w:cs="Times New Roman"/>
          <w:b/>
          <w:lang w:val="en-US"/>
        </w:rPr>
        <w:t xml:space="preserve"> in seawater at 4°C, 8°C, 18°C and 24°C, per days, during 28 days. </w:t>
      </w:r>
      <w:r w:rsidR="00BB316F" w:rsidRPr="00012FFB">
        <w:rPr>
          <w:rFonts w:ascii="Times New Roman" w:hAnsi="Times New Roman" w:cs="Times New Roman"/>
          <w:szCs w:val="18"/>
          <w:lang w:val="en-US"/>
        </w:rPr>
        <w:t xml:space="preserve">1 ml aliquots of water was spiked with the CV777 virus stock to achieve a viral genomic load of </w:t>
      </w:r>
      <w:proofErr w:type="gramStart"/>
      <w:r>
        <w:rPr>
          <w:rFonts w:ascii="Times New Roman" w:hAnsi="Times New Roman" w:cs="Times New Roman"/>
          <w:szCs w:val="18"/>
          <w:lang w:val="en-US"/>
        </w:rPr>
        <w:t>8</w:t>
      </w:r>
      <w:proofErr w:type="gramEnd"/>
      <w:r>
        <w:rPr>
          <w:rFonts w:ascii="Times New Roman" w:hAnsi="Times New Roman" w:cs="Times New Roman"/>
          <w:szCs w:val="18"/>
          <w:lang w:val="en-US"/>
        </w:rPr>
        <w:t xml:space="preserve"> log 10 (</w:t>
      </w:r>
      <w:r w:rsidR="00BB316F" w:rsidRPr="00012FFB">
        <w:rPr>
          <w:rFonts w:ascii="Times New Roman" w:hAnsi="Times New Roman" w:cs="Times New Roman"/>
          <w:szCs w:val="18"/>
          <w:lang w:val="en-US"/>
        </w:rPr>
        <w:t>10E8</w:t>
      </w:r>
      <w:r>
        <w:rPr>
          <w:rFonts w:ascii="Times New Roman" w:hAnsi="Times New Roman" w:cs="Times New Roman"/>
          <w:szCs w:val="18"/>
          <w:lang w:val="en-US"/>
        </w:rPr>
        <w:t>)</w:t>
      </w:r>
      <w:bookmarkStart w:id="0" w:name="_GoBack"/>
      <w:bookmarkEnd w:id="0"/>
      <w:r w:rsidR="00BB316F" w:rsidRPr="00012FFB">
        <w:rPr>
          <w:rFonts w:ascii="Times New Roman" w:hAnsi="Times New Roman" w:cs="Times New Roman"/>
          <w:szCs w:val="18"/>
          <w:lang w:val="en-US"/>
        </w:rPr>
        <w:t xml:space="preserve"> then incubated in water baths at the 4 different temperatures, for 28 days. Infectious titer were determined at day 0, 4 to 7, day 11 to 14 day 18 to 21 and day 25 to 28 by one step RT-qPCR</w:t>
      </w:r>
      <w:r w:rsidR="00BB316F" w:rsidRPr="00012FFB">
        <w:rPr>
          <w:rFonts w:ascii="Times New Roman" w:hAnsi="Times New Roman" w:cs="Times New Roman"/>
          <w:b/>
          <w:lang w:val="en-US"/>
        </w:rPr>
        <w:t xml:space="preserve">. DPI: day post infection; SD: standard deviation; Temp: temperature. </w:t>
      </w:r>
    </w:p>
    <w:p w:rsidR="00103300" w:rsidRPr="00012FFB" w:rsidRDefault="00A82115">
      <w:pPr>
        <w:rPr>
          <w:rFonts w:ascii="Times New Roman" w:hAnsi="Times New Roman" w:cs="Times New Roman"/>
        </w:rPr>
      </w:pPr>
    </w:p>
    <w:sectPr w:rsidR="00103300" w:rsidRPr="0001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6"/>
    <w:rsid w:val="00000FDF"/>
    <w:rsid w:val="00012FFB"/>
    <w:rsid w:val="000F041C"/>
    <w:rsid w:val="001E7D23"/>
    <w:rsid w:val="002163A7"/>
    <w:rsid w:val="00284DFA"/>
    <w:rsid w:val="003074A2"/>
    <w:rsid w:val="005B77DE"/>
    <w:rsid w:val="008708C6"/>
    <w:rsid w:val="00A82115"/>
    <w:rsid w:val="00AB586B"/>
    <w:rsid w:val="00BB316F"/>
    <w:rsid w:val="00C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B4F1"/>
  <w15:chartTrackingRefBased/>
  <w15:docId w15:val="{8920137D-5E9C-4056-AAAE-6199D83C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CONTRANT</dc:creator>
  <cp:keywords/>
  <dc:description/>
  <cp:lastModifiedBy>Maud CONTRANT</cp:lastModifiedBy>
  <cp:revision>7</cp:revision>
  <dcterms:created xsi:type="dcterms:W3CDTF">2022-12-20T11:18:00Z</dcterms:created>
  <dcterms:modified xsi:type="dcterms:W3CDTF">2023-05-17T13:48:00Z</dcterms:modified>
</cp:coreProperties>
</file>