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083" w:rsidRPr="0013046E" w:rsidRDefault="000C1336" w:rsidP="00D41083">
      <w:pPr>
        <w:spacing w:line="360" w:lineRule="auto"/>
        <w:jc w:val="center"/>
        <w:rPr>
          <w:rFonts w:cs="Calibri"/>
          <w:szCs w:val="24"/>
        </w:rPr>
      </w:pPr>
      <w:proofErr w:type="spellStart"/>
      <w:r>
        <w:rPr>
          <w:rFonts w:cs="Calibri"/>
          <w:szCs w:val="24"/>
        </w:rPr>
        <w:t>l</w:t>
      </w:r>
      <w:r w:rsidR="005A44F3">
        <w:rPr>
          <w:rFonts w:cs="Calibri"/>
          <w:szCs w:val="24"/>
        </w:rPr>
        <w:t>Appendix</w:t>
      </w:r>
      <w:proofErr w:type="spellEnd"/>
      <w:r w:rsidR="005A44F3">
        <w:rPr>
          <w:rFonts w:cs="Calibri"/>
          <w:szCs w:val="24"/>
        </w:rPr>
        <w:t xml:space="preserve"> 1 - </w:t>
      </w:r>
      <w:r w:rsidR="00D41083" w:rsidRPr="0013046E">
        <w:rPr>
          <w:rFonts w:cs="Calibri"/>
          <w:szCs w:val="24"/>
        </w:rPr>
        <w:t>Supplementary material for</w:t>
      </w:r>
    </w:p>
    <w:p w:rsidR="00D41083" w:rsidRPr="0013046E" w:rsidRDefault="00D41083" w:rsidP="00D41083">
      <w:pPr>
        <w:spacing w:line="360" w:lineRule="auto"/>
        <w:rPr>
          <w:rFonts w:eastAsia="DengXian" w:cs="Calibri"/>
          <w:b/>
          <w:szCs w:val="24"/>
        </w:rPr>
      </w:pPr>
      <w:r w:rsidRPr="0013046E">
        <w:rPr>
          <w:rFonts w:eastAsia="DengXian" w:cs="Calibri"/>
          <w:b/>
          <w:szCs w:val="24"/>
        </w:rPr>
        <w:t>Changes in the particulate organic carbon pump efficiency since the Last Glacial Maximum in the northwestern Philippine Sea</w:t>
      </w:r>
    </w:p>
    <w:p w:rsidR="00D41083" w:rsidRPr="0013046E" w:rsidRDefault="00D41083" w:rsidP="00D41083">
      <w:pPr>
        <w:spacing w:line="360" w:lineRule="auto"/>
        <w:rPr>
          <w:rFonts w:eastAsia="DengXian" w:cs="Calibri"/>
          <w:b/>
          <w:szCs w:val="24"/>
        </w:rPr>
      </w:pPr>
      <w:r w:rsidRPr="0013046E">
        <w:rPr>
          <w:rFonts w:cs="Calibri"/>
          <w:bCs/>
          <w:szCs w:val="24"/>
        </w:rPr>
        <w:t>Pierrick Fenies</w:t>
      </w:r>
      <w:r w:rsidRPr="0013046E">
        <w:rPr>
          <w:rFonts w:cs="Calibri"/>
          <w:bCs/>
          <w:szCs w:val="24"/>
          <w:vertAlign w:val="superscript"/>
        </w:rPr>
        <w:t>1</w:t>
      </w:r>
      <w:r w:rsidRPr="0013046E">
        <w:rPr>
          <w:rFonts w:cs="Calibri"/>
          <w:bCs/>
          <w:szCs w:val="24"/>
        </w:rPr>
        <w:t>, Maria-Angela Bassetti</w:t>
      </w:r>
      <w:r w:rsidRPr="0013046E">
        <w:rPr>
          <w:rFonts w:cs="Calibri"/>
          <w:bCs/>
          <w:szCs w:val="24"/>
          <w:vertAlign w:val="superscript"/>
        </w:rPr>
        <w:t>1</w:t>
      </w:r>
      <w:r w:rsidRPr="0013046E">
        <w:rPr>
          <w:rFonts w:cs="Calibri"/>
          <w:bCs/>
          <w:szCs w:val="24"/>
        </w:rPr>
        <w:t>, Natalia Vazquez Riveiros</w:t>
      </w:r>
      <w:r w:rsidRPr="0013046E">
        <w:rPr>
          <w:rFonts w:cs="Calibri"/>
          <w:bCs/>
          <w:szCs w:val="24"/>
          <w:vertAlign w:val="superscript"/>
        </w:rPr>
        <w:t>2</w:t>
      </w:r>
      <w:r w:rsidRPr="0013046E">
        <w:rPr>
          <w:rFonts w:cs="Calibri"/>
          <w:bCs/>
          <w:szCs w:val="24"/>
        </w:rPr>
        <w:t>, Sze Ling Ho</w:t>
      </w:r>
      <w:r w:rsidRPr="0013046E">
        <w:rPr>
          <w:rFonts w:cs="Calibri"/>
          <w:bCs/>
          <w:szCs w:val="24"/>
          <w:vertAlign w:val="superscript"/>
        </w:rPr>
        <w:t>3</w:t>
      </w:r>
      <w:r w:rsidRPr="0013046E">
        <w:rPr>
          <w:rFonts w:cs="Calibri"/>
          <w:bCs/>
          <w:szCs w:val="24"/>
        </w:rPr>
        <w:t>, Yuan-Pin Chang</w:t>
      </w:r>
      <w:r w:rsidRPr="0013046E">
        <w:rPr>
          <w:rFonts w:cs="Calibri"/>
          <w:bCs/>
          <w:szCs w:val="24"/>
          <w:vertAlign w:val="superscript"/>
        </w:rPr>
        <w:t>4</w:t>
      </w:r>
      <w:r w:rsidRPr="0013046E">
        <w:rPr>
          <w:rFonts w:cs="Calibri"/>
          <w:bCs/>
          <w:szCs w:val="24"/>
        </w:rPr>
        <w:t xml:space="preserve">, </w:t>
      </w:r>
      <w:proofErr w:type="spellStart"/>
      <w:r w:rsidRPr="0013046E">
        <w:rPr>
          <w:rFonts w:cs="Calibri"/>
          <w:bCs/>
          <w:szCs w:val="24"/>
        </w:rPr>
        <w:t>Ludvig</w:t>
      </w:r>
      <w:proofErr w:type="spellEnd"/>
      <w:r w:rsidRPr="0013046E">
        <w:rPr>
          <w:rFonts w:cs="Calibri"/>
          <w:bCs/>
          <w:szCs w:val="24"/>
        </w:rPr>
        <w:t xml:space="preserve"> Löwemark</w:t>
      </w:r>
      <w:r w:rsidRPr="0013046E">
        <w:rPr>
          <w:rFonts w:cs="Calibri"/>
          <w:bCs/>
          <w:szCs w:val="24"/>
          <w:vertAlign w:val="superscript"/>
        </w:rPr>
        <w:t>5</w:t>
      </w:r>
      <w:r w:rsidRPr="0013046E">
        <w:rPr>
          <w:rFonts w:cs="Calibri"/>
          <w:bCs/>
          <w:szCs w:val="24"/>
        </w:rPr>
        <w:t>, Florian Bretonnière</w:t>
      </w:r>
      <w:r w:rsidRPr="0013046E">
        <w:rPr>
          <w:rFonts w:cs="Calibri"/>
          <w:bCs/>
          <w:szCs w:val="24"/>
          <w:vertAlign w:val="superscript"/>
        </w:rPr>
        <w:t>1</w:t>
      </w:r>
      <w:r w:rsidRPr="0013046E">
        <w:rPr>
          <w:rFonts w:cs="Calibri"/>
          <w:bCs/>
          <w:szCs w:val="24"/>
        </w:rPr>
        <w:t>, Nathalie Babonneau</w:t>
      </w:r>
      <w:r w:rsidRPr="0013046E">
        <w:rPr>
          <w:rFonts w:cs="Calibri"/>
          <w:bCs/>
          <w:szCs w:val="24"/>
          <w:vertAlign w:val="superscript"/>
        </w:rPr>
        <w:t>2</w:t>
      </w:r>
      <w:r w:rsidRPr="0013046E">
        <w:rPr>
          <w:rFonts w:cs="Calibri"/>
          <w:bCs/>
          <w:szCs w:val="24"/>
        </w:rPr>
        <w:t xml:space="preserve">, </w:t>
      </w:r>
      <w:proofErr w:type="spellStart"/>
      <w:r w:rsidRPr="0013046E">
        <w:rPr>
          <w:rFonts w:cs="Calibri"/>
          <w:bCs/>
          <w:szCs w:val="24"/>
        </w:rPr>
        <w:t>Gueorgui</w:t>
      </w:r>
      <w:proofErr w:type="spellEnd"/>
      <w:r w:rsidRPr="0013046E">
        <w:rPr>
          <w:rFonts w:cs="Calibri"/>
          <w:bCs/>
          <w:szCs w:val="24"/>
        </w:rPr>
        <w:t xml:space="preserve"> Ratzov</w:t>
      </w:r>
      <w:r w:rsidRPr="0013046E">
        <w:rPr>
          <w:rFonts w:cs="Calibri"/>
          <w:bCs/>
          <w:szCs w:val="24"/>
          <w:vertAlign w:val="superscript"/>
        </w:rPr>
        <w:t>6</w:t>
      </w:r>
      <w:r w:rsidRPr="0013046E">
        <w:rPr>
          <w:rFonts w:cs="Calibri"/>
          <w:bCs/>
          <w:szCs w:val="24"/>
        </w:rPr>
        <w:t>, Shu-Kun Hsu</w:t>
      </w:r>
      <w:r w:rsidRPr="0013046E">
        <w:rPr>
          <w:rFonts w:cs="Calibri"/>
          <w:bCs/>
          <w:szCs w:val="24"/>
          <w:vertAlign w:val="superscript"/>
        </w:rPr>
        <w:t>7</w:t>
      </w:r>
      <w:r w:rsidRPr="0013046E">
        <w:rPr>
          <w:rFonts w:cs="Calibri"/>
          <w:bCs/>
          <w:szCs w:val="24"/>
        </w:rPr>
        <w:t>,</w:t>
      </w:r>
      <w:r w:rsidRPr="0013046E">
        <w:rPr>
          <w:rFonts w:cs="Calibri"/>
          <w:bCs/>
          <w:szCs w:val="24"/>
          <w:vertAlign w:val="superscript"/>
        </w:rPr>
        <w:t>8</w:t>
      </w:r>
      <w:r w:rsidRPr="0013046E">
        <w:rPr>
          <w:rFonts w:cs="Calibri"/>
          <w:bCs/>
          <w:szCs w:val="24"/>
        </w:rPr>
        <w:t xml:space="preserve">, </w:t>
      </w:r>
      <w:proofErr w:type="spellStart"/>
      <w:r w:rsidRPr="0013046E">
        <w:rPr>
          <w:rFonts w:cs="Calibri"/>
          <w:bCs/>
          <w:szCs w:val="24"/>
        </w:rPr>
        <w:t>Chih-Chieh</w:t>
      </w:r>
      <w:proofErr w:type="spellEnd"/>
      <w:r w:rsidRPr="0013046E">
        <w:rPr>
          <w:rFonts w:cs="Calibri"/>
          <w:bCs/>
          <w:szCs w:val="24"/>
        </w:rPr>
        <w:t xml:space="preserve"> Su</w:t>
      </w:r>
      <w:r w:rsidRPr="0013046E">
        <w:rPr>
          <w:rFonts w:cs="Calibri"/>
          <w:bCs/>
          <w:szCs w:val="24"/>
          <w:vertAlign w:val="superscript"/>
        </w:rPr>
        <w:t>4</w:t>
      </w:r>
    </w:p>
    <w:p w:rsidR="00D41083" w:rsidRPr="0013046E" w:rsidRDefault="00D41083" w:rsidP="00D41083">
      <w:pPr>
        <w:spacing w:line="360" w:lineRule="auto"/>
        <w:jc w:val="left"/>
        <w:rPr>
          <w:rFonts w:eastAsia="Times New Roman" w:cs="Calibri"/>
          <w:szCs w:val="24"/>
          <w:lang w:val="fr-FR"/>
        </w:rPr>
      </w:pPr>
      <w:r w:rsidRPr="0013046E">
        <w:rPr>
          <w:rFonts w:eastAsia="Times New Roman" w:cs="Calibri"/>
          <w:szCs w:val="24"/>
          <w:vertAlign w:val="superscript"/>
          <w:lang w:val="fr-FR"/>
        </w:rPr>
        <w:t>1</w:t>
      </w:r>
      <w:r w:rsidRPr="0013046E">
        <w:rPr>
          <w:rFonts w:eastAsia="Times New Roman" w:cs="Calibri"/>
          <w:szCs w:val="24"/>
          <w:lang w:val="fr-FR"/>
        </w:rPr>
        <w:t xml:space="preserve">CEFREM-UMR 5110, Université de Perpignan Via </w:t>
      </w:r>
      <w:proofErr w:type="spellStart"/>
      <w:r w:rsidRPr="0013046E">
        <w:rPr>
          <w:rFonts w:eastAsia="Times New Roman" w:cs="Calibri"/>
          <w:szCs w:val="24"/>
          <w:lang w:val="fr-FR"/>
        </w:rPr>
        <w:t>Domitia</w:t>
      </w:r>
      <w:proofErr w:type="spellEnd"/>
      <w:r w:rsidRPr="0013046E">
        <w:rPr>
          <w:rFonts w:eastAsia="Times New Roman" w:cs="Calibri"/>
          <w:szCs w:val="24"/>
          <w:lang w:val="fr-FR"/>
        </w:rPr>
        <w:t>, UMR 5110, Perpignan, 66860, France</w:t>
      </w:r>
    </w:p>
    <w:p w:rsidR="00D41083" w:rsidRPr="0013046E" w:rsidRDefault="00D41083" w:rsidP="00D41083">
      <w:pPr>
        <w:spacing w:line="360" w:lineRule="auto"/>
        <w:jc w:val="left"/>
        <w:rPr>
          <w:rFonts w:eastAsia="Times New Roman" w:cs="Calibri"/>
          <w:szCs w:val="24"/>
        </w:rPr>
      </w:pPr>
      <w:r w:rsidRPr="0013046E">
        <w:rPr>
          <w:rFonts w:eastAsia="Times New Roman" w:cs="Calibri"/>
          <w:szCs w:val="24"/>
          <w:vertAlign w:val="superscript"/>
        </w:rPr>
        <w:t>2</w:t>
      </w:r>
      <w:r w:rsidRPr="0013046E">
        <w:rPr>
          <w:rFonts w:eastAsia="Times New Roman" w:cs="Calibri"/>
          <w:szCs w:val="24"/>
        </w:rPr>
        <w:t>Geo-Ocean, UMR 6538, CNRS-</w:t>
      </w:r>
      <w:proofErr w:type="spellStart"/>
      <w:r w:rsidRPr="0013046E">
        <w:rPr>
          <w:rFonts w:eastAsia="Times New Roman" w:cs="Calibri"/>
          <w:szCs w:val="24"/>
        </w:rPr>
        <w:t>Ifremer</w:t>
      </w:r>
      <w:proofErr w:type="spellEnd"/>
      <w:r w:rsidRPr="0013046E">
        <w:rPr>
          <w:rFonts w:eastAsia="Times New Roman" w:cs="Calibri"/>
          <w:szCs w:val="24"/>
        </w:rPr>
        <w:t xml:space="preserve">-UBO-UBS, </w:t>
      </w:r>
      <w:proofErr w:type="spellStart"/>
      <w:r w:rsidRPr="0013046E">
        <w:rPr>
          <w:rFonts w:eastAsia="Times New Roman" w:cs="Calibri"/>
          <w:szCs w:val="24"/>
        </w:rPr>
        <w:t>Plouzané</w:t>
      </w:r>
      <w:proofErr w:type="spellEnd"/>
      <w:r w:rsidRPr="0013046E">
        <w:rPr>
          <w:rFonts w:eastAsia="Times New Roman" w:cs="Calibri"/>
          <w:szCs w:val="24"/>
        </w:rPr>
        <w:t>, France</w:t>
      </w:r>
    </w:p>
    <w:p w:rsidR="00D41083" w:rsidRPr="0013046E" w:rsidRDefault="00D41083" w:rsidP="00D41083">
      <w:pPr>
        <w:spacing w:line="360" w:lineRule="auto"/>
        <w:jc w:val="left"/>
        <w:rPr>
          <w:rFonts w:eastAsia="Times New Roman" w:cs="Calibri"/>
          <w:szCs w:val="24"/>
        </w:rPr>
      </w:pPr>
      <w:r w:rsidRPr="0013046E">
        <w:rPr>
          <w:rFonts w:eastAsia="Times New Roman" w:cs="Calibri"/>
          <w:szCs w:val="24"/>
          <w:vertAlign w:val="superscript"/>
        </w:rPr>
        <w:t>3</w:t>
      </w:r>
      <w:r w:rsidRPr="0013046E">
        <w:rPr>
          <w:rFonts w:eastAsia="Times New Roman" w:cs="Calibri"/>
          <w:szCs w:val="24"/>
        </w:rPr>
        <w:t>Institute of Oceanography, National Taiwan University, No. 1, Sec. 4, Roosevelt Road, 10617 Taipei, Taiwan</w:t>
      </w:r>
    </w:p>
    <w:p w:rsidR="00D41083" w:rsidRPr="0013046E" w:rsidRDefault="00D41083" w:rsidP="00D41083">
      <w:pPr>
        <w:spacing w:line="360" w:lineRule="auto"/>
        <w:jc w:val="left"/>
        <w:rPr>
          <w:rFonts w:eastAsia="Times New Roman" w:cs="Calibri"/>
          <w:szCs w:val="24"/>
        </w:rPr>
      </w:pPr>
      <w:r w:rsidRPr="0013046E">
        <w:rPr>
          <w:rFonts w:eastAsia="Times New Roman" w:cs="Calibri"/>
          <w:szCs w:val="24"/>
          <w:vertAlign w:val="superscript"/>
        </w:rPr>
        <w:t>4</w:t>
      </w:r>
      <w:r w:rsidRPr="0013046E">
        <w:rPr>
          <w:rFonts w:eastAsia="Times New Roman" w:cs="Calibri"/>
          <w:szCs w:val="24"/>
        </w:rPr>
        <w:t xml:space="preserve">Institute of Marine Geology and Chemistry, National Sun </w:t>
      </w:r>
      <w:proofErr w:type="spellStart"/>
      <w:r w:rsidRPr="0013046E">
        <w:rPr>
          <w:rFonts w:eastAsia="Times New Roman" w:cs="Calibri"/>
          <w:szCs w:val="24"/>
        </w:rPr>
        <w:t>Yat-sen</w:t>
      </w:r>
      <w:proofErr w:type="spellEnd"/>
      <w:r w:rsidRPr="0013046E">
        <w:rPr>
          <w:rFonts w:eastAsia="Times New Roman" w:cs="Calibri"/>
          <w:szCs w:val="24"/>
        </w:rPr>
        <w:t xml:space="preserve"> University, Kaohsiung, Taiwan</w:t>
      </w:r>
    </w:p>
    <w:p w:rsidR="00D41083" w:rsidRPr="0013046E" w:rsidRDefault="00D41083" w:rsidP="00D41083">
      <w:pPr>
        <w:spacing w:line="360" w:lineRule="auto"/>
        <w:jc w:val="left"/>
        <w:rPr>
          <w:rFonts w:eastAsia="Times New Roman" w:cs="Calibri"/>
          <w:szCs w:val="24"/>
          <w:lang w:val="fr-FR"/>
        </w:rPr>
      </w:pPr>
      <w:r w:rsidRPr="0013046E">
        <w:rPr>
          <w:rFonts w:eastAsia="Times New Roman" w:cs="Calibri"/>
          <w:szCs w:val="24"/>
          <w:vertAlign w:val="superscript"/>
        </w:rPr>
        <w:t>5</w:t>
      </w:r>
      <w:r w:rsidRPr="0013046E">
        <w:rPr>
          <w:rFonts w:eastAsia="Times New Roman" w:cs="Calibri"/>
          <w:szCs w:val="24"/>
        </w:rPr>
        <w:t xml:space="preserve">Department of Geosciences, National Taiwan University, No 1. </w:t>
      </w:r>
      <w:r w:rsidRPr="0013046E">
        <w:rPr>
          <w:rFonts w:eastAsia="Times New Roman" w:cs="Calibri"/>
          <w:szCs w:val="24"/>
          <w:lang w:val="fr-FR"/>
        </w:rPr>
        <w:t>Sec. 4 Roosevelt Road, Taipei, 106, Taiwan</w:t>
      </w:r>
    </w:p>
    <w:p w:rsidR="00D41083" w:rsidRPr="0013046E" w:rsidRDefault="00D41083" w:rsidP="00D41083">
      <w:pPr>
        <w:spacing w:line="360" w:lineRule="auto"/>
        <w:jc w:val="left"/>
        <w:rPr>
          <w:rFonts w:eastAsia="Times New Roman" w:cs="Calibri"/>
          <w:szCs w:val="24"/>
          <w:lang w:val="fr-FR"/>
        </w:rPr>
      </w:pPr>
      <w:r w:rsidRPr="0013046E">
        <w:rPr>
          <w:rFonts w:eastAsia="Times New Roman" w:cs="Calibri"/>
          <w:szCs w:val="24"/>
          <w:vertAlign w:val="superscript"/>
          <w:lang w:val="fr-FR"/>
        </w:rPr>
        <w:t>6</w:t>
      </w:r>
      <w:r w:rsidRPr="0013046E">
        <w:rPr>
          <w:rFonts w:eastAsia="Times New Roman" w:cs="Calibri"/>
          <w:szCs w:val="24"/>
          <w:lang w:val="fr-FR"/>
        </w:rPr>
        <w:t xml:space="preserve">Université Côte d'Azur, CNRS, Observatoire de la Côte d'Azur, IRD, </w:t>
      </w:r>
      <w:proofErr w:type="spellStart"/>
      <w:r w:rsidRPr="0013046E">
        <w:rPr>
          <w:rFonts w:eastAsia="Times New Roman" w:cs="Calibri"/>
          <w:szCs w:val="24"/>
          <w:lang w:val="fr-FR"/>
        </w:rPr>
        <w:t>Géoazur</w:t>
      </w:r>
      <w:proofErr w:type="spellEnd"/>
      <w:r w:rsidRPr="0013046E">
        <w:rPr>
          <w:rFonts w:eastAsia="Times New Roman" w:cs="Calibri"/>
          <w:szCs w:val="24"/>
          <w:lang w:val="fr-FR"/>
        </w:rPr>
        <w:t>, Nice, France</w:t>
      </w:r>
    </w:p>
    <w:p w:rsidR="00D41083" w:rsidRPr="0013046E" w:rsidRDefault="00D41083" w:rsidP="00D41083">
      <w:pPr>
        <w:spacing w:line="360" w:lineRule="auto"/>
        <w:jc w:val="left"/>
        <w:rPr>
          <w:rFonts w:eastAsia="Times New Roman" w:cs="Calibri"/>
          <w:szCs w:val="24"/>
        </w:rPr>
      </w:pPr>
      <w:r w:rsidRPr="0013046E">
        <w:rPr>
          <w:rFonts w:eastAsia="Times New Roman" w:cs="Calibri"/>
          <w:szCs w:val="24"/>
          <w:vertAlign w:val="superscript"/>
        </w:rPr>
        <w:t>7</w:t>
      </w:r>
      <w:r w:rsidRPr="0013046E">
        <w:rPr>
          <w:rFonts w:eastAsia="Times New Roman" w:cs="Calibri"/>
          <w:szCs w:val="24"/>
        </w:rPr>
        <w:t>Department of Earth Sciences, National Central University, Taoyuan, 32001, Taiwan</w:t>
      </w:r>
    </w:p>
    <w:p w:rsidR="00D41083" w:rsidRPr="0013046E" w:rsidRDefault="00D41083" w:rsidP="00D41083">
      <w:pPr>
        <w:spacing w:line="360" w:lineRule="auto"/>
        <w:jc w:val="left"/>
        <w:rPr>
          <w:rFonts w:eastAsia="Times New Roman" w:cs="Calibri"/>
          <w:szCs w:val="24"/>
        </w:rPr>
      </w:pPr>
      <w:r w:rsidRPr="0013046E">
        <w:rPr>
          <w:rFonts w:eastAsia="Times New Roman" w:cs="Calibri"/>
          <w:szCs w:val="24"/>
          <w:vertAlign w:val="superscript"/>
        </w:rPr>
        <w:t>8</w:t>
      </w:r>
      <w:r w:rsidRPr="0013046E">
        <w:rPr>
          <w:rFonts w:eastAsia="Times New Roman" w:cs="Calibri"/>
          <w:szCs w:val="24"/>
        </w:rPr>
        <w:t xml:space="preserve">Institute of Earth Sciences, Academia </w:t>
      </w:r>
      <w:proofErr w:type="spellStart"/>
      <w:r w:rsidRPr="0013046E">
        <w:rPr>
          <w:rFonts w:eastAsia="Times New Roman" w:cs="Calibri"/>
          <w:szCs w:val="24"/>
        </w:rPr>
        <w:t>Sinica</w:t>
      </w:r>
      <w:proofErr w:type="spellEnd"/>
      <w:r w:rsidRPr="0013046E">
        <w:rPr>
          <w:rFonts w:eastAsia="Times New Roman" w:cs="Calibri"/>
          <w:szCs w:val="24"/>
        </w:rPr>
        <w:t>, Taipei, 11529, Taiwan</w:t>
      </w:r>
    </w:p>
    <w:p w:rsidR="00D41083" w:rsidRDefault="00D41083" w:rsidP="00D41083">
      <w:pPr>
        <w:spacing w:line="360" w:lineRule="auto"/>
        <w:rPr>
          <w:rFonts w:eastAsia="Times New Roman" w:cs="Calibri"/>
          <w:szCs w:val="24"/>
        </w:rPr>
      </w:pPr>
    </w:p>
    <w:p w:rsidR="00D41083" w:rsidRDefault="00D41083" w:rsidP="00D41083">
      <w:pPr>
        <w:spacing w:line="360" w:lineRule="auto"/>
        <w:rPr>
          <w:rFonts w:eastAsia="Times New Roman" w:cs="Calibri"/>
          <w:szCs w:val="24"/>
        </w:rPr>
      </w:pPr>
      <w:r w:rsidRPr="0013046E">
        <w:rPr>
          <w:rFonts w:eastAsia="Times New Roman" w:cs="Calibri"/>
          <w:szCs w:val="24"/>
        </w:rPr>
        <w:t xml:space="preserve">Pierrick </w:t>
      </w:r>
      <w:proofErr w:type="spellStart"/>
      <w:r w:rsidRPr="0013046E">
        <w:rPr>
          <w:rFonts w:eastAsia="Times New Roman" w:cs="Calibri"/>
          <w:szCs w:val="24"/>
        </w:rPr>
        <w:t>Fenies</w:t>
      </w:r>
      <w:proofErr w:type="spellEnd"/>
      <w:r w:rsidRPr="0013046E">
        <w:rPr>
          <w:rFonts w:eastAsia="Times New Roman" w:cs="Calibri"/>
          <w:szCs w:val="24"/>
        </w:rPr>
        <w:t>: pie.fenies@gmail.com (corresponding author)</w:t>
      </w:r>
      <w:r>
        <w:rPr>
          <w:rFonts w:eastAsia="Times New Roman" w:cs="Calibri"/>
          <w:szCs w:val="24"/>
        </w:rPr>
        <w:br w:type="page"/>
      </w:r>
    </w:p>
    <w:p w:rsidR="00B615D3" w:rsidRDefault="00B615D3" w:rsidP="00A30A8B">
      <w:pPr>
        <w:pStyle w:val="Titre1"/>
      </w:pPr>
      <w:r>
        <w:lastRenderedPageBreak/>
        <w:t>X-ray fluorescence ratios</w:t>
      </w:r>
    </w:p>
    <w:p w:rsidR="00A30A8B" w:rsidRDefault="00A30A8B" w:rsidP="00A30A8B">
      <w:r>
        <w:t xml:space="preserve">The </w:t>
      </w:r>
      <w:proofErr w:type="spellStart"/>
      <w:r>
        <w:t>Mn</w:t>
      </w:r>
      <w:proofErr w:type="spellEnd"/>
      <w:r>
        <w:t xml:space="preserve">/Fe is </w:t>
      </w:r>
      <w:r w:rsidRPr="000C3C9B">
        <w:t xml:space="preserve">based on the sensitivity of these elements to redox processes: under anoxic conditions, </w:t>
      </w:r>
      <w:proofErr w:type="spellStart"/>
      <w:r w:rsidRPr="000C3C9B">
        <w:t>Mn</w:t>
      </w:r>
      <w:proofErr w:type="spellEnd"/>
      <w:r w:rsidRPr="000C3C9B">
        <w:t xml:space="preserve"> is more rapidly reduced than Fe</w:t>
      </w:r>
      <w:r>
        <w:t>,</w:t>
      </w:r>
      <w:r w:rsidRPr="000C3C9B">
        <w:t xml:space="preserve"> resulting in preferential </w:t>
      </w:r>
      <w:proofErr w:type="spellStart"/>
      <w:r w:rsidRPr="000C3C9B">
        <w:t>Mn</w:t>
      </w:r>
      <w:proofErr w:type="spellEnd"/>
      <w:r w:rsidRPr="000C3C9B">
        <w:t xml:space="preserve"> </w:t>
      </w:r>
      <w:r>
        <w:t xml:space="preserve">release into the water </w:t>
      </w:r>
      <w:r w:rsidRPr="000C3C9B">
        <w:t>and</w:t>
      </w:r>
      <w:r>
        <w:t xml:space="preserve"> therefore in a</w:t>
      </w:r>
      <w:r w:rsidRPr="000C3C9B">
        <w:t xml:space="preserve"> decrease of </w:t>
      </w:r>
      <w:proofErr w:type="spellStart"/>
      <w:r w:rsidRPr="000C3C9B">
        <w:t>Mn</w:t>
      </w:r>
      <w:proofErr w:type="spellEnd"/>
      <w:r w:rsidRPr="000C3C9B">
        <w:t>/Fe ratio</w:t>
      </w:r>
      <w:r>
        <w:t xml:space="preserve"> in the sediment</w:t>
      </w:r>
      <w:r w:rsidRPr="000C3C9B">
        <w:t xml:space="preserve">. On the contrary, under </w:t>
      </w:r>
      <w:proofErr w:type="spellStart"/>
      <w:r w:rsidRPr="000C3C9B">
        <w:t>oxic</w:t>
      </w:r>
      <w:proofErr w:type="spellEnd"/>
      <w:r w:rsidRPr="000C3C9B">
        <w:t xml:space="preserve"> conditions, Fe </w:t>
      </w:r>
      <w:r>
        <w:t xml:space="preserve">oxidizes faster than </w:t>
      </w:r>
      <w:proofErr w:type="spellStart"/>
      <w:r>
        <w:t>Mn</w:t>
      </w:r>
      <w:proofErr w:type="spellEnd"/>
      <w:r>
        <w:t xml:space="preserve">. Fe </w:t>
      </w:r>
      <w:r w:rsidRPr="0006202E">
        <w:t>therefore accumulates first in the sediment, followed by</w:t>
      </w:r>
      <w:r>
        <w:t xml:space="preserve"> </w:t>
      </w:r>
      <w:proofErr w:type="spellStart"/>
      <w:r>
        <w:t>Mn</w:t>
      </w:r>
      <w:proofErr w:type="spellEnd"/>
      <w:r>
        <w:t xml:space="preserve"> </w:t>
      </w:r>
      <w:r w:rsidRPr="0006202E">
        <w:t>if there is still oxygen available for the reaction.</w:t>
      </w:r>
      <w:r>
        <w:t xml:space="preserve"> As oxygen increases, </w:t>
      </w:r>
      <w:proofErr w:type="spellStart"/>
      <w:r>
        <w:t>Mn</w:t>
      </w:r>
      <w:proofErr w:type="spellEnd"/>
      <w:r>
        <w:t xml:space="preserve"> accumulates in the sediment, causing the increase of the </w:t>
      </w:r>
      <w:proofErr w:type="spellStart"/>
      <w:r>
        <w:t>Mn</w:t>
      </w:r>
      <w:proofErr w:type="spellEnd"/>
      <w:r>
        <w:t xml:space="preserve">/Fe ratio </w:t>
      </w:r>
      <w:r w:rsidRPr="000C3C9B">
        <w:fldChar w:fldCharType="begin"/>
      </w:r>
      <w:r>
        <w:instrText xml:space="preserve"> ADDIN ZOTERO_ITEM CSL_CITATION {"citationID":"THR84Iqk","properties":{"formattedCitation":"(Naeher et al., 2013)","plainCitation":"(Naeher et al., 2013)","noteIndex":0},"citationItems":[{"id":2386,"uris":["http://zotero.org/users/4981968/items/9N6X5224"],"itemData":{"id":2386,"type":"article-journal","abstract":"Redox dynamics of manganese (Mn) were studied in the sediment of Lake Zurich using precise sediment core age models, monthly long-term oxygen (O2) monitoring data of the water column (1936–2010) and high-resolution XRF core scanning. The age models were based on bi-annual lamination and calcite precipitation cycles. If present, Mn exhibits distinct maxima, which coincide with the annual maximum deep-water O2 concentrations in spring according to the monitoring data. In contrast, the iron (Fe) signal is mainly the result of calcite dilution, as indicated by a strong negative correlation between Fe and calcium (Ca) XRF data. The Mn/Fe ratio in the core from the maximum lake depth (ZH10-15, 137m) revealed a moderate correlation with O2 measurements in the lake bottom water confirming the successful application of the Mn/Fe ratio to semi-quantitatively reconstruct bottom water oxygenation in the lake. Mostly low ratios were observed between 1895 and the mid-1960s as a result of eutrophication. However, geochemical focusing and sedimentological factors can reduce the applicability of the Mn/Fe ratio in reconstructing O2 concentrations in the bottom water of lakes.","container-title":"Chemical Geology","DOI":"10.1016/j.chemgeo.2013.06.006","ISSN":"0009-2541","journalAbbreviation":"Chemical Geology","language":"en","page":"125-133","source":"ScienceDirect","title":"Tracing bottom water oxygenation with sedimentary Mn/Fe ratios in Lake Zurich, Switzerland","volume":"352","author":[{"family":"Naeher","given":"Sebastian"},{"family":"Gilli","given":"Adrian"},{"family":"North","given":"Ryan P."},{"family":"Hamann","given":"Yvonne"},{"family":"Schubert","given":"Carsten J."}],"issued":{"date-parts":[["2013",8,16]]}}}],"schema":"https://github.com/citation-style-language/schema/raw/master/csl-citation.json"} </w:instrText>
      </w:r>
      <w:r w:rsidRPr="000C3C9B">
        <w:fldChar w:fldCharType="separate"/>
      </w:r>
      <w:r w:rsidRPr="008879B7">
        <w:rPr>
          <w:rFonts w:cs="Calibri"/>
        </w:rPr>
        <w:t>(Naeher et al., 2013)</w:t>
      </w:r>
      <w:r w:rsidRPr="000C3C9B">
        <w:fldChar w:fldCharType="end"/>
      </w:r>
      <w:r w:rsidRPr="000C3C9B">
        <w:t>.</w:t>
      </w:r>
    </w:p>
    <w:p w:rsidR="00A30A8B" w:rsidRDefault="00A30A8B" w:rsidP="00A30A8B">
      <w:r>
        <w:t>The Br/</w:t>
      </w:r>
      <w:proofErr w:type="spellStart"/>
      <w:r>
        <w:t>Ti</w:t>
      </w:r>
      <w:proofErr w:type="spellEnd"/>
      <w:r>
        <w:t xml:space="preserve"> is based on the low concentration of Br in the terrestrial environment </w:t>
      </w:r>
      <w:r w:rsidRPr="000C3C9B">
        <w:t xml:space="preserve">but </w:t>
      </w:r>
      <w:r>
        <w:t xml:space="preserve">is </w:t>
      </w:r>
      <w:r w:rsidRPr="000C3C9B">
        <w:t xml:space="preserve">particularly abundant in marine environments due to the synthesis of organic bromine-laden compounds by marine producers, especially microalgae </w:t>
      </w:r>
      <w:r w:rsidRPr="000C3C9B">
        <w:fldChar w:fldCharType="begin"/>
      </w:r>
      <w:r>
        <w:instrText xml:space="preserve"> ADDIN ZOTERO_ITEM CSL_CITATION {"citationID":"PnFmmJvd","properties":{"formattedCitation":"(Croudace and Rothwell, 2015; Dirksen et al., 2019; Gribble, 1998; Harvey, 1980; Mayer et al., 2007; Ziegler et al., 2008)","plainCitation":"(Croudace and Rothwell, 2015; Dirksen et al., 2019; Gribble, 1998; Harvey, 1980; Mayer et al., 2007; Ziegler et al., 2008)","noteIndex":0},"citationItems":[{"id":370,"uris":["http://zotero.org/users/4981968/items/DZR9EWD5"],"itemData":{"id":370,"type":"book","collection-title":"Developments in Paleoenvironmental Research","event-place":"Dordrecht","ISBN":"978-94-017-9848-8","language":"en","note":"DOI: 10.1007/978-94-017-9849-5","publisher":"Springer Netherlands","publisher-place":"Dordrecht","source":"DOI.org (Crossref)","title":"Micro-XRF Studies of Sediment Cores: Applications of a non-destructive tool for the environmental sciences","title-short":"Micro-XRF Studies of Sediment Cores","URL":"http://link.springer.com/10.1007/978-94-017-9849-5","volume":"17","editor":[{"family":"Croudace","given":"Ian W."},{"family":"Rothwell","given":"R. Guy"}],"accessed":{"date-parts":[["2021",3,22]]},"issued":{"date-parts":[["2015"]]}}},{"id":2384,"uris":["http://zotero.org/users/4981968/items/TSUZ7KZ9"],"itemData":{"id":2384,"type":"article-journal","abstract":"Reconstructing millennial- to centennial-scale climate variability for the Eemian—an interval with estimated sea surface temperatures 0.5 °C warmer than “preindustrial”—requires records with high temporal resolution. Sapropel S5 sediments, deposited under anoxic conditions in the Eastern Mediterranean Sea, offer the rare opportunity to assess multicentennial climate variability during this time. Here we present high-resolution S5 piston core data from the Nile delta region. Specifically, we focus on Ba/Ti, Br/Ti, and Mo/Ti, as they are proxies for paleo-productivity, marine organic carbon, and sediment anoxia, respectively. A high correlation between our Ba/Ti values in core 64PE-406-E1 and well-dated Ba records of nearby cores (LC21 and ODP967) was found. We, therefore, tuned our data to these cores obtaining an initial age model. A time-frequency analyses indicated significant frequency content in the multicentennial band, although the frequency components drifted over time. Assuming spectral simplicity, we corrected for sedimentation rate changes on a multicentennial time scale. This novel approach grants a higher-resolution age model. The resulting variability in sedimentation rate is similar to records of monsoon variability, indicating a possible link between sedimentation at the core location and low-latitude monsoon variability, linked via the River Nile. Moreover, the periodicities found in the sapropel time series are similar to the frequency content of total solar irradiance and sunspot records known for the Holocene, at least at high frequencies ( 50–150 years). Hence, our data suggest cyclic intrasapropel variability, at least during the deposition of sapropel S5, may be linked to solar cycles.","container-title":"Paleoceanography and Paleoclimatology","DOI":"10.1029/2018PA003458","ISSN":"2572-4525","issue":"5","language":"en","note":"_eprint: https://onlinelibrary.wiley.com/doi/pdf/10.1029/2018PA003458","page":"774-786","source":"Wiley Online Library","title":"A Novel Approach Using Time-Depth Distortions to Assess Multicentennial Variability in Deep-Sea Oxygen Deficiency in the Eastern Mediterranean Sea During Sapropel S5","volume":"34","author":[{"family":"Dirksen","given":"Jan Pieter"},{"family":"Hennekam","given":"Rick"},{"family":"Geerken","given":"Esmee"},{"family":"Reichart","given":"Gert-Jan"}],"issued":{"date-parts":[["2019"]]}}},{"id":16,"uris":["http://zotero.org/users/4981968/items/ADNKCY59"],"itemData":{"id":16,"type":"article-journal","container-title":"Accounts of Chemical Research","DOI":"10.1021/ar9701777","issue":"3","note":"publisher: American Chemical Society (ACS)","page":"141-152","source":"cir.nii.ac.jp","title":"Naturally Occurring Organohalogen Compounds","volume":"31","author":[{"family":"Gribble","given":"Gordon W."}],"issued":{"date-parts":[["1998",2,18]]}}},{"id":17,"uris":["http://zotero.org/users/4981968/items/TVXVMTYS"],"itemData":{"id":17,"type":"article-journal","abstract":"Several recent marine sediments were treated with eleven chemical reagents in order to ascertain the iodine and bromine species present. The sediments were analyzed before and after each treatment to determine which reagents released the bound halogens. By a process of elimination it is concluded that the iodine is present primarily in its electro-positive state as N-iodoamides while bromine exists in many different chemical forms.","container-title":"Marine Chemistry","DOI":"10.1016/0304-4203(80)90021-3","ISSN":"0304-4203","issue":"4","journalAbbreviation":"Marine Chemistry","language":"en","page":"327-332","source":"ScienceDirect","title":"A study of the chemistry of iodine and bromine in marine sediments","volume":"8","author":[{"family":"Harvey","given":"George R."}],"issued":{"date-parts":[["1980",2,1]]}}},{"id":18,"uris":["http://zotero.org/users/4981968/items/26S2IZZ7"],"itemData":{"id":18,"type":"article-journal","abstract":"Recent data on the sources of organic carbon buried in the ocean have emphasized the probable importance of terrigenous organic matter in burial budgets of deltaic depocenters. The many markers used to assess relative importance of marine vs. terrestrial sources each have ambiguities. We use the ratio of bromine to organic carbon (Br:OC) as a source indicator for organic matter in the Mississippi delta. Progressive increases in bromine concentrations from the river to the slope indicate increasing content of marine-derived organic matter. Quantitative estimates of marine vs. terrigenous organic matter using Br:OC ratios in a two-endmember mixing model are consistent with recent estimates using a combination of three other source markers [Gordon, E.S., Goñi, M.A. 2003. Sources and distribution of terrigenous organic matter delivered by the Atchafalaya River to sediments in the northern Gulf of Mexico. Geochim. Cosmochim. Acta, 67:2359–2375]. The Br:OC vs. δ13C relationship indicates seaward increase in δ13C without proportionate incorporation of marine organic matter, consistent with recent arguments that isotopically depleted terrestrial detritus derived from C3 plants is separated from C4-derived terrigenous organic matter during transport. Decreasing Br:OC ratios downcore at many sites that have significant amounts of marine organic matter indicate that the marine organic matter is preferentially lost during burial diagenesis. This preferential loss constrains the contribution of organic matter burial in deltaic environments to global removal of Br.","container-title":"Marine Chemistry","DOI":"10.1016/j.marchem.2007.07.007","ISSN":"0304-4203","issue":"2","journalAbbreviation":"Marine Chemistry","language":"en","page":"244-254","source":"ScienceDirect","title":"Marine vs. terrigenous organic matter in Louisiana coastal sediments: The uses of bromine:organic carbon ratios","title-short":"Marine vs. terrigenous organic matter in Louisiana coastal sediments","volume":"107","author":[{"family":"Mayer","given":"Lawrence M."},{"family":"Schick","given":"Linda L."},{"family":"Allison","given":"Mead A."},{"family":"Ruttenberg","given":"Kathleen C."},{"family":"Bentley","given":"Samuel J."}],"issued":{"date-parts":[["2007",10,30]]}}},{"id":252,"uris":["http://zotero.org/users/4981968/items/PPPL4G74"],"itemData":{"id":252,"type":"article-journal","abstract":"XRF sediment core scanning technology is increasingly used to quantify sediment composition. The overall good correlation between biophilic halogen bromine (Br) and sedimentary total organic carbon (TOC) potentially allows the fast estimation of down core TOC profiles by XRF scanning. In order to test this approach we present data from the Arabian Sea and a Mediterranean brine basin, comparing XRF core scanning Br data with discrete sample TOC analyses. Overall, Br counts and TOC show a clear correlation, except when stable carbon isotope and C/N data indicate intervals characterized by enhanced input of terrestrial organic matter. Hence, solid phase Br is exclusively associated with marine organic matter (MOC) and can be used as a direct estimate of this parameter after a calibration is established. High pore water Br in the brine core steepens the Br/TOC correlation but after salt correction shows a nearly identical gradient to that of the Arabian Sea core.","container-title":"Geochemistry, Geophysics, Geosystems","DOI":"10.1029/2007GC001932","ISSN":"1525-2027","issue":"5","language":"en","note":"_eprint: https://onlinelibrary.wiley.com/doi/pdf/10.1029/2007GC001932","source":"Wiley Online Library","title":"Bromine counts from XRF scanning as an estimate of the marine organic carbon content of sediment cores","URL":"https://onlinelibrary.wiley.com/doi/abs/10.1029/2007GC001932","volume":"9","author":[{"family":"Ziegler","given":"Martin"},{"family":"Jilbert","given":"Tom"},{"family":"Lange","given":"Gert J.","non-dropping-particle":"de"},{"family":"Lourens","given":"Lucas J."},{"family":"Reichart","given":"Gert-Jan"}],"accessed":{"date-parts":[["2021",10,3]]},"issued":{"date-parts":[["2008"]]}},"label":"page"}],"schema":"https://github.com/citation-style-language/schema/raw/master/csl-citation.json"} </w:instrText>
      </w:r>
      <w:r w:rsidRPr="000C3C9B">
        <w:fldChar w:fldCharType="separate"/>
      </w:r>
      <w:r w:rsidRPr="008879B7">
        <w:rPr>
          <w:rFonts w:cs="Calibri"/>
        </w:rPr>
        <w:t>(Croudace and Rothwell, 2015; Dirksen et al., 2019; Gribble, 1998; Harvey, 1980; Mayer et al., 2007; Ziegler et al., 2008)</w:t>
      </w:r>
      <w:r w:rsidRPr="000C3C9B">
        <w:fldChar w:fldCharType="end"/>
      </w:r>
      <w:r w:rsidRPr="000C3C9B">
        <w:t>.</w:t>
      </w:r>
      <w:r>
        <w:t xml:space="preserve"> </w:t>
      </w:r>
      <w:r w:rsidR="00E7741F">
        <w:t xml:space="preserve">The </w:t>
      </w:r>
      <w:proofErr w:type="spellStart"/>
      <w:r>
        <w:t>Ti</w:t>
      </w:r>
      <w:proofErr w:type="spellEnd"/>
      <w:r>
        <w:t xml:space="preserve">/K is usually used to qualitatively estimate changes in chemical weathering intensity and is based on the greater mobility of K in water than </w:t>
      </w:r>
      <w:proofErr w:type="spellStart"/>
      <w:r>
        <w:t>Ti</w:t>
      </w:r>
      <w:proofErr w:type="spellEnd"/>
      <w:r>
        <w:t xml:space="preserve"> during mineral breakdown. </w:t>
      </w:r>
      <w:r>
        <w:fldChar w:fldCharType="begin"/>
      </w:r>
      <w:r>
        <w:instrText xml:space="preserve"> ADDIN ZOTERO_ITEM CSL_CITATION {"citationID":"hkKeRd0N","properties":{"formattedCitation":"(Clift et al., 2014; Gebregiorgis et al., 2020)","plainCitation":"(Clift et al., 2014; Gebregiorgis et al., 2020)","noteIndex":0},"citationItems":[{"id":632,"uris":["http://zotero.org/users/4981968/items/5XZSXFK6"],"itemData":{"id":632,"type":"article-journal","container-title":"Earth-Science Reviews","DOI":"10.1016/j.earscirev.2014.01.002","ISSN":"00128252","journalAbbreviation":"Earth-Science Reviews","language":"en","page":"86-102","source":"DOI.org (Crossref)","title":"Reconstructing chemical weathering, physical erosion and monsoon intensity since 25Ma in the northern South China Sea: A review of competing proxies","title-short":"Reconstructing chemical weathering, physical erosion and monsoon intensity since 25Ma in the northern South China Sea","volume":"130","author":[{"family":"Clift","given":"Peter D."},{"family":"Wan","given":"Shiming"},{"family":"Blusztajn","given":"Jerzy"}],"issued":{"date-parts":[["2014",3]]}}},{"id":15,"uris":["http://zotero.org/users/4981968/items/4C8YGY6Y"],"itemData":{"id":15,"type":"article-journal","abstract":"X-ray fluorescence (XRF) core scanning of marine and lake sediments has been extensively used to study changes in past environmental and climatic processes over a range of timescales. The interpretation of XRF-derived element ratios in paleoclimatic and paleoceanographic studies primarily considers differences in the relative abundances of particular elements. Here we present new XRF core scanning data from two long sediment cores in the Andaman Sea in the northern Indian Ocean and show that sea level related processes influence terrigenous inputs based proxies such as Ti/Ca, Fe/Ca, and elemental concentrations of the transition metals (e.g., Mn). Zr/Rb ratios are mainly a function of changes in median grain size of lithogenic particles and often covary with changes in Ca concentrations that reflect changes in biogenic calcium carbonate production. This suggests that a common process (i.e., sea level) influences both records. The interpretation of lighter element data (e.g., Si and Al) based on low XRF counts is complicated as variations in mean grain size and water content result in systematic artifacts and signal intensities not related to the Al or Si content of the sediments. This highlights the need for calibration of XRF core scanning data based on discrete sample analyses and careful examination of sediment properties such as porosity/water content for reliably disentangling environmental signals from other physical properties. In the case of the Andaman Sea, reliable extraction of a monsoon signal requires accounting for the sea level influence on the XRF data.","container-title":"Geochemistry, Geophysics, Geosystems","DOI":"10.1029/2019GC008414","ISSN":"1525-2027","issue":"2","language":"en","note":"_eprint: https://onlinelibrary.wiley.com/doi/pdf/10.1029/2019GC008414","page":"e2019GC008414","source":"Wiley Online Library","title":"What Can We Learn From X-Ray Fluorescence Core Scanning Data? A Paleomonsoon Case Study","title-short":"What Can We Learn From X-Ray Fluorescence Core Scanning Data?","volume":"21","author":[{"family":"Gebregiorgis","given":"D."},{"family":"Giosan","given":"L."},{"family":"Hathorne","given":"E. C."},{"family":"Anand","given":"P."},{"family":"Nilsson-Kerr","given":"K."},{"family":"Plass","given":"A."},{"family":"Lückge","given":"A."},{"family":"Clemens","given":"S. C."},{"family":"Frank","given":"M."}],"issued":{"date-parts":[["2020"]]}}}],"schema":"https://github.com/citation-style-language/schema/raw/master/csl-citation.json"} </w:instrText>
      </w:r>
      <w:r>
        <w:fldChar w:fldCharType="separate"/>
      </w:r>
      <w:r w:rsidRPr="008879B7">
        <w:rPr>
          <w:rFonts w:cs="Calibri"/>
        </w:rPr>
        <w:t>(Clift et al., 2014; Gebregiorgis et al., 2020)</w:t>
      </w:r>
      <w:r>
        <w:fldChar w:fldCharType="end"/>
      </w:r>
      <w:r>
        <w:t xml:space="preserve">. </w:t>
      </w:r>
      <w:r w:rsidRPr="007F56C2">
        <w:t xml:space="preserve">However, Taiwan is under the influence of an intense rainfall regime, which leads to very strong physical erosion and prevents the development of chemical </w:t>
      </w:r>
      <w:r>
        <w:t xml:space="preserve">weathering </w:t>
      </w:r>
      <w:r>
        <w:fldChar w:fldCharType="begin"/>
      </w:r>
      <w:r>
        <w:instrText xml:space="preserve"> ADDIN ZOTERO_ITEM CSL_CITATION {"citationID":"RgSRafiA","properties":{"formattedCitation":"(Li et al., 2012; Nayak et al., 2022; Selvaraj and Chen, 2006)","plainCitation":"(Li et al., 2012; Nayak et al., 2022; Selvaraj and Chen, 2006)","noteIndex":0},"citationItems":[{"id":399,"uris":["http://zotero.org/users/4981968/items/QD5HAJUK"],"itemData":{"id":399,"type":"article-journal","container-title":"Chinese Science Bulletin","DOI":"10.1007/s11434-011-4824-1","ISSN":"1001-6538, 1861-9541","issue":"6","journalAbbreviation":"Chin. Sci. Bull.","language":"en","page":"673-681","source":"DOI.org (Crossref)","title":"Clay mineral composition and their sources for the fluvial sediments of Taiwanese rivers","volume":"57","author":[{"family":"Li","given":"ChuanShun"},{"family":"Shi","given":"XueFa"},{"family":"Kao","given":"ShuhJi"},{"family":"Chen","given":"MinTe"},{"family":"Liu","given":"YanGuang"},{"family":"Fang","given":"XiSheng"},{"family":"Lü","given":"HuaHua"},{"family":"Zou","given":"JianJun"},{"family":"Liu","given":"ShengFa"},{"family":"Qiao","given":"ShuQing"}],"issued":{"date-parts":[["2012",2]]}}},{"id":6684,"uris":["http://zotero.org/users/4981968/items/G9IJTVL8"],"itemData":{"id":6684,"type":"article-journal","abstract":"Clay mineralogy and geochemistry of river muds around Taiwan Island reveal dominant provenance control. Abundant illite with subordinate chlorite in the western, northern, and southern parts of the island are derived from Cenozoic mudrocks of the axial Slate Belt and Western Foothills. In eastern Taiwan, chlorite is most common in muds generated from the Tananao Complex, whereas smectite is produced by erosion of arc andesites of the Coastal Range. Kaolinite occurs in minor amounts in western Taiwan, where it is mostly recycled from mudrocks originally generated in mainland China and accumulated along the Chinese passive margin before being tectonically accreted in the Western Foothills of the Taiwan thrust belt. Only locally in more humid regions of northern Taiwan may moderate kaolinite content associated with relatively high illite chemistry index hint at present kaolinite formation. Mineralogical and geochemical indications of weathering are thus considered to be mostly inherited rather than indicative of present climatic and geomorphological conditions. A comparison of clay-mineral assemblages in Taiwan river muds and offshore deep-sea clays allows us to trace sediment transport from the land to the deep-sea. Mostly illite is supplied to the Taiwan Strait and the South China Sea, whereas subequal amounts of illite and chlorite are delivered to the Ryukyu forearc basin from eastern Taiwan rivers draining the Tananao Complex. Smectite from Coastal Range andesites is transferred via the Xiuguluan River and Chimei Canyon directly to the Ryukyu trench. Additional amounts of smectite produced in the Ryukyu and Luzon arcs are transported southward to the Ryukyu forearc basin and northward by the Kuroshio Current, northwestward to the northern South China Sea and northeastward to the Huatung Basin and Okinawa Trough.","container-title":"Sedimentary Geology","DOI":"10.1016/j.sedgeo.2022.106199","ISSN":"0037-0738","journalAbbreviation":"Sedimentary Geology","language":"en","page":"106199","source":"ScienceDirect","title":"Taiwan river muds from source to sink: Provenance control, inherited weathering, and offshore dispersal pathways","title-short":"Taiwan river muds from source to sink","volume":"438","author":[{"family":"Nayak","given":"Kalyani"},{"family":"Garzanti","given":"Eduardo"},{"family":"Lin","given":"Andrew Tien-Shun"},{"family":"Castelltort","given":"Sebastien"}],"issued":{"date-parts":[["2022",8,1]]}}},{"id":713,"uris":["http://zotero.org/users/4981968/items/ZHTWW2U6"],"itemData":{"id":713,"type":"article-journal","abstract":"The well‐known earthquake‐and‐storm‐triggered extremely high physical weathering rate in Taiwan is consistent with present geochemical studies of sediments from different subenvironments (offshore, coastal, river, and lake) and sedimentary rocks of different geological ages, indicating a moderate chemical weathering condition. Major and trace element concentrations normalized to the average upper crust of Yangtze Craton show that the sediments and the average composition of sedimentary rocks of Taiwan are depleted in Ca, Mg, Na, and Sr, enriched in Rb and Zr, and unchanged with respect to K, indicating their moderately altered nature. The mean chemical index of alteration (CIA; 71–75) and plagioclase index of alteration (PIA; 81–86) values of coastal and offshore sediments reveal the sediments' derivation from sedimentary rocks by moderate silicate chemical weathering processes. The mean CIA value (62) of sedimentary rocks of Taiwan is similar to that for Chinese sediment (61), further confirming the above inference. A‐CN‐K, (A‐K)‐C‐N, and A‐CNK‐FM plots (A=Al2O3A=Al2O3\\mathrm{A}\\,=\\mathrm{Al}\\,_{2}\\mathrm{O}\\,_{3}; C=CaO</w:instrText>
      </w:r>
      <w:r>
        <w:rPr>
          <w:rFonts w:ascii="Cambria Math" w:hAnsi="Cambria Math" w:cs="Cambria Math"/>
        </w:rPr>
        <w:instrText>∗</w:instrText>
      </w:r>
      <w:r>
        <w:instrText>C=CaO</w:instrText>
      </w:r>
      <w:r>
        <w:rPr>
          <w:rFonts w:ascii="Cambria Math" w:hAnsi="Cambria Math" w:cs="Cambria Math"/>
        </w:rPr>
        <w:instrText>∗</w:instrText>
      </w:r>
      <w:r>
        <w:instrText xml:space="preserve">\\mathrm{C}\\,=\\mathrm{CaO}\\,^{\\mathrm{*}\\,}; N=Na2ON=Na2O\\mathrm{N}\\,=\\mathrm{Na}\\,_{2}\\mathrm{O}\\,; K=K2OK=K2O\\mathrm{K}\\,=\\mathrm{K}\\,_{2}\\mathrm{O}\\,; F=FeOTF=FeOT\\mathrm{F}\\,=\\mathrm{FeO}\\,_{\\mathrm{T}\\,}; M=MgOM=MgO\\mathrm{M}\\,=\\mathrm{MgO}\\,) also confirm that the sediments and sedimentary rocks in Taiwan have undergone moderate silicate weathering, an interpretation consistent with CIA and PIA values. The plots also indicate the presence of illite, chlorite, and a subordinate amount of unaltered feldspars in sediments and sedimentary rocks, which are indicative of the physically weathered and/or moderately chemically altered nature of sediments. The dominance of illite, chlorite, and unaltered feldspars as inferred from geochemical data suggests that the immature nature of sediments and sedimentary rocks is probably a result of low residence times in the source region or river basin and quick removal of materials from the soil profile by steep, mountainous rivers (physical weathering dominates). Elemental ratios such as Rb/Sr, K/Rb, molar K/Na, and Al/Na are close to crustal values. Average shale and river particulates such as those from the Yellow River also indicate moderate chemical weathering conditions for sediments and sedimentary rocks, except for high alpine lake sediments, where the prevailing extreme chemical weathering condition over erosion is clearly differentiated by higher CIA (80–84) and PIA (92–96) values and by their positions on triangular plots. These inferences have also been illustratively corroborated by scatter plots of data such as Rb/Sr versus molar K/Na, and Al/Na versus CIA. Additional evidence from published sources noted here also favors moderate chemical weathering conditions for Taiwan. Geochemical variation of offshore, coastal, and river sediments is mainly controlled by non–steady state weathering dominated by erosion. Steady state weathering, however, seems to produce highly weathered sediments in the alpine region of Taiwan.","container-title":"The Journal of Geology","DOI":"10.1086/498102","ISSN":"0022-1376","issue":"1","note":"publisher: The University of Chicago Press","page":"101-116","source":"journals.uchicago.edu (Atypon)","title":"Moderate Chemical Weathering of Subtropical Taiwan: Constraints from Solid‐Phase Geochemistry of Sediments and Sedimentary Rocks","title-short":"Moderate Chemical Weathering of Subtropical Taiwan","volume":"114","author":[{"family":"Selvaraj","given":"Kandasamy"},{"family":"Chen","given":"Chen‐Tung Arthur"}],"issued":{"date-parts":[["2006",1,1]]}}}],"schema":"https://github.com/citation-style-language/schema/raw/master/csl-citation.json"} </w:instrText>
      </w:r>
      <w:r>
        <w:fldChar w:fldCharType="separate"/>
      </w:r>
      <w:r w:rsidRPr="008879B7">
        <w:rPr>
          <w:rFonts w:cs="Calibri"/>
        </w:rPr>
        <w:t>(Li et al., 2012; Nayak et al., 2022; Selvaraj and Chen, 2006)</w:t>
      </w:r>
      <w:r>
        <w:fldChar w:fldCharType="end"/>
      </w:r>
      <w:r w:rsidRPr="007F56C2">
        <w:t xml:space="preserve">. Analysis of illite crystallinity in core MD18-3532 from the Ryukyu Arc accretionary prism shows that this dominance of physical erosion has persisted over the last 26,000 years, despite climatic variations during the last glacial-interglacial </w:t>
      </w:r>
      <w:r>
        <w:t xml:space="preserve">period </w:t>
      </w:r>
      <w:r>
        <w:fldChar w:fldCharType="begin"/>
      </w:r>
      <w:r>
        <w:instrText xml:space="preserve"> ADDIN ZOTERO_ITEM CSL_CITATION {"citationID":"s3h9lBQH","properties":{"formattedCitation":"(Fenies et al., 2023)","plainCitation":"(Fenies et al., 2023)","noteIndex":0},"citationItems":[{"id":7331,"uris":["http://zotero.org/users/4981968/items/9ZZ2G2P4"],"itemData":{"id":7331,"type":"article-journal","abstract":"The Kuroshio Current flows northward along the east coast of Taiwan toward the Okinawa Trough and the East China Sea, but its dynamics and trajectory were probably different during the Last Glacial Maximum (LGM) due to the globally lower sea level that could have caused a (debated) deflection of the current along the eastern edge of the Ryukyu Arc. Core MD18–3532 has been recovered in an intra-slope basin of the Ryukyu accretionary prism, currently disconnected from the Kuroshio Current, but would have been on its trajectory in case of a NE deflection. Measurements of clay mineral assemblages and illite crystallinity revealed that Taiwan has been the main sediment source at this site over the last 26 kyr. The significantly higher sedimentation rate from the Last Glacial Maximum to the Bølling–Allerød compared with the period from the Younger Dryas to the Holocene, coupled with very low δ15Nsed during LGM and Heinrich Stadial 1, provide evidence for the transport of sediments and Trichodesmium spp. cyanobacteria by the partially deflected Kuroshio Current toward the eastern edge of the Ryukyu Arc. Combined with δ13Corg, TOC, TN, and XRF analyses, an increase in primary productivity has been observed during LGM and Heinrich Stadial 1. This would have been caused by an enhanced East Asian Winter monsoon winds resulting in the deepening of the mixed layer that would have led to the upwelling of the Kuroshio Current nutrient-enriched subsurface waters to the oligotrophic surface waters, and the supply of dust-borne iron from the Chinese Loess Plateau.","container-title":"Palaeogeography, Palaeoclimatology, Palaeoecology","DOI":"10.1016/j.palaeo.2023.111836","ISSN":"0031-0182","journalAbbreviation":"Palaeogeography, Palaeoclimatology, Palaeoecology","page":"111836","source":"ScienceDirect","title":"Changes in Kuroshio Current dynamics and East Asian monsoon variability during the last 26 kyr","volume":"632","author":[{"family":"Fenies","given":"Pierrick"},{"family":"Bassetti","given":"Maria-Angela"},{"family":"Riveiros","given":"Natalia Vazquez"},{"family":"Menniti","given":"Christophe"},{"family":"Frigola","given":"Clément"},{"family":"Babonneau","given":"Nathalie"},{"family":"Ratzov","given":"Gueorgui"},{"family":"Hsu","given":"Shu-Kun"},{"family":"Su","given":"Chih-Chieh"}],"issued":{"date-parts":[["2023",10,7]]}}}],"schema":"https://github.com/citation-style-language/schema/raw/master/csl-citation.json"} </w:instrText>
      </w:r>
      <w:r>
        <w:fldChar w:fldCharType="separate"/>
      </w:r>
      <w:r w:rsidRPr="008879B7">
        <w:rPr>
          <w:rFonts w:cs="Calibri"/>
        </w:rPr>
        <w:t>(Fenies et al., 2023)</w:t>
      </w:r>
      <w:r>
        <w:fldChar w:fldCharType="end"/>
      </w:r>
      <w:r w:rsidRPr="007F56C2">
        <w:t xml:space="preserve">. As a result, using the </w:t>
      </w:r>
      <w:proofErr w:type="spellStart"/>
      <w:r>
        <w:t>Ti</w:t>
      </w:r>
      <w:proofErr w:type="spellEnd"/>
      <w:r>
        <w:t>/K</w:t>
      </w:r>
      <w:r w:rsidRPr="007F56C2">
        <w:t xml:space="preserve"> ratio as a proxy for chemical </w:t>
      </w:r>
      <w:r>
        <w:t>weathering</w:t>
      </w:r>
      <w:r w:rsidRPr="007F56C2">
        <w:t xml:space="preserve"> intensity is not appropriate. Instead, K is enriched in clay minerals, notably illite, which is the main component of Taiwanese clays</w:t>
      </w:r>
      <w:r>
        <w:t xml:space="preserve"> </w:t>
      </w:r>
      <w:r>
        <w:fldChar w:fldCharType="begin"/>
      </w:r>
      <w:r>
        <w:instrText xml:space="preserve"> ADDIN ZOTERO_ITEM CSL_CITATION {"citationID":"n7sgWomU","properties":{"formattedCitation":"(Diekmann et al., 2008; Fenies et al., 2023; Nayak et al., 2022)","plainCitation":"(Diekmann et al., 2008; Fenies et al., 2023; Nayak et al., 2022)","noteIndex":0},"citationItems":[{"id":409,"uris":["http://zotero.org/users/4981968/items/RUAPNGX7"],"itemData":{"id":409,"type":"article-journal","abstract":"During Leg 195 of the Ocean Drilling Program, Site 1202 was drilled in the subtropical northwestern Paciﬁc Ocean beneath the Kuroshio (“Black Current“) between northern Taiwan and the Ryukyu Island Arc on the northern ﬂank of the I-Lan Ridge at 1274 m water depth. The upper 110 m of the Site 1202 section, composed of dark grey calcareous silty clay, provide an expanded record of environmental changes during the last 28 kyr. The sediments were deposited at high sedimentation rates between 3.0 and 5.0 m/kyr and peak values of 9.0 m/kyr between 15.1 and 11.2 ka BP. Variations in the modes and sources of detrital sediment input, as inferred from sediment granulometry, mineralogy, and elemental XRF-scanner data, reﬂect changes in environmental boundary conditions related to sea-level changes, Kuroshio variability, and the climatedriven modes of ﬂuvial runoff. The provenance data point to increased sediment supply from northwestern Taiwan between 28 and 19.5 ka BP and from East China sources between 19.5 and 11.2 ka BP. The change in provenance at 19.5 ka BP reﬂects increased ﬂuvial runoff from the Yangtze River and strong sediment reworking from the East China Sea shelf in the course of increased humidity and postglacial sea-level rise, particularly after 15.1 ka BP. The Holocene was dominated by sediments that originated from rivers in northeastern Taiwan. For the pre-Holocene period prior to 11.2 ka BP, low portions of sortable silt (63–10 μm) show that the Kuroshio did not enter the Okinawa Trough, because of low sea-level. In turn, high proportions of sortable silt and sediment provenance from northeastern Taiwan point to strong ocean circulation under the direct and persistent inﬂuence of the Kuroshio during the Holocene. The reentrance of the Kuroshio to the Okinawa Trough was heralded by two pulses in relative current strengthening at 11.2 and 9.5 ka BP, as documented by stepwise increases in sortable silt in the lower Holocene section. From a global perspective, environmental changes in the southern Okinawa Trough show afﬁnities to climate change in the western Paciﬁc warm pool with little inﬂuence of climate teleconnections from the North Atlantic realm, otherwise seen in many other marine and terrestrial palaeoclimate records from southeastern Asia.","container-title":"Marine Geology","DOI":"10.1016/j.margeo.2008.08.001","ISSN":"00253227","issue":"1-2","journalAbbreviation":"Marine Geology","language":"en","page":"83-95","source":"DOI.org (Crossref)","title":"Detrital sediment supply in the southern Okinawa Trough and its relation to sea-level and Kuroshio dynamics during the late Quaternary","volume":"255","author":[{"family":"Diekmann","given":"Bernhard"},{"family":"Hofmann","given":"Jana"},{"family":"Henrich","given":"Rüdiger"},{"family":"Fütterer","given":"Dieter K."},{"family":"Röhl","given":"Ursula"},{"family":"Wei","given":"Kuo-Yen"}],"issued":{"date-parts":[["2008",9]]}}},{"id":7331,"uris":["http://zotero.org/users/4981968/items/9ZZ2G2P4"],"itemData":{"id":7331,"type":"article-journal","abstract":"The Kuroshio Current flows northward along the east coast of Taiwan toward the Okinawa Trough and the East China Sea, but its dynamics and trajectory were probably different during the Last Glacial Maximum (LGM) due to the globally lower sea level that could have caused a (debated) deflection of the current along the eastern edge of the Ryukyu Arc. Core MD18–3532 has been recovered in an intra-slope basin of the Ryukyu accretionary prism, currently disconnected from the Kuroshio Current, but would have been on its trajectory in case of a NE deflection. Measurements of clay mineral assemblages and illite crystallinity revealed that Taiwan has been the main sediment source at this site over the last 26 kyr. The significantly higher sedimentation rate from the Last Glacial Maximum to the Bølling–Allerød compared with the period from the Younger Dryas to the Holocene, coupled with very low δ15Nsed during LGM and Heinrich Stadial 1, provide evidence for the transport of sediments and Trichodesmium spp. cyanobacteria by the partially deflected Kuroshio Current toward the eastern edge of the Ryukyu Arc. Combined with δ13Corg, TOC, TN, and XRF analyses, an increase in primary productivity has been observed during LGM and Heinrich Stadial 1. This would have been caused by an enhanced East Asian Winter monsoon winds resulting in the deepening of the mixed layer that would have led to the upwelling of the Kuroshio Current nutrient-enriched subsurface waters to the oligotrophic surface waters, and the supply of dust-borne iron from the Chinese Loess Plateau.","container-title":"Palaeogeography, Palaeoclimatology, Palaeoecology","DOI":"10.1016/j.palaeo.2023.111836","ISSN":"0031-0182","journalAbbreviation":"Palaeogeography, Palaeoclimatology, Palaeoecology","page":"111836","source":"ScienceDirect","title":"Changes in Kuroshio Current dynamics and East Asian monsoon variability during the last 26 kyr","volume":"632","author":[{"family":"Fenies","given":"Pierrick"},{"family":"Bassetti","given":"Maria-Angela"},{"family":"Riveiros","given":"Natalia Vazquez"},{"family":"Menniti","given":"Christophe"},{"family":"Frigola","given":"Clément"},{"family":"Babonneau","given":"Nathalie"},{"family":"Ratzov","given":"Gueorgui"},{"family":"Hsu","given":"Shu-Kun"},{"family":"Su","given":"Chih-Chieh"}],"issued":{"date-parts":[["2023",10,7]]}}},{"id":6684,"uris":["http://zotero.org/users/4981968/items/G9IJTVL8"],"itemData":{"id":6684,"type":"article-journal","abstract":"Clay mineralogy and geochemistry of river muds around Taiwan Island reveal dominant provenance control. Abundant illite with subordinate chlorite in the western, northern, and southern parts of the island are derived from Cenozoic mudrocks of the axial Slate Belt and Western Foothills. In eastern Taiwan, chlorite is most common in muds generated from the Tananao Complex, whereas smectite is produced by erosion of arc andesites of the Coastal Range. Kaolinite occurs in minor amounts in western Taiwan, where it is mostly recycled from mudrocks originally generated in mainland China and accumulated along the Chinese passive margin before being tectonically accreted in the Western Foothills of the Taiwan thrust belt. Only locally in more humid regions of northern Taiwan may moderate kaolinite content associated with relatively high illite chemistry index hint at present kaolinite formation. Mineralogical and geochemical indications of weathering are thus considered to be mostly inherited rather than indicative of present climatic and geomorphological conditions. A comparison of clay-mineral assemblages in Taiwan river muds and offshore deep-sea clays allows us to trace sediment transport from the land to the deep-sea. Mostly illite is supplied to the Taiwan Strait and the South China Sea, whereas subequal amounts of illite and chlorite are delivered to the Ryukyu forearc basin from eastern Taiwan rivers draining the Tananao Complex. Smectite from Coastal Range andesites is transferred via the Xiuguluan River and Chimei Canyon directly to the Ryukyu trench. Additional amounts of smectite produced in the Ryukyu and Luzon arcs are transported southward to the Ryukyu forearc basin and northward by the Kuroshio Current, northwestward to the northern South China Sea and northeastward to the Huatung Basin and Okinawa Trough.","container-title":"Sedimentary Geology","DOI":"10.1016/j.sedgeo.2022.106199","ISSN":"0037-0738","journalAbbreviation":"Sedimentary Geology","language":"en","page":"106199","source":"ScienceDirect","title":"Taiwan river muds from source to sink: Provenance control, inherited weathering, and offshore dispersal pathways","title-short":"Taiwan river muds from source to sink","volume":"438","author":[{"family":"Nayak","given":"Kalyani"},{"family":"Garzanti","given":"Eduardo"},{"family":"Lin","given":"Andrew Tien-Shun"},{"family":"Castelltort","given":"Sebastien"}],"issued":{"date-parts":[["2022",8,1]]}}}],"schema":"https://github.com/citation-style-language/schema/raw/master/csl-citation.json"} </w:instrText>
      </w:r>
      <w:r>
        <w:fldChar w:fldCharType="separate"/>
      </w:r>
      <w:r w:rsidRPr="008879B7">
        <w:rPr>
          <w:rFonts w:cs="Calibri"/>
        </w:rPr>
        <w:t>(Diekmann et al., 2008; Fenies et al., 2023; Nayak et al., 2022)</w:t>
      </w:r>
      <w:r>
        <w:fldChar w:fldCharType="end"/>
      </w:r>
      <w:r w:rsidRPr="007F56C2">
        <w:t xml:space="preserve">, and is concentrated in the finer fraction, </w:t>
      </w:r>
      <w:r w:rsidRPr="007F56C2">
        <w:lastRenderedPageBreak/>
        <w:t xml:space="preserve">while </w:t>
      </w:r>
      <w:proofErr w:type="spellStart"/>
      <w:r w:rsidRPr="007F56C2">
        <w:t>Ti</w:t>
      </w:r>
      <w:proofErr w:type="spellEnd"/>
      <w:r w:rsidRPr="007F56C2">
        <w:t xml:space="preserve"> is sourced from heavy minerals, such as rutile, ilmenite or </w:t>
      </w:r>
      <w:proofErr w:type="spellStart"/>
      <w:r w:rsidRPr="007F56C2">
        <w:t>titanite</w:t>
      </w:r>
      <w:proofErr w:type="spellEnd"/>
      <w:r>
        <w:t xml:space="preserve"> </w:t>
      </w:r>
      <w:r>
        <w:fldChar w:fldCharType="begin"/>
      </w:r>
      <w:r>
        <w:instrText xml:space="preserve"> ADDIN ZOTERO_ITEM CSL_CITATION {"citationID":"s4KzSn2K","properties":{"formattedCitation":"(Meinhold, 2010)","plainCitation":"(Meinhold, 2010)","noteIndex":0},"citationItems":[{"id":8854,"uris":["http://zotero.org/users/4981968/items/FJ92YMP2"],"itemData":{"id":8854,"type":"article-journal","abstract":"Rutile is the most common naturally occurring titanium dioxide polymorph and is widely distributed as an accessory mineral in metamorphic rocks ranging from greenschist to eclogite and granulite facies but is also present in igneous rocks, mantle xenoliths, lunar rocks and meteorites. It is one of the most stable heavy minerals in the sedimentary cycle, widespread both in ancient and modern clastic sediments. Rutile has a wide range of applications in earth sciences. It is a major host mineral for Nb, Ta and other high field strength elements, which are widely used as a monitor of geochemical processes in the Earth's crust and mantle. Great interest has focused recently on rutile geochemistry because rutile varies not only by bulk composition reflected, for instance, in its Cr and Nb contents but also by the temperature of crystallisation, expressed in the Zr content incorporated into the rutile lattice during crystallisation. Rutile geochemistry and Zr-in-rutile thermometry yield diagnostic data on the lithology and metamorphic facies of sediment source areas even in highly modified sandstones that may have lost significant amounts of provenance information. Rutile may therefore serve as a key mineral in sediment provenance analysis in the future, similar to zircon, which has been widely applied in recent decades. Importantly, rutile from high-grade metamorphic rocks can contain sufficient uranium to allow U–Pb geochronology and (U–Th)/He thermochronology. Furthermore, in situ Lu–Hf isotope analysis of rutile permits insights into the evolution of the Earth's crust and mantle. Besides that, rutile is also of great economic importance because it is one of the favoured natural minerals used in the manufacture of white titanium dioxide pigment, which is a major constituent in various products of our daily life. Heavy mineral sands containing a significant percentage of rutile are therefore the focus of exploration worldwide. This paper aims to provide an overview of the applications of rutile in earth sciences, based on a review of data published in recent years. After giving a summary of various rutile-bearing lithologies, the focus lies on rutile geochemistry, Zr-in-rutile thermometry, O isotope analysis, U–Pb geochronology, (U–Th)/He thermochronology and Lu–Hf isotope analysis. A final outline of the economic importance of rutile highlights the demand for further rutile-related research in earth sciences.","container-title":"Earth-Science Reviews","DOI":"10.1016/j.earscirev.2010.06.001","ISSN":"0012-8252","issue":"1","journalAbbreviation":"Earth-Science Reviews","page":"1-28","source":"ScienceDirect","title":"Rutile and its applications in earth sciences","volume":"102","author":[{"family":"Meinhold","given":"Guido"}],"issued":{"date-parts":[["2010",9,1]]}}}],"schema":"https://github.com/citation-style-language/schema/raw/master/csl-citation.json"} </w:instrText>
      </w:r>
      <w:r>
        <w:fldChar w:fldCharType="separate"/>
      </w:r>
      <w:r w:rsidRPr="008879B7">
        <w:rPr>
          <w:rFonts w:cs="Calibri"/>
        </w:rPr>
        <w:t>(Meinhold, 2010)</w:t>
      </w:r>
      <w:r>
        <w:fldChar w:fldCharType="end"/>
      </w:r>
      <w:r w:rsidRPr="007F56C2">
        <w:t>, and is more e</w:t>
      </w:r>
      <w:r>
        <w:t xml:space="preserve">nriched in the coarser fraction </w:t>
      </w:r>
      <w:r>
        <w:fldChar w:fldCharType="begin"/>
      </w:r>
      <w:r>
        <w:instrText xml:space="preserve"> ADDIN ZOTERO_ITEM CSL_CITATION {"citationID":"pznnhbfE","properties":{"formattedCitation":"(Bertrand et al., 2024)","plainCitation":"(Bertrand et al., 2024)","noteIndex":0},"citationItems":[{"id":8851,"uris":["http://zotero.org/users/4981968/items/QU98CXIH"],"itemData":{"id":8851,"type":"article-journal","abstract":"Inorganic geochemistry is a powerful tool in paleolimnology. It has become one of the most commonly used techniques to analyze lake sediments, particularly due to the development and increasing availability of XRF core scanners during the last two decades. It allows for the reconstruction of the continuous processes that occur in lakes and their watersheds, and it is ideally suited to identify event deposits. How earth surface processes and limnological conditions are recorded in the inorganic geochemical composition of lake sediments is, however, relatively complex. Here, we review the main techniques used for the inorganic geochemical analysis of lake sediments and we offer guidance on sample preparation and instrument selection. We then summarize the best practices to process and interpret bulk inorganic geochemical data. In particular, we emphasize that log-ratio transformation is critical for the rigorous statistical analysis of geochemical datasets, whether they are obtained by XRF core scanning or more traditional techniques. In addition, we show that accurately interpreting inorganic geochemical data requires a sound understanding of the main components of the sediment (organic matter, biogenic silica, carbonates, lithogenic particles) and mineral assemblages. Finally, we provide a series of examples illustrating the potential and limits of inorganic geochemistry in paleolimnology. Although the examples presented in this paper focus on lake and fjord sediments, the principles presented here also apply to other sedimentary environments.","container-title":"Earth-Science Reviews","DOI":"10.1016/j.earscirev.2023.104639","ISSN":"0012-8252","journalAbbreviation":"Earth-Science Reviews","page":"104639","source":"ScienceDirect","title":"Inorganic geochemistry of lake sediments: A review of analytical techniques and guidelines for data interpretation","title-short":"Inorganic geochemistry of lake sediments","volume":"249","author":[{"family":"Bertrand","given":"Sebastien"},{"family":"Tjallingii","given":"Rik"},{"family":"Kylander","given":"Malin E."},{"family":"Wilhelm","given":"Bruno"},{"family":"Roberts","given":"Stephen J."},{"family":"Arnaud","given":"Fabien"},{"family":"Brown","given":"Erik"},{"family":"Bindler","given":"Richard"}],"issued":{"date-parts":[["2024",2,1]]}}}],"schema":"https://github.com/citation-style-language/schema/raw/master/csl-citation.json"} </w:instrText>
      </w:r>
      <w:r>
        <w:fldChar w:fldCharType="separate"/>
      </w:r>
      <w:r w:rsidRPr="008879B7">
        <w:rPr>
          <w:rFonts w:cs="Calibri"/>
        </w:rPr>
        <w:t>(Bertrand et al., 2024)</w:t>
      </w:r>
      <w:r>
        <w:fldChar w:fldCharType="end"/>
      </w:r>
      <w:r>
        <w:t>.</w:t>
      </w:r>
      <w:r w:rsidR="00856F9A">
        <w:t xml:space="preserve"> </w:t>
      </w:r>
    </w:p>
    <w:p w:rsidR="00B615D3" w:rsidRDefault="00B615D3" w:rsidP="00B615D3">
      <w:pPr>
        <w:pStyle w:val="Titre1"/>
      </w:pPr>
      <w:r w:rsidRPr="00B615D3">
        <w:t xml:space="preserve">Characterisation of the nature of </w:t>
      </w:r>
      <w:r>
        <w:t xml:space="preserve">particulate </w:t>
      </w:r>
      <w:r w:rsidRPr="00B615D3">
        <w:t>organic carbon</w:t>
      </w:r>
    </w:p>
    <w:p w:rsidR="00A30A8B" w:rsidRDefault="00A30A8B" w:rsidP="00A30A8B">
      <w:r>
        <w:t>In Taiwan</w:t>
      </w:r>
      <w:r w:rsidRPr="000C3C9B">
        <w:t xml:space="preserve">, </w:t>
      </w:r>
      <w:r w:rsidR="00E7741F">
        <w:t>the Total Organic Carbon (TOC)</w:t>
      </w:r>
      <w:r w:rsidRPr="000C3C9B">
        <w:t xml:space="preserve"> can originate from primary productivity and/or continental input</w:t>
      </w:r>
      <w:r>
        <w:t>. T</w:t>
      </w:r>
      <w:r w:rsidRPr="00BF7AF4">
        <w:t xml:space="preserve">he </w:t>
      </w:r>
      <w:r>
        <w:t xml:space="preserve">organic </w:t>
      </w:r>
      <w:r w:rsidRPr="00BF7AF4">
        <w:t>carbon isotopic signature and TOC/TN ratio of</w:t>
      </w:r>
      <w:r>
        <w:t xml:space="preserve"> bedrocks and</w:t>
      </w:r>
      <w:r w:rsidRPr="00BF7AF4">
        <w:t xml:space="preserve"> particles suspended in Taiwan's rivers are extremely close to </w:t>
      </w:r>
      <w:r>
        <w:t xml:space="preserve">those of marine organic matter </w:t>
      </w:r>
      <w:r w:rsidRPr="00BF7AF4">
        <w:t>complicating the characterization of the nature of the organic matter</w:t>
      </w:r>
      <w:r>
        <w:t xml:space="preserve"> in marine sediments</w:t>
      </w:r>
      <w:r w:rsidRPr="000C3C9B">
        <w:t xml:space="preserve"> </w:t>
      </w:r>
      <w:r w:rsidRPr="000C3C9B">
        <w:fldChar w:fldCharType="begin"/>
      </w:r>
      <w:r>
        <w:instrText xml:space="preserve"> ADDIN ZOTERO_ITEM CSL_CITATION {"citationID":"r8ldBOaR","properties":{"formattedCitation":"(Hilton et al., 2010; Meyers, 1997; Ogrinc et al., 2005)","plainCitation":"(Hilton et al., 2010; Meyers, 1997; Ogrinc et al., 2005)","noteIndex":0},"citationItems":[{"id":771,"uris":["http://zotero.org/users/4981968/items/WIZ76YB6"],"itemData":{"id":771,"type":"article-journal","abstract":"Small rivers draining mountain islands are important in the transfer of terrestrial particulate organic carbon (POC) to the oceans. This input has implications for the geochemical stratigraphic record. We have investigated the stable isotopic composition of POC (δ13Corg) in rivers draining the mountains of Taiwan. In 15 rivers, the suspended load has a mean δ13Corg that ranges from −28.1±0.8‰ to −22.0±0.2‰ (on average 37 samples per river) over the interval of our study. To investigate this variability we have supplemented suspended load data with measurements of POC in bedrock and river bed materials, and constraints on the composition of the terrestrial biomass. Fossil POC in bedrock has a range in δ13Corg from −25.4±1.5‰ to −19.7±2.3‰ between the major geological formations. Using coupled δ13Corg and N/C we have found evidence in the suspended load for mixing of fossil POC with non-fossil POC from the biosphere. In two rivers outside the Taiwan Central Range anthropogenic land use appears to influence δ13Corg, resulting in more variable and lower values than elsewhere. In all other catchments, we have found that 5‰ variability in δ13Corg is not controlled by the variable composition of the biomass, but instead by heterogeneous fossil POC. In order to quantify the fraction of suspended load POC derived from non-fossil sources (Fnf) as well as the isotopic composition of fossil POC (δ13Cfossil) carried by rivers, we adapt an end-member mixing model. River suspended sediments and bed sediments indicate that mixing of fossil POC results in a negative trend between N/C and δ13Corg that is distinct from the addition of non-fossil POC, collapsing multiple fossil POC end-members onto a single mixing trend. As an independent test of the model, Fnf reproduces the fraction modern (Fmod) in our samples, determined from 14C measurements, to within 0.09 at the 95% confidence level. Over the sampling period, the mean Fnf of suspended load POC was low (0.29±0.02, n=459), in agreement with observations from other mountain rivers where physical erosion rates are high and fossil POC enters river channels. The mean δ13Cfossil in suspended POC varied between −25.2±0.5‰ and −20.2±0.6‰ from catchment to catchment. This variability is primarily controlled by the distribution of the major geological formations. It also covers entirely the range of δ13Corg found in marine sediments which is commonly thought to derive from mixing between marine and terrigenous POC. If land-sourced POC is preserved in marine sediments, then changes in the bulk δ13Corg observed offshore Taiwan could instead be explained by changes in the onshore provenance of sediment. The range in δ13Corg of fossil organic matter in sedimentary rocks exposed at the surface is large and given the importance of these rocks as a source of clastic sediment to the oceans, care should be taken in accounting for fossil POC in marine deposits supplied by active mountain belts.","container-title":"Geochimica et Cosmochimica Acta","DOI":"10.1016/j.gca.2010.03.004","ISSN":"0016-7037","issue":"11","journalAbbreviation":"Geochimica et Cosmochimica Acta","language":"en","page":"3164-3181","source":"ScienceDirect","title":"The isotopic composition of particulate organic carbon in mountain rivers of Taiwan","volume":"74","author":[{"family":"Hilton","given":"Robert G."},{"family":"Galy","given":"Albert"},{"family":"Hovius","given":"Niels"},{"family":"Horng","given":"Ming-Jame"},{"family":"Chen","given":"Hongey"}],"issued":{"date-parts":[["2010",6,1]]}}},{"id":871,"uris":["http://zotero.org/users/4981968/items/C8VFKC3D"],"itemData":{"id":871,"type":"article-journal","abstract":"Organic matter constitutes a minor fraction of marine and freshwater sediments, yet its important contribution to the sedimentary record can be used to reconstruct marine and continental paleoenvironments. The organic matter content of sediments is the residue of past biota. The amounts and types of organic matter present in sediments consequently reflect environmental conditions that impacted ecosystems at different past times. General sources of the organic matter are inferred from bulk properties such as elemental compositions, carbon and nitrogen stable isotope ratios, Rock-Eval pyrolysis data, and organic petrography. Details of organic matter origins are refined by analyses of biomarker molecular compositions. Source changes are proxies for fluctuations in sea-level, oceanic surface currents, and continental climates. Algal paleoproductivity rates are indicated by organic-carbon mass accumulation rates and carbon and nitrogen stable isotopic compositions. These parameters record past availability of nutrients and, therefore, are proxies of surface mixing in the oceans and amount of land runoff to lakes. Sea-surface paleotemperatures are recorded by the number of carbon–carbon double bonds in lipid biomarkers produced by marine algae. Larger proportions of the double bonds are proxies for the cooler surface waters that accompanied periods of global glaciation and intervals of enhanced upwelling. The δ13C and δD values of plant organic matter record past concentrations of carbon dioxide in the atmosphere and changes in delivery of atmospheric moisture, respectively. Diagenesis, which causes the concentration and composition of organic matter in sedimentary settings to differ from those of the original biologically synthesized materials, can bias organic geochemical paleoenvironmental records. The magnitude of this potential source of misinformation must always be considered and evaluated. Comparison of multiple organic geochemical proxies of past conditions helps to compensate for the effects of diagenetic alterations and thereby to improve interpretations of paleoenvironmental change.","container-title":"Organic Geochemistry","DOI":"10.1016/S0146-6380(97)00049-1","ISSN":"0146-6380","issue":"5","journalAbbreviation":"Organic Geochemistry","language":"en","page":"213-250","source":"ScienceDirect","title":"Organic geochemical proxies of paleoceanographic, paleolimnologic, and paleoclimatic processes","volume":"27","author":[{"family":"Meyers","given":"Philip A."}],"issued":{"date-parts":[["1997",11,15]]}}},{"id":7203,"uris":["http://zotero.org/users/4981968/items/LAKNP5FB"],"itemData":{"id":7203,"type":"article-journal","abstract":"Terrestrial organic carbon (OC) preserved in marine sediments is an important reservoir in the global carbon cycle, but remains poorly constrained. We determined the elemental and C- and N-isotopic compositions of organic material (OM) in surface sediments and sediment cores from the Gulf of Trieste (N Adriatic), an area characterized by relatively high riverine input. This multiple tracer approach permits evaluation of how sensitive each tracer is for constraining the terrestrial component of OM. Using the relevant terrestrial and marine OM end-members, we estimate that the terrestrial contribution ranges from about 90% at the mouth of the Isonzo River and decreases to ≤10% in the center of the Gulf. In the southern part of the Gulf, 32–44% of terrestrial OC is contributed from smaller rivers, while the δ15N values of OM reflect more effective nutrient utilization. Analyses of different size fractions show that smaller particles are consistently more organic-rich and tend to be transported further from the river mouth, depending on river discharge. In the size fraction 2–16 μm, elemental ratios and δ13Corg and δ15N isotopic signatures are consistent with a sedimentary OM pool dominated by bacterially derived biomass. Radiocarbon analyses of sedimentary OC yield depleted Δ14C values (−338.7‰ to −429.4‰), indicating a significant fraction of relatively old OC. The natural abundance of 13C and 14C tracers suggests a two-component mixture of ancient and modern C in the sediments down to approximately 60 cm sub-bottom, with an estimated </w:instrText>
      </w:r>
      <w:r>
        <w:rPr>
          <w:rFonts w:ascii="Cambria Math" w:hAnsi="Cambria Math" w:cs="Cambria Math"/>
        </w:rPr>
        <w:instrText>∼</w:instrText>
      </w:r>
      <w:r>
        <w:instrText xml:space="preserve">45% of sedimentary OC probably being derived from ancient sedimentary OC (kerogen). In addition, there is a significant change in the source of organic material downcore in these sediments which, along with geological evidence, indicate contributions from freshwater swamps typical of coastal lakes with intermittent connections to the sea (brackish) prior to </w:instrText>
      </w:r>
      <w:r>
        <w:rPr>
          <w:rFonts w:ascii="Cambria Math" w:hAnsi="Cambria Math" w:cs="Cambria Math"/>
        </w:rPr>
        <w:instrText>∼</w:instrText>
      </w:r>
      <w:r>
        <w:instrText xml:space="preserve">9000 BP. Depth variations in a core from a salt marsh further indicate temporal variability of OM deposition and transformations in a changing brackish-marine environment in the past.","container-title":"Marine Chemistry","DOI":"10.1016/j.marchem.2004.09.003","ISSN":"0304-4203","issue":"3","journalAbbreviation":"Marine Chemistry","language":"en","page":"163-181","source":"ScienceDirect","title":"Carbon and nitrogen isotope compositions of organic matter in coastal marine sediments (the Gulf of Trieste, N Adriatic Sea): indicators of sources and preservation","title-short":"Carbon and nitrogen isotope compositions of organic matter in coastal marine sediments (the Gulf of Trieste, N Adriatic Sea)","volume":"95","author":[{"family":"Ogrinc","given":"Nives"},{"family":"Fontolan","given":"Giorgio"},{"family":"Faganeli","given":"Jadran"},{"family":"Covelli","given":"Stefano"}],"issued":{"date-parts":[["2005",6,1]]}}}],"schema":"https://github.com/citation-style-language/schema/raw/master/csl-citation.json"} </w:instrText>
      </w:r>
      <w:r w:rsidRPr="000C3C9B">
        <w:fldChar w:fldCharType="separate"/>
      </w:r>
      <w:r w:rsidRPr="008879B7">
        <w:rPr>
          <w:rFonts w:cs="Calibri"/>
        </w:rPr>
        <w:t>(Hilton et al., 2010; Meyers, 1997; Ogrinc et al., 2005)</w:t>
      </w:r>
      <w:r w:rsidRPr="000C3C9B">
        <w:fldChar w:fldCharType="end"/>
      </w:r>
      <w:r w:rsidRPr="00D54240">
        <w:rPr>
          <w:lang w:val="en-GB"/>
        </w:rPr>
        <w:t xml:space="preserve">. </w:t>
      </w:r>
      <w:r>
        <w:t>Therefore, we opted for a comparison with the Br/</w:t>
      </w:r>
      <w:proofErr w:type="spellStart"/>
      <w:r>
        <w:t>Ti</w:t>
      </w:r>
      <w:proofErr w:type="spellEnd"/>
      <w:r>
        <w:t xml:space="preserve"> and </w:t>
      </w:r>
      <w:proofErr w:type="spellStart"/>
      <w:r>
        <w:t>Ti</w:t>
      </w:r>
      <w:proofErr w:type="spellEnd"/>
      <w:r>
        <w:t xml:space="preserve">/K </w:t>
      </w:r>
      <w:r w:rsidRPr="00BF7AF4">
        <w:t>ratio</w:t>
      </w:r>
      <w:r>
        <w:t>s</w:t>
      </w:r>
      <w:r w:rsidRPr="00BF7AF4">
        <w:t xml:space="preserve"> to distinguish </w:t>
      </w:r>
      <w:r w:rsidRPr="000C3C9B">
        <w:t>marine organic ma</w:t>
      </w:r>
      <w:r>
        <w:t>tter from the terrestrial input.</w:t>
      </w:r>
      <w:r w:rsidR="00856F9A">
        <w:t xml:space="preserve"> </w:t>
      </w:r>
    </w:p>
    <w:p w:rsidR="00570538" w:rsidRDefault="006C603E" w:rsidP="006C603E">
      <w:pPr>
        <w:pStyle w:val="Titre1"/>
      </w:pPr>
      <w:r w:rsidRPr="006C603E">
        <w:t>Multivariate analyses of benthic foraminiferal assemblages</w:t>
      </w:r>
    </w:p>
    <w:p w:rsidR="00570538" w:rsidRPr="00570538" w:rsidRDefault="00DD4AC9" w:rsidP="00B428FA">
      <w:pPr>
        <w:pStyle w:val="Titre3"/>
      </w:pPr>
      <w:r>
        <w:t>H</w:t>
      </w:r>
      <w:r w:rsidR="00570538">
        <w:t>ierarchical cluster analysis</w:t>
      </w:r>
    </w:p>
    <w:p w:rsidR="00570538" w:rsidRDefault="00570538" w:rsidP="00570538">
      <w:pPr>
        <w:ind w:firstLine="284"/>
      </w:pPr>
      <w:r w:rsidRPr="009117A1">
        <w:t xml:space="preserve">The hierarchical cluster analysis was performed using the Euclidian distance based Ward’s method using the ward.D2 method of the </w:t>
      </w:r>
      <w:proofErr w:type="spellStart"/>
      <w:r w:rsidRPr="009117A1">
        <w:t>hclust</w:t>
      </w:r>
      <w:proofErr w:type="spellEnd"/>
      <w:r w:rsidRPr="009117A1">
        <w:t xml:space="preserve"> function of the R programming package “vegan” </w:t>
      </w:r>
      <w:r w:rsidRPr="009117A1">
        <w:fldChar w:fldCharType="begin"/>
      </w:r>
      <w:r w:rsidRPr="009117A1">
        <w:instrText xml:space="preserve"> ADDIN ZOTERO_ITEM CSL_CITATION {"citationID":"EQ8YhiZq","properties":{"formattedCitation":"(Oksanen et al., 2022)","plainCitation":"(Oksanen et al., 2022)","noteIndex":0},"citationItems":[{"id":8856,"uris":["http://zotero.org/users/4981968/items/J3L2KTVJ"],"itemData":{"id":8856,"type":"software","abstract":"Ordination methods, diversity analysis and other functions for community and vegetation ecologists.","license":"GPL-2","source":"R-Packages","title":"vegan: Community Ecology Package","title-short":"vegan","URL":"https://cran.r-project.org/web/packages/vegan/index.html","version":"2.6-4","author":[{"family":"Oksanen","given":"Jari"},{"family":"Simpson","given":"Gavin L."},{"family":"Blanchet","given":"F. Guillaume"},{"family":"Kindt","given":"Roeland"},{"family":"Legendre","given":"Pierre"},{"family":"Minchin","given":"Peter R."},{"family":"O'Hara","given":"R. B."},{"family":"Solymos","given":"Peter"},{"family":"Stevens","given":"M. Henry H."},{"family":"Szoecs","given":"Eduard"},{"family":"Wagner","given":"Helene"},{"family":"Barbour","given":"Matt"},{"family":"Bedward","given":"Michael"},{"family":"Bolker","given":"Ben"},{"family":"Borcard","given":"Daniel"},{"family":"Carvalho","given":"Gustavo"},{"family":"Chirico","given":"Michael"},{"family":"Caceres","given":"Miquel De"},{"family":"Durand","given":"Sebastien"},{"family":"Evangelista","given":"Heloisa Beatriz Antoniazi"},{"family":"FitzJohn","given":"Rich"},{"family":"Friendly","given":"Michael"},{"family":"Furneaux","given":"Brendan"},{"family":"Hannigan","given":"Geoffrey"},{"family":"Hill","given":"Mark O."},{"family":"Lahti","given":"Leo"},{"family":"McGlinn","given":"Dan"},{"family":"Ouellette","given":"Marie-Helene"},{"family":"Cunha","given":"Eduardo Ribeiro"},{"family":"Smith","given":"Tyler"},{"family":"Stier","given":"Adrian"},{"family":"Braak","given":"Cajo J. F. Ter"},{"family":"Weedon","given":"James"}],"accessed":{"date-parts":[["2024",5,9]]},"issued":{"date-parts":[["2022",10,11]]}}}],"schema":"https://github.com/citation-style-language/schema/raw/master/csl-citation.json"} </w:instrText>
      </w:r>
      <w:r w:rsidRPr="009117A1">
        <w:fldChar w:fldCharType="separate"/>
      </w:r>
      <w:r w:rsidRPr="008879B7">
        <w:rPr>
          <w:rFonts w:cs="Calibri"/>
        </w:rPr>
        <w:t>(Oksanen et al., 2022)</w:t>
      </w:r>
      <w:r w:rsidRPr="009117A1">
        <w:fldChar w:fldCharType="end"/>
      </w:r>
      <w:r w:rsidRPr="009117A1">
        <w:t xml:space="preserve">. In order to validate the quality of the </w:t>
      </w:r>
      <w:proofErr w:type="spellStart"/>
      <w:r w:rsidRPr="009117A1">
        <w:t>dendogram</w:t>
      </w:r>
      <w:proofErr w:type="spellEnd"/>
      <w:r w:rsidRPr="009117A1">
        <w:t xml:space="preserve"> obtained, the cophenetic correlation coefficient has been calculated using the cophenetic function of the R programming package “stats” </w:t>
      </w:r>
      <w:r w:rsidRPr="009117A1">
        <w:fldChar w:fldCharType="begin"/>
      </w:r>
      <w:r w:rsidRPr="009117A1">
        <w:instrText xml:space="preserve"> ADDIN ZOTERO_ITEM CSL_CITATION {"citationID":"YVECB8f4","properties":{"formattedCitation":"(R Core Team, 2013)","plainCitation":"(R Core Team, 2013)","noteIndex":0},"citationItems":[{"id":8865,"uris":["http://zotero.org/users/4981968/items/IPYRZZTW"],"itemData":{"id":8865,"type":"article-journal","container-title":"(No Title)","journalAbbreviation":"(No Title)","title":"R: A language and environment for statistical computing. R Foundation for Statistical Computing","author":[{"family":"R Core Team","given":""}],"issued":{"date-parts":[["2013"]]}}}],"schema":"https://github.com/citation-style-language/schema/raw/master/csl-citation.json"} </w:instrText>
      </w:r>
      <w:r w:rsidRPr="009117A1">
        <w:fldChar w:fldCharType="separate"/>
      </w:r>
      <w:r w:rsidRPr="008879B7">
        <w:rPr>
          <w:rFonts w:cs="Calibri"/>
        </w:rPr>
        <w:t>(R Core Team, 2013)</w:t>
      </w:r>
      <w:r w:rsidRPr="009117A1">
        <w:fldChar w:fldCharType="end"/>
      </w:r>
      <w:r w:rsidRPr="009117A1">
        <w:t>.</w:t>
      </w:r>
    </w:p>
    <w:p w:rsidR="00570538" w:rsidRDefault="00DD4AC9" w:rsidP="00DD4AC9">
      <w:pPr>
        <w:pStyle w:val="Titre3"/>
      </w:pPr>
      <w:r>
        <w:t>D</w:t>
      </w:r>
      <w:r w:rsidR="00570538">
        <w:t>etrended correspondence analysis (DCA) and distance-based redundancy analysis (</w:t>
      </w:r>
      <w:proofErr w:type="spellStart"/>
      <w:r w:rsidR="00570538">
        <w:t>db</w:t>
      </w:r>
      <w:proofErr w:type="spellEnd"/>
      <w:r w:rsidR="00570538">
        <w:t>-RDA)</w:t>
      </w:r>
    </w:p>
    <w:p w:rsidR="00570538" w:rsidRDefault="00671481" w:rsidP="00570538">
      <w:pPr>
        <w:ind w:firstLine="284"/>
      </w:pPr>
      <w:r>
        <w:t xml:space="preserve">The </w:t>
      </w:r>
      <w:r w:rsidRPr="00671481">
        <w:t xml:space="preserve">detrended correspondence analysis </w:t>
      </w:r>
      <w:r>
        <w:t xml:space="preserve">(DCA) was performed using the </w:t>
      </w:r>
      <w:proofErr w:type="spellStart"/>
      <w:r>
        <w:t>decorana</w:t>
      </w:r>
      <w:proofErr w:type="spellEnd"/>
      <w:r>
        <w:t xml:space="preserve"> function</w:t>
      </w:r>
      <w:r w:rsidRPr="009D1E15">
        <w:t xml:space="preserve"> </w:t>
      </w:r>
      <w:r>
        <w:t xml:space="preserve">in the R programming package “vegan” </w:t>
      </w:r>
      <w:r>
        <w:fldChar w:fldCharType="begin"/>
      </w:r>
      <w:r>
        <w:instrText xml:space="preserve"> ADDIN ZOTERO_ITEM CSL_CITATION {"citationID":"cXgJculH","properties":{"formattedCitation":"(Oksanen et al., 2022)","plainCitation":"(Oksanen et al., 2022)","noteIndex":0},"citationItems":[{"id":8856,"uris":["http://zotero.org/users/4981968/items/J3L2KTVJ"],"itemData":{"id":8856,"type":"software","abstract":"Ordination methods, diversity analysis and other functions for community and vegetation ecologists.","license":"GPL-2","source":"R-Packages","title":"vegan: Community Ecology Package","title-short":"vegan","URL":"https://cran.r-project.org/web/packages/vegan/index.html","version":"2.6-4","author":[{"family":"Oksanen","given":"Jari"},{"family":"Simpson","given":"Gavin L."},{"family":"Blanchet","given":"F. Guillaume"},{"family":"Kindt","given":"Roeland"},{"family":"Legendre","given":"Pierre"},{"family":"Minchin","given":"Peter R."},{"family":"O'Hara","given":"R. B."},{"family":"Solymos","given":"Peter"},{"family":"Stevens","given":"M. Henry H."},{"family":"Szoecs","given":"Eduard"},{"family":"Wagner","given":"Helene"},{"family":"Barbour","given":"Matt"},{"family":"Bedward","given":"Michael"},{"family":"Bolker","given":"Ben"},{"family":"Borcard","given":"Daniel"},{"family":"Carvalho","given":"Gustavo"},{"family":"Chirico","given":"Michael"},{"family":"Caceres","given":"Miquel De"},{"family":"Durand","given":"Sebastien"},{"family":"Evangelista","given":"Heloisa Beatriz Antoniazi"},{"family":"FitzJohn","given":"Rich"},{"family":"Friendly","given":"Michael"},{"family":"Furneaux","given":"Brendan"},{"family":"Hannigan","given":"Geoffrey"},{"family":"Hill","given":"Mark O."},{"family":"Lahti","given":"Leo"},{"family":"McGlinn","given":"Dan"},{"family":"Ouellette","given":"Marie-Helene"},{"family":"Cunha","given":"Eduardo Ribeiro"},{"family":"Smith","given":"Tyler"},{"family":"Stier","given":"Adrian"},{"family":"Braak","given":"Cajo J. F. Ter"},{"family":"Weedon","given":"James"}],"accessed":{"date-parts":[["2024",5,9]]},"issued":{"date-parts":[["2022",10,11]]}}}],"schema":"https://github.com/citation-style-language/schema/raw/master/csl-citation.json"} </w:instrText>
      </w:r>
      <w:r>
        <w:fldChar w:fldCharType="separate"/>
      </w:r>
      <w:r w:rsidRPr="008879B7">
        <w:rPr>
          <w:rFonts w:cs="Calibri"/>
        </w:rPr>
        <w:t>(Oksanen et al., 2022)</w:t>
      </w:r>
      <w:r>
        <w:fldChar w:fldCharType="end"/>
      </w:r>
      <w:r>
        <w:t xml:space="preserve">. The </w:t>
      </w:r>
      <w:proofErr w:type="spellStart"/>
      <w:r>
        <w:t>db</w:t>
      </w:r>
      <w:proofErr w:type="spellEnd"/>
      <w:r>
        <w:t xml:space="preserve">-RDA </w:t>
      </w:r>
      <w:r w:rsidR="00570538">
        <w:t xml:space="preserve">was performed using the </w:t>
      </w:r>
      <w:proofErr w:type="spellStart"/>
      <w:r w:rsidR="00570538">
        <w:t>capscale</w:t>
      </w:r>
      <w:proofErr w:type="spellEnd"/>
      <w:r w:rsidR="00570538">
        <w:t xml:space="preserve"> function in the R programming package “vegan” </w:t>
      </w:r>
      <w:r w:rsidR="00570538">
        <w:fldChar w:fldCharType="begin"/>
      </w:r>
      <w:r w:rsidR="00570538">
        <w:instrText xml:space="preserve"> ADDIN ZOTERO_ITEM CSL_CITATION {"citationID":"mkR8R3Ot","properties":{"formattedCitation":"(Oksanen et al., 2022)","plainCitation":"(Oksanen et al., 2022)","noteIndex":0},"citationItems":[{"id":8856,"uris":["http://zotero.org/users/4981968/items/J3L2KTVJ"],"itemData":{"id":8856,"type":"software","abstract":"Ordination methods, diversity analysis and other functions for community and vegetation ecologists.","license":"GPL-2","source":"R-Packages","title":"vegan: Community Ecology Package","title-short":"vegan","URL":"https://cran.r-project.org/web/packages/vegan/index.html","version":"2.6-4","author":[{"family":"Oksanen","given":"Jari"},{"family":"Simpson","given":"Gavin L."},{"family":"Blanchet","given":"F. Guillaume"},{"family":"Kindt","given":"Roeland"},{"family":"Legendre","given":"Pierre"},{"family":"Minchin","given":"Peter R."},{"family":"O'Hara","given":"R. B."},{"family":"Solymos","given":"Peter"},{"family":"Stevens","given":"M. Henry H."},{"family":"Szoecs","given":"Eduard"},{"family":"Wagner","given":"Helene"},{"family":"Barbour","given":"Matt"},{"family":"Bedward","given":"Michael"},{"family":"Bolker","given":"Ben"},{"family":"Borcard","given":"Daniel"},{"family":"Carvalho","given":"Gustavo"},{"family":"Chirico","given":"Michael"},{"family":"Caceres","given":"Miquel De"},{"family":"Durand","given":"Sebastien"},{"family":"Evangelista","given":"Heloisa Beatriz Antoniazi"},{"family":"FitzJohn","given":"Rich"},{"family":"Friendly","given":"Michael"},{"family":"Furneaux","given":"Brendan"},{"family":"Hannigan","given":"Geoffrey"},{"family":"Hill","given":"Mark O."},{"family":"Lahti","given":"Leo"},{"family":"McGlinn","given":"Dan"},{"family":"Ouellette","given":"Marie-Helene"},{"family":"Cunha","given":"Eduardo Ribeiro"},{"family":"Smith","given":"Tyler"},{"family":"Stier","given":"Adrian"},{"family":"Braak","given":"Cajo J. F. Ter"},{"family":"Weedon","given":"James"}],"accessed":{"date-parts":[["2024",5,9]]},"issued":{"date-parts":[["2022",10,11]]}}}],"schema":"https://github.com/citation-style-language/schema/raw/master/csl-citation.json"} </w:instrText>
      </w:r>
      <w:r w:rsidR="00570538">
        <w:fldChar w:fldCharType="separate"/>
      </w:r>
      <w:r w:rsidR="00570538" w:rsidRPr="008879B7">
        <w:rPr>
          <w:rFonts w:cs="Calibri"/>
        </w:rPr>
        <w:t>(Oksanen et al., 2022)</w:t>
      </w:r>
      <w:r w:rsidR="00570538">
        <w:fldChar w:fldCharType="end"/>
      </w:r>
      <w:r w:rsidR="00570538">
        <w:t xml:space="preserve">. </w:t>
      </w:r>
      <w:r w:rsidR="00570538" w:rsidRPr="00BB0338">
        <w:lastRenderedPageBreak/>
        <w:t>Environmental variables were defined to reflect possible environmental influences on the benthic foraminiferal community: Br/</w:t>
      </w:r>
      <w:proofErr w:type="spellStart"/>
      <w:r w:rsidR="00570538" w:rsidRPr="00BB0338">
        <w:t>Ti</w:t>
      </w:r>
      <w:proofErr w:type="spellEnd"/>
      <w:r w:rsidR="00570538" w:rsidRPr="00BB0338">
        <w:t xml:space="preserve"> for marine organic matter, </w:t>
      </w:r>
      <w:proofErr w:type="spellStart"/>
      <w:r w:rsidR="00570538" w:rsidRPr="00BB0338">
        <w:t>Mn</w:t>
      </w:r>
      <w:proofErr w:type="spellEnd"/>
      <w:r w:rsidR="00570538" w:rsidRPr="00BB0338">
        <w:t>/F</w:t>
      </w:r>
      <w:r w:rsidR="00570538">
        <w:t xml:space="preserve">e for bottom – pore water oxygenation, and </w:t>
      </w:r>
      <w:proofErr w:type="spellStart"/>
      <w:r w:rsidR="00570538">
        <w:t>Ti</w:t>
      </w:r>
      <w:proofErr w:type="spellEnd"/>
      <w:r w:rsidR="00570538">
        <w:t xml:space="preserve">/K for terrestrial inputs by turbidity current activity (and in consequence, the post mortem transport of benthic foraminifera). The environmental variables were z-scores transformed prior to analysis using  </w:t>
      </w:r>
      <w:r w:rsidR="00570538" w:rsidRPr="00604D05">
        <w:t xml:space="preserve">to </w:t>
      </w:r>
      <w:r w:rsidR="00570538">
        <w:t>prevent</w:t>
      </w:r>
      <w:r w:rsidR="00570538" w:rsidRPr="00604D05">
        <w:t xml:space="preserve"> a potential </w:t>
      </w:r>
      <w:r w:rsidR="00570538">
        <w:t>scale</w:t>
      </w:r>
      <w:r w:rsidR="00570538" w:rsidRPr="00604D05">
        <w:t xml:space="preserve"> effect.</w:t>
      </w:r>
      <w:r w:rsidR="00570538">
        <w:t xml:space="preserve"> The analysis only includes samples that have data available for all variables that are constraining.</w:t>
      </w:r>
      <w:r w:rsidR="00570538" w:rsidRPr="00E13013">
        <w:t xml:space="preserve"> The inflation factor variances of all the constraining variables were measured using the </w:t>
      </w:r>
      <w:proofErr w:type="spellStart"/>
      <w:r w:rsidR="00570538">
        <w:t>vif</w:t>
      </w:r>
      <w:proofErr w:type="spellEnd"/>
      <w:r w:rsidR="00570538" w:rsidRPr="00E13013">
        <w:t xml:space="preserve"> function</w:t>
      </w:r>
      <w:r w:rsidR="00570538">
        <w:t xml:space="preserve"> in the R programming package “vegan” in order to potentially </w:t>
      </w:r>
      <w:r w:rsidR="00570538" w:rsidRPr="00E13013">
        <w:t>remove environmental variables with a value greater than 5</w:t>
      </w:r>
      <w:r w:rsidR="00570538">
        <w:t xml:space="preserve"> to prevent </w:t>
      </w:r>
      <w:r w:rsidR="00570538" w:rsidRPr="00E13013">
        <w:t xml:space="preserve">a </w:t>
      </w:r>
      <w:r w:rsidR="00570538" w:rsidRPr="00043FA7">
        <w:t xml:space="preserve">multicollinearity </w:t>
      </w:r>
      <w:r w:rsidR="00570538" w:rsidRPr="00E13013">
        <w:t>effect f</w:t>
      </w:r>
      <w:r w:rsidR="00570538">
        <w:t xml:space="preserve">rom impacting the analysis </w:t>
      </w:r>
      <w:r w:rsidR="00570538">
        <w:fldChar w:fldCharType="begin"/>
      </w:r>
      <w:r w:rsidR="00570538">
        <w:instrText xml:space="preserve"> ADDIN ZOTERO_ITEM CSL_CITATION {"citationID":"ERlnse5n","properties":{"formattedCitation":"(Oksanen et al., 2022)","plainCitation":"(Oksanen et al., 2022)","noteIndex":0},"citationItems":[{"id":8856,"uris":["http://zotero.org/users/4981968/items/J3L2KTVJ"],"itemData":{"id":8856,"type":"software","abstract":"Ordination methods, diversity analysis and other functions for community and vegetation ecologists.","license":"GPL-2","source":"R-Packages","title":"vegan: Community Ecology Package","title-short":"vegan","URL":"https://cran.r-project.org/web/packages/vegan/index.html","version":"2.6-4","author":[{"family":"Oksanen","given":"Jari"},{"family":"Simpson","given":"Gavin L."},{"family":"Blanchet","given":"F. Guillaume"},{"family":"Kindt","given":"Roeland"},{"family":"Legendre","given":"Pierre"},{"family":"Minchin","given":"Peter R."},{"family":"O'Hara","given":"R. B."},{"family":"Solymos","given":"Peter"},{"family":"Stevens","given":"M. Henry H."},{"family":"Szoecs","given":"Eduard"},{"family":"Wagner","given":"Helene"},{"family":"Barbour","given":"Matt"},{"family":"Bedward","given":"Michael"},{"family":"Bolker","given":"Ben"},{"family":"Borcard","given":"Daniel"},{"family":"Carvalho","given":"Gustavo"},{"family":"Chirico","given":"Michael"},{"family":"Caceres","given":"Miquel De"},{"family":"Durand","given":"Sebastien"},{"family":"Evangelista","given":"Heloisa Beatriz Antoniazi"},{"family":"FitzJohn","given":"Rich"},{"family":"Friendly","given":"Michael"},{"family":"Furneaux","given":"Brendan"},{"family":"Hannigan","given":"Geoffrey"},{"family":"Hill","given":"Mark O."},{"family":"Lahti","given":"Leo"},{"family":"McGlinn","given":"Dan"},{"family":"Ouellette","given":"Marie-Helene"},{"family":"Cunha","given":"Eduardo Ribeiro"},{"family":"Smith","given":"Tyler"},{"family":"Stier","given":"Adrian"},{"family":"Braak","given":"Cajo J. F. Ter"},{"family":"Weedon","given":"James"}],"accessed":{"date-parts":[["2024",5,9]]},"issued":{"date-parts":[["2022",10,11]]}}}],"schema":"https://github.com/citation-style-language/schema/raw/master/csl-citation.json"} </w:instrText>
      </w:r>
      <w:r w:rsidR="00570538">
        <w:fldChar w:fldCharType="separate"/>
      </w:r>
      <w:r w:rsidR="00570538" w:rsidRPr="008879B7">
        <w:rPr>
          <w:rFonts w:cs="Calibri"/>
        </w:rPr>
        <w:t>(Oksanen et al., 2022)</w:t>
      </w:r>
      <w:r w:rsidR="00570538">
        <w:fldChar w:fldCharType="end"/>
      </w:r>
      <w:r w:rsidR="00570538">
        <w:t xml:space="preserve">. </w:t>
      </w:r>
      <w:r w:rsidR="00570538" w:rsidRPr="003D3E32">
        <w:rPr>
          <w:lang w:val="en-GB"/>
        </w:rPr>
        <w:t>The significance of the model, the relationships between constraining and explanatory variables, and the axes were</w:t>
      </w:r>
      <w:r w:rsidR="00570538">
        <w:rPr>
          <w:lang w:val="en-GB"/>
        </w:rPr>
        <w:t xml:space="preserve"> then tested using the </w:t>
      </w:r>
      <w:proofErr w:type="spellStart"/>
      <w:r w:rsidR="00570538">
        <w:rPr>
          <w:lang w:val="en-GB"/>
        </w:rPr>
        <w:t>anova</w:t>
      </w:r>
      <w:proofErr w:type="spellEnd"/>
      <w:r w:rsidR="00570538" w:rsidRPr="003D3E32">
        <w:rPr>
          <w:lang w:val="en-GB"/>
        </w:rPr>
        <w:t xml:space="preserve"> function i</w:t>
      </w:r>
      <w:r w:rsidR="00570538">
        <w:rPr>
          <w:lang w:val="en-GB"/>
        </w:rPr>
        <w:t xml:space="preserve">n the R programming package “vegan” </w:t>
      </w:r>
      <w:r w:rsidR="00570538">
        <w:fldChar w:fldCharType="begin"/>
      </w:r>
      <w:r w:rsidR="00570538">
        <w:instrText xml:space="preserve"> ADDIN ZOTERO_ITEM CSL_CITATION {"citationID":"prFaUSj4","properties":{"formattedCitation":"(Oksanen et al., 2022)","plainCitation":"(Oksanen et al., 2022)","noteIndex":0},"citationItems":[{"id":8856,"uris":["http://zotero.org/users/4981968/items/J3L2KTVJ"],"itemData":{"id":8856,"type":"software","abstract":"Ordination methods, diversity analysis and other functions for community and vegetation ecologists.","license":"GPL-2","source":"R-Packages","title":"vegan: Community Ecology Package","title-short":"vegan","URL":"https://cran.r-project.org/web/packages/vegan/index.html","version":"2.6-4","author":[{"family":"Oksanen","given":"Jari"},{"family":"Simpson","given":"Gavin L."},{"family":"Blanchet","given":"F. Guillaume"},{"family":"Kindt","given":"Roeland"},{"family":"Legendre","given":"Pierre"},{"family":"Minchin","given":"Peter R."},{"family":"O'Hara","given":"R. B."},{"family":"Solymos","given":"Peter"},{"family":"Stevens","given":"M. Henry H."},{"family":"Szoecs","given":"Eduard"},{"family":"Wagner","given":"Helene"},{"family":"Barbour","given":"Matt"},{"family":"Bedward","given":"Michael"},{"family":"Bolker","given":"Ben"},{"family":"Borcard","given":"Daniel"},{"family":"Carvalho","given":"Gustavo"},{"family":"Chirico","given":"Michael"},{"family":"Caceres","given":"Miquel De"},{"family":"Durand","given":"Sebastien"},{"family":"Evangelista","given":"Heloisa Beatriz Antoniazi"},{"family":"FitzJohn","given":"Rich"},{"family":"Friendly","given":"Michael"},{"family":"Furneaux","given":"Brendan"},{"family":"Hannigan","given":"Geoffrey"},{"family":"Hill","given":"Mark O."},{"family":"Lahti","given":"Leo"},{"family":"McGlinn","given":"Dan"},{"family":"Ouellette","given":"Marie-Helene"},{"family":"Cunha","given":"Eduardo Ribeiro"},{"family":"Smith","given":"Tyler"},{"family":"Stier","given":"Adrian"},{"family":"Braak","given":"Cajo J. F. Ter"},{"family":"Weedon","given":"James"}],"accessed":{"date-parts":[["2024",5,9]]},"issued":{"date-parts":[["2022",10,11]]}}}],"schema":"https://github.com/citation-style-language/schema/raw/master/csl-citation.json"} </w:instrText>
      </w:r>
      <w:r w:rsidR="00570538">
        <w:fldChar w:fldCharType="separate"/>
      </w:r>
      <w:r w:rsidR="00570538" w:rsidRPr="008879B7">
        <w:rPr>
          <w:rFonts w:cs="Calibri"/>
        </w:rPr>
        <w:t>(Oksanen et al., 2022)</w:t>
      </w:r>
      <w:r w:rsidR="00570538">
        <w:fldChar w:fldCharType="end"/>
      </w:r>
      <w:r w:rsidR="00570538">
        <w:t>.</w:t>
      </w:r>
    </w:p>
    <w:p w:rsidR="00671481" w:rsidRDefault="00671481" w:rsidP="00671481">
      <w:pPr>
        <w:pStyle w:val="Titre1"/>
      </w:pPr>
      <w:r>
        <w:t xml:space="preserve">Transfer functions </w:t>
      </w:r>
      <w:r w:rsidR="006C603E">
        <w:t>to quantitatively reconstruct bottom – pore water oxygenation changes</w:t>
      </w:r>
    </w:p>
    <w:p w:rsidR="00671481" w:rsidRDefault="00671481" w:rsidP="00671481">
      <w:pPr>
        <w:ind w:firstLine="284"/>
      </w:pPr>
      <w:r w:rsidRPr="000C3C9B">
        <w:t xml:space="preserve">Transfer functions </w:t>
      </w:r>
      <w:r>
        <w:t>integrating</w:t>
      </w:r>
      <w:r w:rsidRPr="000C3C9B">
        <w:t xml:space="preserve"> benthic foraminifera species or genus abundances </w:t>
      </w:r>
      <w:r w:rsidRPr="000C3C9B">
        <w:fldChar w:fldCharType="begin"/>
      </w:r>
      <w:r>
        <w:instrText xml:space="preserve"> ADDIN ZOTERO_ITEM CSL_CITATION {"citationID":"qmebls20","properties":{"formattedCitation":"(Kaiho, 1994; Kranner et al., 2022; Ohkushi et al., 2013; Schmiedl et al., 2003)","plainCitation":"(Kaiho, 1994; Kranner et al., 2022; Ohkushi et al., 2013; Schmiedl et al., 2003)","noteIndex":0},"citationItems":[{"id":1664,"uris":["http://zotero.org/users/4981968/items/4MRQYS4W"],"itemData":{"id":1664,"type":"article-journal","abstract":"Changes in oxygen concentrations at the sediment-water interface play a major role in controlling benthic foraminiferal assemblages and morphologic characteristics; such changes are reflected in size, wall thickness, porosity, and also taxa (genera and species) of foraminifera present. These morphologic and taxonomic differences have been quantified as a dissolved-oxygen index. This paper demonstrates that the foraminiferal oxygen index derived from bathyal and abyssal Holocene faunas correlates well with the dissolved-oxygen levels in overlying waters. This index is then used for paleoenvironmental interpretations.","container-title":"Geology","DOI":"10.1130/0091-7613(1994)022&lt;0719:BFDOIA&gt;2.3.CO;2","ISSN":"0091-7613","issue":"8","journalAbbreviation":"Geology","page":"719-722","source":"Silverchair","title":"Benthic foraminiferal dissolved-oxygen index and dissolved-oxygen levels in the modern ocean","volume":"22","author":[{"family":"Kaiho","given":"Kunio"}],"issued":{"date-parts":[["1994",8,1]]}}},{"id":1809,"uris":["http://zotero.org/users/4981968/items/HEG9SIQI"],"itemData":{"id":1809,"type":"article-journal","abstract":"Marine oxygen minimum zones (OMZs) trap greenhouse gases, reduce livable habitats, a critical factor for these changes is the amount of dissolved oxygen (DO). The frequently used tool to reconstruct DO values, the Benthic Foraminifera Oxygen Index (BFOI), showed major shortcomings and lacks effectiveness. Therefore, we enhanced the BFOI and introduce enhanced BFOI (EBFOI) formulas by using all available data benthic foraminifers provide, calculating the whole livable habitat of benthic foraminifers, including bottom water oxygenation (BWO) and pore water oxygenation (PWO). Further, we introduce for the first time a transfer function to convert EBFOI vales directly into DO values, increasing efficiency by up to 38%. All formulas are calibrated on modern samples and applied to fossil datasets. Our new approach provides a major improvement in defining and reconstructing marine oxygen levels and eutrophication, by, providing a new toolset for understanding past changes and tracking actual and predicted future expanding OMZs.","container-title":"Scientific Reports","DOI":"10.1038/s41598-022-05295-8","ISSN":"2045-2322","issue":"1","journalAbbreviation":"Sci Rep","language":"en","license":"2022 The Author(s)","note":"number: 1\npublisher: Nature Publishing Group","page":"1376","source":"www.nature.com","title":"Calculating dissolved marine oxygen values based on an enhanced Benthic Foraminifera Oxygen Index","volume":"12","author":[{"family":"Kranner","given":"M."},{"family":"Harzhauser","given":"M."},{"family":"Beer","given":"C."},{"family":"Auer","given":"G."},{"family":"Piller","given":"W. E."}],"issued":{"date-parts":[["2022",1,26]]}}},{"id":1801,"uris":["http://zotero.org/users/4981968/items/79IM5G96"],"itemData":{"id":1801,"type":"article-journal","abstract":"The oxygen minimum zone (OMZ) of the late Quaternary California margin experienced abrupt and dramatic changes in strength and depth in response to changes in intermediate water ventilation, ocean productivity, and climate at orbital through millennial time scales. Expansion and contraction of the OMZ is exhibited at high temporal resolution (107–126 year) by quantitative benthic foraminiferal assemblage changes in two piston cores forming a vertical profile in Santa Barbara Basin (569 m, basin floor; 481 m, near sill depth) to 34 and 24 ka, respectively. Variation in the OMZ is quantified by new benthic foraminiferal groupings and new dissolved oxygen index based on documented relations between species and water-mass oxygen concentrations. Foraminiferal-based paleoenvironmental assessments are integrated with principal component analysis, bioturbation, grain size, CaCO3, total organic carbon, and δ13C to reconstruct basin oxygenation history. Fauna responded similarly between the two sites, although with somewhat different magnitude and taxonomic expression. During cool episodes (Younger Dryas and stadials), the water column was well oxygenated, most strongly near the end of the glacial episode (17–16 ka; Heinrich 1). In contrast, the OMZ was strong during warm episodes (Bølling/Allerød, interstadials, and Pre-Boreal). During the Bølling/Allerød, the OMZ shoaled to &lt;360 m of contemporaneous sea level, its greatest vertical expansion of the last glacial cycle. Assemblages were then dominated by Bolivina tumida, reflecting high concentrations of dissolved methane in bottom waters. Short decadal intervals were so severely oxygen-depleted that no benthic foraminifera were present. The middle to late Holocene (6–0 ka) was less dysoxic than the early Holocene.","container-title":"Paleoceanography","DOI":"10.1002/palo.20043","ISSN":"1944-9186","issue":"3","language":"en","note":"_eprint: https://onlinelibrary.wiley.com/doi/pdf/10.1002/palo.20043","page":"453-467","source":"Wiley Online Library","title":"Quantified intermediate water oxygenation history of the NE Pacific: A new benthic foraminiferal record from Santa Barbara basin","title-short":"Quantified intermediate water oxygenation history of the NE Pacific","volume":"28","author":[{"family":"Ohkushi","given":"K."},{"family":"Kennett","given":"J. P."},{"family":"Zeleski","given":"C. M."},{"family":"Moffitt","given":"S. E."},{"family":"Hill","given":"T. M."},{"family":"Robert","given":"C."},{"family":"Beaufort","given":"L."},{"family":"Behl","given":"R. J."}],"issued":{"date-parts":[["2013"]]}}},{"id":1806,"uris":["http://zotero.org/users/4981968/items/WY49XTU6"],"itemData":{"id":1806,"type":"article-journal","abstract":"High-resolution benthic foraminiferal and geochemical investigations were carried out across sapropels S5 and S6 from two sediment cores in the Levantine Sea to evaluate the impact of climatic and environmental changes on benthic ecosystems during times of sapropel formation. The faunal successions indicate that eutrophication and/or oxygen reduction started several thousand years prior to the onset of sapropel formation, suggesting an early response of the bathyal ecosystems to climatic changes. Severest oxygen depletions appear in the early phases of sapropel formation. The initial reduction of deep-water ventilation is caused by a warming and fresh water-induced stratification of Eastern Mediterranean surface waters. During the late phase of S5 formation improved oxygenation is restricted to middle bathyal ecosystems, indicating that at least some formation of subsurface water took place. During S6 formation oxygen depletions and eutrophication were less severe and more variable than during S5 formation. Estimated oxygen contents were low dysoxic at middle bathyal to anoxic at lower bathyal depths during the early phase of S6 formation but never dropped to anoxic values in its late phase. The high benthic ecosystem variability during S6 formation suggests that water column stratification at deep-water formation sites was in a very unstable mode and susceptible to minor temperature fluctuations at a millennial time-scale.","container-title":"Palaeogeography, Palaeoclimatology, Palaeoecology","DOI":"10.1016/S0031-0182(02)00603-X","ISSN":"0031-0182","journalAbbreviation":"Palaeogeography, Palaeoclimatology, Palaeoecology","language":"en","page":"139-164","source":"ScienceDirect","title":"Benthic foraminiferal record of ecosystem variability in the eastern Mediterranean Sea during times of sapropel S5 and S6 deposition","volume":"190","author":[{"family":"Schmiedl","given":"Gerhard"},{"family":"Mitschele","given":"Angelika"},{"family":"Beck","given":"Stefan"},{"family":"Emeis","given":"Kay-Christian"},{"family":"Hemleben","given":"Christoph"},{"family":"Schulz","given":"Hartmut"},{"family":"Sperling","given":"Michael"},{"family":"Weldeab","given":"Syee"}],"issued":{"date-parts":[["2003",1,15]]}}}],"schema":"https://github.com/citation-style-language/schema/raw/master/csl-citation.json"} </w:instrText>
      </w:r>
      <w:r w:rsidRPr="000C3C9B">
        <w:fldChar w:fldCharType="separate"/>
      </w:r>
      <w:r w:rsidRPr="008879B7">
        <w:rPr>
          <w:rFonts w:cs="Calibri"/>
        </w:rPr>
        <w:t>(Kaiho, 1994; Kranner et al., 2022; Ohkushi et al., 2013; Schmiedl et al., 2003)</w:t>
      </w:r>
      <w:r w:rsidRPr="000C3C9B">
        <w:fldChar w:fldCharType="end"/>
      </w:r>
      <w:r w:rsidRPr="000C3C9B">
        <w:t xml:space="preserve"> have been widely used to </w:t>
      </w:r>
      <w:r w:rsidRPr="00E11FEA">
        <w:t xml:space="preserve">quantitatively or semi-quantitatively study changes in </w:t>
      </w:r>
      <w:r>
        <w:t xml:space="preserve">combined bottom – pore water </w:t>
      </w:r>
      <w:r w:rsidRPr="00E11FEA">
        <w:t>oxygenation</w:t>
      </w:r>
      <w:r>
        <w:t xml:space="preserve"> through time</w:t>
      </w:r>
      <w:r w:rsidRPr="000C3C9B">
        <w:t xml:space="preserve"> </w:t>
      </w:r>
      <w:r w:rsidRPr="000C3C9B">
        <w:fldChar w:fldCharType="begin"/>
      </w:r>
      <w:r w:rsidR="00BA4DB5">
        <w:instrText xml:space="preserve"> ADDIN ZOTERO_ITEM CSL_CITATION {"citationID":"GQTJq9sw","properties":{"formattedCitation":"(Aksu et al., 2002; Bulian et al., 2022; Du et al., 2022; Jain et al., 2007; Ohkushi et al., 2013; Ovsepyan et al., 2021; Palmer et al., 2022; P\\uc0\\u233{}rez-Asensio et al., 2014; Schmiedl et al., 2003, 2010, 2023; Sharon et al., 2021; Tetard et al., 2017, 2021a; Thena et al., 2021; Wang et al., 2018)","plainCitation":"(Aksu et al., 2002; Bulian et al., 2022; Du et al., 2022; Jain et al., 2007; Ohkushi et al., 2013; Ovsepyan et al., 2021; Palmer et al., 2022; Pérez-Asensio et al., 2014; Schmiedl et al., 2003, 2010, 2023; Sharon et al., 2021; Tetard et al., 2017, 2021a; Thena et al., 2021; Wang et al., 2018)","noteIndex":0},"citationItems":[{"id":2806,"uris":["http://zotero.org/users/4981968/items/Z4VKRHZ8"],"itemData":{"id":2806,"type":"article-journal","abstract":"Multi-proxy data and radiocarbon dates from several key cores from the Black Sea and Marmara Sea document a complex paleoceanographic history for the last V30 000 yr. The Marmara Sea was isolated from both the Black Sea and the Aegean Sea during glacial periods when global sea-level lowering subaerially exposed the shallow sills at the Straits of Bosphorus and Dardanelles (i.e. lake stage), and reconnected through both straits during interglacial periods, when rise of global sea level breached the shallow sills (i.e. gateway stage). Micropaleontological data show that during the ‘lake stage’ the surface-water masses in both the Marmara Sea and Black Sea became notably brackish; however, during the ‘gateway stages’ there was a low-salinity surface layer and normal marine water mass beneath. Two sapropel layers are identified in the Marmara Sea cores: sapropels M2 and M1 were deposited between V29.5 and 23.5 ka, and V10.5 and 6.0 ka, respectively. Micropaleontological and stable isotopic data show that the surface-water salinities were reduced considerably during the deposition of both sapropel layers M2 and M1, and calculation using planktonic foraminiferal transfer functions shows that sea-surface temperatures were notably lower during these intervals. The presence of fauna and flora with Black Sea affinities and the absence of Mediterranean fauna and flora in sapropels M1 and M2 strongly suggest that communication existed with the Black Sea during these times. A benthic foraminiferal oxygen index shows that the onset of suboxic conditions in the Marmara Sea rapidly followed the establishment of fully marine conditions at V11^10.5 ka, and are attributed to Black Sea outflow into the Marmara Sea since 10.5 ka. These suboxic conditions have persisted to the present. The data discussed in this paper are completely at odds with the ‘Flood Hypothesis’ of Ryan et al. (1997), and Ryan and Pitman (1999).","container-title":"Marine Geology","DOI":"10.1016/S0025-3227(02)00345-6","ISSN":"00253227","issue":"1-2","journalAbbreviation":"Marine Geology","language":"en","page":"119-149","source":"DOI.org (Crossref)","title":"Last glacial–Holocene paleoceanography of the Black Sea and Marmara Sea: stable isotopic, foraminiferal and coccolith evidence","title-short":"Last glacial–Holocene paleoceanography of the Black Sea and Marmara Sea","volume":"190","author":[{"family":"Aksu","given":"A.E."},{"family":"Hiscott","given":"R.N."},{"family":"Kaminski","given":"M.A."},{"family":"Mudie","given":"P.J."},{"family":"Gillespie","given":"H."},{"family":"Abrajano","given":"T."},{"family":"Yaşar","given":"D."}],"issued":{"date-parts":[["2002",10]]}}},{"id":2807,"uris":["http://zotero.org/users/4981968/items/WS8K25VH"],"itemData":{"id":2807,"type":"article-journal","abstract":"Benthic foraminiferal, sedimentological, and stable isotope analyses performed on early Zanclean sediments from Alboran Basin ODP Site 976 and southern Spanish land-based sections in the Malaga, Nijar and Sorbas basins have enabled the reconstruction of Mediterranean environmental conditions immediately after the Messinian Salinity Crisis. The presence at the Miocene – Pliocene boundary of dark layers, often enriched in organic matter, suggests that the Zanclean reflooding has created water column stratification, and reduced bottom-water oxygen levels. Considering that such dark layers are recorded at both deep and marginal settings far away from the Gibraltar gateway/s, a Mediterranean-scale water-mass stratification must have occurred. This stratification could be the result of saline Atlantic waters sinking into a less saline Mediterranean Basin still under the influence of the Paratethys. Our early Zanclean benthic δ18O data show that the Mediterranean water budget was indeed less negative than at present, explaining the lower salinity of the basin. However, the Atlantic values of the benthic δ13C registered in the Alboran basin suggest that bottom-water renewal rates were quite high during the early Zanclean, preventing the reduction of δ13C at the seafloor as observed in the Messinian records. Zanclean benthic foraminiferal repopulation sequences show similarities with recovery from low-oxic episodes during sapropel deposition. These observations, paired with the gradual deepening of the basins, suggests that the Zanclean reflooding led to a progressive shift from stressed and unstable environments towards benthic associations typical of efficient circulation and bottom water ventilation.","container-title":"Marine Micropaleontology","DOI":"10.1016/j.marmicro.2022.102160","ISSN":"0377-8398","journalAbbreviation":"Marine Micropaleontology","language":"en","page":"102160","source":"ScienceDirect","title":"Reflooding and repopulation of the Mediterranean Sea after the Messinian Salinity Crisis: Benthic foraminifera assemblages and stable isotopes of Spanish basins","title-short":"Reflooding and repopulation of the Mediterranean Sea after the Messinian Salinity Crisis","volume":"176","author":[{"family":"Bulian","given":"F."},{"family":"Kouwenhoven","given":"T. J."},{"family":"Andersen","given":"N."},{"family":"Krijgsman","given":"W."},{"family":"Sierro","given":"F. J."}],"issued":{"date-parts":[["2022",9,1]]}}},{"id":8806,"uris":["http://zotero.org/users/4981968/items/IXSM6XE4"],"itemData":{"id":8806,"type":"article-journal","abstract":"North Pacific deoxygenation events during the last deglaciation were sustained over millennia by high export productivity, but the triggering mechanisms and their links to deglacial warming remain uncertain1–3. Here we find that initial deoxygenation in the North Pacific immediately after the Cordilleran ice sheet (CIS) retreat4 was associated with increased volcanic ash in seafloor sediments. Timing of volcanic inputs relative to CIS retreat suggests that regional explosive volcanism was initiated by ice unloading5,6. We posit that iron fertilization by volcanic ash7–9 during CIS retreat fuelled ocean productivity in this otherwise iron-limited region, and tipped the marine system towards sustained deoxygenation. We also identify older deoxygenation events linked to CIS retreat over the past approximately 50,000 years (ref. 4). Our findings suggest that the apparent coupling between the atmosphere, ocean, cryosphere and solid-Earth systems occurs on relatively short timescales and can act as an important driver for ocean biogeochemical change.","container-title":"Nature","DOI":"10.1038/s41586-022-05267-y","ISSN":"1476-4687","issue":"7934","language":"en","license":"2022 The Author(s), under exclusive licence to Springer Nature Limited","note":"publisher: Nature Publishing Group","page":"74-80","source":"www.nature.com","title":"Volcanic trigger of ocean deoxygenation during Cordilleran ice sheet retreat","volume":"611","author":[{"family":"Du","given":"Jianghui"},{"family":"Mix","given":"Alan C."},{"family":"Haley","given":"Brian A."},{"family":"Belanger","given":"Christina L."},{"family":"Sharon","given":""}],"issued":{"date-parts":[["2022",11]]}}},{"id":2800,"uris":["http://zotero.org/users/4981968/items/US9SLMAT"],"itemData":{"id":2800,"type":"article-journal","abstract":"Diversity trends 8.3–2.5 Ma in Caribbean deep-sea foraminifera, as interpreted from the indices Fisher's α and the Information Index [H(S)] parallel paleoproductivity proxies (benthic foraminiferal infaunal/epifaunal species ratio, benthic foraminifer accumulation rates and flux of organic carbon to the seafloor). Paleoproductivity never reached a eutrophic threshold value above which we would predict opposite trends of high paleoproductivity and low diversity, consistent with stressful conditions. Instead, results are similar to those from other studies of oligotrophic settings that show a positive and statistically significant correlation between paleoproductivity and diversity. The correlations between current intensity and watermass oxygenation with diversity are negative and statistically significant. These results are also borne out by Principal Component Analysis (PCA). Intervals of increased relative abundance of Epistominella exigua, a proxy for seasonality of phytodetrital input to the seafloor, coincide with increased diversity, suggesting that pulsed paleoproductivity enhanced the diversity signal in the Caribbean. Diversity and paleoproductivity peaked in the Caribbean at 7.9 Ma, and declined thereafter due to the cut off of the nutrient-rich Pacific deep waters (&lt;1000 m) into the Caribbean. From 7.6 to 4.2 Ma, both diversity and paleoproductivity increased. With the complete closure of the Caribbean–Pacific seaway at 4.2 Ma, both diversity and paleoproductivity gradually decreased from a high at 4.2 Ma to moderate values until the end of the study interval at 2.5 Ma. Major intervals of significant shifts in Caribbean diversity and paleoproductivity were also confirmed with SHEBI analysis that displays a diverging trend between the Pacific and Caribbean sites since 7.9 Ma, with the Caribbean displaying decreasing values. In summary, in the Caribbean, decreased paleoproductivity due to the gradual constriction and the final closure of the Central American Seaway (CAS) led to decreased deep-sea benthic foraminiferal diversity and that both benthic foraminiferal diversity and paleoproductivity maintained a positive relationship.","container-title":"Palaeogeography, Palaeoclimatology, Palaeoecology","DOI":"10.1016/j.palaeo.2007.05.017","ISSN":"0031-0182","issue":"3","journalAbbreviation":"Palaeogeography, Palaeoclimatology, Palaeoecology","language":"en","page":"223-245","source":"ScienceDirect","title":"Relationship of benthic foraminiferal diversity to paleoproductivity in the Neogene Caribbean","volume":"255","author":[{"family":"Jain","given":"Sreepat"},{"family":"Collins","given":"Laurel S."},{"family":"Hayek","given":"Lee-Ann C."}],"issued":{"date-parts":[["2007",11,13]]}}},{"id":1801,"uris":["http://zotero.org/users/4981968/items/79IM5G96"],"itemData":{"id":1801,"type":"article-journal","abstract":"The oxygen minimum zone (OMZ) of the late Quaternary California margin experienced abrupt and dramatic changes in strength and depth in response to changes in intermediate water ventilation, ocean productivity, and climate at orbital through millennial time scales. Expansion and contraction of the OMZ is exhibited at high temporal resolution (107–126 year) by quantitative benthic foraminiferal assemblage changes in two piston cores forming a vertical profile in Santa Barbara Basin (569 m, basin floor; 481 m, near sill depth) to 34 and 24 ka, respectively. Variation in the OMZ is quantified by new benthic foraminiferal groupings and new dissolved oxygen index based on documented relations between species and water-mass oxygen concentrations. Foraminiferal-based paleoenvironmental assessments are integrated with principal component analysis, bioturbation, grain size, CaCO3, total organic carbon, and δ13C to reconstruct basin oxygenation history. Fauna responded similarly between the two sites, although with somewhat different magnitude and taxonomic expression. During cool episodes (Younger Dryas and stadials), the water column was well oxygenated, most strongly near the end of the glacial episode (17–16 ka; Heinrich 1). In contrast, the OMZ was strong during warm episodes (Bølling/Allerød, interstadials, and Pre-Boreal). During the Bølling/Allerød, the OMZ shoaled to &lt;360 m of contemporaneous sea level, its greatest vertical expansion of the last glacial cycle. Assemblages were then dominated by Bolivina tumida, reflecting high concentrations of dissolved methane in bottom waters. Short decadal intervals were so severely oxygen-depleted that no benthic foraminifera were present. The middle to late Holocene (6–0 ka) was less dysoxic than the early Holocene.","container-title":"Paleoceanography","DOI":"10.1002/palo.20043","ISSN":"1944-9186","issue":"3","language":"en","note":"_eprint: https://onlinelibrary.wiley.com/doi/pdf/10.1002/palo.20043","page":"453-467","source":"Wiley Online Library","title":"Quantified intermediate water oxygenation history of the NE Pacific: A new benthic foraminiferal record from Santa Barbara basin","title-short":"Quantified intermediate water oxygenation history of the NE Pacific","volume":"28","author":[{"family":"Ohkushi","given":"K."},{"family":"Kennett","given":"J. P."},{"family":"Zeleski","given":"C. M."},{"family":"Moffitt","given":"S. E."},{"family":"Hill","given":"T. M."},{"family":"Robert","given":"C."},{"family":"Beaufort","given":"L."},{"family":"Behl","given":"R. J."}],"issued":{"date-parts":[["2013"]]}}},{"id":1807,"uris":["http://zotero.org/users/4981968/items/MK5PVK8J"],"itemData":{"id":1807,"type":"article-journal","abstract":"Deglacial dissolved oxygen concentrations were semiquantitatively estimated for intermediate and deep waters in the western Bering Sea using the benthic foraminiferal-based transfer function developed by\n              Tetard et al. (2017)\n              ,\n              Tetard et al. (2021a)\n              . Benthic foraminiferal assemblages were analyzed from two sediment cores, SO201-2-85KL (963 m below sea level (mbsl), the intermediate-water core) and SO201-2-77KL (2,163 mbsl, the deep-water core), collected from the Shirshov Ridge in the western Bering Sea. Intermediate waters were characterized by an oxygen content of </w:instrText>
      </w:r>
      <w:r w:rsidR="00BA4DB5">
        <w:rPr>
          <w:rFonts w:ascii="Cambria Math" w:hAnsi="Cambria Math" w:cs="Cambria Math"/>
        </w:rPr>
        <w:instrText>∼</w:instrText>
      </w:r>
      <w:r w:rsidR="00BA4DB5">
        <w:instrText>2.0</w:instrText>
      </w:r>
      <w:r w:rsidR="00BA4DB5">
        <w:rPr>
          <w:rFonts w:cs="Calibri"/>
        </w:rPr>
        <w:instrText> </w:instrText>
      </w:r>
      <w:r w:rsidR="00BA4DB5">
        <w:instrText>ml</w:instrText>
      </w:r>
      <w:r w:rsidR="00BA4DB5">
        <w:rPr>
          <w:rFonts w:cs="Calibri"/>
        </w:rPr>
        <w:instrText> </w:instrText>
      </w:r>
      <w:r w:rsidR="00BA4DB5">
        <w:instrText xml:space="preserve">L\n              </w:instrText>
      </w:r>
      <w:r w:rsidR="00BA4DB5">
        <w:rPr>
          <w:rFonts w:cs="Calibri"/>
        </w:rPr>
        <w:instrText>−</w:instrText>
      </w:r>
      <w:r w:rsidR="00BA4DB5">
        <w:instrText>1\n              or more during the Last Glacial Maximum (LGM)–Heinrich 1 (H1), around 0.15 ml L\n              −1\n              during the middle Bølling/Allerød (B/A)–Early Holocene (EH), and a slight increase in [O\n              2\n              ] (</w:instrText>
      </w:r>
      <w:r w:rsidR="00BA4DB5">
        <w:rPr>
          <w:rFonts w:ascii="Cambria Math" w:hAnsi="Cambria Math" w:cs="Cambria Math"/>
        </w:rPr>
        <w:instrText>∼</w:instrText>
      </w:r>
      <w:r w:rsidR="00BA4DB5">
        <w:instrText>0.20</w:instrText>
      </w:r>
      <w:r w:rsidR="00BA4DB5">
        <w:rPr>
          <w:rFonts w:cs="Calibri"/>
        </w:rPr>
        <w:instrText> </w:instrText>
      </w:r>
      <w:r w:rsidR="00BA4DB5">
        <w:instrText>ml</w:instrText>
      </w:r>
      <w:r w:rsidR="00BA4DB5">
        <w:rPr>
          <w:rFonts w:cs="Calibri"/>
        </w:rPr>
        <w:instrText> </w:instrText>
      </w:r>
      <w:r w:rsidR="00BA4DB5">
        <w:instrText xml:space="preserve">L\n              </w:instrText>
      </w:r>
      <w:r w:rsidR="00BA4DB5">
        <w:rPr>
          <w:rFonts w:cs="Calibri"/>
        </w:rPr>
        <w:instrText>−</w:instrText>
      </w:r>
      <w:r w:rsidR="00BA4DB5">
        <w:instrText xml:space="preserve">1\n              ) at the beginning of the Younger Dryas (YD) mbsl. Deep-water oxygen concentrations ranged from 0.9 to 2.5 ml L\n              −1\n              during the LGM–H1, hovered around 0.08 ml L\n              −1\n              at the onset of B/A, and were within the 0.30–0.85 ml L\n              −1\n              range from the middle B/A to the first half of YD and the 1.0–1.7 ml L\n              −1\n              range from the middle to late Holocene. The [O\n              2\n              ] variations remind the δ\n              18\n              O NGRIP record thereby providing evidence for a link between the Bering Sea oxygenation at intermediate depths and the deglacial North Atlantic climate. Changes in the deep-water oxygen concentrations mostly resemble the deglacial dynamics of the Southern Ocean upwelling intensity which is supposed to be closely coupled with the Antarctic climate variability. This coherence suggests that deglacial deep-water [O\n              2\n              ] variations were primarily controlled by changes in the circulation of southern-sourced waters. Nevertheless, the signal from the south at the deeper site might be amplified by the Northern Hemisphere climate warming via an increase in sea-surface bioproductivity during the B/A and EH. A semi-enclosed position of the Bering Sea and sea-level oscillations might significantly contribute to the magnitude of oxygenation changes in the study area during the last deglaciation. Interregional correlation of different proxy data from a wide range of water depths indicates that deglacial oxygenation changes were more pronounced in the Bering and Okhotsk marginal seas than along the open-ocean continental margin and abyssal settings of the North Pacific.","container-title":"Frontiers in Earth Science","DOI":"10.3389/feart.2021.638069","ISSN":"2296-6463","journalAbbreviation":"Front. Earth Sci.","language":"en","page":"638069","source":"DOI.org (Crossref)","title":"Intermediate- and Deep-Water Oxygenation History in the Subarctic North Pacific During the Last Deglacial Period","volume":"9","author":[{"family":"Ovsepyan","given":"Ekaterina"},{"family":"Ivanova","given":"Elena"},{"family":"Tetard","given":"Martin"},{"family":"Max","given":"Lars"},{"family":"Tiedemann","given":"Ralf"}],"issued":{"date-parts":[["2021",9,3]]}}},{"id":2358,"uris":["http://zotero.org/users/4981968/items/FR5WDHSA"],"itemData":{"id":2358,"type":"article-journal","abstract":"In the face of ongoing marine deoxygenation, understanding timescales and drivers of past oxygenation change is of critical importance. Marine sediment cores from tiered silled basins provide a natural laboratory to constrain timing and implications of oxygenation changes across multiple depths. Here, we reconstruct oxygenation and environmental change over time using benthic foraminiferal assemblages from sediment cores from three basins across the Southern California Borderlands: Tanner Basin (EW9504-09PC, 1,194 m water depth), San Nicolas Basin (EW9504-08PC, 1,442 m), and San Clemente Basin (EW9504-05PC,1,818 m). We utilize indicator taxa, community ecology, and an oxygenation transfer function to reconstruct past oxygenation, and we directly compare reconstructed dissolved oxygen to modern measured dissolved oxygen. We generate new, higher resolution carbon and oxygen isotope records from planktic (Globigerina bulloides) and benthic foraminifera (Cibicides mckannai) from Tanner Basin. Geochemical and assemblage data indicate limited ecological and environmental change through time in each basin across the intervals studied. Early to mid-Holocene (11.0–4.7 ka) oxygenation below 1,400 m (San Clemente and San Nicolas) was relatively stable and reduced relative to modern. San Nicolas Basin experienced a multi-centennial oxygenation episode from 4.7 to 4.3 ka and oxygenation increased in Tanner Basin gradually from 1.7 to 0.8 ka. Yet across all three depths and time intervals studied, dissolved oxygen is consistently within a range of intermediate hypoxia (0.5–1.5 ml L−1 [O2]). Variance in reconstructed dissolved oxygen was similar to decadal variance in modern dissolved oxygen and reduced relative to Holocene-scale changes in shallower basins.","container-title":"Paleoceanography and Paleoclimatology","DOI":"10.1029/2021PA004373","ISSN":"2572-4525","issue":"8","language":"en","note":"_eprint: https://onlinelibrary.wiley.com/doi/pdf/10.1029/2021PA004373","page":"e2021PA004373","source":"Wiley Online Library","title":"Ecological and Environmental Stability in Offshore Southern California Marine Basins Through the Holocene","volume":"37","author":[{"family":"Palmer","given":"Hannah M."},{"family":"Hill","given":"Tessa M."},{"family":"Kennedy","given":"Esther G."},{"family":"Roopnarine","given":"Peter D."},{"family":"Langlois","given":"Sonali"},{"family":"Reyes","given":"Katherine R."},{"family":"Stott","given":"Lowell D."}],"issued":{"date-parts":[["2022"]]}}},{"id":2796,"uris":["http://zotero.org/users/4981968/items/YVUMGIJ6"],"itemData":{"id":2796,"type":"article-journal","abstract":"The stable isotope composition of planktic and benthic foraminifera and the distribution of selected benthic foraminiferal species from a Messinian record of the lower Guadalquivir Basin, northeastern Atlantic Ocean, show that regional productivity changes were linked to glacioeustatic fluctuations. Glacial periods were characterized by poorly ventilated bottom waters as a result of weak Atlantic Meridional Overturning Circulation (AMOC), and by phases of high productivity related to intensified upwelling. In contrast, well-ventilated bottom waters owing to strong AMOC, the presence of degraded organic matter in the upper slope, and high input of degraded terrestrial organic matter derived from fluvial discharge to the outer shelf were recorded during interglacial periods. Before closure of the adjacent Guadalhorce Corridor at 6.18 Ma, which was the final active Betic Atlantic–Mediterranean gateway, the study area was alternately influenced by well-ventilated Mediterranean Outflow Water (MOW) and poorly ventilated Atlantic Upwelled Water (AUW). Following closure of the corridor, cessation of the MOW reduced the AMOC and promoted glacial conditions in the northern hemisphere, resulting in the establishment of local upwelling cells.","container-title":"Journal of the Geological Society","DOI":"10.1144/jgs2013-032","ISSN":"0016-7649","issue":"3","journalAbbreviation":"Journal of the Geological Society","page":"389-400","source":"Silverchair","title":"Messinian productivity changes in the northeastern Atlantic and their relationship to the closure of the Atlantic–Mediterranean gateway: implications for Neogene palaeoclimate and palaeoceanography","title-short":"Messinian productivity changes in the northeastern Atlantic and their relationship to the closure of the Atlantic–Mediterranean gateway","volume":"171","author":[{"family":"Pérez-Asensio","given":"José N."},{"family":"Aguirre","given":"Julio"},{"family":"Schmiedl","given":"Gerhard"},{"family":"Civis","given":"Jorge"}],"issued":{"date-parts":[["2014",1,30]]}}},{"id":8866,"uris":["http://zotero.org/users/4981968/items/VJPLQU28"],"itemData":{"id":8866,"type":"article-journal","abstract":"The biodiversity of deep-sea ecosystems is closely linked to orbital and suborbital climate changes during the late Quaternary as documented by the diversity and species composition of benthic foraminifera. The benthic foraminiferal diversity changes are mainly driven by variations in food fluxes and bottom- and pore-water oxygenation with distinct regional differences. Overall, the observed regional diversity patterns suggest that highly diverse deep-sea ecosystems are more resilient to perturbations such as drops in oxygen than low-diverse ecosystems, supporting the Diversity-Stability Hypothesis. Seasonal phytodetritus pulses in oligotrophic and well-ventilated deep-sea ecosystems commonly result in a dominance of opportunistic taxa and low diversity. Regional diversity contrasts between the Last Glacial Maximum (LGM) and the Holocene increase with increasing water depth. During the LGM, relatively lower diversity occurs in the deeper parts of the Nordic Seas, Atlantic Ocean, Southern Ocean and Indian Ocean but higher diversity in the Mediterranean Sea and Red Sea. The deep basins of open-ocean ecosystems profit from a stronger interglacial ventilation, while in marginal basins, warm and humid climate conditions during insolation maxima repeatedly result in a temporal reduction or cessation of deep-water formation with transient collapses of deep-sea ecosystems. Understanding the underlying processes of past changes in the diversity of deep-sea benthic foraminifera is useful for assessing the stability of modern deep-sea ecosystems with respect to potential impacts of future climate change and local anthropogenic perturbations.","container-title":"Earth-Science Reviews","DOI":"10.1016/j.earscirev.2023.104540","ISSN":"0012-8252","journalAbbreviation":"Earth-Science Reviews","page":"104540","source":"ScienceDirect","title":"Climate forcing of regional deep-sea biodiversity documented by benthic foraminifera","volume":"244","author":[{"family":"Schmiedl","given":"Gerhard"},{"family":"Milker","given":"Yvonne"},{"family":"Mackensen","given":"Andreas"}],"issued":{"date-parts":[["2023",9,1]]}}},{"id":2826,"uris":["http://zotero.org/users/4981968/items/SZFGVDL7"],"itemData":{"id":2826,"type":"article-journal","abstract":"Lateglacial and Holocene faunal and stable-isotope records from benthic foraminifers in the eastern Mediterranean Sea (EMS) suggest a high spatiotemporal variability of deep-water oxygenation and biogeochemical processes at the sea floor during that time. Changes in the oxygenation and food availability of the deep-sea ecosystems are closely linked to the hydrology of the EMS borderlands; they reflect orbital and suborbital climate variations of the high northern latitudes and the African monsoon system. During the last glacial maximum, cool surface waters and high evaporation resulted in maximum convection and oxic deep-waters in all sub-basins. Strong wind-induced mixing fostered surface-water production with seasonal phytodetritus fluxes. During the glacial termination and the Holocene, oxygenation and food availability of deep-sea benthic ecosystems were characterized by a pronounced regional differentiation. Local deep-water formation and trophic conditions were particularly variable in the northern Aegean Sea as a response to changes in riverine runoff and Black Sea outflow. During the interval of sapropel S1 formation in the early Holocene, average oxygen levels decreased exponentially with increasing water depth, suggesting a basin-wide shallowing of vertical convection superimposed by local signals. In the northernmost Aegean Sea, deep-water ventilation persisted during the early period of S1 formation, owing to temperature-driven local convection and the absence of low-salinity Black Sea outflow. At the same time, severe temporary anoxia occurred in the eastern Levantine basin at water depths as shallow as 900 m. This area was likely influenced by enhanced nutrient input of the Nile river that resulted in high organic matter fluxes and related high oxygen-consumption rates in the water column. In the southern Aegean and Levantine Seas, we observe a gradual increase in deep-water residence times, preceding S1 formation by approximately 1–1.5 kyr. Once oxygen levels fell below a critical threshold, the benthic ecosystems collapsed almost synchronously with the onset of S1 deposition. The recovery of benthic ecosystems during the terminal phase of S1 formation is controlled by subsequently deeper convection and re-ventilation over a period of approximately 1500 years. After the re-ventilation of the various sub-basins had been completed during the middle and late Holocene, deep-water renewal was more or less similar to recent rates. During that time, deep-sea ecosystem variability was driven by short-term changes in food quantity and quality as well as in seasonality, all of which are linked to millennial-scale changes in riverine runoff and associated nutrient input.","container-title":"Quaternary Science Reviews","DOI":"10.1016/j.quascirev.2010.07.002","ISSN":"0277-3791","issue":"23","journalAbbreviation":"Quaternary Science Reviews","language":"en","page":"3006-3020","source":"ScienceDirect","title":"Climatic forcing of eastern Mediterranean deep-water formation and benthic ecosystems during the past 22 000 years","volume":"29","author":[{"family":"Schmiedl","given":"Gerhard"},{"family":"Kuhnt","given":"Tanja"},{"family":"Ehrmann","given":"Werner"},{"family":"Emeis","given":"Kay-Christian"},{"family":"Hamann","given":"Yvonne"},{"family":"Kotthoff","given":"Ulrich"},{"family":"Dulski","given":"Peter"},{"family":"Pross","given":"Jörg"}],"issued":{"date-parts":[["2010",11,1]]}}},{"id":1806,"uris":["http://zotero.org/users/4981968/items/WY49XTU6"],"itemData":{"id":1806,"type":"article-journal","abstract":"High-resolution benthic foraminiferal and geochemical investigations were carried out across sapropels S5 and S6 from two sediment cores in the Levantine Sea to evaluate the impact of climatic and environmental changes on benthic ecosystems during times of sapropel formation. The faunal successions indicate that eutrophication and/or oxygen reduction started several thousand years prior to the onset of sapropel formation, suggesting an early response of the bathyal ecosystems to climatic changes. Severest oxygen depletions appear in the early phases of sapropel formation. The initial reduction of deep-water ventilation is caused by a warming and fresh water-induced stratification of Eastern Mediterranean surface waters. During the late phase of S5 formation improved oxygenation is restricted to middle bathyal ecosystems, indicating that at least some formation of subsurface water took place. During S6 formation oxygen depletions and eutrophication were less severe and more variable than during S5 formation. Estimated oxygen contents were low dysoxic at middle bathyal to anoxic at lower bathyal depths during the early phase of S6 formation but never dropped to anoxic values in its late phase. The high benthic ecosystem variability during S6 formation suggests that water column stratification at deep-water formation sites was in a very unstable mode and susceptible to minor temperature fluctuations at a millennial time-scale.","container-title":"Palaeogeography, Palaeoclimatology, Palaeoecology","DOI":"10.1016/S0031-0182(02)00603-X","ISSN":"0031-0182","journalAbbreviation":"Palaeogeography, Palaeoclimatology, Palaeoecology","language":"en","page":"139-164","source":"ScienceDirect","title":"Benthic foraminiferal record of ecosystem variability in the eastern Mediterranean Sea during times of sapropel S5 and S6 deposition","volume":"190","author":[{"family":"Schmiedl","given":"Gerhard"},{"family":"Mitschele","given":"Angelika"},{"family":"Beck","given":"Stefan"},{"family":"Emeis","given":"Kay-Christian"},{"family":"Hemleben","given":"Christoph"},{"family":"Schulz","given":"Hartmut"},{"family":"Sperling","given":"Michael"},{"family":"Weldeab","given":"Syee"}],"issued":{"date-parts":[["2003",1,15]]}}},{"id":1799,"uris":["http://zotero.org/users/4981968/items/FSNDCSAB"],"itemData":{"id":1799,"type":"article-journal","abstract":"Holocene and Pleistocene marine sediment records in the North Pacific record multiple dysoxic events proximal to continental margins and oxygen minimum zones (OMZs). High-resolution paleoenvironmental studies in the Gulf of Alaska (GoA) were previously restricted to the last </w:instrText>
      </w:r>
      <w:r w:rsidR="00BA4DB5">
        <w:rPr>
          <w:rFonts w:ascii="Cambria Math" w:hAnsi="Cambria Math" w:cs="Cambria Math"/>
        </w:rPr>
        <w:instrText>∼</w:instrText>
      </w:r>
      <w:r w:rsidR="00BA4DB5">
        <w:instrText xml:space="preserve">17,000 years, limiting our knowledge of oxygenation in the high latitude North Pacific. Here we develop a </w:instrText>
      </w:r>
      <w:r w:rsidR="00BA4DB5">
        <w:rPr>
          <w:rFonts w:ascii="Cambria Math" w:hAnsi="Cambria Math" w:cs="Cambria Math"/>
        </w:rPr>
        <w:instrText>∼</w:instrText>
      </w:r>
      <w:r w:rsidR="00BA4DB5">
        <w:instrText xml:space="preserve">54,000-year-long record of co-registered benthic foraminiferal assemblages and redox sensitive metal concentrations (Mo/Al and U/Al) at Site U1419 in the upper OMZ of GoA to reconstruct the history of OMZ extent and intensity at multi-centennial resolution. Using multivariate analyses of total benthic foraminiferal assemblages, we develop quantitative dissolved oxygen estimates that are robust to differences in the benthic foraminiferal size fraction analyzed, replicate modern oxygenation patterns in the GoA, and are cross-validated by redox sensitive metal concentrations. We identify dysoxic events in the early Holocene and in the Bølling-Allerød (B/A), consistent with previous studies, as well as two dysoxic events during MIS 3 that are comparable in severity to the B/A event and lower in oxygen than the modern GoA OMZ. We further record short-duration (&lt;300 years) dysoxic events during glacial times similar to those recorded at more southern latitudes. Rates of oxygenation change can be abrupt with transitions exceeding 1 ml/L O2 in 100 years. Quantitative estimates of paleo-oxygenation, such as those possible with benthic foraminiferal assemblages, are important for forecasting future oxygenation changes in OMZs and their potential impacts on the marine ecosystems.","container-title":"Paleoceanography and Paleoclimatology","DOI":"10.1029/2020PA003986","ISSN":"2572-4525","issue":"2","language":"en","note":"_eprint: https://onlinelibrary.wiley.com/doi/pdf/10.1029/2020PA003986","page":"e2020PA003986","source":"Wiley Online Library","title":"Reconstructing Paleo-oxygenation for the Last 54,000 Years in the Gulf of Alaska Using Cross-validated Benthic Foraminiferal and Geochemical Records","volume":"36","author":[{"literal":"Sharon"},{"family":"Belanger","given":"Christina"},{"family":"Du","given":"Jianghui"},{"family":"Mix","given":"Alan"}],"issued":{"date-parts":[["2021"]]}}},{"id":1672,"uris":["http://zotero.org/users/4981968/items/CKX2MP57"],"itemData":{"id":1672,"type":"article-journal","abstract":"&lt;p&gt;&lt;strong class=\"journal-contentHeaderColor\"&gt;Abstract.&lt;/strong&gt; Oxygen minimum zones (OMZs) are oceanic areas largely depleted in dissolved oxygen, nowadays considered in expansion in the face of global warming. To investigate the relationship between OMZ expansion and global climate changes during the late Quaternary, quantitative oxygen reconstructions are needed but are still in their early development.&lt;/p&gt; &lt;p&gt;Here, past bottom water oxygenation (BWO) was quantitatively assessed through a new, fast, semi-automated, and taxon-independent morphometric analysis of benthic foraminiferal tests, developed and calibrated using WNP (western North Pacific, including its marginal seas), ENP (eastern North Pacific), and ESP (eastern South Pacific) OMZ samples. This new approach is based on an average size and shape index for each sample. This method, as well as two already published micropalaeontological techniques based on benthic foraminiferal assemblages' variability and porosity investigation of a single species, was calibrated here based on availability of new data from 45 core tops recovered along an oxygen gradient (from 0.03 to 2.88 mL L&lt;span class=\"inline-formula\"&gt;&lt;sup&gt;−1&lt;/sup&gt;&lt;/span&gt;) from the WNP, ENP, EEP (eastern Equatorial Pacific), ESP, SWACM (southwest African continental margin), and AS (Arabian Sea) OMZs. Global calibrated transfer functions are herein proposed for these methods.&lt;/p&gt; &lt;p&gt;These micropalaeontological reconstruction approaches were then applied to a palaeorecord from the ENP OMZ to examine the consistency and limits of these methods, as well as the relative influence of bottom and pore waters on these micropalaeontological tools. Both the assemblage and morphometric approaches (which are also ultimately based on the ecological response of the complete assemblage and faunal succession according to BWO) gave similar and consistent past BWO reconstructions, while the porosity approach (based on a single species and its unique response to a mixed signal of bottom and pore waters) showed ambiguous estimations.&lt;/p&gt;","container-title":"Biogeosciences","DOI":"10.5194/bg-18-2827-2021","ISSN":"1726-4170","issue":"9","language":"English","note":"publisher: Copernicus GmbH","page":"2827-2841","source":"bg.copernicus.org","title":"Toward a global calibration for quantifying past oxygenation in oxygen minimum zones using benthic Foraminifera","volume":"18","author":[{"family":"Tetard","given":"Martin"},{"family":"Licari","given":"Laetitia"},{"family":"Ovsepyan","given":"Ekaterina"},{"family":"Tachikawa","given":"Kazuyo"},{"family":"Beaufort","given":"Luc"}],"issued":{"date-parts":[["2021",5,10]]}},"label":"page"},{"id":8819,"uris":["http://zotero.org/users/4981968/items/RUH6HFC8"],"itemData":{"id":8819,"type":"article-journal","abstract":"The intensity of the Oxygen minimum zone (OMZ) of the eastern North Pacific (ENP) experienced strong variations during the last glacial, mirroring changes in the balance between export production (O2 consumption) and water mass ventilation (O2 renewal). In this paper we present a new benthic foraminiferal assemblages record from Core MD02-2508, recovered from the Pacific slope off Baja California, Mexico. The record reflects oxygen conditions at the northern limit of the OMZ during the last 80 kyr. We statistically identified three assemblages, characteristic of dysoxic, suboxic, and oxic conditions, which we used to produce the first semiquantitative reconstruction of [O2] for the northeastern Pacific Ocean. Our results show that the estimated [O2] covaries with δ18O records from the North Greenland Ice Core Project. Oxygen concentrations overall exhibit moderate values ( 1 mL.L−1) during stadials, reaching 2 mL.L−1 during stadials corresponding to Heinrich events in the Atlantic Ocean. Conversely, bottom waters at the core location were strongly depleted in oxygen (&lt;0.5 mL.L−1) during interstadials. Benthic foraminiferal abundance increased with higher export production as recorded by geochemical tracers (Cd/Al ratio). This export production signal increases (decreases) with a fall (rise) in [O2] during interstadials (stadials), suggesting a relationship between both parameters during these intervals. The influence of ventilation on oxygenation is also a key player. O2 pulses suggested by the downcore records of serial/spiral test ratio and abundance of oxic species may be explained by enhanced ventilation during Heinrich stadials, in agreement with latest modeling-based oceanic circulation reconstructions.","container-title":"Paleoceanography","DOI":"10.1002/2016PA003034","ISSN":"1944-9186","issue":"3","language":"en","license":"©2017. American Geophysical Union. All Rights Reserved.","note":"_eprint: https://onlinelibrary.wiley.com/doi/pdf/10.1002/2016PA003034","page":"246-264","source":"Wiley Online Library","title":"Oxygen history off Baja California over the last 80 kyr: A new foraminiferal-based record","title-short":"Oxygen history off Baja California over the last 80 kyr","volume":"32","author":[{"family":"Tetard","given":"Martin"},{"family":"Licari","given":"Laetitia"},{"family":"Beaufort","given":"Luc"}],"issued":{"date-parts":[["2017"]]}}},{"id":1769,"uris":["http://zotero.org/users/4981968/items/KM3RFZJR"],"itemData":{"id":1769,"type":"article-journal","abstract":"A total of 362 marine core samples from 200 meters below the sea-floor (mbsf) were examined through the International Ocean Drilling Program (IODP), Hole U1325B, Northern Cascadia Margin. The diversity parameters increased at ~200 mbsf during the Early Middle Pleistocene Transition (EMPT) period and gradually decreased towards ~165 mbsf. The diversity pattern is also notable, which projects the termination of EMPT due to increased orbital cyclicity (~41,000 to ~100,000 years). The δ18O (Uvigerina peregrina) at regular intervals ~150 mbsf, ~110 mbsf, ~50 mbsf and ~20 mbsf certainly agrees with the abundance of Cibicides wuellerstorfi, indicating the intrusion of California Cold Current in the region. The relative abundance rate of Cassidulina laevigata inversely proportional to the peaks of C. wuellerstorfi strongly indicating the circulation of Alaskan warm current in the Cascadia Margin. The paleoproductivity and oxygenation proxies strongly suggest the maximum primary productivity throughout ~85 mbsf towards the recent interval and the study region are showing oxic to suboxic environment further, the correlation matrix and the principal component phenomenon also strongly mirror the relationship and driving factors of the paleoceanographic condition. The present study aimed to understand the connections between each proxy liable to the paleoceanographic and paleoproductivity changes during the Early-Middle Pleistocene, Northern Cascadia Margin.","collection-title":"SuperDARN / Studies of Geospace Dynamics - Today and Future","container-title":"Polar Science","DOI":"10.1016/j.polar.2021.100659","ISSN":"1873-9652","journalAbbreviation":"Polar Science","language":"en","page":"100659","source":"ScienceDirect","title":"Early-Middle Pleistocene productivity changes of the Northern Cascadia Margin, Pacific Ocean","volume":"28","author":[{"family":"Thena","given":"Thulasi"},{"family":"Mohan","given":"Kuppusamy"},{"family":"Prakasam","given":"Muthusamy"},{"family":"Saravanan","given":"Kothandaraman"}],"issued":{"date-parts":[["2021",6,1]]}}},{"id":2805,"uris":["http://zotero.org/users/4981968/items/I7AGDDLH"],"itemData":{"id":2805,"type":"article-journal","abstract":"The dissolved oxygen (DO) content of the ocean provides potential evidence and clues for the waxing and waning of marine productivity, ocean circulation, global climate change, and the evolution of ecological communities. On the basis of the analysis of the Benthic Foraminiferal Oxygen Index (BFOI), the percentage of epifaunal benthic foraminifers, and the redox-sensitive trace elements (Mo/Al) in Core MD12-3432, we reconstruct the evolution of deep water DO content in the northern South China Sea (SCS) during the past 400ka and discuss the mechanisms of variable DO content. The results show that the changes of BFOI, Mo/Al, and the percentage of epifaunal benthic foraminifer present a similar pattern, which may reflect the variations of the DO content in seawater since 400ka. Both variations in BFOI and Mo/Al indicate that the DO content was high during most time of marine isotope stage (MIS) 11 to mid-MIS 6, then decreased in late-MIS 6, and remained stable in MIS 5. It increased in MIS 4 and decreased until MIS 2, and then rose again. The non-synchronous variations between bottom water DO and benthic foraminiferal δ18O indicate that the DO content is not controlled by glacial-interglacial cyclic environmental variations. Comparing the biomarker productivity index with the DO content of water, we find that the DO content is affected mainly by productivity. Bulimina, Uvigerina and Chilostomella oolina are high productivity species. The accumulation rates of Bulimina and Uvigerina are higher during 61–15kyr interval, but the accumulation rate of C. oolina is higher during 168–130kyr. The results infer that different intensity of primary productivity and DO during these two periods. The DO and phytoplankton total (PT) show the opposite relation, which also indicates that the DO is affected by primary productivity, and the combined action of productivity and DO decides the growth of Bulimina, Uvigerina, and C. oolina. Besides the influences of productivity, the change of DO in the ocean is also affected by oceanic circulation.","container-title":"Palaeoworld","DOI":"10.1016/j.palwor.2017.11.001","ISSN":"1871-174X","issue":"2","journalAbbreviation":"Palaeoworld","language":"en","page":"301-308","source":"ScienceDirect","title":"The evolution of deepwater dissolved oxygen in the northern South China Sea since 400ka","volume":"27","author":[{"family":"Wang","given":"Na"},{"family":"Huang","given":"Bao-Qi"},{"family":"Dong","given":"Yi-Ting"},{"family":"Xie","given":"Xin"}],"issued":{"date-parts":[["2018",6,1]]}}}],"schema":"https://github.com/citation-style-language/schema/raw/master/csl-citation.json"} </w:instrText>
      </w:r>
      <w:r w:rsidRPr="000C3C9B">
        <w:fldChar w:fldCharType="separate"/>
      </w:r>
      <w:r w:rsidR="00BA4DB5" w:rsidRPr="00BA4DB5">
        <w:rPr>
          <w:szCs w:val="24"/>
        </w:rPr>
        <w:t>(</w:t>
      </w:r>
      <w:proofErr w:type="spellStart"/>
      <w:r w:rsidR="00BA4DB5" w:rsidRPr="00BA4DB5">
        <w:rPr>
          <w:szCs w:val="24"/>
        </w:rPr>
        <w:t>Aksu</w:t>
      </w:r>
      <w:proofErr w:type="spellEnd"/>
      <w:r w:rsidR="00BA4DB5" w:rsidRPr="00BA4DB5">
        <w:rPr>
          <w:szCs w:val="24"/>
        </w:rPr>
        <w:t xml:space="preserve"> et al., 2002; </w:t>
      </w:r>
      <w:proofErr w:type="spellStart"/>
      <w:r w:rsidR="00BA4DB5" w:rsidRPr="00BA4DB5">
        <w:rPr>
          <w:szCs w:val="24"/>
        </w:rPr>
        <w:t>Bulian</w:t>
      </w:r>
      <w:proofErr w:type="spellEnd"/>
      <w:r w:rsidR="00BA4DB5" w:rsidRPr="00BA4DB5">
        <w:rPr>
          <w:szCs w:val="24"/>
        </w:rPr>
        <w:t xml:space="preserve"> et al., 2022; Du et al., 2022; Jain et al., 2007; </w:t>
      </w:r>
      <w:proofErr w:type="spellStart"/>
      <w:r w:rsidR="00BA4DB5" w:rsidRPr="00BA4DB5">
        <w:rPr>
          <w:szCs w:val="24"/>
        </w:rPr>
        <w:t>Ohkushi</w:t>
      </w:r>
      <w:proofErr w:type="spellEnd"/>
      <w:r w:rsidR="00BA4DB5" w:rsidRPr="00BA4DB5">
        <w:rPr>
          <w:szCs w:val="24"/>
        </w:rPr>
        <w:t xml:space="preserve"> et al., 2013; </w:t>
      </w:r>
      <w:proofErr w:type="spellStart"/>
      <w:r w:rsidR="00BA4DB5" w:rsidRPr="00BA4DB5">
        <w:rPr>
          <w:szCs w:val="24"/>
        </w:rPr>
        <w:t>Ovsepyan</w:t>
      </w:r>
      <w:proofErr w:type="spellEnd"/>
      <w:r w:rsidR="00BA4DB5" w:rsidRPr="00BA4DB5">
        <w:rPr>
          <w:szCs w:val="24"/>
        </w:rPr>
        <w:t xml:space="preserve"> et al., 2021; Palmer et al., 2022; Pérez-</w:t>
      </w:r>
      <w:proofErr w:type="spellStart"/>
      <w:r w:rsidR="00BA4DB5" w:rsidRPr="00BA4DB5">
        <w:rPr>
          <w:szCs w:val="24"/>
        </w:rPr>
        <w:t>Asensio</w:t>
      </w:r>
      <w:proofErr w:type="spellEnd"/>
      <w:r w:rsidR="00BA4DB5" w:rsidRPr="00BA4DB5">
        <w:rPr>
          <w:szCs w:val="24"/>
        </w:rPr>
        <w:t xml:space="preserve"> et al., 2014; </w:t>
      </w:r>
      <w:proofErr w:type="spellStart"/>
      <w:r w:rsidR="00BA4DB5" w:rsidRPr="00BA4DB5">
        <w:rPr>
          <w:szCs w:val="24"/>
        </w:rPr>
        <w:t>Schmiedl</w:t>
      </w:r>
      <w:proofErr w:type="spellEnd"/>
      <w:r w:rsidR="00BA4DB5" w:rsidRPr="00BA4DB5">
        <w:rPr>
          <w:szCs w:val="24"/>
        </w:rPr>
        <w:t xml:space="preserve"> et al., 2003, 2010, 2023; Sharon et al., 2021; </w:t>
      </w:r>
      <w:proofErr w:type="spellStart"/>
      <w:r w:rsidR="00BA4DB5" w:rsidRPr="00BA4DB5">
        <w:rPr>
          <w:szCs w:val="24"/>
        </w:rPr>
        <w:t>Tetard</w:t>
      </w:r>
      <w:proofErr w:type="spellEnd"/>
      <w:r w:rsidR="00BA4DB5" w:rsidRPr="00BA4DB5">
        <w:rPr>
          <w:szCs w:val="24"/>
        </w:rPr>
        <w:t xml:space="preserve"> et al., 2017, 2021a; </w:t>
      </w:r>
      <w:proofErr w:type="spellStart"/>
      <w:r w:rsidR="00BA4DB5" w:rsidRPr="00BA4DB5">
        <w:rPr>
          <w:szCs w:val="24"/>
        </w:rPr>
        <w:t>Thena</w:t>
      </w:r>
      <w:proofErr w:type="spellEnd"/>
      <w:r w:rsidR="00BA4DB5" w:rsidRPr="00BA4DB5">
        <w:rPr>
          <w:szCs w:val="24"/>
        </w:rPr>
        <w:t xml:space="preserve"> et al., 2021; Wang et al., 2018)</w:t>
      </w:r>
      <w:r w:rsidRPr="000C3C9B">
        <w:fldChar w:fldCharType="end"/>
      </w:r>
      <w:r w:rsidRPr="000A3F03">
        <w:rPr>
          <w:lang w:val="fr-FR"/>
        </w:rPr>
        <w:t>.</w:t>
      </w:r>
      <w:r>
        <w:rPr>
          <w:lang w:val="fr-FR"/>
        </w:rPr>
        <w:t xml:space="preserve"> </w:t>
      </w:r>
      <w:r w:rsidRPr="00E11FEA">
        <w:rPr>
          <w:lang w:val="en-GB"/>
        </w:rPr>
        <w:t>To this end, various equations and methods of using these equations have been proposed</w:t>
      </w:r>
      <w:r>
        <w:rPr>
          <w:lang w:val="en-GB"/>
        </w:rPr>
        <w:t xml:space="preserve">, however not all them can be used in this study. For instance, </w:t>
      </w:r>
      <w:r>
        <w:rPr>
          <w:lang w:val="en-GB"/>
        </w:rPr>
        <w:lastRenderedPageBreak/>
        <w:t xml:space="preserve">those </w:t>
      </w:r>
      <w:r w:rsidRPr="000C3C9B">
        <w:t xml:space="preserve">of </w:t>
      </w:r>
      <w:r w:rsidRPr="000C3C9B">
        <w:fldChar w:fldCharType="begin"/>
      </w:r>
      <w:r>
        <w:instrText xml:space="preserve"> ADDIN ZOTERO_ITEM CSL_CITATION {"citationID":"p3X3NqL6","properties":{"formattedCitation":"(Kaiho, 1994)","plainCitation":"(Kaiho, 1994)","dontUpdate":true,"noteIndex":0},"citationItems":[{"id":1664,"uris":["http://zotero.org/users/4981968/items/4MRQYS4W"],"itemData":{"id":1664,"type":"article-journal","abstract":"Changes in oxygen concentrations at the sediment-water interface play a major role in controlling benthic foraminiferal assemblages and morphologic characteristics; such changes are reflected in size, wall thickness, porosity, and also taxa (genera and species) of foraminifera present. These morphologic and taxonomic differences have been quantified as a dissolved-oxygen index. This paper demonstrates that the foraminiferal oxygen index derived from bathyal and abyssal Holocene faunas correlates well with the dissolved-oxygen levels in overlying waters. This index is then used for paleoenvironmental interpretations.","container-title":"Geology","DOI":"10.1130/0091-7613(1994)022&lt;0719:BFDOIA&gt;2.3.CO;2","ISSN":"0091-7613","issue":"8","journalAbbreviation":"Geology","page":"719-722","source":"Silverchair","title":"Benthic foraminiferal dissolved-oxygen index and dissolved-oxygen levels in the modern ocean","volume":"22","author":[{"family":"Kaiho","given":"Kunio"}],"issued":{"date-parts":[["1994",8,1]]}}}],"schema":"https://github.com/citation-style-language/schema/raw/master/csl-citation.json"} </w:instrText>
      </w:r>
      <w:r w:rsidRPr="000C3C9B">
        <w:fldChar w:fldCharType="separate"/>
      </w:r>
      <w:r w:rsidRPr="000C3C9B">
        <w:t>Kaiho (1994)</w:t>
      </w:r>
      <w:r w:rsidRPr="000C3C9B">
        <w:fldChar w:fldCharType="end"/>
      </w:r>
      <w:r w:rsidRPr="000C3C9B">
        <w:t xml:space="preserve">, </w:t>
      </w:r>
      <w:r w:rsidRPr="000C3C9B">
        <w:fldChar w:fldCharType="begin"/>
      </w:r>
      <w:r>
        <w:instrText xml:space="preserve"> ADDIN ZOTERO_ITEM CSL_CITATION {"citationID":"VIY9V72N","properties":{"formattedCitation":"(Schmiedl et al., 2003)","plainCitation":"(Schmiedl et al., 2003)","dontUpdate":true,"noteIndex":0},"citationItems":[{"id":1806,"uris":["http://zotero.org/users/4981968/items/WY49XTU6"],"itemData":{"id":1806,"type":"article-journal","abstract":"High-resolution benthic foraminiferal and geochemical investigations were carried out across sapropels S5 and S6 from two sediment cores in the Levantine Sea to evaluate the impact of climatic and environmental changes on benthic ecosystems during times of sapropel formation. The faunal successions indicate that eutrophication and/or oxygen reduction started several thousand years prior to the onset of sapropel formation, suggesting an early response of the bathyal ecosystems to climatic changes. Severest oxygen depletions appear in the early phases of sapropel formation. The initial reduction of deep-water ventilation is caused by a warming and fresh water-induced stratification of Eastern Mediterranean surface waters. During the late phase of S5 formation improved oxygenation is restricted to middle bathyal ecosystems, indicating that at least some formation of subsurface water took place. During S6 formation oxygen depletions and eutrophication were less severe and more variable than during S5 formation. Estimated oxygen contents were low dysoxic at middle bathyal to anoxic at lower bathyal depths during the early phase of S6 formation but never dropped to anoxic values in its late phase. The high benthic ecosystem variability during S6 formation suggests that water column stratification at deep-water formation sites was in a very unstable mode and susceptible to minor temperature fluctuations at a millennial time-scale.","container-title":"Palaeogeography, Palaeoclimatology, Palaeoecology","DOI":"10.1016/S0031-0182(02)00603-X","ISSN":"0031-0182","journalAbbreviation":"Palaeogeography, Palaeoclimatology, Palaeoecology","language":"en","page":"139-164","source":"ScienceDirect","title":"Benthic foraminiferal record of ecosystem variability in the eastern Mediterranean Sea during times of sapropel S5 and S6 deposition","volume":"190","author":[{"family":"Schmiedl","given":"Gerhard"},{"family":"Mitschele","given":"Angelika"},{"family":"Beck","given":"Stefan"},{"family":"Emeis","given":"Kay-Christian"},{"family":"Hemleben","given":"Christoph"},{"family":"Schulz","given":"Hartmut"},{"family":"Sperling","given":"Michael"},{"family":"Weldeab","given":"Syee"}],"issued":{"date-parts":[["2003",1,15]]}}}],"schema":"https://github.com/citation-style-language/schema/raw/master/csl-citation.json"} </w:instrText>
      </w:r>
      <w:r w:rsidRPr="000C3C9B">
        <w:fldChar w:fldCharType="separate"/>
      </w:r>
      <w:r w:rsidRPr="000C3C9B">
        <w:t>Schmiedl et al. (2003)</w:t>
      </w:r>
      <w:r w:rsidRPr="000C3C9B">
        <w:fldChar w:fldCharType="end"/>
      </w:r>
      <w:r w:rsidRPr="000C3C9B">
        <w:t xml:space="preserve"> and </w:t>
      </w:r>
      <w:r w:rsidRPr="000C3C9B">
        <w:fldChar w:fldCharType="begin"/>
      </w:r>
      <w:r>
        <w:instrText xml:space="preserve"> ADDIN ZOTERO_ITEM CSL_CITATION {"citationID":"ISE8TKuB","properties":{"formattedCitation":"(Ohkushi et al., 2013)","plainCitation":"(Ohkushi et al., 2013)","dontUpdate":true,"noteIndex":0},"citationItems":[{"id":1801,"uris":["http://zotero.org/users/4981968/items/79IM5G96"],"itemData":{"id":1801,"type":"article-journal","abstract":"The oxygen minimum zone (OMZ) of the late Quaternary California margin experienced abrupt and dramatic changes in strength and depth in response to changes in intermediate water ventilation, ocean productivity, and climate at orbital through millennial time scales. Expansion and contraction of the OMZ is exhibited at high temporal resolution (107–126 year) by quantitative benthic foraminiferal assemblage changes in two piston cores forming a vertical profile in Santa Barbara Basin (569 m, basin floor; 481 m, near sill depth) to 34 and 24 ka, respectively. Variation in the OMZ is quantified by new benthic foraminiferal groupings and new dissolved oxygen index based on documented relations between species and water-mass oxygen concentrations. Foraminiferal-based paleoenvironmental assessments are integrated with principal component analysis, bioturbation, grain size, CaCO3, total organic carbon, and δ13C to reconstruct basin oxygenation history. Fauna responded similarly between the two sites, although with somewhat different magnitude and taxonomic expression. During cool episodes (Younger Dryas and stadials), the water column was well oxygenated, most strongly near the end of the glacial episode (17–16 ka; Heinrich 1). In contrast, the OMZ was strong during warm episodes (Bølling/Allerød, interstadials, and Pre-Boreal). During the Bølling/Allerød, the OMZ shoaled to &lt;360 m of contemporaneous sea level, its greatest vertical expansion of the last glacial cycle. Assemblages were then dominated by Bolivina tumida, reflecting high concentrations of dissolved methane in bottom waters. Short decadal intervals were so severely oxygen-depleted that no benthic foraminifera were present. The middle to late Holocene (6–0 ka) was less dysoxic than the early Holocene.","container-title":"Paleoceanography","DOI":"10.1002/palo.20043","ISSN":"1944-9186","issue":"3","language":"en","note":"_eprint: https://onlinelibrary.wiley.com/doi/pdf/10.1002/palo.20043","page":"453-467","source":"Wiley Online Library","title":"Quantified intermediate water oxygenation history of the NE Pacific: A new benthic foraminiferal record from Santa Barbara basin","title-short":"Quantified intermediate water oxygenation history of the NE Pacific","volume":"28","author":[{"family":"Ohkushi","given":"K."},{"family":"Kennett","given":"J. P."},{"family":"Zeleski","given":"C. M."},{"family":"Moffitt","given":"S. E."},{"family":"Hill","given":"T. M."},{"family":"Robert","given":"C."},{"family":"Beaufort","given":"L."},{"family":"Behl","given":"R. J."}],"issued":{"date-parts":[["2013"]]}}}],"schema":"https://github.com/citation-style-language/schema/raw/master/csl-citation.json"} </w:instrText>
      </w:r>
      <w:r w:rsidRPr="000C3C9B">
        <w:fldChar w:fldCharType="separate"/>
      </w:r>
      <w:r w:rsidRPr="000C3C9B">
        <w:t>Ohkushi et al. (2013)</w:t>
      </w:r>
      <w:r w:rsidRPr="000C3C9B">
        <w:fldChar w:fldCharType="end"/>
      </w:r>
      <w:r w:rsidRPr="000C3C9B">
        <w:t xml:space="preserve"> </w:t>
      </w:r>
      <w:r>
        <w:t xml:space="preserve">exclude </w:t>
      </w:r>
      <w:r w:rsidRPr="000C3C9B">
        <w:t>agglutinated benthic foraminifera</w:t>
      </w:r>
      <w:r>
        <w:t xml:space="preserve">. In our record, the agglutinated benthic foraminifera shows a median of 2.82% and an interquartile range of 0.00 – 11.45%, making these methods unsuitable for use. Recently, </w:t>
      </w:r>
      <w:r>
        <w:fldChar w:fldCharType="begin"/>
      </w:r>
      <w:r>
        <w:instrText xml:space="preserve"> ADDIN ZOTERO_ITEM CSL_CITATION {"citationID":"BWLcAMMl","properties":{"formattedCitation":"(Sharon et al., 2021)","plainCitation":"(Sharon et al., 2021)","dontUpdate":true,"noteIndex":0},"citationItems":[{"id":1799,"uris":["http://zotero.org/users/4981968/items/FSNDCSAB"],"itemData":{"id":1799,"type":"article-journal","abstract":"Holocene and Pleistocene marine sediment records in the North Pacific record multiple dysoxic events proximal to continental margins and oxygen minimum zones (OMZs). High-resolution paleoenvironmental studies in the Gulf of Alaska (GoA) were previously restricted to the last </w:instrText>
      </w:r>
      <w:r>
        <w:rPr>
          <w:rFonts w:ascii="Cambria Math" w:hAnsi="Cambria Math" w:cs="Cambria Math"/>
        </w:rPr>
        <w:instrText>∼</w:instrText>
      </w:r>
      <w:r>
        <w:instrText xml:space="preserve">17,000 years, limiting our knowledge of oxygenation in the high latitude North Pacific. Here we develop a </w:instrText>
      </w:r>
      <w:r>
        <w:rPr>
          <w:rFonts w:ascii="Cambria Math" w:hAnsi="Cambria Math" w:cs="Cambria Math"/>
        </w:rPr>
        <w:instrText>∼</w:instrText>
      </w:r>
      <w:r>
        <w:instrText xml:space="preserve">54,000-year-long record of co-registered benthic foraminiferal assemblages and redox sensitive metal concentrations (Mo/Al and U/Al) at Site U1419 in the upper OMZ of GoA to reconstruct the history of OMZ extent and intensity at multi-centennial resolution. Using multivariate analyses of total benthic foraminiferal assemblages, we develop quantitative dissolved oxygen estimates that are robust to differences in the benthic foraminiferal size fraction analyzed, replicate modern oxygenation patterns in the GoA, and are cross-validated by redox sensitive metal concentrations. We identify dysoxic events in the early Holocene and in the Bølling-Allerød (B/A), consistent with previous studies, as well as two dysoxic events during MIS 3 that are comparable in severity to the B/A event and lower in oxygen than the modern GoA OMZ. We further record short-duration (&lt;300 years) dysoxic events during glacial times similar to those recorded at more southern latitudes. Rates of oxygenation change can be abrupt with transitions exceeding 1 ml/L O2 in 100 years. Quantitative estimates of paleo-oxygenation, such as those possible with benthic foraminiferal assemblages, are important for forecasting future oxygenation changes in OMZs and their potential impacts on the marine ecosystems.","container-title":"Paleoceanography and Paleoclimatology","DOI":"10.1029/2020PA003986","ISSN":"2572-4525","issue":"2","language":"en","note":"_eprint: https://onlinelibrary.wiley.com/doi/pdf/10.1029/2020PA003986","page":"e2020PA003986","source":"Wiley Online Library","title":"Reconstructing Paleo-oxygenation for the Last 54,000 Years in the Gulf of Alaska Using Cross-validated Benthic Foraminiferal and Geochemical Records","volume":"36","author":[{"literal":"Sharon"},{"family":"Belanger","given":"Christina"},{"family":"Du","given":"Jianghui"},{"family":"Mix","given":"Alan"}],"issued":{"date-parts":[["2021"]]}}}],"schema":"https://github.com/citation-style-language/schema/raw/master/csl-citation.json"} </w:instrText>
      </w:r>
      <w:r>
        <w:fldChar w:fldCharType="separate"/>
      </w:r>
      <w:r>
        <w:rPr>
          <w:rFonts w:cs="Calibri"/>
        </w:rPr>
        <w:t>Sharon et al. (</w:t>
      </w:r>
      <w:r w:rsidRPr="001E72FF">
        <w:rPr>
          <w:rFonts w:cs="Calibri"/>
        </w:rPr>
        <w:t>2021)</w:t>
      </w:r>
      <w:r>
        <w:fldChar w:fldCharType="end"/>
      </w:r>
      <w:r>
        <w:t xml:space="preserve"> </w:t>
      </w:r>
      <w:r w:rsidRPr="008E3F73">
        <w:t>showed that the use of a Detrended Correspondence Analysis</w:t>
      </w:r>
      <w:r>
        <w:t xml:space="preserve"> (DCA)</w:t>
      </w:r>
      <w:r w:rsidRPr="008E3F73">
        <w:t xml:space="preserve">, in </w:t>
      </w:r>
      <w:r>
        <w:t>cases</w:t>
      </w:r>
      <w:r w:rsidRPr="008E3F73">
        <w:t xml:space="preserve"> where the faunal distribution </w:t>
      </w:r>
      <w:r>
        <w:t>throughout</w:t>
      </w:r>
      <w:r w:rsidRPr="008E3F73">
        <w:t xml:space="preserve"> the core was mainly related to an oxygenation gradient, allowed the number of taxa usable fo</w:t>
      </w:r>
      <w:r>
        <w:t xml:space="preserve">r the </w:t>
      </w:r>
      <w:proofErr w:type="spellStart"/>
      <w:r>
        <w:t>Behl</w:t>
      </w:r>
      <w:proofErr w:type="spellEnd"/>
      <w:r>
        <w:t xml:space="preserve"> Dissolved Oxygen </w:t>
      </w:r>
      <w:r>
        <w:fldChar w:fldCharType="begin"/>
      </w:r>
      <w:r>
        <w:instrText xml:space="preserve"> ADDIN ZOTERO_ITEM CSL_CITATION {"citationID":"7FEhOc7e","properties":{"formattedCitation":"(Ohkushi et al., 2013)","plainCitation":"(Ohkushi et al., 2013)","noteIndex":0},"citationItems":[{"id":1801,"uris":["http://zotero.org/users/4981968/items/79IM5G96"],"itemData":{"id":1801,"type":"article-journal","abstract":"The oxygen minimum zone (OMZ) of the late Quaternary California margin experienced abrupt and dramatic changes in strength and depth in response to changes in intermediate water ventilation, ocean productivity, and climate at orbital through millennial time scales. Expansion and contraction of the OMZ is exhibited at high temporal resolution (107–126 year) by quantitative benthic foraminiferal assemblage changes in two piston cores forming a vertical profile in Santa Barbara Basin (569 m, basin floor; 481 m, near sill depth) to 34 and 24 ka, respectively. Variation in the OMZ is quantified by new benthic foraminiferal groupings and new dissolved oxygen index based on documented relations between species and water-mass oxygen concentrations. Foraminiferal-based paleoenvironmental assessments are integrated with principal component analysis, bioturbation, grain size, CaCO3, total organic carbon, and δ13C to reconstruct basin oxygenation history. Fauna responded similarly between the two sites, although with somewhat different magnitude and taxonomic expression. During cool episodes (Younger Dryas and stadials), the water column was well oxygenated, most strongly near the end of the glacial episode (17–16 ka; Heinrich 1). In contrast, the OMZ was strong during warm episodes (Bølling/Allerød, interstadials, and Pre-Boreal). During the Bølling/Allerød, the OMZ shoaled to &lt;360 m of contemporaneous sea level, its greatest vertical expansion of the last glacial cycle. Assemblages were then dominated by Bolivina tumida, reflecting high concentrations of dissolved methane in bottom waters. Short decadal intervals were so severely oxygen-depleted that no benthic foraminifera were present. The middle to late Holocene (6–0 ka) was less dysoxic than the early Holocene.","container-title":"Paleoceanography","DOI":"10.1002/palo.20043","ISSN":"1944-9186","issue":"3","language":"en","note":"_eprint: https://onlinelibrary.wiley.com/doi/pdf/10.1002/palo.20043","page":"453-467","source":"Wiley Online Library","title":"Quantified intermediate water oxygenation history of the NE Pacific: A new benthic foraminiferal record from Santa Barbara basin","title-short":"Quantified intermediate water oxygenation history of the NE Pacific","volume":"28","author":[{"family":"Ohkushi","given":"K."},{"family":"Kennett","given":"J. P."},{"family":"Zeleski","given":"C. M."},{"family":"Moffitt","given":"S. E."},{"family":"Hill","given":"T. M."},{"family":"Robert","given":"C."},{"family":"Beaufort","given":"L."},{"family":"Behl","given":"R. J."}],"issued":{"date-parts":[["2013"]]}}}],"schema":"https://github.com/citation-style-language/schema/raw/master/csl-citation.json"} </w:instrText>
      </w:r>
      <w:r>
        <w:fldChar w:fldCharType="separate"/>
      </w:r>
      <w:r w:rsidRPr="008879B7">
        <w:rPr>
          <w:rFonts w:cs="Calibri"/>
        </w:rPr>
        <w:t>(Ohkushi et al., 2013)</w:t>
      </w:r>
      <w:r>
        <w:fldChar w:fldCharType="end"/>
      </w:r>
      <w:r w:rsidRPr="008E3F73">
        <w:t xml:space="preserve"> to be extended, notably enabling the inclusion of agglutinated benthic foraminifera.</w:t>
      </w:r>
      <w:r>
        <w:t xml:space="preserve"> </w:t>
      </w:r>
      <w:r w:rsidRPr="008E3F73">
        <w:t>However, in our record, at least 3 environmental parameters (oxygenation, food and transport) can strongly affect the distribut</w:t>
      </w:r>
      <w:r>
        <w:t xml:space="preserve">ion of taxa throughout the core, </w:t>
      </w:r>
      <w:r w:rsidRPr="008E3F73">
        <w:t>preventing</w:t>
      </w:r>
      <w:r>
        <w:t xml:space="preserve"> the observation of</w:t>
      </w:r>
      <w:r w:rsidRPr="008E3F73">
        <w:t xml:space="preserve"> a sufficiently clear oxygenation gradient along Axis 1 </w:t>
      </w:r>
      <w:r>
        <w:t>of the DCA to apply this me</w:t>
      </w:r>
      <w:r w:rsidR="006C603E">
        <w:t>thod (Fig. XXX).</w:t>
      </w:r>
    </w:p>
    <w:p w:rsidR="00671481" w:rsidRDefault="00A423AE" w:rsidP="00A423AE">
      <w:pPr>
        <w:ind w:firstLine="284"/>
      </w:pPr>
      <w:r>
        <w:t>The transfer function proposed by</w:t>
      </w:r>
      <w:r w:rsidR="00671481">
        <w:t xml:space="preserve"> </w:t>
      </w:r>
      <w:proofErr w:type="spellStart"/>
      <w:r w:rsidR="00671481">
        <w:t>Tetard</w:t>
      </w:r>
      <w:proofErr w:type="spellEnd"/>
      <w:r w:rsidR="00671481">
        <w:t xml:space="preserve"> et al. (2021) </w:t>
      </w:r>
      <w:r>
        <w:t>overcome these problems. T</w:t>
      </w:r>
      <w:r w:rsidR="00671481">
        <w:t>he Benthic Forami</w:t>
      </w:r>
      <w:r>
        <w:t xml:space="preserve">niferal Assemblage (BFA) index </w:t>
      </w:r>
      <w:r w:rsidR="00671481" w:rsidRPr="00A13CF7">
        <w:t xml:space="preserve">includes agglutinated foraminifera and is </w:t>
      </w:r>
      <w:r w:rsidR="00671481">
        <w:t xml:space="preserve">designed for </w:t>
      </w:r>
      <w:r w:rsidR="00671481" w:rsidRPr="00A13CF7">
        <w:t>r</w:t>
      </w:r>
      <w:r w:rsidR="00671481">
        <w:t>econstructing changes in bottom – pore water</w:t>
      </w:r>
      <w:r w:rsidR="00671481" w:rsidRPr="00A13CF7">
        <w:t xml:space="preserve"> oxygenation in oxygen-depleted environments such as the Oxygen Minimum Zone.</w:t>
      </w:r>
      <w:r w:rsidR="00671481">
        <w:t xml:space="preserve"> Consequently, it </w:t>
      </w:r>
      <w:r>
        <w:t xml:space="preserve">can </w:t>
      </w:r>
      <w:r w:rsidR="00671481">
        <w:t xml:space="preserve">only reconstruct oxygen concentration from 0 to </w:t>
      </w:r>
      <w:r w:rsidR="00671481" w:rsidRPr="00F322FE">
        <w:t>1.5 ml L</w:t>
      </w:r>
      <w:r w:rsidR="00671481" w:rsidRPr="00A13CF7">
        <w:rPr>
          <w:vertAlign w:val="superscript"/>
        </w:rPr>
        <w:t>-1</w:t>
      </w:r>
      <w:r>
        <w:t>. C</w:t>
      </w:r>
      <w:r w:rsidR="00671481" w:rsidRPr="00F322FE">
        <w:t>onsidering the changes in taxa observed during the assemblage study</w:t>
      </w:r>
      <w:r w:rsidR="00671481">
        <w:t xml:space="preserve"> and modern observations from the World Ocean Atlas (Fig. 2d)</w:t>
      </w:r>
      <w:r w:rsidR="00671481" w:rsidRPr="00F322FE">
        <w:t>, we expect signif</w:t>
      </w:r>
      <w:r w:rsidR="00671481">
        <w:t>icant variations in oxygenation and values exceeding 1.5 mL L</w:t>
      </w:r>
      <w:r w:rsidR="00671481" w:rsidRPr="00A13CF7">
        <w:rPr>
          <w:vertAlign w:val="superscript"/>
        </w:rPr>
        <w:t>-1</w:t>
      </w:r>
      <w:r w:rsidR="00671481">
        <w:t xml:space="preserve">. </w:t>
      </w:r>
      <w:r>
        <w:t xml:space="preserve">Therefore, we also used the Enhanced Benthic Foraminifera Oxygen Index (EBFOI), proposed recently by </w:t>
      </w:r>
      <w:r>
        <w:fldChar w:fldCharType="begin"/>
      </w:r>
      <w:r>
        <w:instrText xml:space="preserve"> ADDIN ZOTERO_ITEM CSL_CITATION {"citationID":"RuhRZbg8","properties":{"formattedCitation":"(Kranner et al., 2022)","plainCitation":"(Kranner et al., 2022)","dontUpdate":true,"noteIndex":0},"citationItems":[{"id":1809,"uris":["http://zotero.org/users/4981968/items/HEG9SIQI"],"itemData":{"id":1809,"type":"article-journal","abstract":"Marine oxygen minimum zones (OMZs) trap greenhouse gases, reduce livable habitats, a critical factor for these changes is the amount of dissolved oxygen (DO). The frequently used tool to reconstruct DO values, the Benthic Foraminifera Oxygen Index (BFOI), showed major shortcomings and lacks effectiveness. Therefore, we enhanced the BFOI and introduce enhanced BFOI (EBFOI) formulas by using all available data benthic foraminifers provide, calculating the whole livable habitat of benthic foraminifers, including bottom water oxygenation (BWO) and pore water oxygenation (PWO). Further, we introduce for the first time a transfer function to convert EBFOI vales directly into DO values, increasing efficiency by up to 38%. All formulas are calibrated on modern samples and applied to fossil datasets. Our new approach provides a major improvement in defining and reconstructing marine oxygen levels and eutrophication, by, providing a new toolset for understanding past changes and tracking actual and predicted future expanding OMZs.","container-title":"Scientific Reports","DOI":"10.1038/s41598-022-05295-8","ISSN":"2045-2322","issue":"1","journalAbbreviation":"Sci Rep","language":"en","license":"2022 The Author(s)","note":"number: 1\npublisher: Nature Publishing Group","page":"1376","source":"www.nature.com","title":"Calculating dissolved marine oxygen values based on an enhanced Benthic Foraminifera Oxygen Index","volume":"12","author":[{"family":"Kranner","given":"M."},{"family":"Harzhauser","given":"M."},{"family":"Beer","given":"C."},{"family":"Auer","given":"G."},{"family":"Piller","given":"W. E."}],"issued":{"date-parts":[["2022",1,26]]}}}],"schema":"https://github.com/citation-style-language/schema/raw/master/csl-citation.json"} </w:instrText>
      </w:r>
      <w:r>
        <w:fldChar w:fldCharType="separate"/>
      </w:r>
      <w:r>
        <w:rPr>
          <w:rFonts w:cs="Calibri"/>
        </w:rPr>
        <w:t>Kranner et al.</w:t>
      </w:r>
      <w:r w:rsidRPr="009C7C90">
        <w:rPr>
          <w:rFonts w:cs="Calibri"/>
        </w:rPr>
        <w:t xml:space="preserve"> </w:t>
      </w:r>
      <w:r>
        <w:rPr>
          <w:rFonts w:cs="Calibri"/>
        </w:rPr>
        <w:t>(</w:t>
      </w:r>
      <w:r w:rsidRPr="009C7C90">
        <w:rPr>
          <w:rFonts w:cs="Calibri"/>
        </w:rPr>
        <w:t>2022)</w:t>
      </w:r>
      <w:r>
        <w:fldChar w:fldCharType="end"/>
      </w:r>
      <w:r>
        <w:t>,</w:t>
      </w:r>
      <w:r w:rsidRPr="00A423AE">
        <w:t xml:space="preserve"> </w:t>
      </w:r>
      <w:r>
        <w:t xml:space="preserve">an update of the </w:t>
      </w:r>
      <w:r w:rsidRPr="00A5092C">
        <w:t xml:space="preserve">Benthic Foraminifera Oxygen Index of </w:t>
      </w:r>
      <w:r>
        <w:fldChar w:fldCharType="begin"/>
      </w:r>
      <w:r>
        <w:instrText xml:space="preserve"> ADDIN ZOTERO_ITEM CSL_CITATION {"citationID":"kBql9wzG","properties":{"formattedCitation":"(Kaiho, 1994)","plainCitation":"(Kaiho, 1994)","dontUpdate":true,"noteIndex":0},"citationItems":[{"id":1664,"uris":["http://zotero.org/users/4981968/items/4MRQYS4W"],"itemData":{"id":1664,"type":"article-journal","abstract":"Changes in oxygen concentrations at the sediment-water interface play a major role in controlling benthic foraminiferal assemblages and morphologic characteristics; such changes are reflected in size, wall thickness, porosity, and also taxa (genera and species) of foraminifera present. These morphologic and taxonomic differences have been quantified as a dissolved-oxygen index. This paper demonstrates that the foraminiferal oxygen index derived from bathyal and abyssal Holocene faunas correlates well with the dissolved-oxygen levels in overlying waters. This index is then used for paleoenvironmental interpretations.","container-title":"Geology","DOI":"10.1130/0091-7613(1994)022&lt;0719:BFDOIA&gt;2.3.CO;2","ISSN":"0091-7613","issue":"8","journalAbbreviation":"Geology","page":"719-722","source":"Silverchair","title":"Benthic foraminiferal dissolved-oxygen index and dissolved-oxygen levels in the modern ocean","volume":"22","author":[{"family":"Kaiho","given":"Kunio"}],"issued":{"date-parts":[["1994",8,1]]}}}],"schema":"https://github.com/citation-style-language/schema/raw/master/csl-citation.json"} </w:instrText>
      </w:r>
      <w:r>
        <w:fldChar w:fldCharType="separate"/>
      </w:r>
      <w:r>
        <w:rPr>
          <w:rFonts w:cs="Calibri"/>
        </w:rPr>
        <w:t>Kaiho (</w:t>
      </w:r>
      <w:r w:rsidRPr="00CC4018">
        <w:rPr>
          <w:rFonts w:cs="Calibri"/>
        </w:rPr>
        <w:t>1994)</w:t>
      </w:r>
      <w:r>
        <w:fldChar w:fldCharType="end"/>
      </w:r>
      <w:r>
        <w:t xml:space="preserve"> that includes agglutinated benthic foraminifera and allows reconstruction of the bottom – pore water oxygenation from 0 to 6 ml L</w:t>
      </w:r>
      <w:r w:rsidRPr="00CC4018">
        <w:rPr>
          <w:vertAlign w:val="superscript"/>
        </w:rPr>
        <w:t>-1</w:t>
      </w:r>
      <w:r>
        <w:t xml:space="preserve">. This transfer </w:t>
      </w:r>
      <w:r w:rsidRPr="00CC4018">
        <w:t xml:space="preserve">function was </w:t>
      </w:r>
      <w:r>
        <w:t>then</w:t>
      </w:r>
      <w:r w:rsidRPr="00CC4018">
        <w:t xml:space="preserve"> adjusted by</w:t>
      </w:r>
      <w:r>
        <w:t xml:space="preserve"> </w:t>
      </w:r>
      <w:r>
        <w:fldChar w:fldCharType="begin"/>
      </w:r>
      <w:r>
        <w:instrText xml:space="preserve"> ADDIN ZOTERO_ITEM CSL_CITATION {"citationID":"aDnWC5N4","properties":{"formattedCitation":"(Schmiedl et al., 2023)","plainCitation":"(Schmiedl et al., 2023)","dontUpdate":true,"noteIndex":0},"citationItems":[{"id":8866,"uris":["http://zotero.org/users/4981968/items/VJPLQU28"],"itemData":{"id":8866,"type":"article-journal","abstract":"The biodiversity of deep-sea ecosystems is closely linked to orbital and suborbital climate changes during the late Quaternary as documented by the diversity and species composition of benthic foraminifera. The benthic foraminiferal diversity changes are mainly driven by variations in food fluxes and bottom- and pore-water oxygenation with distinct regional differences. Overall, the observed regional diversity patterns suggest that highly diverse deep-sea ecosystems are more resilient to perturbations such as drops in oxygen than low-diverse ecosystems, supporting the Diversity-Stability Hypothesis. Seasonal phytodetritus pulses in oligotrophic and well-ventilated deep-sea ecosystems commonly result in a dominance of opportunistic taxa and low diversity. Regional diversity contrasts between the Last Glacial Maximum (LGM) and the Holocene increase with increasing water depth. During the LGM, relatively lower diversity occurs in the deeper parts of the Nordic Seas, Atlantic Ocean, Southern Ocean and Indian Ocean but higher diversity in the Mediterranean Sea and Red Sea. The deep basins of open-ocean ecosystems profit from a stronger interglacial ventilation, while in marginal basins, warm and humid climate conditions during insolation maxima repeatedly result in a temporal reduction or cessation of deep-water formation with transient collapses of deep-sea ecosystems. Understanding the underlying processes of past changes in the diversity of deep-sea benthic foraminifera is useful for assessing the stability of modern deep-sea ecosystems with respect to potential impacts of future climate change and local anthropogenic perturbations.","container-title":"Earth-Science Reviews","DOI":"10.1016/j.earscirev.2023.104540","ISSN":"0012-8252","journalAbbreviation":"Earth-Science Reviews","page":"104540","source":"ScienceDirect","title":"Climate forcing of regional deep-sea biodiversity documented by benthic foraminifera","volume":"244","author":[{"family":"Schmiedl","given":"Gerhard"},{"family":"Milker","given":"Yvonne"},{"family":"Mackensen","given":"Andreas"}],"issued":{"date-parts":[["2023",9,1]]}}}],"schema":"https://github.com/citation-style-language/schema/raw/master/csl-citation.json"} </w:instrText>
      </w:r>
      <w:r>
        <w:fldChar w:fldCharType="separate"/>
      </w:r>
      <w:r>
        <w:rPr>
          <w:rFonts w:cs="Calibri"/>
        </w:rPr>
        <w:t>Schmiedl et al. (</w:t>
      </w:r>
      <w:r w:rsidRPr="00CC4018">
        <w:rPr>
          <w:rFonts w:cs="Calibri"/>
        </w:rPr>
        <w:t>2023)</w:t>
      </w:r>
      <w:r>
        <w:fldChar w:fldCharType="end"/>
      </w:r>
      <w:r>
        <w:t xml:space="preserve"> to correct an error in the equation 3 </w:t>
      </w:r>
      <w:r w:rsidRPr="00CC4018">
        <w:t>that led</w:t>
      </w:r>
      <w:r>
        <w:t xml:space="preserve"> to aberrant bottom – pore water </w:t>
      </w:r>
      <w:r>
        <w:lastRenderedPageBreak/>
        <w:t>oxygen concentration values.</w:t>
      </w:r>
      <w:r w:rsidRPr="00A423AE">
        <w:t xml:space="preserve"> The combined use of these two transfer functions </w:t>
      </w:r>
      <w:r>
        <w:t>should provide</w:t>
      </w:r>
      <w:r w:rsidRPr="00A423AE">
        <w:t xml:space="preserve"> a </w:t>
      </w:r>
      <w:r>
        <w:t>more accurate</w:t>
      </w:r>
      <w:r w:rsidRPr="00A423AE">
        <w:t xml:space="preserve"> estimate of changes in</w:t>
      </w:r>
      <w:r>
        <w:t xml:space="preserve"> bottom – pore water</w:t>
      </w:r>
      <w:r w:rsidRPr="00A423AE">
        <w:t xml:space="preserve"> oxygenation over the last 20,000 years, regardless of whether the period was dysoxic or highly oxygenated.</w:t>
      </w:r>
    </w:p>
    <w:p w:rsidR="0021682A" w:rsidRDefault="0021682A" w:rsidP="0021682A">
      <w:pPr>
        <w:pStyle w:val="Titre1"/>
      </w:pPr>
      <w:r>
        <w:t>Quantitative reconstruction of benthic foraminifera primary productivity</w:t>
      </w:r>
    </w:p>
    <w:p w:rsidR="0021682A" w:rsidRPr="006D14C9" w:rsidRDefault="0021682A" w:rsidP="00494BF7">
      <w:pPr>
        <w:ind w:firstLine="284"/>
      </w:pPr>
      <w:r>
        <w:t xml:space="preserve">The Benthic Foraminifera Accumulation Rate </w:t>
      </w:r>
      <w:r w:rsidRPr="000C3C9B">
        <w:t>is a</w:t>
      </w:r>
      <w:r>
        <w:t>n</w:t>
      </w:r>
      <w:r w:rsidRPr="000C3C9B">
        <w:t xml:space="preserve"> </w:t>
      </w:r>
      <w:r>
        <w:t>estimate</w:t>
      </w:r>
      <w:r w:rsidRPr="000C3C9B">
        <w:t xml:space="preserve"> of the benthic foraminifera abundance in the sediment </w:t>
      </w:r>
      <w:r>
        <w:t>taking into account</w:t>
      </w:r>
      <w:r w:rsidRPr="000C3C9B">
        <w:t xml:space="preserve"> the sedimentation rat</w:t>
      </w:r>
      <w:r>
        <w:t>e and dry bulk sediment density:</w:t>
      </w:r>
    </w:p>
    <w:p w:rsidR="0021682A" w:rsidRPr="00D42143" w:rsidRDefault="0021682A" w:rsidP="0021682A">
      <w:pPr>
        <w:rPr>
          <w:lang w:val="sv-SE"/>
        </w:rPr>
      </w:pPr>
      <m:oMathPara>
        <m:oMath>
          <m:r>
            <m:rPr>
              <m:nor/>
            </m:rPr>
            <w:rPr>
              <w:lang w:val="sv-SE"/>
            </w:rPr>
            <m:t>BFAR=NbBF ×LSR×</m:t>
          </m:r>
          <m:sSub>
            <m:sSubPr>
              <m:ctrlPr>
                <w:rPr>
                  <w:rFonts w:ascii="Cambria Math" w:hAnsi="Cambria Math"/>
                </w:rPr>
              </m:ctrlPr>
            </m:sSubPr>
            <m:e>
              <m:r>
                <m:rPr>
                  <m:nor/>
                </m:rPr>
                <w:rPr>
                  <w:lang w:val="sv-SE"/>
                </w:rPr>
                <m:t>D</m:t>
              </m:r>
            </m:e>
            <m:sub>
              <m:r>
                <m:rPr>
                  <m:nor/>
                </m:rPr>
                <w:rPr>
                  <w:lang w:val="sv-SE"/>
                </w:rPr>
                <m:t>dry</m:t>
              </m:r>
            </m:sub>
          </m:sSub>
        </m:oMath>
      </m:oMathPara>
    </w:p>
    <w:p w:rsidR="0021682A" w:rsidRDefault="0021682A" w:rsidP="0021682A">
      <w:r w:rsidRPr="00D42143">
        <w:rPr>
          <w:lang w:val="sv-SE"/>
        </w:rPr>
        <w:t>Dry bulk density (D</w:t>
      </w:r>
      <w:r w:rsidRPr="00D42143">
        <w:rPr>
          <w:vertAlign w:val="subscript"/>
          <w:lang w:val="sv-SE"/>
        </w:rPr>
        <w:t>dry</w:t>
      </w:r>
      <w:r w:rsidRPr="00D42143">
        <w:rPr>
          <w:lang w:val="sv-SE"/>
        </w:rPr>
        <w:t>) was calcu</w:t>
      </w:r>
      <w:proofErr w:type="spellStart"/>
      <w:r>
        <w:t>lated</w:t>
      </w:r>
      <w:proofErr w:type="spellEnd"/>
      <w:r>
        <w:t xml:space="preserve"> following the equation:</w:t>
      </w:r>
    </w:p>
    <w:bookmarkStart w:id="0" w:name="_GoBack"/>
    <w:bookmarkEnd w:id="0"/>
    <w:p w:rsidR="0021682A" w:rsidRPr="00143CF7" w:rsidRDefault="00DE1C49" w:rsidP="0021682A">
      <m:oMathPara>
        <m:oMath>
          <m:sSub>
            <m:sSubPr>
              <m:ctrlPr>
                <w:rPr>
                  <w:rFonts w:ascii="Cambria Math" w:hAnsi="Cambria Math"/>
                </w:rPr>
              </m:ctrlPr>
            </m:sSubPr>
            <m:e>
              <m:r>
                <m:rPr>
                  <m:nor/>
                </m:rPr>
                <m:t>D</m:t>
              </m:r>
            </m:e>
            <m:sub>
              <m:r>
                <m:rPr>
                  <m:nor/>
                </m:rPr>
                <m:t>dry</m:t>
              </m:r>
            </m:sub>
          </m:sSub>
          <m:r>
            <m:rPr>
              <m:nor/>
            </m:rPr>
            <m:t>=</m:t>
          </m:r>
          <m:f>
            <m:fPr>
              <m:ctrlPr>
                <w:rPr>
                  <w:rFonts w:ascii="Cambria Math" w:hAnsi="Cambria Math"/>
                </w:rPr>
              </m:ctrlPr>
            </m:fPr>
            <m:num>
              <m:r>
                <m:rPr>
                  <m:nor/>
                </m:rPr>
                <m:t>2.65×</m:t>
              </m:r>
              <m:d>
                <m:dPr>
                  <m:ctrlPr>
                    <w:rPr>
                      <w:rFonts w:ascii="Cambria Math" w:hAnsi="Cambria Math"/>
                    </w:rPr>
                  </m:ctrlPr>
                </m:dPr>
                <m:e>
                  <m:r>
                    <m:rPr>
                      <m:nor/>
                    </m:rPr>
                    <m:t>1.024-</m:t>
                  </m:r>
                  <m:sSub>
                    <m:sSubPr>
                      <m:ctrlPr>
                        <w:rPr>
                          <w:rFonts w:ascii="Cambria Math" w:hAnsi="Cambria Math"/>
                        </w:rPr>
                      </m:ctrlPr>
                    </m:sSubPr>
                    <m:e>
                      <m:r>
                        <m:rPr>
                          <m:nor/>
                        </m:rPr>
                        <m:t>D</m:t>
                      </m:r>
                    </m:e>
                    <m:sub>
                      <m:r>
                        <m:rPr>
                          <m:nor/>
                        </m:rPr>
                        <m:t>wet</m:t>
                      </m:r>
                    </m:sub>
                  </m:sSub>
                </m:e>
              </m:d>
            </m:num>
            <m:den>
              <m:d>
                <m:dPr>
                  <m:ctrlPr>
                    <w:rPr>
                      <w:rFonts w:ascii="Cambria Math" w:hAnsi="Cambria Math"/>
                    </w:rPr>
                  </m:ctrlPr>
                </m:dPr>
                <m:e>
                  <m:r>
                    <m:rPr>
                      <m:nor/>
                    </m:rPr>
                    <m:t>1.024-2.65</m:t>
                  </m:r>
                </m:e>
              </m:d>
            </m:den>
          </m:f>
        </m:oMath>
      </m:oMathPara>
    </w:p>
    <w:p w:rsidR="0021682A" w:rsidRPr="000C3C9B" w:rsidRDefault="0021682A" w:rsidP="0021682A">
      <w:r w:rsidRPr="000C3C9B">
        <w:t>where wet bulk density (</w:t>
      </w:r>
      <w:proofErr w:type="spellStart"/>
      <w:r w:rsidRPr="000C3C9B">
        <w:t>D</w:t>
      </w:r>
      <w:r w:rsidRPr="000C3C9B">
        <w:rPr>
          <w:vertAlign w:val="subscript"/>
        </w:rPr>
        <w:t>wet</w:t>
      </w:r>
      <w:proofErr w:type="spellEnd"/>
      <w:r w:rsidRPr="000C3C9B">
        <w:t>) is calculated as:</w:t>
      </w:r>
    </w:p>
    <w:p w:rsidR="0021682A" w:rsidRPr="00844333" w:rsidRDefault="00DE1C49" w:rsidP="0021682A">
      <w:pPr>
        <w:rPr>
          <w:rFonts w:eastAsiaTheme="minorEastAsia"/>
        </w:rPr>
      </w:pPr>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wet</m:t>
              </m:r>
            </m:sub>
          </m:sSub>
          <m:r>
            <m:rPr>
              <m:sty m:val="p"/>
            </m:rPr>
            <w:rPr>
              <w:rFonts w:ascii="Cambria Math" w:hAnsi="Cambria Math"/>
            </w:rPr>
            <m:t>=0.8247×Gamma Density+0.0948</m:t>
          </m:r>
        </m:oMath>
      </m:oMathPara>
    </w:p>
    <w:p w:rsidR="00624E86" w:rsidRDefault="0021682A">
      <w:r w:rsidRPr="000C3C9B">
        <w:t xml:space="preserve">Gamma density </w:t>
      </w:r>
      <w:r>
        <w:t>was</w:t>
      </w:r>
      <w:r w:rsidRPr="000C3C9B">
        <w:t xml:space="preserve"> measured on board using a GEOTEC Standard multi-sensor core logger (MSCL) system considering that the density of</w:t>
      </w:r>
      <w:r>
        <w:t xml:space="preserve"> pore water is 1.024 g </w:t>
      </w:r>
      <w:r w:rsidRPr="000C3C9B">
        <w:t>cm</w:t>
      </w:r>
      <w:r w:rsidRPr="000C3C9B">
        <w:rPr>
          <w:vertAlign w:val="superscript"/>
        </w:rPr>
        <w:t>-3</w:t>
      </w:r>
      <w:r w:rsidRPr="000C3C9B">
        <w:t xml:space="preserve"> and the averag</w:t>
      </w:r>
      <w:r>
        <w:t xml:space="preserve">e density of sediment is 2.65 g </w:t>
      </w:r>
      <w:r w:rsidRPr="000C3C9B">
        <w:t>cm</w:t>
      </w:r>
      <w:r w:rsidRPr="000C3C9B">
        <w:rPr>
          <w:vertAlign w:val="superscript"/>
        </w:rPr>
        <w:t>-3</w:t>
      </w:r>
      <w:r w:rsidRPr="000C3C9B">
        <w:t xml:space="preserve"> </w:t>
      </w:r>
      <w:r w:rsidRPr="000C3C9B">
        <w:fldChar w:fldCharType="begin"/>
      </w:r>
      <w:r>
        <w:instrText xml:space="preserve"> ADDIN ZOTERO_ITEM CSL_CITATION {"citationID":"Xrdwa2qC","properties":{"formattedCitation":"(Auffret et al., 2002)","plainCitation":"(Auffret et al., 2002)","noteIndex":0},"citationItems":[{"id":2793,"uris":["http://zotero.org/users/4981968/items/6RR8GL8L"],"itemData":{"id":2793,"type":"article-journal","abstract":"The sedimentary sections of three cores from the Celtic margin provide high-resolution records of the terrigenous fluxes during the last glacial cycle. A total of 21 14C AMS dates allow us to define age models with a resolution better than 100 yr during critical periods such as Heinrich events 1 and 2. Maximum sedimentary fluxes occurred at the Meriadzek Terrace site during the Last Glacial Maximum (LGM). Detailed X-ray imagery of core MD95-2002 from the Meriadzek Terrace shows no sedimentary structures suggestive of either deposition from high-density turbidity currents or significant erosion. Two paroxysmal terrigenous flux episodes have been identified. The first occurred after the deposition of Heinrich event 2 Canadian ice-rafted debris (IRD) and includes IRD from European sources. We suggest that the second represents an episode of deposition from turbid plumes, which precedes IRD deposition associated with Heinrich event 1. At the end of marine isotopic stage 2 (MIS 2) and the beginning of MIS 1 the highest fluxes are recorded on the Whittard Ridge where they correspond to deposition from turbidity current overflows. Canadian icebergs have rafted debris at the Celtic margin during Heinrich events 1, 2, 4 and 5. The high-resolution records of Heinrich events 1 and 2 show that in both cases the arrival of the Canadian icebergs was preceded by a European ice rafting precursor event, which took place about 1–1.5 kyr before. Two rafting episodes of European IRD also occurred immediately after Heinrich event 2 and just before Heinrich event 1. The terrigenous fluxes recorded in core MD95-2002 during the LGM are the highest reported at hemipelagic sites from the northwestern European margin. The magnitude of the Canadian IRD fluxes at Meriadzek Terrace is similar to those from oceanic sites.","container-title":"Marine Geology","DOI":"10.1016/S0025-3227(02)00276-1","ISSN":"0025-3227","issue":"1","journalAbbreviation":"Marine Geology","language":"en","page":"79-108","source":"ScienceDirect","title":"Terrigenous fluxes at the Celtic margin during the last glacial cycle","volume":"188","author":[{"family":"Auffret","given":"Gérard"},{"family":"Zaragosi","given":"Sébastien"},{"family":"Dennielou","given":"Bernard"},{"family":"Cortijo","given":"Elsa"},{"family":"Van Rooij","given":"David"},{"family":"Grousset","given":"Francis"},{"family":"Pujol","given":"Claude"},{"family":"Eynaud","given":"Frédérique"},{"family":"Siegert","given":"Martin"}],"issued":{"date-parts":[["2002",8,15]]}}}],"schema":"https://github.com/citation-style-language/schema/raw/master/csl-citation.json"} </w:instrText>
      </w:r>
      <w:r w:rsidRPr="000C3C9B">
        <w:fldChar w:fldCharType="separate"/>
      </w:r>
      <w:r w:rsidRPr="008879B7">
        <w:rPr>
          <w:rFonts w:cs="Calibri"/>
        </w:rPr>
        <w:t>(Auffret et al., 2002)</w:t>
      </w:r>
      <w:r w:rsidRPr="000C3C9B">
        <w:fldChar w:fldCharType="end"/>
      </w:r>
      <w:r w:rsidRPr="000C3C9B">
        <w:t>.</w:t>
      </w:r>
    </w:p>
    <w:p w:rsidR="00FD4635" w:rsidRDefault="00FD4635"/>
    <w:p w:rsidR="00572C7B" w:rsidRDefault="0039258F" w:rsidP="00C264F6">
      <w:pPr>
        <w:pStyle w:val="Titre1"/>
      </w:pPr>
      <w:r>
        <w:lastRenderedPageBreak/>
        <w:t xml:space="preserve">Detailed </w:t>
      </w:r>
      <w:r w:rsidR="00DC5236">
        <w:t>description</w:t>
      </w:r>
      <w:r w:rsidR="00C264F6" w:rsidRPr="00C264F6">
        <w:t xml:space="preserve"> of the </w:t>
      </w:r>
      <w:r w:rsidR="00572C7B">
        <w:t xml:space="preserve">benthic foraminifera ecology present in the biofacies </w:t>
      </w:r>
      <w:r w:rsidR="00223B2A">
        <w:tab/>
      </w:r>
      <w:r w:rsidR="00572C7B">
        <w:t xml:space="preserve">based on the scientific literature and results of the </w:t>
      </w:r>
      <w:proofErr w:type="spellStart"/>
      <w:r w:rsidR="00572C7B">
        <w:t>db</w:t>
      </w:r>
      <w:proofErr w:type="spellEnd"/>
      <w:r w:rsidR="00572C7B">
        <w:t>-RDA</w:t>
      </w:r>
    </w:p>
    <w:p w:rsidR="0039258F" w:rsidRDefault="0039258F" w:rsidP="0039258F">
      <w:pPr>
        <w:ind w:firstLine="284"/>
        <w:rPr>
          <w:lang w:val="en-GB"/>
        </w:rPr>
      </w:pPr>
      <w:r>
        <w:rPr>
          <w:lang w:val="en-GB"/>
        </w:rPr>
        <w:t xml:space="preserve">In the </w:t>
      </w:r>
      <w:proofErr w:type="spellStart"/>
      <w:r>
        <w:rPr>
          <w:lang w:val="en-GB"/>
        </w:rPr>
        <w:t>db</w:t>
      </w:r>
      <w:proofErr w:type="spellEnd"/>
      <w:r>
        <w:rPr>
          <w:lang w:val="en-GB"/>
        </w:rPr>
        <w:t>-RDA triplot (Fig. 5), five of the seven taxa of biofacies A (</w:t>
      </w:r>
      <w:r>
        <w:rPr>
          <w:i/>
          <w:lang w:val="en-GB"/>
        </w:rPr>
        <w:t>C</w:t>
      </w:r>
      <w:r>
        <w:rPr>
          <w:lang w:val="en-GB"/>
        </w:rPr>
        <w:t xml:space="preserve">. </w:t>
      </w:r>
      <w:r>
        <w:rPr>
          <w:i/>
          <w:lang w:val="en-GB"/>
        </w:rPr>
        <w:t>ovoidea</w:t>
      </w:r>
      <w:r>
        <w:rPr>
          <w:lang w:val="en-GB"/>
        </w:rPr>
        <w:t xml:space="preserve">, </w:t>
      </w:r>
      <w:r>
        <w:rPr>
          <w:i/>
          <w:lang w:val="en-GB"/>
        </w:rPr>
        <w:t>G.</w:t>
      </w:r>
      <w:r>
        <w:rPr>
          <w:lang w:val="en-GB"/>
        </w:rPr>
        <w:t xml:space="preserve"> </w:t>
      </w:r>
      <w:r>
        <w:rPr>
          <w:i/>
          <w:lang w:val="en-GB"/>
        </w:rPr>
        <w:t>altiformis</w:t>
      </w:r>
      <w:r>
        <w:rPr>
          <w:lang w:val="en-GB"/>
        </w:rPr>
        <w:t xml:space="preserve">, </w:t>
      </w:r>
      <w:r w:rsidRPr="00562FD0">
        <w:rPr>
          <w:i/>
          <w:lang w:val="en-GB"/>
        </w:rPr>
        <w:t>Nonionella</w:t>
      </w:r>
      <w:r>
        <w:rPr>
          <w:lang w:val="en-GB"/>
        </w:rPr>
        <w:t xml:space="preserve"> sp., shelf miliolids and </w:t>
      </w:r>
      <w:r>
        <w:rPr>
          <w:i/>
          <w:lang w:val="en-GB"/>
        </w:rPr>
        <w:t>R</w:t>
      </w:r>
      <w:r>
        <w:rPr>
          <w:lang w:val="en-GB"/>
        </w:rPr>
        <w:t xml:space="preserve">. </w:t>
      </w:r>
      <w:r>
        <w:rPr>
          <w:i/>
          <w:lang w:val="en-GB"/>
        </w:rPr>
        <w:t>rotundatus</w:t>
      </w:r>
      <w:r>
        <w:rPr>
          <w:lang w:val="en-GB"/>
        </w:rPr>
        <w:t xml:space="preserve">) </w:t>
      </w:r>
      <w:r w:rsidRPr="007502BD">
        <w:rPr>
          <w:lang w:val="en-GB"/>
        </w:rPr>
        <w:t>are</w:t>
      </w:r>
      <w:r>
        <w:rPr>
          <w:lang w:val="en-GB"/>
        </w:rPr>
        <w:t xml:space="preserve"> positively correlated with the supply of the terrestrial material and terrestrial organic matter by turbidity currents (</w:t>
      </w:r>
      <w:proofErr w:type="spellStart"/>
      <w:r>
        <w:rPr>
          <w:lang w:val="en-GB"/>
        </w:rPr>
        <w:t>Ti</w:t>
      </w:r>
      <w:proofErr w:type="spellEnd"/>
      <w:r>
        <w:rPr>
          <w:lang w:val="en-GB"/>
        </w:rPr>
        <w:t>/K) and negatively with the inputs of marine organic matter from the primary productivity (Br/</w:t>
      </w:r>
      <w:proofErr w:type="spellStart"/>
      <w:r>
        <w:rPr>
          <w:lang w:val="en-GB"/>
        </w:rPr>
        <w:t>Ti</w:t>
      </w:r>
      <w:proofErr w:type="spellEnd"/>
      <w:r>
        <w:rPr>
          <w:lang w:val="en-GB"/>
        </w:rPr>
        <w:t>) and the oxygenation of the bottom – pore water (</w:t>
      </w:r>
      <w:proofErr w:type="spellStart"/>
      <w:r>
        <w:rPr>
          <w:lang w:val="en-GB"/>
        </w:rPr>
        <w:t>Mn</w:t>
      </w:r>
      <w:proofErr w:type="spellEnd"/>
      <w:r>
        <w:rPr>
          <w:lang w:val="en-GB"/>
        </w:rPr>
        <w:t xml:space="preserve">/Fe). These observations are consistent with ecology of the taxa. Both </w:t>
      </w:r>
      <w:r>
        <w:rPr>
          <w:i/>
          <w:lang w:val="en-GB"/>
        </w:rPr>
        <w:t>C</w:t>
      </w:r>
      <w:r>
        <w:rPr>
          <w:lang w:val="en-GB"/>
        </w:rPr>
        <w:t xml:space="preserve">. </w:t>
      </w:r>
      <w:r>
        <w:rPr>
          <w:i/>
          <w:lang w:val="en-GB"/>
        </w:rPr>
        <w:t xml:space="preserve">ovoidea </w:t>
      </w:r>
      <w:r>
        <w:rPr>
          <w:lang w:val="en-GB"/>
        </w:rPr>
        <w:t xml:space="preserve">and </w:t>
      </w:r>
      <w:r>
        <w:rPr>
          <w:i/>
          <w:lang w:val="en-GB"/>
        </w:rPr>
        <w:t>R</w:t>
      </w:r>
      <w:r>
        <w:rPr>
          <w:lang w:val="en-GB"/>
        </w:rPr>
        <w:t xml:space="preserve">. </w:t>
      </w:r>
      <w:r>
        <w:rPr>
          <w:i/>
          <w:lang w:val="en-GB"/>
        </w:rPr>
        <w:t xml:space="preserve">rotundatus </w:t>
      </w:r>
      <w:r>
        <w:rPr>
          <w:lang w:val="en-GB"/>
        </w:rPr>
        <w:t xml:space="preserve">are infaunal species favoured by eutrophic environment, marked by suboxic to dysoxic bottom – pore water oxygenation and high organic matter inputs, </w:t>
      </w:r>
      <w:r w:rsidRPr="00256D92">
        <w:rPr>
          <w:lang w:val="en-GB"/>
        </w:rPr>
        <w:t>possibly ass</w:t>
      </w:r>
      <w:r>
        <w:rPr>
          <w:lang w:val="en-GB"/>
        </w:rPr>
        <w:t xml:space="preserve">ociated with turbidite </w:t>
      </w:r>
      <w:r>
        <w:rPr>
          <w:lang w:val="en-GB"/>
        </w:rPr>
        <w:fldChar w:fldCharType="begin"/>
      </w:r>
      <w:r>
        <w:rPr>
          <w:lang w:val="en-GB"/>
        </w:rPr>
        <w:instrText xml:space="preserve"> ADDIN ZOTERO_ITEM CSL_CITATION {"citationID":"pTpRGMFX","properties":{"formattedCitation":"(Bernhard et al., 1997; Cannariato et al., 1999; Hess et al., 2005; Mojtahid et al., 2009; Rathburn et al., 1996; Rathburn and Corliss, 1994; Schmiedl et al., 2000)","plainCitation":"(Bernhard et al., 1997; Cannariato et al., 1999; Hess et al., 2005; Mojtahid et al., 2009; Rathburn et al., 1996; Rathburn and Corliss, 1994; Schmiedl et al., 2000)","dontUpdate":true,"noteIndex":0},"citationItems":[{"id":2813,"uris":["http://zotero.org/users/4981968/items/ZC33UK7A"],"itemData":{"id":2813,"type":"article-journal","container-title":"Journal of Foraminiferal Research","DOI":"10.2113/gsjfr.27.4.301","ISSN":"0096-1191","issue":"4","journalAbbreviation":"Journal of Foraminiferal Research","page":"301-310","source":"Silverchair","title":"Benthic foraminiferal proxy to estimate dysoxic bottom-water oxygen concentrations; Santa Barbara Basin, U.S. Pacific continental margin","volume":"27","author":[{"family":"Bernhard","given":"Joan M."},{"family":"Sen Gupta","given":"Barun K."},{"family":"Borne","given":"Pamela F."}],"issued":{"date-parts":[["1997",10,1]]}}},{"id":1933,"uris":["http://zotero.org/users/4981968/items/XVZDPFKG"],"itemData":{"id":1933,"type":"article-journal","abstract":"Benthic foraminiferal assemblages from Santa Barbara Basin exhibit major faunal and ecological switches associated with late Quaternary millennial- to decadal-scale global climate oscillations. Repeated turnovers of entire faunas occurred rapidly (&amp;lt;40–400 yr) without extinction or speciation in conjunction with Dansgaard-Oeschger shifts in thermohaline circulation, ventilation, and climate, confirming evolutionary model predictions of Roy et al. Consistent faunal successions of dysoxic taxa during successive interstadials reflect the extreme sensitivity and adaptation of the benthic ecosystem to the rapid environmental changes that marked the late Quaternary and possibly other transitional intervals in the history of the Earth's ocean-atmosphere-cryosphere system. These data support the hypothesis that broad segments of the biosphere are well adapted to rapid climate change.","container-title":"Geology","DOI":"10.1130/0091-7613(1999)027&lt;0063:BRTLQR&gt;2.3.CO;2","ISSN":"0091-7613","issue":"1","journalAbbreviation":"Geology","page":"63-66","source":"Silverchair","title":"Biotic response to late Quaternary rapid climate switches in Santa Barbara Basin: Ecological and evolutionary implications","title-short":"Biotic response to late Quaternary rapid climate switches in Santa Barbara Basin","volume":"27","author":[{"family":"Cannariato","given":"Kevin G."},{"family":"Kennett","given":"James P."},{"family":"Behl","given":"Richard J."}],"issued":{"date-parts":[["1999",1,1]]}}},{"id":7558,"uris":["http://zotero.org/users/4981968/items/C4XJ3AGU"],"itemData":{"id":7558,"type":"article-journal","abstract":"The vertical distribution of living (rose Bengal stained) benthic foraminifera from three multiple cores from Cap Breton Canyon, Bay of Biscay, France, has been investigated with the objective of monitoring the recolonization and subsequent evolution of the foraminiferal fauna following the deposition of a turbidite layer. The first samples, taken in May 2000 in the axis of Cap Breton Canyon, contained a young turbiditic sequence, most likely deposited during the heavy storm of December 1999. Four months after this sedimentological event, the composition of the living benthic foraminiferal fauna was almost monospecific in the &amp;gt;150 μm fraction, which contained mainly Technitella melo, a species which is otherwise very rare or absent in the Cap Breton Canyon and open slope assemblages. This species was accompanied in the 63–150 μm fraction by adult specimens of Cassidulina carinata and Fursenkoina bradyi, and exclusively juvenile specimens of Bolivina subaenariensis and Bulimina marginata. This fauna represents the first stage of foraminiferal colonization after the turbidite deposition. The samples taken one year later, in June and September 2001, at approximately the same location, contained a more variable foraminiferal assemblage strongly dominated by Bolivina subaenariensis.Foraminiferal assemblages in samples taken just below the successive turbidite sequences contained nearly the same faunal elements as the surface assemblages sampled in 2001. The benthic foraminiferal assemblages from the canyon axis sampled in 2001 show the same composition as other canyon axis faunas dominated by B. subaenariensis. We suggest that the recovery of the foraminiferal faunas in this extremely unstable environment takes about 6–9 months, and that the community structure more or less permanently stays in an early stage of ecosystem recolonization.","container-title":"Journal of Foraminiferal Research","DOI":"10.2113/35.2.114","ISSN":"0096-1191","issue":"2","journalAbbreviation":"Journal of Foraminiferal Research","page":"114-129","source":"Silverchair","title":"Benthic foraminiferal recovery after recent turbidite deposition in Cap Breton Canyon, Bay of Biscay","volume":"35","author":[{"family":"Hess","given":"Silvia"},{"family":"Jorissen","given":"Frans J."},{"family":"Venet","given":"Violette"},{"family":"Abu-Zied","given":"Ramadan"}],"issued":{"date-parts":[["2005",4,1]]}}},{"id":2694,"uris":["http://zotero.org/users/4981968/items/N4FGSBUL"],"itemData":{"id":2694,"type":"article-journal","abstract":"Benthic foraminifera were collected in the Rhône prodelta (Gulf of Lions, Mediterranean Sea), an enriched zone with high organic matter content. In June 2005, sediment cores were sampled at depths ranging from 20 to 100 m. Four distinct foraminiferal assemblages were determined in the study area, reflecting the geographical distribution of the impact of river supply. The living foraminiferal faunas present a typical picture, with strongly impoverished faunas composed exclusively of stress-tolerant taxa (Fursenkoina fusiformis, Bulimina aculeata, Leptohyalis scottii, and Adelosina longirostra) in the immediate vicinity of the river mouth. This assemblage is well adapted to a high input of continental organic matter and a minimum oxygen penetration depth into the sediment. To the southwest, under the main corridor followed by the river plume, high organic input with a dominantly terrestrial signature (more refractory) may be stressful for many taxa which need organic matter of a more labile quality. In this area, Nonion scaphum, Nonionella turgida and Rectuvigerina phlegeri are present in low densities. On the edge of this area, these taxa show much higher densities. A greater proportion of marine organic carbon could explain their increasing abundances in this area. Towards the east and towards the deepest stations, in the outer part of the enriched zone, biodiversity increases. Faunas at these stations have intermediate densities and contain a number of taxa (Cassidulina carinata, Epistominella vitrea, Valvulineria bradyana, Nonionella iridea/bradyi) at the deepest stations; Bolivina dilatata/spathulata and Textularia porrecta at the eastern stations) that seem to benefit from more marine organic matter. The comparison of geochemical measurements and foraminiferal data strongly suggests that the spatial distribution of foraminifera in the Rhône prodelta is mainly governed by the quality and the quantity of organic matter reaching the sediment–water interface. Since bottom waters are well oxygenated (215–260 µmol/L), and oxygen penetration into the sediment is less than 1 cm at all stations, benthic ecosystem oxygenation appears to have only a minor impact on regional differences in faunal distribution.","container-title":"Marine Micropaleontology","DOI":"10.1016/j.marmicro.2008.12.006","ISSN":"0377-8398","issue":"3","journalAbbreviation":"Marine Micropaleontology","language":"en","page":"177-200","source":"ScienceDirect","title":"Spatial distribution of live benthic foraminifera in the Rhône prodelta: Faunal response to a continental–marine organic matter gradient","title-short":"Spatial distribution of live benthic foraminifera in the Rhône prodelta","volume":"70","author":[{"family":"Mojtahid","given":"M."},{"family":"Jorissen","given":"F."},{"family":"Lansard","given":"B."},{"family":"Fontanier","given":"C."},{"family":"Bombled","given":"B."},{"family":"Rabouille","given":"C."}],"issued":{"date-parts":[["2009",3,1]]}}},{"id":566,"uris":["http://zotero.org/users/4981968/items/DG67NS6R"],"itemData":{"id":566,"type":"article-journal","abstract":"Significant differences are observed between living (Rose Bengal stained) deep-sea benthic foraminifera found in 14 box cores (510–4515 m) from the thermospheric (&gt; 10°C) environments of the Sulu Sea and the psychrospheric (&lt;10°C) conditions in the South Ch ina Sea. Gavelinopsis, Bolivinopsis, Astrononion, Osangularia and Ceratobulimina are common taxa in the South China Sea, but are rare to absent in the Sulu Sea; Siphonina and Valvulineria are dominant genera at certain depths in the Sulu Sea, but are rare to absent in the South China Sea. Faunal differences appear to result from large differences of the bottom-water temperatures (differences from about 6 to 8°C) between these basins. Faunal abundance patterns within each basin are suggested to be related to the organic carbon contents in the sediments, since temperatures, salinities and dissolved oxygen levels of the bottom-waters are relatively uniform. The δ18O values show a &gt; 2‰ range and are similar to those presented by previous workers, but have no consistent relationship with microhabitat preferences. Vertical distribution patterns and carbon isotope compositions of species, however, reflect microhabitat preferences and are consistent with previous observations from other regions. Epifaunal species (0–1 cm interval) such as Cibicidoides pachyderma, Cibicidoides wuellerstorfi, Hoeglundina elegans and Anomalinoides colligera, have higher δ13C values than taxa which have the ability to live deeper within the sediments. Infaunal taxa that live in the upper 2–3 cm, including Uvigerina peregrina, Uvigerina proboscidea, and Bulimina mexicana, have lower δ13C values than epifaunal species, and the deep infaunal species, Chilostomella oolina, has the lowest δ13C. Cibicidoides bradyi and Oridorsalis umbonatus are found between 0 and </w:instrText>
      </w:r>
      <w:r>
        <w:rPr>
          <w:rFonts w:ascii="Cambria Math" w:hAnsi="Cambria Math" w:cs="Cambria Math"/>
          <w:lang w:val="en-GB"/>
        </w:rPr>
        <w:instrText>∼</w:instrText>
      </w:r>
      <w:r>
        <w:rPr>
          <w:lang w:val="en-GB"/>
        </w:rPr>
        <w:instrText xml:space="preserve"> 4 cm and have lower carbon isotope values (by &gt; 1.4</w:instrText>
      </w:r>
      <w:r>
        <w:rPr>
          <w:rFonts w:cs="Calibri"/>
          <w:lang w:val="en-GB"/>
        </w:rPr>
        <w:instrText>‰</w:instrText>
      </w:r>
      <w:r>
        <w:rPr>
          <w:lang w:val="en-GB"/>
        </w:rPr>
        <w:instrText xml:space="preserve"> in some cores) than epifaunal Cibicidoides species. Exceptions to this pattern include the aragonitic species, Gavelinopsis lobatulus, (0–4 cm) which produces significantly lower δ13C values than deep infaunal taxa, and the shallow infaunal species, Ceratobulimina pacifica (also aragonitic) and Bolivinopsis cubensis (deep infaunal), which yield higher carbon isotopic values than epifaunal taxa. These exceptions are found primarily in only one core, and additional samples are needed to confirm the relationship between their distribution patterns and isotopic compositions. Each of the species examined has a relatively consistent δ13C value throughout its distribution within the sediments that may result from heterogeneity of microhabitats within the intervals sampled. Intrageneric differences in δ13C of Cibicidoides, and possibly Uvigerina and Bulimina, are evident. The isotopic differences between C. bradyi and many other Cibicidoides species are related to differences in microhabitat preferences between species. The δ13C results confirm the influence of microhabitat preferences on the carbon isotopic composition of deep-sea benthic foraminifera and reaffirm the importance of assessing the microhabitat preferences of species used for isotopic analyses.","container-title":"Deep Sea Research Part I: Oceanographic Research Papers","DOI":"10.1016/S0967-0637(96)00071-4","ISSN":"0967-0637","issue":"10","journalAbbreviation":"Deep Sea Research Part I: Oceanographic Research Papers","language":"en","page":"1617-1646","source":"ScienceDirect","title":"Comparisons of the ecology and stable isotopic compositions of living (stained) benthic foraminifera from the Sulu and South China Seas","volume":"43","author":[{"family":"Rathburn","given":"A. E."},{"family":"Corliss","given":"B. H."},{"family":"Tappa","given":"K. D."},{"family":"Lohmann","given":"K. C."}],"issued":{"date-parts":[["1996",10,1]]}}},{"id":8884,"uris":["http://zotero.org/users/4981968/items/ZVC6HEZR"],"itemData":{"id":8884,"type":"article-journal","abstract":"The distribution of living (rose bengal stained) deep-sea benthic foraminifera was determined in the upper 20 cm of sediments of eight Soutar box cores taken from two depth transects (510-4515 m) in the thermospheric (&gt; 10°C) Sulu Sea. Despite the uniformity of bottom water temperatures, salinities, and dissolved oxygen levels below 1000 m, significant faunal differences exist at different depths in the low-oxygen (</w:instrText>
      </w:r>
      <w:r>
        <w:rPr>
          <w:rFonts w:ascii="Cambria Math" w:hAnsi="Cambria Math" w:cs="Cambria Math"/>
          <w:lang w:val="en-GB"/>
        </w:rPr>
        <w:instrText>∼</w:instrText>
      </w:r>
      <w:r>
        <w:rPr>
          <w:lang w:val="en-GB"/>
        </w:rPr>
        <w:instrText xml:space="preserve">1.25 mL/L below 1000 m) basin. The shallowest site (510 m) is dominated (&gt; 10% of the calcareous fauna) by Cibicidoides, Uvigerina, (&gt; 150 </w:instrText>
      </w:r>
      <w:r>
        <w:rPr>
          <w:rFonts w:cs="Calibri"/>
          <w:lang w:val="en-GB"/>
        </w:rPr>
        <w:instrText>µ</w:instrText>
      </w:r>
      <w:r>
        <w:rPr>
          <w:lang w:val="en-GB"/>
        </w:rPr>
        <w:instrText xml:space="preserve">m) and Bolivina (&gt; 63 </w:instrText>
      </w:r>
      <w:r>
        <w:rPr>
          <w:rFonts w:cs="Calibri"/>
          <w:lang w:val="en-GB"/>
        </w:rPr>
        <w:instrText>µ</w:instrText>
      </w:r>
      <w:r>
        <w:rPr>
          <w:lang w:val="en-GB"/>
        </w:rPr>
        <w:instrText xml:space="preserve">m), while Siphonina is codominant with Cibicidoides and Uvigerina in the 1005-m core. The 2000-m cores are dominated by Cibicidoides, Gyroidinoides, and Oridorsalis, while Cibicidoides bradyi and Oridorsalis umbonatus dominate the 3000- and 4000-m cores. Infaunal assemblages of Valvulineria mexicana are found in the sediments of the 4515-m core. Relatively low bottom water oxygen values do not necessarily yield 'typical low-oxygen taxa' such as Bolivina, Uvigerina, Chilostomella, Bulimina, and Globobulimina. Changes in the abundances of these taxa in fossil assemblages have been used as indicators of changes in ancient bottom water oxygen levels but may instead reflect organic carbon contents of the sediments. An examination of the vertical distributions of foraminiferal assemblages from the &gt; 63-µm and &gt; 150-µm fractions reveals that taxa have microhabitat preferences similar to those observed in other regions. Taxa found in the upper 0- to 1-cm interval (epifaunal) include Cibicidoides wuellerstorfi and Hoeglundina elegans, while taxa such as Chilostomella and Globobulimina reach maximum abundances in subsurface sediments and have infaunal microhabitat preferences. Cibicidoides bradyi and O. umbonatus live in sediment depths from 0- to 4-cm and have transitional preferences with both epifaunal and infaunal occurrences. Intrageneric differences in test morphologies, including pore distribution, rounded peripheries, and variable spire height, are observed in Cibicidoides and Gyroidinoides and are suggested to be related to microhabitat preferences. Vertical distributions of a number of taxa found in both the 63- to 150-µm and &gt; 150-µm fractions are similar, suggesting that juveniles and adults live under similar microhabitat conditions. Ontogenetic changes in microhabitat preferences of most species are not observed in this study and therefore would not be expected to account for isotopic vital effects reported for some taxa in previous studies.","container-title":"Paleoceanography","DOI":"10.1029/93PA02327","ISSN":"1944-9186","issue":"1","language":"en","note":"_eprint: https://onlinelibrary.wiley.com/doi/pdf/10.1029/93PA02327","page":"87-150","source":"Wiley Online Library","title":"The ecology of living (stained) deep-sea benthic foraminifera from the Sulu Sea","volume":"9","author":[{"family":"Rathburn","given":"A. E."},{"family":"Corliss","given":"B. H."}],"issued":{"date-parts":[["1994"]]}}},{"id":8887,"uris":["http://zotero.org/users/4981968/items/VMHG96X6"],"itemData":{"id":8887,"type":"article-journal","abstract":"Surface sediment was sampled at two bathyal sites in the southwestern Gulf of Lions in the western Mediterranean Sea in February and August 1997 to study the distribution and microhabitat of living (Rose Bengal stained) deep sea benthic foraminifera. Both standing stock and diversity of the faunas, and the microhabitat of distinct species mirror the trophic situation and the depth of the oxidised layer at the different sites. Our results suggest that the faunas do not comprise highly opportunistic species and are adapted to rather stable environments. In the axial channel of the Lacaze-Duthiers Canyon, organic matter fluxes are enhanced due to advective transport of organic matter resulting in elevated oxygen consumption rates in the surface sediment and a rather thin oxidised layer. The corresponding benthic foraminiferal fauna is characterised by rather high standing stock and diversity, and a well-developed deep infauna. In addition to freshly deposited phytodetritus, more degraded organic matter seems to be an important food source. In contrast, at the open slope, organic matter fluxes and oxygen consumption rates in the surface sediment are lower and the oxidised layer is much thicker than inside the canyon. The corresponding benthic foraminiferal fauna comprises mainly epifaunal and shallow-infaunal species with much lower standing stocks and clear differences between February and August. In August standing stocks are higher and the average living depths of most species shift towards the sediment surface. These differences can be attributed to patchiness or represent a seasonal trophic signal.","container-title":"Marine Micropaleontology","DOI":"10.1016/S0377-8398(00)00038-4","ISSN":"0377-8398","issue":"3","journalAbbreviation":"Marine Micropaleontology","page":"167-188","source":"ScienceDirect","title":"Trophic control of benthic foraminiferal abundance and microhabitat in the bathyal Gulf of Lions, western Mediterranean Sea","volume":"40","author":[{"family":"Schmiedl","given":"G"},{"family":"Bovée","given":"F","non-dropping-particle":"de"},{"family":"Buscail","given":"R"},{"family":"Charrière","given":"B"},{"family":"Hemleben","given":"C"},{"family":"Medernach","given":"L"},{"family":"Picon","given":"P"}],"issued":{"date-parts":[["2000",10,10]]}}}],"schema":"https://github.com/citation-style-language/schema/raw/master/csl-citation.json"} </w:instrText>
      </w:r>
      <w:r>
        <w:rPr>
          <w:lang w:val="en-GB"/>
        </w:rPr>
        <w:fldChar w:fldCharType="separate"/>
      </w:r>
      <w:r w:rsidRPr="0035654F">
        <w:rPr>
          <w:rFonts w:cs="Calibri"/>
        </w:rPr>
        <w:t>(Bernhard et al., 1997; Cannariato et al., 1999; Hess et al., 2005; Mojtahid et al., 2009; Rathburn et al., 1996; Rathburn and Corliss, 1994; Schmiedl et al., 2000)</w:t>
      </w:r>
      <w:r>
        <w:rPr>
          <w:lang w:val="en-GB"/>
        </w:rPr>
        <w:fldChar w:fldCharType="end"/>
      </w:r>
      <w:r>
        <w:rPr>
          <w:lang w:val="en-GB"/>
        </w:rPr>
        <w:t xml:space="preserve">. The three others taxa </w:t>
      </w:r>
      <w:r w:rsidRPr="00B40E49">
        <w:rPr>
          <w:lang w:val="en-GB"/>
        </w:rPr>
        <w:t xml:space="preserve">all originate from </w:t>
      </w:r>
      <w:r>
        <w:rPr>
          <w:lang w:val="en-GB"/>
        </w:rPr>
        <w:t xml:space="preserve">higher up the slope, </w:t>
      </w:r>
      <w:r>
        <w:rPr>
          <w:i/>
          <w:lang w:val="en-GB"/>
        </w:rPr>
        <w:t>G.</w:t>
      </w:r>
      <w:r>
        <w:rPr>
          <w:lang w:val="en-GB"/>
        </w:rPr>
        <w:t xml:space="preserve"> </w:t>
      </w:r>
      <w:r>
        <w:rPr>
          <w:i/>
          <w:lang w:val="en-GB"/>
        </w:rPr>
        <w:t xml:space="preserve">altiformis </w:t>
      </w:r>
      <w:r>
        <w:rPr>
          <w:lang w:val="en-GB"/>
        </w:rPr>
        <w:t xml:space="preserve">is usually associated with the bathyal zone </w:t>
      </w:r>
      <w:r>
        <w:rPr>
          <w:lang w:val="en-GB"/>
        </w:rPr>
        <w:fldChar w:fldCharType="begin"/>
      </w:r>
      <w:r>
        <w:rPr>
          <w:lang w:val="en-GB"/>
        </w:rPr>
        <w:instrText xml:space="preserve"> ADDIN ZOTERO_ITEM CSL_CITATION {"citationID":"saz7aJh2","properties":{"formattedCitation":"(Barbieri, 1991; Culver, 1988)","plainCitation":"(Barbieri, 1991; Culver, 1988)","noteIndex":0},"citationItems":[{"id":2784,"uris":["http://zotero.org/users/4981968/items/FPICVDHU"],"itemData":{"id":2784,"type":"article-journal","abstract":"Abstract. The morphological variation of two benthic foraminiferal species, Gyroidinoides altiformis (Stewart &amp;amp; Stewart) and Gyroidinoides subangulatus (Plummer), are described from Late Neogene - Quaternary, and Palaeogene sequences from northern Italy and Greece. A number of morphotypes, two for each species, are thought to be ecophenotypes. The inferred ecological (bathymetric) conditioning derives from: 1) comparable shape variations occur in species of very different ages; 2) both species exhibit the same morphological changes as a result of a comparable environmental trend.","container-title":"Journal of Micropalaeontology","DOI":"10.1144/jm.9.2.233","ISSN":"2041-4978","issue":"2","journalAbbreviation":"J. Micropalaeontol.","language":"en","page":"233-238","source":"DOI.org (Crossref)","title":"Phenotypic variation in Gyroidinoides altiformis (Stewart &amp; Stewart) and Gyroidinoides subangulatus (Plummer) (Foraminifera)","volume":"9","author":[{"family":"Barbieri","given":"Roberto"}],"issued":{"date-parts":[["1991",3,1]]}}},{"id":2747,"uris":["http://zotero.org/users/4981968/items/GDY3HEA4"],"itemData":{"id":2747,"type":"article-journal","container-title":"Palaios","ISSN":"0883-1351","journalAbbreviation":"Palaios","note":"publisher: JSTOR","page":"69-85","title":"New foraminiferal depth zonation of the northwestern Gulf of Mexico","author":[{"family":"Culver","given":"Stephen J"}],"issued":{"date-parts":[["1988"]]}}}],"schema":"https://github.com/citation-style-language/schema/raw/master/csl-citation.json"} </w:instrText>
      </w:r>
      <w:r>
        <w:rPr>
          <w:lang w:val="en-GB"/>
        </w:rPr>
        <w:fldChar w:fldCharType="separate"/>
      </w:r>
      <w:r w:rsidRPr="008879B7">
        <w:rPr>
          <w:rFonts w:cs="Calibri"/>
        </w:rPr>
        <w:t>(Barbieri, 1991; Culver, 1988)</w:t>
      </w:r>
      <w:r>
        <w:rPr>
          <w:lang w:val="en-GB"/>
        </w:rPr>
        <w:fldChar w:fldCharType="end"/>
      </w:r>
      <w:r>
        <w:rPr>
          <w:lang w:val="en-GB"/>
        </w:rPr>
        <w:t xml:space="preserve">, </w:t>
      </w:r>
      <w:r>
        <w:rPr>
          <w:i/>
          <w:lang w:val="en-GB"/>
        </w:rPr>
        <w:t xml:space="preserve">Quinqueloculina </w:t>
      </w:r>
      <w:r>
        <w:rPr>
          <w:lang w:val="en-GB"/>
        </w:rPr>
        <w:t xml:space="preserve">spp. and </w:t>
      </w:r>
      <w:r>
        <w:rPr>
          <w:i/>
          <w:lang w:val="en-GB"/>
        </w:rPr>
        <w:t xml:space="preserve">Triloculina </w:t>
      </w:r>
      <w:r>
        <w:rPr>
          <w:lang w:val="en-GB"/>
        </w:rPr>
        <w:t>spp. (g</w:t>
      </w:r>
      <w:r w:rsidRPr="00562FD0">
        <w:rPr>
          <w:lang w:val="en-GB"/>
        </w:rPr>
        <w:t>rouped under the heading shelf miliolids)</w:t>
      </w:r>
      <w:r>
        <w:rPr>
          <w:lang w:val="en-GB"/>
        </w:rPr>
        <w:t xml:space="preserve"> with the shelf </w:t>
      </w:r>
      <w:r>
        <w:rPr>
          <w:lang w:val="en-GB"/>
        </w:rPr>
        <w:fldChar w:fldCharType="begin"/>
      </w:r>
      <w:r>
        <w:rPr>
          <w:lang w:val="en-GB"/>
        </w:rPr>
        <w:instrText xml:space="preserve"> ADDIN ZOTERO_ITEM CSL_CITATION {"citationID":"Ns3WUpau","properties":{"formattedCitation":"(Murray, 2006; Polonia et al., 2023; Smith et al., 2001; Smith and Gallagher, 2003)","plainCitation":"(Murray, 2006; Polonia et al., 2023; Smith et al., 2001; Smith and Gallagher, 2003)","noteIndex":0},"citationItems":[{"id":180,"uris":["http://zotero.org/users/4981968/items/U6AEBIKZ"],"itemData":{"id":180,"type":"book","event-place":"Cambridge","ISBN":"978-0-511-53552-9","language":"en","note":"DOI: 10.1017/CBO9780511535529","publisher":"Cambridge University Press","publisher-place":"Cambridge","source":"DOI.org (Crossref)","title":"Ecology and Applications of Benthic Foraminifera","URL":"https://www.cambridge.org/core/product/identifier/9780511535529/type/book","author":[{"family":"Murray","given":"John W."}],"accessed":{"date-parts":[["2022",5,23]]},"issued":{"date-parts":[["2006"]]}}},{"id":7061,"uris":["http://zotero.org/users/4981968/items/WQ2HMJCG"],"itemData":{"id":7061,"type":"article-journal","abstract":"The Calabrian Arc subduction-rollback system hosts seismogenic faults capable of generating earthquakes exceeding magnitude 7. Since earthquakes are the result of long-term geodynamic processes, documenting seismic activity during a sufficiently long time interval is of fundamental importance for hazard scenarios. Instrumental and historical data provide critical information on seismogenesis, but they cover time periods shorter than the recurrence times of large earthquakes, especially in areas with low deformation rates such as Calabria. If onshore paleoseismological studies are fundamental to compile earthquake catalogs, they are sometime affected by the relatively poor continuity of sedimentation in the subaerial environment. In this study we applied the paleoseismological approach to the submarine environment to reconstruct the record of high-energy sedimentary events triggered by seismic activity. We analyzed three gravity cores collected in disconnected sedimentary basins to reconstruct resedimentation processes during the Holocene, integrating inland information for a better assessment of tectonic activity and seismogenesis. Multiproxy analyses of the sedimentary record constrained by radiometric dating allowed reconstructing event stratigraphy and linking resedimented deposits to specific earthquakes. Onshore and offshore data allow to identify large-magnitude earthquakes in the central Calabrian Arc subduction system during the Holocene, with inferred epicenters located either along normal faults onshore and/or related to the slab dynamics. The turbidite record reveals 20 major events during the last 10 ka, with sources including crustal faults in Calabria (i.e. Lakes, Rossano and Cittanova faults). Analyses of sediment samples and high-resolution seismic reflection images allowed identification of different types of resedimented deposits during the last 30–50 ka. The basin-wide occurrence of three megaturbidites/homogenites suggests they are related to megatsunamis sourced by far field earthquakes along the Hellenic Arc. Megaturbidites with a more limited spatial extent are interpreted as subduction-type events in the Calabrian Arc, while thinner seismo-turbidites record the activity of crustal structures including faults onshore. Results suggest a recurrence time of 2–3 ka for major Calabrian Arc events that needs to be considered for a reliable hazard assessment in the Mediterranean region.","container-title":"Geoscience Frontiers","DOI":"10.1016/j.gsf.2023.101612","ISSN":"1674-9871","issue":"5","journalAbbreviation":"Geoscience Frontiers","language":"en","page":"101612","source":"ScienceDirect","title":"Large earthquakes along slow converging plate margins: Calabrian Arc paleoseismicity based on the submarine turbidite record","title-short":"Large earthquakes along slow converging plate margins","volume":"14","author":[{"family":"Polonia","given":"A."},{"family":"Melis","given":"R."},{"family":"Galli","given":"P."},{"family":"Colizza","given":"E."},{"family":"Insinga","given":"D. D."},{"family":"Gasperini","given":"L."}],"issued":{"date-parts":[["2023",9,1]]}}},{"id":8907,"uris":["http://zotero.org/users/4981968/items/C42E4FMI"],"itemData":{"id":8907,"type":"article-journal","abstract":"This study describes the foraminiferal biofacies of a temperate stenohaline shelf and associated euryhaline marine lakes of Gippsland in southeast Australia. The study incorporates facies analyses and interpretations of three types of foraminiferal distributional data: forms alive at the time of collection, recently dead forms and relict forms. Four principal biofacies types occur: (1) the euryhaline marine Gippsland Lakes silts and sands; (2) inner shelf medium to coarse quartz-rich sands and bioclastic silty sands; (3) medium shelf bryozoan-rich bioclastic silt and silty sand; (4) outer shelf bryozoan- and plankton-rich silts and ﬁne sands.","container-title":"Journal of Micropalaeontology","DOI":"10.1144/jm.20.2.127","ISSN":"2041-4978","issue":"2","journalAbbreviation":"J. Micropalaeontol.","language":"en","license":"https://creativecommons.org/licenses/by/4.0/","page":"127-142","source":"DOI.org (Crossref)","title":"The Recent temperate foraminiferal biofacies of the Gippsland Shelf: an analogue for Neogene environmental analyses in southeastern Australia","title-short":"The Recent temperate foraminiferal biofacies of the Gippsland Shelf","volume":"20","author":[{"family":"Smith","given":"Andrew J."},{"family":"Gallagher","given":"Stephen J."},{"family":"Wallace","given":"Malcolm"},{"family":"Holdgate","given":"Guy"},{"family":"Daniels","given":"Jim"},{"family":"Keene","given":"Jock"}],"issued":{"date-parts":[["2001",12,1]]}}},{"id":8903,"uris":["http://zotero.org/users/4981968/items/3CLFM89J"],"itemData":{"id":8903,"type":"article-journal","abstract":"This study describes the foraminifera and facies of a large submarine canyon: the Bass Canyon, in the Gippsland Basin off the coast of southeastern Australia. The study incorporates facies analyses and interpretations of three types of foraminiferal distributional data: forms alive at time of collection, recently dead forms and relict forms. Four principle biofacies types occur: (1) middle shelf to shelf-break carbonate sand; (2) oxic upper to middle bathyal carbonate sand and gravel, with abundant bryozoans; (3) reduced oxic middle bathyal carbonate sand and gravel and (4) lower bathyal oxic muddy sand to Globigerina Ooze.\n\nCorrespondence Analysis of the 61 parameters (percentage abundance of foraminifera and % carbonate) in 36 samples yielded a clear depth-related pattern, although other related parameters such as dissolved oxygen and substrate also exert control on the foraminiferal assemblages.\n\nRelict foraminifera are restricted to shelfal depths, shallower than 145 m. This pattern is similar to other shelf regions in Australia, where shelf areas were exposed during the Last Glacial Maximum, reworking shelf facies shallower than 150 m. The distribution of living foraminifera is similar to the distribution of the total assemblage, suggesting that the region has not been significantly mixed by wave, slump or bioturbation processes.\n\nThe majority of the modern Bass Canyon foraminiferal assemblages are cosmopolitan species, with few (semi-)endemic taxa that are mostly restricted to the shelf. These modern deeper-living forms are more conservative since they evolved in relatively lower stress eutrophic environments than their shallower oligotrophic dwelling contemporaries.\n\nThe foraminiferal and facies analogues of this study on the Bass Canyon may be used as a modern palaeoenvironmental analyses of the Gippsland and Otway Neogene sedimentary deep-sea successions. This will lead ultimately to a better understanding of the evolution of the basins in southeastern Australia, in an area influenced by the Southern Ocean during the Cenozoic.","container-title":"Journal of Micropalaeontology","DOI":"10.1144/jm.22.1.63","ISSN":"0262-821X","issue":"1","language":"English","note":"publisher: Copernicus GmbH","page":"63-83","source":"Copernicus Online Journals","title":"The Recent foraminifera and facies of the Bass Canyon: a temperate submarine canyon in Gippsland, Australia","title-short":"The Recent foraminifera and facies of the Bass Canyon","volume":"22","author":[{"family":"Smith","given":"Andrew J."},{"family":"Gallagher","given":"Stephen J."}],"issued":{"date-parts":[["2003",7,1]]}}}],"schema":"https://github.com/citation-style-language/schema/raw/master/csl-citation.json"} </w:instrText>
      </w:r>
      <w:r>
        <w:rPr>
          <w:lang w:val="en-GB"/>
        </w:rPr>
        <w:fldChar w:fldCharType="separate"/>
      </w:r>
      <w:r w:rsidRPr="008879B7">
        <w:rPr>
          <w:rFonts w:cs="Calibri"/>
        </w:rPr>
        <w:t>(Murray, 2006; Polonia et al., 2023; Smith et al., 2001; Smith and Gallagher, 2003)</w:t>
      </w:r>
      <w:r>
        <w:rPr>
          <w:lang w:val="en-GB"/>
        </w:rPr>
        <w:fldChar w:fldCharType="end"/>
      </w:r>
      <w:r>
        <w:rPr>
          <w:lang w:val="en-GB"/>
        </w:rPr>
        <w:t xml:space="preserve"> and </w:t>
      </w:r>
      <w:r>
        <w:rPr>
          <w:i/>
          <w:lang w:val="en-GB"/>
        </w:rPr>
        <w:t xml:space="preserve">Nonionella </w:t>
      </w:r>
      <w:r>
        <w:rPr>
          <w:lang w:val="en-GB"/>
        </w:rPr>
        <w:t xml:space="preserve">sp. with the shelf to the upper bathyal </w:t>
      </w:r>
      <w:r>
        <w:rPr>
          <w:lang w:val="en-GB"/>
        </w:rPr>
        <w:fldChar w:fldCharType="begin"/>
      </w:r>
      <w:r>
        <w:rPr>
          <w:lang w:val="en-GB"/>
        </w:rPr>
        <w:instrText xml:space="preserve"> ADDIN ZOTERO_ITEM CSL_CITATION {"citationID":"ppiHRRAR","properties":{"formattedCitation":"(Duchemin et al., 2007; Fiorini, 2015; McGann et al., 2003)","plainCitation":"(Duchemin et al., 2007; Fiorini, 2015; McGann et al., 2003)","noteIndex":0},"citationItems":[{"id":8901,"uris":["http://zotero.org/users/4981968/items/UHUNE449"],"itemData":{"id":8901,"type":"article-journal","abstract":"Live (rose Bengal stained) foraminiferal faunas of the 63–150 μm size fraction have been investigated in surficial sediment (0–1 cm) from mid-shelf to mid-slope environments in the Bay of Biscay. Eleven stations were sampled in April 2002 and March 2004 between 80 and 2000 m water depth (mwd). Earlier studies on the temporal variability of phytoplankton primary production suggest that our stations were sampled at the most eutrophic period of the year. In response to the decrease of exported organic matter flux to the seafloor along our bathymetric transect, foraminiferal standing stocks decrease from ~1400–2000 specimens per 50 cm3 on the continental shelf (100–140 mwd) and upper slope (550 mwd) to about 400 specimens per 50 cm3 at mid-slope stations (2000 mwd). At all stations, the faunas contain an important amount of small opportunistic species that are favored by seasonal phytodetritus input. On the continental shelf where phytoplankton bloom, events may be geographically restricted; the foraminiferal response is dependent on the distance to the surface-water primary-production cells. Textularia porrecta is very abundant at an 80-m-deep station that is close to the coast and characterized by a high sedimentation rate of fine-grained particles. Foraminiferal faunas are dominated by Nonionella iridea, Cassidulina carinata and Bolivina ex. gr. dilatata at the outer-shelf stations (110–140 mwd) that are under the direct influence of spring bloom phytodetritus input in the northern Bay of Biscay. A fauna dominated by Bolivina dilatata/spathulata and Bolivina subaenariensis is found in the southeastern Bay of Biscay at a 140-m-deep outer-shelf station located seaward of the Adour River estuary, where the sediment is probably enriched in terrestrial organic matter. Apparently, differences in foraminiferal composition between outer-shelf areas in the northern and southeastern Bay of Biscay are related to differences in organic matter quality. On the continental slope, a bathymetric zonation of taxa is observed from upper-slope sites (550–1000 mwd) rich in Epistominella exigua and Uvigerina peregrina to mid-slope stations (1600–2000 mwd), where Nuttallides pusillus and Gavelinopsis translucens dominate the small-sized living fauna. This bathymetric foraminiferal zonation probably reflects a trophic gradient between upper-slope eutrophic stations and mid-slope, more oligotrophic sites. Our zonal description of small-sized living foraminifera (63–150 μm) is new for the Bay of Biscay and may provide the basis to reconstruct former export production regimes in marginal paleo-environments from temperate latitude areas.","container-title":"Journal of Foraminiferal Research","DOI":"10.2113/gsjfr.37.1.12","ISSN":"0096-1191","issue":"1","journalAbbreviation":"Journal of Foraminiferal Research","page":"12-32","source":"Silverchair","title":"Living small-sized (63–150 μm) foraminifera from mid-shelf to mid-slope environments in the Bay of Biscay","volume":"37","author":[{"family":"Duchemin","given":"Gérald"},{"family":"Fontanier","given":"Christophe"},{"family":"Jorissen","given":"Frans J."},{"family":"Barras","given":"Christine"},{"family":"Griveaud","given":"Clémentine"}],"issued":{"date-parts":[["2007",1,1]]}}},{"id":8899,"uris":["http://zotero.org/users/4981968/items/XPUMY2JH"],"itemData":{"id":8899,"type":"article-journal","abstract":"A quantitative benthic foraminiferal analysis was conducted on 30 sea-floor sediment samples distributed along the continental slope and shelf in Fuerte Area (Colombian Caribbean), between 39 and 2469 m water depth. The aims of the research were to provide data on the distribution of southwestern Caribbean Recent benthic foraminifera, to estimate changes in the foraminiferal distribution related to the bathymetry and the characteristics of the substrate, to define a data-bank on distribution of recent tropical benthic foraminifera from the southwestern Caribbean, to provide reference on foraminiferal distribution that can be used in bathymetric reconstructions of ancient environments. Three different assemblages corresponding to three different environments were identified by cluster analysis. Assemblage A, characterized by variable percentages of porcellaneous, hyaline and agglutinated benthic foraminifera indicative of shelf environments. Assemblage B, dominated by calcareous hyaline foraminifera mainly composed of infaunal foraminifera corresponding to upper bathyal, marine conditions. Assemblage C, composed by agglutinated and calcareous hyaline foraminifera characteristic of normal deep-water marine environments.","container-title":"Journal of South American Earth Sciences","DOI":"10.1016/j.jsames.2015.03.003","ISSN":"0895-9811","journalAbbreviation":"Journal of South American Earth Sciences","page":"117-128","source":"ScienceDirect","title":"Recent benthic foraminifera from the Caribbean continental slope and shelf off west of Colombia","volume":"60","author":[{"family":"Fiorini","given":"Flavia"}],"issued":{"date-parts":[["2015",7,1]]}}},{"id":8897,"uris":["http://zotero.org/users/4981968/items/89ICLEDA"],"itemData":{"id":8897,"type":"article-journal","abstract":"Examination of a time series of foraminiferal assemblage distributions on the continental shelf and slope of Santa Monica Bay from 1955 to 1997–1998 suggests that the benthic microfauna have been greatly affected by the quality and character of the municipal sludge and wastewater discharged into the bay over the last half-century by the Hyperion Treatment Plant serving the greater Los Angeles area. Five species dominate both the living and dead foraminiferal assemblages of the 1997–1998 surface samples, including Eggerella advena, Trochammina pacifica, Bulimina denudata, Buliminella elegantissima, and Epistominella bradyana. Temporal patterns of relative species abundances for both living and dead assemblages, as well as toxicity tests measuring amphipod survival and sea urchin fertilization success, show improvement since the sewage treatment program was enhanced in 1986. None of these trends are evident 10 years earlier, coincident with the onset of a Pacific Decadal Oscillation warming trend. This fact suggests that remediation, and not climate change, is responsible for the faunal changes observed. Even with remediation, however, all foraminiferal faunal trends have not returned to early-outfall levels. The organic-waste indicating species T. pacifica shows a slow decline in abundance as sewage treatment and sludge disposal activities have improved, whereas a dramatic increase in the abundance of the pioneer colonizer of impacted regions, E. advena, has occurred, often with a reciprocal response by B. denudata. Also evident is a dramatic shift in the abundance of the once-dominant species Nonionella basispinata and Nonionella stella, which were unable to recolonize Santa Monica Bay since the two major outfalls (5- and 7-mile) began discharging. Temporal variations in species abundances, as well as range expansions, contractions, and the inability to recolonize areas previously, or presently, impacted, suggests that foraminifers are a useful tool in defining areas affected by waste discharge.","collection-title":"Integrated Assessment of an Urban Water Body: Santa Monica Bay, California","container-title":"Marine Environmental Research","DOI":"10.1016/S0141-1136(02)00336-7","ISSN":"0141-1136","issue":"1","journalAbbreviation":"Marine Environmental Research","page":"299-342","source":"ScienceDirect","title":"Response of benthic foraminifers to sewage discharge and remediation in Santa Monica Bay, California","volume":"56","author":[{"family":"McGann","given":"Mary"},{"family":"Alexander","given":"Clark R"},{"family":"Bay","given":"Steven M"}],"issued":{"date-parts":[["2003",7,1]]}}}],"schema":"https://github.com/citation-style-language/schema/raw/master/csl-citation.json"} </w:instrText>
      </w:r>
      <w:r>
        <w:rPr>
          <w:lang w:val="en-GB"/>
        </w:rPr>
        <w:fldChar w:fldCharType="separate"/>
      </w:r>
      <w:r w:rsidRPr="008879B7">
        <w:rPr>
          <w:rFonts w:cs="Calibri"/>
        </w:rPr>
        <w:t>(Duchemin et al., 2007; Fiorini, 2015; McGann et al., 2003)</w:t>
      </w:r>
      <w:r>
        <w:rPr>
          <w:lang w:val="en-GB"/>
        </w:rPr>
        <w:fldChar w:fldCharType="end"/>
      </w:r>
      <w:r>
        <w:rPr>
          <w:lang w:val="en-GB"/>
        </w:rPr>
        <w:t>.</w:t>
      </w:r>
    </w:p>
    <w:p w:rsidR="0039258F" w:rsidRPr="00767F69" w:rsidRDefault="0039258F" w:rsidP="0039258F">
      <w:pPr>
        <w:ind w:firstLine="284"/>
        <w:rPr>
          <w:lang w:val="en-GB"/>
        </w:rPr>
      </w:pPr>
      <w:r w:rsidRPr="00887557">
        <w:rPr>
          <w:lang w:val="en-GB"/>
        </w:rPr>
        <w:t>The two remaining taxa in biofacies A show differences</w:t>
      </w:r>
      <w:r>
        <w:rPr>
          <w:lang w:val="en-GB"/>
        </w:rPr>
        <w:t xml:space="preserve"> (Fig. 5)</w:t>
      </w:r>
      <w:r w:rsidRPr="00887557">
        <w:rPr>
          <w:lang w:val="en-GB"/>
        </w:rPr>
        <w:t xml:space="preserve">. </w:t>
      </w:r>
      <w:r>
        <w:rPr>
          <w:i/>
          <w:lang w:val="en-GB"/>
        </w:rPr>
        <w:t>M</w:t>
      </w:r>
      <w:r>
        <w:rPr>
          <w:lang w:val="en-GB"/>
        </w:rPr>
        <w:t xml:space="preserve">. </w:t>
      </w:r>
      <w:r>
        <w:rPr>
          <w:i/>
          <w:lang w:val="en-GB"/>
        </w:rPr>
        <w:t xml:space="preserve">affinis </w:t>
      </w:r>
      <w:r w:rsidRPr="009F1BBB">
        <w:rPr>
          <w:lang w:val="en-GB"/>
        </w:rPr>
        <w:t xml:space="preserve">shares the negative correlation with </w:t>
      </w:r>
      <w:proofErr w:type="spellStart"/>
      <w:r w:rsidRPr="009F1BBB">
        <w:rPr>
          <w:lang w:val="en-GB"/>
        </w:rPr>
        <w:t>Mn</w:t>
      </w:r>
      <w:proofErr w:type="spellEnd"/>
      <w:r w:rsidRPr="009F1BBB">
        <w:rPr>
          <w:lang w:val="en-GB"/>
        </w:rPr>
        <w:t>/Fe, but seems to be more affected by the availability of marine organic matter (Br/</w:t>
      </w:r>
      <w:proofErr w:type="spellStart"/>
      <w:r w:rsidRPr="009F1BBB">
        <w:rPr>
          <w:lang w:val="en-GB"/>
        </w:rPr>
        <w:t>Ti</w:t>
      </w:r>
      <w:proofErr w:type="spellEnd"/>
      <w:r w:rsidRPr="009F1BBB">
        <w:rPr>
          <w:lang w:val="en-GB"/>
        </w:rPr>
        <w:t xml:space="preserve">) than by </w:t>
      </w:r>
      <w:r>
        <w:rPr>
          <w:lang w:val="en-GB"/>
        </w:rPr>
        <w:t>the supply of terrestrial material and organic matter (</w:t>
      </w:r>
      <w:proofErr w:type="spellStart"/>
      <w:r>
        <w:rPr>
          <w:lang w:val="en-GB"/>
        </w:rPr>
        <w:t>Ti</w:t>
      </w:r>
      <w:proofErr w:type="spellEnd"/>
      <w:r>
        <w:rPr>
          <w:lang w:val="en-GB"/>
        </w:rPr>
        <w:t xml:space="preserve">/K). </w:t>
      </w:r>
      <w:r w:rsidRPr="00D3263C">
        <w:rPr>
          <w:lang w:val="en-GB"/>
        </w:rPr>
        <w:t xml:space="preserve">This can be explained by the species' reactivity to high organic matter flux and its ability to feed in </w:t>
      </w:r>
      <w:r w:rsidRPr="00D3263C">
        <w:rPr>
          <w:lang w:val="en-GB"/>
        </w:rPr>
        <w:lastRenderedPageBreak/>
        <w:t>the nitrate reduction zone on</w:t>
      </w:r>
      <w:r>
        <w:rPr>
          <w:lang w:val="en-GB"/>
        </w:rPr>
        <w:t xml:space="preserve"> phytoplankton organic matter degraded by bacterial activities </w:t>
      </w:r>
      <w:r>
        <w:rPr>
          <w:lang w:val="en-GB"/>
        </w:rPr>
        <w:fldChar w:fldCharType="begin"/>
      </w:r>
      <w:r>
        <w:rPr>
          <w:lang w:val="en-GB"/>
        </w:rPr>
        <w:instrText xml:space="preserve"> ADDIN ZOTERO_ITEM CSL_CITATION {"citationID":"JQjyJSc6","properties":{"formattedCitation":"(Caralp, 1989; De and Gupta, 2010; Fontanier et al., 2003; Koho et al., 2008; Zarriess and Mackensen, 2010)","plainCitation":"(Caralp, 1989; De and Gupta, 2010; Fontanier et al., 2003; Koho et al., 2008; Zarriess and Mackensen, 2010)","noteIndex":0},"citationItems":[{"id":2703,"uris":["http://zotero.org/users/4981968/items/TGB39GG3"],"itemData":{"id":2703,"type":"article-journal","container-title":"Geo-Marine Letters","ISSN":"1432-1157","issue":"1","journalAbbreviation":"Geo-Marine Letters","note":"publisher: Springer","page":"37-43","title":"Abundance of Bulimina exilis and Melonis barleeanum: Relationship to the quality of marine organic matter","volume":"9","author":[{"family":"Caralp","given":"MH"}],"issued":{"date-parts":[["1989"]]}}},{"id":1657,"uris":["http://zotero.org/users/4981968/items/3K68HGZ3"],"itemData":{"id":1657,"type":"article-journal","abstract":"Multivariate analysis was performed on percentages of 46 species of unstained deep-sea benthic foraminifera from 131 core-top to near-core-top samples (322–5013m) from across the Indian Ocean. Faunal data are combined with GEOSECS geochemical data to investigate any relationship between benthic foraminifera (assemblages and species) and deep-sea properties. In general, benthic foraminifera show a good correlation to surface productivity, organic carbon flux to the sea floor, deep-sea oxygenation and, to a lesser extent, to bottom temperature, without correlation with the water depths. The foraminiferal census data combined with geochemical data has enabled the division of the Indian Ocean into two faunal provinces. Province A occupies the northwestern Indian Ocean (Arabian Sea region) where surface primary production has a major maximum during the summer monsoon season and a secondary maximum during winter monsoon season that leads to high organic flux to the seafloor, making the deep-sea one of the most oxygen-deficient regions in the world ocean, with a pronounced oxygen minimum zone (OMZ). This province is dominated by benthic foraminifera characteristic of low oxygen and high organic food flux including Uvigerina peregrina, Robulus nicobarensis, Bolivinita pseudopunctata, Bolivinita sp., Bulimina aculeata, Bulimina alazanensis, Ehrenbergina carinata and Cassidulina carinata. Province B covers southern, southeastern and eastern parts of the Indian Ocean and is dominated by Nuttallides umbonifera, Epistominella exigua, Globocassidulina subglobosa, Uvigerina proboscidea, Cibicides wuellerstorfi, Cassidulina laevigata, Pullenia bulloides, Pullenia osloensis, Pyrgo murrhina, Oridorsalis umbonatus, Gyroidinoides (=Gyroidina) soldanii and Gyroidinoides cf. gemma suggesting well-oxygenated, cold deep water with low (oligotrophic) and pulsed food supply.","container-title":"Palaeogeography, Palaeoclimatology, Palaeoecology","DOI":"10.1016/j.palaeo.2010.03.012","ISSN":"0031-0182","issue":"3","journalAbbreviation":"Palaeogeography, Palaeoclimatology, Palaeoecology","language":"en","page":"429-442","source":"ScienceDirect","title":"Deep-sea faunal provinces and their inferred environments in the Indian Ocean based on distribution of Recent benthic foraminifera","volume":"291","author":[{"family":"De","given":"Soma"},{"family":"Gupta","given":"Anil K."}],"issued":{"date-parts":[["2010",5,15]]}}},{"id":1794,"uris":["http://zotero.org/users/4981968/items/HHT32UCM"],"itemData":{"id":1794,"type":"article-journal","abstract":"Live benthic foraminiferal faunas were sampled 10 times between October 1997 and April 2000 at a 550m depth open-slope station in the Bay of Biscay. Duplicate cores for 5 samplings allow distinguishing between spatial and temporal variability of the foraminiferal faunas. Although spatial patchiness of the foraminiferal faunas is substantial, especially in the 63–150μm fraction, the temporal variability appears to be larger. The foraminiferal patterns are compared with surface water primary production as assessed by the study of available SeaWIFS satellite images. In the study area, the primary production regime is marked by a pulselike and prolonged spring bloom and possibly a short fall bloom. Such periods of elevated chlorophyll-a concentration are followed, after a delay of about 4–6 weeks, by a strong frequency increase of the most opportunistic taxa of benthic foraminifera. Surprisingly, no change of bottom and interstitial water oxygenation and of redox conditions within the sediment is recorded. The small taxa Epistominella exigua, Reophax guttiferus, Bolivina spathulata, Cassidulina carinata and Nuttallides pusillus appear to respond first to a labile organic matter input, by a reproductive event marked by a strong patchy spatial distribution hypothetically resulting of the spatial heterogeneity of organic matter deposits. Uvigerina peregrina and Uvigerina mediterranea, the most opportunistic larger taxa, strongly dominate the &gt;150μm fraction during eutrophic periods (spring and fall blooms). Intermediate and deep infaunal taxa seem to depend less on fresh organic matter input, even if a small frequency increases are recorded in the &gt;150μm fraction during the most productive periods; Globobulimina affinis and Melonis barleeanus show reproductive events in rather shallow sediment layers in the more oligotrophic periods of the year. A conceptual model explains the increasing delay in the response to important phytoplankton bloom periods for the successive benthic ecosystem compartments.","container-title":"Deep Sea Research Part I: Oceanographic Research Papers","DOI":"10.1016/S0967-0637(02)00167-X","ISSN":"0967-0637","issue":"4","journalAbbreviation":"Deep Sea Research Part I: Oceanographic Research Papers","language":"en","page":"457-494","source":"ScienceDirect","title":"Seasonal and interannual variability of benthic foraminiferal faunas at 550m depth in the Bay of Biscay","volume":"50","author":[{"family":"Fontanier","given":"C"},{"family":"Jorissen","given":"F. J"},{"family":"Chaillou","given":"G"},{"family":"David","given":"C"},{"family":"Anschutz","given":"P"},{"family":"Lafon","given":"V"}],"issued":{"date-parts":[["2003",4,1]]}}},{"id":8882,"uris":["http://zotero.org/users/4981968/items/7P8SYKPV"],"itemData":{"id":8882,"type":"article-journal","abstract":"Live benthic foraminifera were collected from the Portuguese continental margin from 900m water depth. Under controlled laboratory conditions, Thalassiosira pseudonana, was used to create an artificial diatom bloom. Two different diatom loads, high (240μgC/cm2) and low (80μgC/cm2) load, were fed to benthos. The response of the benthic foraminifera, total standing stocks (63–150μm, &gt;150μm size fractions) and vertical distribution in the sediment, was analysed at 28 and 56 days following the simulated food pulse. The treated cores, or mesocosms, were compared to controls that were harvested at the experimental setup, prior to the feeding, and at the end of the experiment. Bacterial activity was assessed in terms of benthic nitrate and ammonium fluxes across the sediment–water interface. Prior to the simulated diatom bloom the total standing stocks of foraminifera declined significantly. The population recovered following the feeding and, especially under the higher diatom load, increased in comparison to the control cores. In general, a ‘two-phased’ response was measured in different size classes of foraminifera. An increase in the smaller-sized (63–150μm) subpopulation was followed by an increase in the larger-sized (&gt;150μm) subpopulation. Elevated effluxes of ammonium were measured following the simulated diatom bloom. The highest effluxes were seen in the high-load treatment, reflecting the highest remineralised carbon load. The ammonium effluxes normalised to control levels around 25 days after the bloom. In addition, high effluxes of nitrate were measured, indicating enhanced nitrification following the diatom deposition. The nitrate effluxes normalised to control levels around 40 days after the feeding event. Several foraminiferal taxa, e.g. Melonis barleeanum, Bigenerina cylindrica, Chilostomella oolina, responded to the diatom bloom (or increased bacterial activity) and increased in numbers. However, the vertical distribution of these infaunal species was not influenced by the added food. Only two infaunal species, Pullenia sp. and Trochammina sp., were observed to increase in numbers in the surficial sediments. These two taxa most likely migrated to the surface to consume the labile organic matter. In contrast, the other infaunal species perhaps benefited from the diatom bloom indirectly, e.g. from increased bacterial activity in the sediment.","container-title":"Deep Sea Research Part I: Oceanographic Research Papers","DOI":"10.1016/j.dsr.2008.02.003","ISSN":"0967-0637","issue":"5","journalAbbreviation":"Deep Sea Research Part I: Oceanographic Research Papers","page":"696-719","source":"ScienceDirect","title":"The influence of a simulated diatom bloom on deep-sea benthic foraminifera and the activity of bacteria: A mesocosm study","title-short":"The influence of a simulated diatom bloom on deep-sea benthic foraminifera and the activity of bacteria","volume":"55","author":[{"family":"Koho","given":"K. A."},{"family":"Langezaal","given":"A. M."},{"family":"Lith","given":"Y. A.","non-dropping-particle":"van"},{"family":"Duijnstee","given":"I. A. P."},{"family":"Zwaan","given":"G. J.","non-dropping-particle":"van der"}],"issued":{"date-parts":[["2008",5,1]]}}},{"id":8825,"uris":["http://zotero.org/users/4981968/items/794UIWP7"],"itemData":{"id":8825,"type":"article-journal","abstract":"Benthic foraminiferal assemblage compositions and sedimentary geochemical parameters were analyzed in two radiocarbon dated sediment cores from the upwelling area off NW Africa at 12°N, to reconstruct productivity changes during the last 31kyr. High-latitude cold events and variations in low-latitude summer insolation influenced humidity, wind systems, and the position of the tropical rain belt over this time period. This in turn caused changes in intensity and seasonality of primary productivity off the southern Northwest African continental margin. High accumulation rates of benthic foraminifera, carbonate, and organic carbon during times of north Atlantic melt water events Heinrich 2 (25.4 to 24.3kyr BP) and 1 (16.8 to 15.8kyr BP) indicate high productivity. Dominance of infaunal benthic foraminiferal species and high numbers of deep infaunal specimens during that time indicate a strong and sustained supply of refractory organic matter reworked from the upper slope and shelf. A more southerly position of the tropical rainbelt and the Northeast trade wind belt during Heinrich 2 and 1 may have enhanced wind intensity and almost permanent upwelling, driving this scenario. A phytodetritus-related benthic fauna indicates seasonally pulsed input of labile organic matter but generally low year-round productivity during the Last Glacial Maximum (23 to 18kyr BP). The tropical rainbelt is more expanded to the North than during Heinrich events, and relatively weak NE trade winds resulted in seasonal and weak upwelling, thus lower productivity. High productivity characterized by a seasonally high input of labile organic matter, is indicated for times of orbital forced warming, such as the African Humid Period (9.8 to 7kyr BP). An intensified African monsoon during boreal summer and the northernmost position of the tropical rainbelt within the last 31kyr resulted in enhanced river discharge from the northward-extended drainage area initiating intense phytoplankton blooms. In the late Holocene (4 to 0kyr BP) strong carbonate dissolution may have been caused by even more enhanced organic matter fluxes to the sea floor. Increasing aridity on the continent and stronger NE trade winds induced intensive, seasonal coastal upwelling.","container-title":"Marine Micropaleontology","DOI":"10.1016/j.marmicro.2010.06.001","ISSN":"0377-8398","issue":"3","journalAbbreviation":"Marine Micropaleontology","page":"76-91","source":"ScienceDirect","title":"The tropical rainbelt and productivity changes off northwest Africa: A 31,000-year high-resolution record","title-short":"The tropical rainbelt and productivity changes off northwest Africa","volume":"76","author":[{"family":"Zarriess","given":"Michelle"},{"family":"Mackensen","given":"Andreas"}],"issued":{"date-parts":[["2010",9,1]]}}}],"schema":"https://github.com/citation-style-language/schema/raw/master/csl-citation.json"} </w:instrText>
      </w:r>
      <w:r>
        <w:rPr>
          <w:lang w:val="en-GB"/>
        </w:rPr>
        <w:fldChar w:fldCharType="separate"/>
      </w:r>
      <w:r w:rsidRPr="008879B7">
        <w:rPr>
          <w:rFonts w:cs="Calibri"/>
        </w:rPr>
        <w:t>(Caralp, 1989; De and Gupta, 2010; Fontanier et al., 2003; Koho et al., 2008; Zarriess and Mackensen, 2010)</w:t>
      </w:r>
      <w:r>
        <w:rPr>
          <w:lang w:val="en-GB"/>
        </w:rPr>
        <w:fldChar w:fldCharType="end"/>
      </w:r>
      <w:r>
        <w:rPr>
          <w:lang w:val="en-GB"/>
        </w:rPr>
        <w:t xml:space="preserve"> </w:t>
      </w:r>
      <w:r w:rsidRPr="00887557">
        <w:rPr>
          <w:lang w:val="en-GB"/>
        </w:rPr>
        <w:t>and its wide bathymetric distribution</w:t>
      </w:r>
      <w:r>
        <w:rPr>
          <w:lang w:val="en-GB"/>
        </w:rPr>
        <w:t xml:space="preserve"> </w:t>
      </w:r>
      <w:r>
        <w:rPr>
          <w:lang w:val="en-GB"/>
        </w:rPr>
        <w:fldChar w:fldCharType="begin"/>
      </w:r>
      <w:r>
        <w:rPr>
          <w:lang w:val="en-GB"/>
        </w:rPr>
        <w:instrText xml:space="preserve"> ADDIN ZOTERO_ITEM CSL_CITATION {"citationID":"pYTqmXm4","properties":{"formattedCitation":"(Hayward et al., 2001)","plainCitation":"(Hayward et al., 2001)","noteIndex":0},"citationItems":[{"id":8849,"uris":["http://zotero.org/users/4981968/items/2FT7FRYD"],"itemData":{"id":8849,"type":"article-journal","abstract":"Paleobathymetric assessments of fossil foraminiferal faunas play a significant role in the analysis of the paleogeographic, sedimentary, and tectonic histories of New Zealand's Neogene marine sedim...","archive_location":"world","container-title":"New Zealand Journal of Geology and Geophysics","ISSN":"0028-8306","language":"EN","license":"Copyright Taylor and Francis Group, LLC","note":"publisher: Taylor &amp; Francis Group","source":"www.tandfonline.com","title":"Depth distribution of Recent deep‐sea benthic foraminifera east of New Zealand, and their potential for improving paleobathymetric assessments of Neogene microfaunas","URL":"https://www.tandfonline.com/doi/abs/10.1080/00288306.2001.9514955","author":[{"family":"Hayward","given":"Bruce W."},{"family":"Carter","given":"Rowan"},{"family":"Grenfell","given":"Hugh R."},{"family":"Hayward","given":"Jessica J."}],"accessed":{"date-parts":[["2024",5,7]]},"issued":{"date-parts":[["2001",12,1]]}}}],"schema":"https://github.com/citation-style-language/schema/raw/master/csl-citation.json"} </w:instrText>
      </w:r>
      <w:r>
        <w:rPr>
          <w:lang w:val="en-GB"/>
        </w:rPr>
        <w:fldChar w:fldCharType="separate"/>
      </w:r>
      <w:r w:rsidRPr="008879B7">
        <w:rPr>
          <w:rFonts w:cs="Calibri"/>
        </w:rPr>
        <w:t>(Hayward et al., 2001)</w:t>
      </w:r>
      <w:r>
        <w:rPr>
          <w:lang w:val="en-GB"/>
        </w:rPr>
        <w:fldChar w:fldCharType="end"/>
      </w:r>
      <w:r>
        <w:rPr>
          <w:lang w:val="en-GB"/>
        </w:rPr>
        <w:t xml:space="preserve">. </w:t>
      </w:r>
      <w:r>
        <w:rPr>
          <w:i/>
          <w:lang w:val="en-GB"/>
        </w:rPr>
        <w:t xml:space="preserve">G. affinis </w:t>
      </w:r>
      <w:r>
        <w:rPr>
          <w:lang w:val="en-GB"/>
        </w:rPr>
        <w:t xml:space="preserve">is positively correlated to </w:t>
      </w:r>
      <w:proofErr w:type="spellStart"/>
      <w:r>
        <w:rPr>
          <w:lang w:val="en-GB"/>
        </w:rPr>
        <w:t>Mn</w:t>
      </w:r>
      <w:proofErr w:type="spellEnd"/>
      <w:r>
        <w:rPr>
          <w:lang w:val="en-GB"/>
        </w:rPr>
        <w:t xml:space="preserve">/Fe and </w:t>
      </w:r>
      <w:proofErr w:type="spellStart"/>
      <w:r>
        <w:rPr>
          <w:lang w:val="en-GB"/>
        </w:rPr>
        <w:t>Ti</w:t>
      </w:r>
      <w:proofErr w:type="spellEnd"/>
      <w:r>
        <w:rPr>
          <w:lang w:val="en-GB"/>
        </w:rPr>
        <w:t>/K and negatively to Br/</w:t>
      </w:r>
      <w:proofErr w:type="spellStart"/>
      <w:r>
        <w:rPr>
          <w:lang w:val="en-GB"/>
        </w:rPr>
        <w:t>Ti</w:t>
      </w:r>
      <w:proofErr w:type="spellEnd"/>
      <w:r>
        <w:rPr>
          <w:lang w:val="en-GB"/>
        </w:rPr>
        <w:t xml:space="preserve">, </w:t>
      </w:r>
      <w:r w:rsidRPr="005802D2">
        <w:rPr>
          <w:lang w:val="en-GB"/>
        </w:rPr>
        <w:t>which</w:t>
      </w:r>
      <w:r w:rsidRPr="00436C54">
        <w:t xml:space="preserve"> </w:t>
      </w:r>
      <w:r>
        <w:t xml:space="preserve">could be explained by a stronger affinity for </w:t>
      </w:r>
      <w:proofErr w:type="spellStart"/>
      <w:r>
        <w:t>oxic</w:t>
      </w:r>
      <w:proofErr w:type="spellEnd"/>
      <w:r>
        <w:t xml:space="preserve"> bottom water oxygenation </w:t>
      </w:r>
      <w:r>
        <w:fldChar w:fldCharType="begin"/>
      </w:r>
      <w:r>
        <w:instrText xml:space="preserve"> ADDIN ZOTERO_ITEM CSL_CITATION {"citationID":"Jk91qYLO","properties":{"formattedCitation":"(Tetard et al., 2021b)","plainCitation":"(Tetard et al., 2021b)","noteIndex":0},"citationItems":[{"id":1808,"uris":["http://zotero.org/users/4981968/items/VKPBCIJM"],"itemData":{"id":1808,"type":"article-journal","abstract":"In response to modern global warming and climate emergency, large oxygen-depleted oceanic areas, known as Oxygen Minimum Zones (OMZs) have been expanding for the past decades, with negative ecological and economic consequences on food chains, marine ecosystems and resources, biodiversity, and fisheries. The future evolution of these areas and their expansion for the next decades and centuries remain uncertain, and information on their past behaviour during intervals of abrupt climate change (e.g. the last Glacial / Interglacial cycles) is needed to understand the biological and physical mechanisms involved. In this study, a new approach to quantitatively reconstruct past bottom water oxygenation (BWO) was developed, based on the relative abundance of a single benthic foraminiferal species: Eubuliminella exilis (Cushman 1927). A taxonomic review as well as a systematic revision of this taxa, previously assigned to the genus Buliminella Cushman 1911, and synonymised with Eubuliminella exilis (Brady 1884), was also carried out. The method was calibrated using 25 core tops recovered from the Western North Pacific (WNP), the Eastern North Pacific (ENP), the Eastern Equatorial Pacific (EEP), Eastern South Pacific (ESP) and the Arabian Sea (AS) OMZs. It was then applied to five cores from the WNP, and ENP OMZs. Data show a similar and consistent relationship with past [O2] values estimated by using the assemblages method developed in previous studies. We thus propose that the relative abundance of Eubuliminella tenuata (Cushman 1927) could be used as a global proxy for estimating past dissolved oxygenation.","container-title":"Marine Micropaleontology","DOI":"10.1016/j.marmicro.2021.102016","ISSN":"0377-8398","journalAbbreviation":"Marine Micropaleontology","language":"en","page":"102016","source":"ScienceDirect","title":"Eubuliminella tenuata as a new proxy for quantifying past bottom water oxygenation","volume":"166","author":[{"family":"Tetard","given":"Martin"},{"family":"Ovsepyan","given":"Ekaterina"},{"family":"Licari","given":"Laetitia"}],"issued":{"date-parts":[["2021",6,1]]}}}],"schema":"https://github.com/citation-style-language/schema/raw/master/csl-citation.json"} </w:instrText>
      </w:r>
      <w:r>
        <w:fldChar w:fldCharType="separate"/>
      </w:r>
      <w:r w:rsidRPr="008879B7">
        <w:rPr>
          <w:rFonts w:cs="Calibri"/>
        </w:rPr>
        <w:t>(Tetard et al., 2021b)</w:t>
      </w:r>
      <w:r>
        <w:fldChar w:fldCharType="end"/>
      </w:r>
      <w:r>
        <w:t xml:space="preserve">, despite being deep infaunal and </w:t>
      </w:r>
      <w:r w:rsidRPr="00887557">
        <w:t>favored by dysoxic oxygenation of pore waters</w:t>
      </w:r>
      <w:r>
        <w:t xml:space="preserve"> and </w:t>
      </w:r>
      <w:proofErr w:type="spellStart"/>
      <w:r>
        <w:t>sulphate</w:t>
      </w:r>
      <w:proofErr w:type="spellEnd"/>
      <w:r>
        <w:t xml:space="preserve">-reducing conditions </w:t>
      </w:r>
      <w:r>
        <w:fldChar w:fldCharType="begin"/>
      </w:r>
      <w:r>
        <w:instrText xml:space="preserve"> ADDIN ZOTERO_ITEM CSL_CITATION {"citationID":"tNRG0CIM","properties":{"formattedCitation":"(Koho et al., 2008; Zarriess and Mackensen, 2010)","plainCitation":"(Koho et al., 2008; Zarriess and Mackensen, 2010)","noteIndex":0},"citationItems":[{"id":8882,"uris":["http://zotero.org/users/4981968/items/7P8SYKPV"],"itemData":{"id":8882,"type":"article-journal","abstract":"Live benthic foraminifera were collected from the Portuguese continental margin from 900m water depth. Under controlled laboratory conditions, Thalassiosira pseudonana, was used to create an artificial diatom bloom. Two different diatom loads, high (240μgC/cm2) and low (80μgC/cm2) load, were fed to benthos. The response of the benthic foraminifera, total standing stocks (63–150μm, &gt;150μm size fractions) and vertical distribution in the sediment, was analysed at 28 and 56 days following the simulated food pulse. The treated cores, or mesocosms, were compared to controls that were harvested at the experimental setup, prior to the feeding, and at the end of the experiment. Bacterial activity was assessed in terms of benthic nitrate and ammonium fluxes across the sediment–water interface. Prior to the simulated diatom bloom the total standing stocks of foraminifera declined significantly. The population recovered following the feeding and, especially under the higher diatom load, increased in comparison to the control cores. In general, a ‘two-phased’ response was measured in different size classes of foraminifera. An increase in the smaller-sized (63–150μm) subpopulation was followed by an increase in the larger-sized (&gt;150μm) subpopulation. Elevated effluxes of ammonium were measured following the simulated diatom bloom. The highest effluxes were seen in the high-load treatment, reflecting the highest remineralised carbon load. The ammonium effluxes normalised to control levels around 25 days after the bloom. In addition, high effluxes of nitrate were measured, indicating enhanced nitrification following the diatom deposition. The nitrate effluxes normalised to control levels around 40 days after the feeding event. Several foraminiferal taxa, e.g. Melonis barleeanum, Bigenerina cylindrica, Chilostomella oolina, responded to the diatom bloom (or increased bacterial activity) and increased in numbers. However, the vertical distribution of these infaunal species was not influenced by the added food. Only two infaunal species, Pullenia sp. and Trochammina sp., were observed to increase in numbers in the surficial sediments. These two taxa most likely migrated to the surface to consume the labile organic matter. In contrast, the other infaunal species perhaps benefited from the diatom bloom indirectly, e.g. from increased bacterial activity in the sediment.","container-title":"Deep Sea Research Part I: Oceanographic Research Papers","DOI":"10.1016/j.dsr.2008.02.003","ISSN":"0967-0637","issue":"5","journalAbbreviation":"Deep Sea Research Part I: Oceanographic Research Papers","page":"696-719","source":"ScienceDirect","title":"The influence of a simulated diatom bloom on deep-sea benthic foraminifera and the activity of bacteria: A mesocosm study","title-short":"The influence of a simulated diatom bloom on deep-sea benthic foraminifera and the activity of bacteria","volume":"55","author":[{"family":"Koho","given":"K. A."},{"family":"Langezaal","given":"A. M."},{"family":"Lith","given":"Y. A.","non-dropping-particle":"van"},{"family":"Duijnstee","given":"I. A. P."},{"family":"Zwaan","given":"G. J.","non-dropping-particle":"van der"}],"issued":{"date-parts":[["2008",5,1]]}}},{"id":8825,"uris":["http://zotero.org/users/4981968/items/794UIWP7"],"itemData":{"id":8825,"type":"article-journal","abstract":"Benthic foraminiferal assemblage compositions and sedimentary geochemical parameters were analyzed in two radiocarbon dated sediment cores from the upwelling area off NW Africa at 12°N, to reconstruct productivity changes during the last 31kyr. High-latitude cold events and variations in low-latitude summer insolation influenced humidity, wind systems, and the position of the tropical rain belt over this time period. This in turn caused changes in intensity and seasonality of primary productivity off the southern Northwest African continental margin. High accumulation rates of benthic foraminifera, carbonate, and organic carbon during times of north Atlantic melt water events Heinrich 2 (25.4 to 24.3kyr BP) and 1 (16.8 to 15.8kyr BP) indicate high productivity. Dominance of infaunal benthic foraminiferal species and high numbers of deep infaunal specimens during that time indicate a strong and sustained supply of refractory organic matter reworked from the upper slope and shelf. A more southerly position of the tropical rainbelt and the Northeast trade wind belt during Heinrich 2 and 1 may have enhanced wind intensity and almost permanent upwelling, driving this scenario. A phytodetritus-related benthic fauna indicates seasonally pulsed input of labile organic matter but generally low year-round productivity during the Last Glacial Maximum (23 to 18kyr BP). The tropical rainbelt is more expanded to the North than during Heinrich events, and relatively weak NE trade winds resulted in seasonal and weak upwelling, thus lower productivity. High productivity characterized by a seasonally high input of labile organic matter, is indicated for times of orbital forced warming, such as the African Humid Period (9.8 to 7kyr BP). An intensified African monsoon during boreal summer and the northernmost position of the tropical rainbelt within the last 31kyr resulted in enhanced river discharge from the northward-extended drainage area initiating intense phytoplankton blooms. In the late Holocene (4 to 0kyr BP) strong carbonate dissolution may have been caused by even more enhanced organic matter fluxes to the sea floor. Increasing aridity on the continent and stronger NE trade winds induced intensive, seasonal coastal upwelling.","container-title":"Marine Micropaleontology","DOI":"10.1016/j.marmicro.2010.06.001","ISSN":"0377-8398","issue":"3","journalAbbreviation":"Marine Micropaleontology","page":"76-91","source":"ScienceDirect","title":"The tropical rainbelt and productivity changes off northwest Africa: A 31,000-year high-resolution record","title-short":"The tropical rainbelt and productivity changes off northwest Africa","volume":"76","author":[{"family":"Zarriess","given":"Michelle"},{"family":"Mackensen","given":"Andreas"}],"issued":{"date-parts":[["2010",9,1]]}}}],"schema":"https://github.com/citation-style-language/schema/raw/master/csl-citation.json"} </w:instrText>
      </w:r>
      <w:r>
        <w:fldChar w:fldCharType="separate"/>
      </w:r>
      <w:r w:rsidRPr="008879B7">
        <w:rPr>
          <w:rFonts w:cs="Calibri"/>
        </w:rPr>
        <w:t>(Koho et al., 2008; Zarriess and Mackensen, 2010)</w:t>
      </w:r>
      <w:r>
        <w:fldChar w:fldCharType="end"/>
      </w:r>
      <w:r>
        <w:t xml:space="preserve">, a low competitive ability against species favored by high inputs of labile organic matter (fresh phytoplankton) </w:t>
      </w:r>
      <w:r>
        <w:fldChar w:fldCharType="begin"/>
      </w:r>
      <w:r>
        <w:instrText xml:space="preserve"> ADDIN ZOTERO_ITEM CSL_CITATION {"citationID":"Uf08kX88","properties":{"formattedCitation":"(Fontanier et al., 2002)","plainCitation":"(Fontanier et al., 2002)","noteIndex":0},"citationItems":[{"id":2381,"uris":["http://zotero.org/users/4981968/items/EHLJGTXT"],"itemData":{"id":2381,"type":"article-journal","abstract":"In the meso-oligotrophic Bay of Biscay, a diminishing downward organic matter flux with depth is accompanied by an important decrease of the live foraminiferal density. Although bottom water oxygenation is not directly influenced by organic matter input, the oxygenation of interstitial waters and the primary redox fronts do change in response to variations of the organic matter flux. The occurrence of deep and intermediate infaunal taxa can be linked to fundamental redox fronts and putative associated bacterial consortia. Our data are in agreement with the TROX-model, which explains the benthic foraminiferal microhabitat as a function of organic flux and benthic ecosystem oxygenation. Both the depth of the principle redox fronts and the microhabitat of deep infaunal species show important increases with depth. At the deepest oligotrophic stations, deep infaunal faunas become relatively poor. Therefore, the exported flux of organic matter appears to be the main parameter controlling the composition and the vertical distribution of benthic foraminiferal faunas below the sediment-water interface. The oxygenation of pore waters plays only a minor role. A species-level adaptation of the TROX-model is presented for the Bay of Biscay.","container-title":"Deep Sea Research Part I: Oceanographic Research Papers","DOI":"10.1016/S0967-0637(01)00078-4","ISSN":"0967-0637","issue":"4","journalAbbreviation":"Deep Sea Research Part I: Oceanographic Research Papers","language":"en","page":"751-785","source":"ScienceDirect","title":"Live benthic foraminiferal faunas from the Bay of Biscay: faunal density, composition, and microhabitats","title-short":"Live benthic foraminiferal faunas from the Bay of Biscay","volume":"49","author":[{"family":"Fontanier","given":"C"},{"family":"Jorissen","given":"F. J"},{"family":"Licari","given":"L"},{"family":"Alexandre","given":"A"},{"family":"Anschutz","given":"P"},{"family":"Carbonel","given":"P"}],"issued":{"date-parts":[["2002",4,1]]}}}],"schema":"https://github.com/citation-style-language/schema/raw/master/csl-citation.json"} </w:instrText>
      </w:r>
      <w:r>
        <w:fldChar w:fldCharType="separate"/>
      </w:r>
      <w:r w:rsidRPr="008879B7">
        <w:rPr>
          <w:rFonts w:cs="Calibri"/>
        </w:rPr>
        <w:t>(Fontanier et al., 2002)</w:t>
      </w:r>
      <w:r>
        <w:fldChar w:fldCharType="end"/>
      </w:r>
      <w:r>
        <w:t xml:space="preserve">, </w:t>
      </w:r>
      <w:r w:rsidRPr="00570639">
        <w:t xml:space="preserve">but a capacity to feed on degraded organic matter and a </w:t>
      </w:r>
      <w:r>
        <w:t>strong</w:t>
      </w:r>
      <w:r w:rsidRPr="00570639">
        <w:t xml:space="preserve"> response to high flows of organic matter to the sea floor</w:t>
      </w:r>
      <w:r>
        <w:t xml:space="preserve"> </w:t>
      </w:r>
      <w:r>
        <w:fldChar w:fldCharType="begin"/>
      </w:r>
      <w:r>
        <w:instrText xml:space="preserve"> ADDIN ZOTERO_ITEM CSL_CITATION {"citationID":"uFE7aRtN","properties":{"formattedCitation":"(Glock, 2023; Nomaki et al., 2006; Schmiedl et al., 2000, 1997; Schonfeld, 2001; Zarriess and Mackensen, 2010)","plainCitation":"(Glock, 2023; Nomaki et al., 2006; Schmiedl et al., 2000, 1997; Schonfeld, 2001; Zarriess and Mackensen, 2010)","noteIndex":0},"citationItems":[{"id":8892,"uris":["http://zotero.org/users/4981968/items/9VYWCLG7"],"itemData":{"id":8892,"type":"article-journal","abstract":"The oceans are losing oxygen (O2), and oxygen minimum zones are expanding due to climate warming (lower O2 solubility) and eutrophication related to agriculture. This trend is challenging for most marine taxa that are not well adapted to O2 depletion. For other taxa this trend might be advantageous because they can withstand low O2 concentrations or thrive under O2-depleted or even anoxic conditions. Benthic foraminifera are a group of protists that include taxa with adaptations to partly extreme environmental conditions. Several species possess adaptations to O2 depletion that are rare amongst eukaryotes, and these species might benefit from ongoing ocean deoxygenation. In addition, since some foraminifera can calcify even under anoxic conditions, they are important archives for paleoceanographic reconstruction in O2-depleted environments. This paper reviews the current state of knowledge about foraminifera from low-O2 environments. Recent advances in our understanding of specific survival strategies of foraminifera to withstand O2 depletion are summarized and discussed. These adaptations include an anaerobic metabolism, heterotrophic denitrification, symbiosis with bacteria, kleptoplasty and dormancy and have a strong impact on their preferred microhabitat in the sediments, especially the ability of some benthic foraminiferal species to denitrify. Benthic foraminifera also differ regarding their trophic strategies, which has an additional impact on the selection of their microhabitat. For example, some species are strict herbivores that feed exclusively on fresh phytodetritus and live close to the sediment surface, while some species are non-selective detrivores that occupy intermediate to deep infaunal habitats. There is evidence that foraminifers have the capacity to undergo phagocytosis, even under anoxia, and some foraminiferal species which can withstand low-O2 conditions seem to prey on meiofauna. Also, due to their high abundances in O2-depleted environments and their metabolic adaptations, benthic foraminifera are key players in marine nutrient cycling, especially within the marine N and P cycles. This review summarizes the denitrification rates for the species that are known to denitrify and the intracellular nitrate concentrations of the species that are known to intracellularly store nitrate. Finally, equations are provided that can be used to estimate the intracellular nutrient storage and denitrification rates of foraminifera and might be integrated into biogeochemical models.","container-title":"Biogeosciences","DOI":"10.5194/bg-20-3423-2023","ISSN":"1726-4170","issue":"16","language":"English","note":"publisher: Copernicus GmbH","page":"3423-3447","source":"Copernicus Online Journals","title":"Benthic foraminifera and gromiids from oxygen-depleted environments – survival strategies, biogeochemistry and trophic interactions","volume":"20","author":[{"family":"Glock","given":"Nicolaas"}],"issued":{"date-parts":[["2023",8,17]]}}},{"id":8890,"uris":["http://zotero.org/users/4981968/items/8BRKSGLB"],"itemData":{"id":8890,"type":"article-journal","abstract":"Benthic foraminiferal food sources were examined in the central part of Sagami Bay, Japan (water depth 1450 m) based on an in situ feeding experiment with 13C-labeled food materials. In this study, 3 different 13C-labeled food materials were used: the unicellular marine algae Dunaliella tertiolecta, the marine diatom Chaetoceros sociale, and the marine bacterium Vibrio alginolyticus. The first two are representatives of phytodetritus and the third of organic matter produced in the sediments. Each type of food material was injected into a series of in situ culture cores and incubated for up to 21 d. We observed that some benthic foraminiferal species selectively ingested 13C-labeled algae from the sedimentary organic matter. On the other hand, benthic foraminifera ingested 13C-labeled bacteria unselectively from sedimentary organic matter. Total benthic foraminifera assimilated 8.8 mg C m–2 d–1 of sedimentary organic matter without phytodetritus assimilation. Based on the assimilation rates estimated in this experiment, we recognized 3 types of feeding strategy among deep-sea benthic foraminifera in Sagami Bay. There are those that ingest (1) fresh phytodetritus selectively (phytophagous species: Uvigerina akitaensis, Bolivina spissa, Bolivina pacifica); (2) fresh phytodetritus selectively but sedimentary organic matter as well when phytodetritus is absent (seasonal-phytophagous species: Bulimina aculeata, Textularia kattegatensis, Globobulimina affinis); and (3) sedimentary organic matter at random (deposit feeders: Cyclammina cancellata, Chilostomella ovoidea). These different types of carbon utilization should be considered not only for understanding modern ecosystems on the deep-sea floor but also for paleoceanographic reconstructions using the abundance and distribution, or isotopic composition, of benthic foraminifera.","container-title":"Marine Ecology Progress Series","DOI":"10.3354/meps310095","ISSN":"0171-8630, 1616-1599","journalAbbreviation":"Mar. Ecol. Prog. Ser.","language":"en","page":"95-108","source":"DOI.org (Crossref)","title":"Different ingestion patterns of 13C-labeled bacteria and algae by deep-sea benthic foraminifera","volume":"310","author":[{"family":"Nomaki","given":"H"},{"family":"Heinz","given":"P"},{"family":"Nakatsuka","given":"T"},{"family":"Shimanaga","given":"M"},{"family":"Ohkouchi","given":"N"},{"family":"Ogawa","given":"No"},{"family":"Kogure","given":"K"},{"family":"Ikemoto","given":"E"},{"family":"Kitazato","given":"H"}],"issued":{"date-parts":[["2006",4,3]]}}},{"id":8887,"uris":["http://zotero.org/users/4981968/items/VMHG96X6"],"itemData":{"id":8887,"type":"article-journal","abstract":"Surface sediment was sampled at two bathyal sites in the southwestern Gulf of Lions in the western Mediterranean Sea in February and August 1997 to study the distribution and microhabitat of living (Rose Bengal stained) deep sea benthic foraminifera. Both standing stock and diversity of the faunas, and the microhabitat of distinct species mirror the trophic situation and the depth of the oxidised layer at the different sites. Our results suggest that the faunas do not comprise highly opportunistic species and are adapted to rather stable environments. In the axial channel of the Lacaze-Duthiers Canyon, organic matter fluxes are enhanced due to advective transport of organic matter resulting in elevated oxygen consumption rates in the surface sediment and a rather thin oxidised layer. The corresponding benthic foraminiferal fauna is characterised by rather high standing stock and diversity, and a well-developed deep infauna. In addition to freshly deposited phytodetritus, more degraded organic matter seems to be an important food source. In contrast, at the open slope, organic matter fluxes and oxygen consumption rates in the surface sediment are lower and the oxidised layer is much thicker than inside the canyon. The corresponding benthic foraminiferal fauna comprises mainly epifaunal and shallow-infaunal species with much lower standing stocks and clear differences between February and August. In August standing stocks are higher and the average living depths of most species shift towards the sediment surface. These differences can be attributed to patchiness or represent a seasonal trophic signal.","container-title":"Marine Micropaleontology","DOI":"10.1016/S0377-8398(00)00038-4","ISSN":"0377-8398","issue":"3","journalAbbreviation":"Marine Micropaleontology","page":"167-188","source":"ScienceDirect","title":"Trophic control of benthic foraminiferal abundance and microhabitat in the bathyal Gulf of Lions, western Mediterranean Sea","volume":"40","author":[{"family":"Schmiedl","given":"G"},{"family":"Bovée","given":"F","non-dropping-particle":"de"},{"family":"Buscail","given":"R"},{"family":"Charrière","given":"B"},{"family":"Hemleben","given":"C"},{"family":"Medernach","given":"L"},{"family":"Picon","given":"P"}],"issued":{"date-parts":[["2000",10,10]]}}},{"id":2790,"uris":["http://zotero.org/users/4981968/items/VAV6ZCPC"],"itemData":{"id":2790,"type":"article-journal","abstract":"Sixty surface sediment samples from the eastern South Atlantic Ocean including the Walvis Ridge, the Angola and Cape basins, and the Southwest African continental margin were analysed for their benthic foraminiferal content to unravel faunal distribution patterns and ecological preferences. Live (stained with Rose Bengal) and dead faunas were counted separately and then each grouped by Q-mode principal component analysis into seven principal faunal end-members. Then, multiple regression technique was used to correlate Recent assemblages with available environmental variables and to finally differentiate between four principal groups of environmental agents acting upon the generation of benthic foraminiferal assemblages: (1) seasonality of food supply and organic carbon flux rates, together with oxygen content in the pore and bottom waters; (2) lateral advection of deep-water masses; (3) bottom water carbonate corrosiveness; and (4) energetic state at the benthic boundary layer and grain size composition of the substrate. Food supply and corresponding dissolved oxygen contents in the pore and bottom waters turned out to be the most important factors which control the distribution pattern of the Recent benthic foraminifera. At the continental margin, in the zone of coastal upwelling and its mixing area, benthic foraminiferal assemblages are dominated by stenobathic high-productivity faunas, characterized by elevated standing stocks, low diversities and a large number of endobenthic living species. At the continental shelf and upper continental slope the live assemblages are characterized by Rectuvigerina cylindrica, Uvigerina peregrina s.1., Uvigerina auberiana and Rhizammina spp. while the dead assemblages are characterized by Cassidulina laevigata, Bolivina dilatata, Bulimina costata and B. mexicana. At the lower continental slope strong influence of high organic matter fluxes on the species composition is restricted to the area off the Cunene river mouth, where the live assemblage is dominated by Uvigerina peregrina s.1., the corresponding dead assemblage by Melonis barleeanum and M. zaandamae. In the adjacent areas of the lower continental slope the biocoenosis is characterized by Reophax bilocularis, and Epistominella exigua which becomes dominant in the corresponding dead assemblage. At the Walvis Ridge and in the abyssal Angola and Cape basins, where organic matter fluxes are low and highly seasonal, benthic foraminiferal assemblages reflect both the oligotrophic situation and the deep and bottom water mass configuration. The top and flanks of the Walvis Ridge are inhabited by the Rhizammina, Psammosphaera and R. bilocularis live assemblages, the corresponding dead assemblages are dominated by G. subglobosa on the ridge top and E. exigua on the flanks. Within the highly diverse E. exigua dead assemblage several associated epibenthic species coincide with the core of NADW between about 1600 and 3700 m water depth. These species include Osangularia culter, Cibicidoides kullenbergi, Melonis pompilioides, Bolivinita pseudothalmanni and Bulimina alazanensis. The assemblages of the abyssal Cape and Angola basins are characterized by Nuttallides umbonifer and a high proportion of agglutinated species. These species are adapted to very low organic matter fluxes and a carbonate corrosive environment.","container-title":"Marine Micropaleontology","DOI":"10.1016/S0377-8398(97)00023-6","ISSN":"0377-8398","issue":"3","journalAbbreviation":"Marine Micropaleontology","language":"en","page":"249-287","source":"ScienceDirect","title":"Recent benthic foraminifera from the eastern South Atlantic Ocean: Dependence on food supply and water masses","title-short":"Recent benthic foraminifera from the eastern South Atlantic Ocean","volume":"32","author":[{"family":"Schmiedl","given":"G."},{"family":"Mackensen","given":"A."},{"family":"Müller","given":"P. J."}],"issued":{"date-parts":[["1997",12,1]]}}},{"id":2389,"uris":["http://zotero.org/users/4981968/items/RYJR7DFB"],"itemData":{"id":2389,"type":"article-journal","container-title":"The Journal of Foraminiferal Research","DOI":"10.2113/0310086","ISSN":"0096-1191","issue":"2","journalAbbreviation":"The Journal of Foraminiferal Research","language":"en","page":"86-107","source":"DOI.org (Crossref)","title":"Benthic foraminifera and pore-water oxygen profiles: a re-assessment of species boundary conditions at the western iberian margin","title-short":"BENTHIC FORAMINIFERA AND PORE-WATER OXYGEN PROFILES","volume":"31","author":[{"family":"Schonfeld","given":"J."}],"issued":{"date-parts":[["2001",4,1]]}}},{"id":8825,"uris":["http://zotero.org/users/4981968/items/794UIWP7"],"itemData":{"id":8825,"type":"article-journal","abstract":"Benthic foraminiferal assemblage compositions and sedimentary geochemical parameters were analyzed in two radiocarbon dated sediment cores from the upwelling area off NW Africa at 12°N, to reconstruct productivity changes during the last 31kyr. High-latitude cold events and variations in low-latitude summer insolation influenced humidity, wind systems, and the position of the tropical rain belt over this time period. This in turn caused changes in intensity and seasonality of primary productivity off the southern Northwest African continental margin. High accumulation rates of benthic foraminifera, carbonate, and organic carbon during times of north Atlantic melt water events Heinrich 2 (25.4 to 24.3kyr BP) and 1 (16.8 to 15.8kyr BP) indicate high productivity. Dominance of infaunal benthic foraminiferal species and high numbers of deep infaunal specimens during that time indicate a strong and sustained supply of refractory organic matter reworked from the upper slope and shelf. A more southerly position of the tropical rainbelt and the Northeast trade wind belt during Heinrich 2 and 1 may have enhanced wind intensity and almost permanent upwelling, driving this scenario. A phytodetritus-related benthic fauna indicates seasonally pulsed input of labile organic matter but generally low year-round productivity during the Last Glacial Maximum (23 to 18kyr BP). The tropical rainbelt is more expanded to the North than during Heinrich events, and relatively weak NE trade winds resulted in seasonal and weak upwelling, thus lower productivity. High productivity characterized by a seasonally high input of labile organic matter, is indicated for times of orbital forced warming, such as the African Humid Period (9.8 to 7kyr BP). An intensified African monsoon during boreal summer and the northernmost position of the tropical rainbelt within the last 31kyr resulted in enhanced river discharge from the northward-extended drainage area initiating intense phytoplankton blooms. In the late Holocene (4 to 0kyr BP) strong carbonate dissolution may have been caused by even more enhanced organic matter fluxes to the sea floor. Increasing aridity on the continent and stronger NE trade winds induced intensive, seasonal coastal upwelling.","container-title":"Marine Micropaleontology","DOI":"10.1016/j.marmicro.2010.06.001","ISSN":"0377-8398","issue":"3","journalAbbreviation":"Marine Micropaleontology","page":"76-91","source":"ScienceDirect","title":"The tropical rainbelt and productivity changes off northwest Africa: A 31,000-year high-resolution record","title-short":"The tropical rainbelt and productivity changes off northwest Africa","volume":"76","author":[{"family":"Zarriess","given":"Michelle"},{"family":"Mackensen","given":"Andreas"}],"issued":{"date-parts":[["2010",9,1]]}}}],"schema":"https://github.com/citation-style-language/schema/raw/master/csl-citation.json"} </w:instrText>
      </w:r>
      <w:r>
        <w:fldChar w:fldCharType="separate"/>
      </w:r>
      <w:r w:rsidRPr="008879B7">
        <w:rPr>
          <w:rFonts w:cs="Calibri"/>
        </w:rPr>
        <w:t>(Glock, 2023; Nomaki et al., 2006; Schmiedl et al., 2000, 1997; Schonfeld, 2001; Zarriess and Mackensen, 2010)</w:t>
      </w:r>
      <w:r>
        <w:fldChar w:fldCharType="end"/>
      </w:r>
      <w:r w:rsidRPr="00570639">
        <w:t>, notably resulti</w:t>
      </w:r>
      <w:r>
        <w:t xml:space="preserve">ng from turbidite sedimentation </w:t>
      </w:r>
      <w:r>
        <w:fldChar w:fldCharType="begin"/>
      </w:r>
      <w:r>
        <w:instrText xml:space="preserve"> ADDIN ZOTERO_ITEM CSL_CITATION {"citationID":"P3SpYtGj","properties":{"formattedCitation":"(Rathburn et al., 1996; Rathburn and Corliss, 1994)","plainCitation":"(Rathburn et al., 1996; Rathburn and Corliss, 1994)","noteIndex":0},"citationItems":[{"id":566,"uris":["http://zotero.org/users/4981968/items/DG67NS6R"],"itemData":{"id":566,"type":"article-journal","abstract":"Significant differences are observed between living (Rose Bengal stained) deep-sea benthic foraminifera found in 14 box cores (510–4515 m) from the thermospheric (&gt; 10°C) environments of the Sulu Sea and the psychrospheric (&lt;10°C) conditions in the South Ch ina Sea. Gavelinopsis, Bolivinopsis, Astrononion, Osangularia and Ceratobulimina are common taxa in the South China Sea, but are rare to absent in the Sulu Sea; Siphonina and Valvulineria are dominant genera at certain depths in the Sulu Sea, but are rare to absent in the South China Sea. Faunal differences appear to result from large differences of the bottom-water temperatures (differences from about 6 to 8°C) between these basins. Faunal abundance patterns within each basin are suggested to be related to the organic carbon contents in the sediments, since temperatures, salinities and dissolved oxygen levels of the bottom-waters are relatively uniform. The δ18O values show a &gt; 2‰ range and are similar to those presented by previous workers, but have no consistent relationship with microhabitat preferences. Vertical distribution patterns and carbon isotope compositions of species, however, reflect microhabitat preferences and are consistent with previous observations from other regions. Epifaunal species (0–1 cm interval) such as Cibicidoides pachyderma, Cibicidoides wuellerstorfi, Hoeglundina elegans and Anomalinoides colligera, have higher δ13C values than taxa which have the ability to live deeper within the sediments. Infaunal taxa that live in the upper 2–3 cm, including Uvigerina peregrina, Uvigerina proboscidea, and Bulimina mexicana, have lower δ13C values than epifaunal species, and the deep infaunal species, Chilostomella oolina, has the lowest δ13C. Cibicidoides bradyi and Oridorsalis umbonatus are found between 0 and </w:instrText>
      </w:r>
      <w:r>
        <w:rPr>
          <w:rFonts w:ascii="Cambria Math" w:hAnsi="Cambria Math" w:cs="Cambria Math"/>
        </w:rPr>
        <w:instrText>∼</w:instrText>
      </w:r>
      <w:r>
        <w:instrText xml:space="preserve"> 4 cm and have lower carbon isotope values (by &gt; 1.4</w:instrText>
      </w:r>
      <w:r>
        <w:rPr>
          <w:rFonts w:cs="Calibri"/>
        </w:rPr>
        <w:instrText>‰</w:instrText>
      </w:r>
      <w:r>
        <w:instrText xml:space="preserve"> in some cores) than epifaunal Cibicidoides species. Exceptions to this pattern include the aragonitic species, Gavelinopsis lobatulus, (0–4 cm) which produces significantly lower δ13C values than deep infaunal taxa, and the shallow infaunal species, Ceratobulimina pacifica (also aragonitic) and Bolivinopsis cubensis (deep infaunal), which yield higher carbon isotopic values than epifaunal taxa. These exceptions are found primarily in only one core, and additional samples are needed to confirm the relationship between their distribution patterns and isotopic compositions. Each of the species examined has a relatively consistent δ13C value throughout its distribution within the sediments that may result from heterogeneity of microhabitats within the intervals sampled. Intrageneric differences in δ13C of Cibicidoides, and possibly Uvigerina and Bulimina, are evident. The isotopic differences between C. bradyi and many other Cibicidoides species are related to differences in microhabitat preferences between species. The δ13C results confirm the influence of microhabitat preferences on the carbon isotopic composition of deep-sea benthic foraminifera and reaffirm the importance of assessing the microhabitat preferences of species used for isotopic analyses.","container-title":"Deep Sea Research Part I: Oceanographic Research Papers","DOI":"10.1016/S0967-0637(96)00071-4","ISSN":"0967-0637","issue":"10","journalAbbreviation":"Deep Sea Research Part I: Oceanographic Research Papers","language":"en","page":"1617-1646","source":"ScienceDirect","title":"Comparisons of the ecology and stable isotopic compositions of living (stained) benthic foraminifera from the Sulu and South China Seas","volume":"43","author":[{"family":"Rathburn","given":"A. E."},{"family":"Corliss","given":"B. H."},{"family":"Tappa","given":"K. D."},{"family":"Lohmann","given":"K. C."}],"issued":{"date-parts":[["1996",10,1]]}}},{"id":8884,"uris":["http://zotero.org/users/4981968/items/ZVC6HEZR"],"itemData":{"id":8884,"type":"article-journal","abstract":"The distribution of living (rose bengal stained) deep-sea benthic foraminifera was determined in the upper 20 cm of sediments of eight Soutar box cores taken from two depth transects (510-4515 m) in the thermospheric (&gt; 10°C) Sulu Sea. Despite the uniformity of bottom water temperatures, salinities, and dissolved oxygen levels below 1000 m, significant faunal differences exist at different depths in the low-oxygen (</w:instrText>
      </w:r>
      <w:r>
        <w:rPr>
          <w:rFonts w:ascii="Cambria Math" w:hAnsi="Cambria Math" w:cs="Cambria Math"/>
        </w:rPr>
        <w:instrText>∼</w:instrText>
      </w:r>
      <w:r>
        <w:instrText xml:space="preserve">1.25 mL/L below 1000 m) basin. The shallowest site (510 m) is dominated (&gt; 10% of the calcareous fauna) by Cibicidoides, Uvigerina, (&gt; 150 </w:instrText>
      </w:r>
      <w:r>
        <w:rPr>
          <w:rFonts w:cs="Calibri"/>
        </w:rPr>
        <w:instrText>µ</w:instrText>
      </w:r>
      <w:r>
        <w:instrText>m) and Bolivina (&gt; 63 µm), while Siphonina is codominant with Cibicidoides and Uvigerina in the 1005-m core. The 2000-m cores are dominated by Cibicidoides, Gyroidinoides, and Oridorsalis, while Cibicidoides bradyi and Oridorsalis umbonatus dominate the 3000- and 4000-m cores. Infaunal assemblages of Valvulineria mexicana are found in the sediments of the 4515-m core. Relatively low bottom water oxygen values do not necessarily yield 'typical low-oxygen taxa' such as Bolivina, Uvigerina, Chilostomella, Bulimina, and Globobulimina. Changes in the abundances of these taxa in fossil assemblages have been used as indicators of changes in ancient bottom water oxygen levels but may instead reflect organic carbon contents of the sediments. An examination of the vertical distributions of foraminiferal assemblages from the &gt; 63-µm and &gt; 150-µm fractions reveals that taxa have microhabitat preferences similar to those observed in other regions. Taxa found in the upper 0- to 1-cm interval (epifaunal) include Cibicidoides wuellerstorfi and Hoeglundina e</w:instrText>
      </w:r>
      <w:r w:rsidRPr="00893734">
        <w:rPr>
          <w:lang w:val="en-GB"/>
        </w:rPr>
        <w:instrText>legans, while taxa such as Chilostomella and Globobu</w:instrText>
      </w:r>
      <w:r w:rsidRPr="00767F69">
        <w:rPr>
          <w:lang w:val="en-GB"/>
        </w:rPr>
        <w:instrText xml:space="preserve">limina reach maximum abundances in subsurface sediments and have infaunal microhabitat preferences. Cibicidoides bradyi and O. umbonatus live in sediment depths from 0- to 4-cm and have transitional preferences with both epifaunal and infaunal occurrences. Intrageneric differences in test morphologies, including pore distribution, rounded peripheries, and variable spire height, are observed in Cibicidoides and Gyroidinoides and are suggested to be related to microhabitat preferences. Vertical distributions of a number of taxa found in both the 63- to 150-µm and &gt; 150-µm fractions are similar, suggesting that juveniles and adults live under similar microhabitat conditions. Ontogenetic changes in microhabitat preferences of most species are not observed in this study and therefore would not be expected to account for isotopic vital effects reported for some taxa in previous studies.","container-title":"Paleoceanography","DOI":"10.1029/93PA02327","ISSN":"1944-9186","issue":"1","language":"en","note":"_eprint: https://onlinelibrary.wiley.com/doi/pdf/10.1029/93PA02327","page":"87-150","source":"Wiley Online Library","title":"The ecology of living (stained) deep-sea benthic foraminifera from the Sulu Sea","volume":"9","author":[{"family":"Rathburn","given":"A. E."},{"family":"Corliss","given":"B. H."}],"issued":{"date-parts":[["1994"]]}}}],"schema":"https://github.com/citation-style-language/schema/raw/master/csl-citation.json"} </w:instrText>
      </w:r>
      <w:r>
        <w:fldChar w:fldCharType="separate"/>
      </w:r>
      <w:r w:rsidRPr="008879B7">
        <w:rPr>
          <w:rFonts w:cs="Calibri"/>
        </w:rPr>
        <w:t>(Rathburn et al., 1996; Rathburn and Corliss, 1994)</w:t>
      </w:r>
      <w:r>
        <w:fldChar w:fldCharType="end"/>
      </w:r>
      <w:r w:rsidRPr="00767F69">
        <w:rPr>
          <w:lang w:val="en-GB"/>
        </w:rPr>
        <w:t>.</w:t>
      </w:r>
    </w:p>
    <w:p w:rsidR="0039258F" w:rsidRDefault="0039258F" w:rsidP="0039258F">
      <w:pPr>
        <w:ind w:firstLine="284"/>
        <w:rPr>
          <w:lang w:val="en-GB"/>
        </w:rPr>
      </w:pPr>
      <w:r w:rsidRPr="00671FBB">
        <w:rPr>
          <w:lang w:val="en-GB"/>
        </w:rPr>
        <w:t xml:space="preserve">The three taxa of the biofacies </w:t>
      </w:r>
      <w:r>
        <w:rPr>
          <w:lang w:val="en-GB"/>
        </w:rPr>
        <w:t>B (Fig. 4) are positively correlated to the supply of marine organic matter by the marine primary productivity (Br/</w:t>
      </w:r>
      <w:proofErr w:type="spellStart"/>
      <w:r>
        <w:rPr>
          <w:lang w:val="en-GB"/>
        </w:rPr>
        <w:t>Ti</w:t>
      </w:r>
      <w:proofErr w:type="spellEnd"/>
      <w:r>
        <w:rPr>
          <w:lang w:val="en-GB"/>
        </w:rPr>
        <w:t>), negatively correlated to the bottom – pore water oxygenation (</w:t>
      </w:r>
      <w:proofErr w:type="spellStart"/>
      <w:r>
        <w:rPr>
          <w:lang w:val="en-GB"/>
        </w:rPr>
        <w:t>Mn</w:t>
      </w:r>
      <w:proofErr w:type="spellEnd"/>
      <w:r>
        <w:rPr>
          <w:lang w:val="en-GB"/>
        </w:rPr>
        <w:t>/Fe) and to the erosion of Taiwan, the supply of terrigenous organic matter and material, and the hydro-sedimentary activity of the canyon (</w:t>
      </w:r>
      <w:proofErr w:type="spellStart"/>
      <w:r>
        <w:rPr>
          <w:lang w:val="en-GB"/>
        </w:rPr>
        <w:t>Ti</w:t>
      </w:r>
      <w:proofErr w:type="spellEnd"/>
      <w:r>
        <w:rPr>
          <w:lang w:val="en-GB"/>
        </w:rPr>
        <w:t xml:space="preserve">/K) (Fig. 5). This is consistent with the ecology of this species as the three of them are dysoxic species adapted to significant inputs of fresh/labile marine organic matter from phytoplankton </w:t>
      </w:r>
      <w:r>
        <w:rPr>
          <w:lang w:val="en-GB"/>
        </w:rPr>
        <w:fldChar w:fldCharType="begin"/>
      </w:r>
      <w:r>
        <w:rPr>
          <w:lang w:val="en-GB"/>
        </w:rPr>
        <w:instrText xml:space="preserve"> ADDIN ZOTERO_ITEM CSL_CITATION {"citationID":"Il1gRL7b","properties":{"formattedCitation":"(Caralp, 1989; Caulle et al., 2014; Goineau et al., 2015, 2011; Ohkushi et al., 2018; Zarriess and Mackensen, 2010)","plainCitation":"(Caralp, 1989; Caulle et al., 2014; Goineau et al., 2015, 2011; Ohkushi et al., 2018; Zarriess and Mackensen, 2010)","noteIndex":0},"citationItems":[{"id":2703,"uris":["http://zotero.org/users/4981968/items/TGB39GG3"],"itemData":{"id":2703,"type":"article-journal","container-title":"Geo-Marine Letters","ISSN":"1432-1157","issue":"1","journalAbbreviation":"Geo-Marine Letters","note":"publisher: Springer","page":"37-43","title":"Abundance of Bulimina exilis and Melonis barleeanum: Relationship to the quality of marine organic matter","volume":"9","author":[{"family":"Caralp","given":"MH"}],"issued":{"date-parts":[["1989"]]}}},{"id":2397,"uris":["http://zotero.org/users/4981968/items/X8K3FLNY"],"itemData":{"id":2397,"type":"article-journal","abstract":"Abstract. Live (Rose Bengal stained) benthic foraminifera from the Murray Ridge, within and below the northern Arabian Sea oxygen minimum zone (OMZ), were studied in order to determine the relationship between faunal composition, bottom water oxygenation (BWO), pore water chemistry and organic matter (organic carbon and phytopigment) distribution. A series of multicores were recovered from a ten-station oxygen (BWO: 2–78 μM) and bathymetric (885–3010 m depth) transect during the winter monsoon in January 2009. Foraminifera were investigated from three different size fractions (63–125 μm, 125–150 μm and &gt;150 μm). The larger foraminifera (&gt;125 μm) were strongly dominated by agglutinated species (e.g. Reophax spp.). In contrast, in the 63–125 μm fraction, calcareous taxa were more abundant, especially in the core of the OMZ. On the basis of a principal components analysis, three foraminiferal groups were identified and correlated to the environmental parameters by canonical correspondence analysis. The faunas from the shallowest stations, in the core of the OMZ (BWO: 2 μM), were composed of \"low oxygen\" species, typical of the Arabian Sea OMZ (e.g. Rotaliatinopsis semiinvoluta, Praeglobobulimina sp., Bulimina exilis, Uvigerina peregrina type parva). These taxa are adapted to the very low BWO conditions and to high phytodetritus supplies. The transitional group, typical for the lower part of the OMZ (BWO: 5–16 μM), is composed of species that are tolerant as well to low-oxygen concentrations, but may be less critical with respect to organic supplies (e.g. Globocassidulina subglobosa, Ehrenbergina trigona). Below the OMZ (BWO: 26–78 μM), where food availability is more limited and becomes increasingly restricted to surficial sediments, cosmopolitan calcareous taxa were present, such as Bulimina aculeata, Melonis barleeanus, Uvigerina peregrina and Epistominella exigua. Miliolids were uniquely observed in this last zone, reflecting the higher BWO and/or lower organic input. At these deeper sites, the faunas exhibit a clear succession of superficial, intermediate and deep infaunal microhabitats, which can be linked to the deeper oxygen and nitrate penetration into the sediment.","container-title":"Biogeosciences","DOI":"10.5194/bg-11-1155-2014","ISSN":"1726-4189","issue":"4","journalAbbreviation":"Biogeosciences","language":"en","page":"1155-1175","source":"DOI.org (Crossref)","title":"Live (Rose Bengal stained) foraminiferal faunas from the northern Arabian Sea: faunal succession within and below the OMZ","title-short":"Live (Rose Bengal stained) foraminiferal faunas from the northern Arabian Sea","volume":"11","author":[{"family":"Caulle","given":"C."},{"family":"Koho","given":"K. A."},{"family":"Mojtahid","given":"M."},{"family":"Reichart","given":"G. J."},{"family":"Jorissen","given":"F. J."}],"issued":{"date-parts":[["2014",2,26]]}}},{"id":8912,"uris":["http://zotero.org/users/4981968/items/G3PT5SQ5"],"itemData":{"id":8912,"type":"article-journal","abstract":"Dead benthic foraminiferal faunas (&gt;150μm) from the Rhône prodelta (Gulf of Lions, NW Mediterranean) were analysed at 41 stations (15–100m water depth) sampled in June 2005 and September 2006, and compared to the living faunas investigated during previous studies at the same stations. The comparison between dead and living assemblages enhances the understanding of taphonomic processes that may modify the composition of the dead faunas in this area. We observed a loss of individuals from living to dead assemblages of species characterised by a fairly fragile test and therefore more prone to fragmentation or dissolution (e.g., Bolivina alata, Quinqueloculina tenuicollis). Allochthonous dead and/or live specimens may be transported to some parts of the prodelta, particularly the shallowest sites where hydrodynamic processes (i.e., river flood, storm swells, longshore currents) are more intense. These specimens may originate from relict deltaic structures (e.g., Elphidium spp. from the lobe of Bras de Fer) or from surrounding areas (e.g., Ammonia beccarii forma beccarii from the river). Opportunistic species (e.g., Bulimina marginata, Cassidulina carinata) characterised by high reproductive rates have much higher relative abundances in the dead than in the living fauna. Cluster analyses based on dead foraminiferal assemblages divide our study area into four main thanatofacies directly related to distinct local environmental conditions prevailing in the prodelta. Close to the river mouth, Ammonia beccarii forma beccarii and Ammonia tepida are found in sediments subject to a high riverine influence (i.e., bottom currents, high organic and inorganic material input of continental origin). Elphidium species are abundant in the silty-sandy relict deltaic lobe west of the river mouth which is characterised by strong longshore currents that disturb the benthic environment. Nonion fabum, Rectuvigerina phlegeri and Valvulineria bradyana are found along the coast west of the Rhône River mouth, in the area defined as the “river plume” thanatofacies. In the more stable and deeper prodeltaic area, species known to feed on fresh phytodetritus (e.g., Bulimina aculeata/marginata, C. carinata, Hyalinea balthica) dominate the faunas. Since only minor variations in species relative abundances and spatial distributional patterns are observed between the living and the dead faunas, we consider that our thanatofacies have not been influenced by substantial transport of dead tests. This suggests that fossil benthic foraminifera can provide a reliable tool for investigating the development of the palaeo-Rhône prodelta.","container-title":"Marine Micropaleontology","DOI":"10.1016/j.marmicro.2015.07.002","ISSN":"0377-8398","journalAbbreviation":"Marine Micropaleontology","page":"17-33","source":"ScienceDirect","title":"Live–dead comparison of benthic foraminiferal faunas from the Rhône prodelta (Gulf of Lions, NW Mediterranean): Development of a proxy for palaeoenvironmental reconstructions","title-short":"Live–dead comparison of benthic foraminiferal faunas from the Rhône prodelta (Gulf of Lions, NW Mediterranean)","volume":"119","author":[{"family":"Goineau","given":"A."},{"family":"Fontanier","given":"C."},{"family":"Mojtahid","given":"M."},{"family":"Fanget","given":"A. -S."},{"family":"Bassetti","given":"M. -A."},{"family":"Berné","given":"S."},{"family":"Jorissen","given":"F."}],"issued":{"date-parts":[["2015",9,1]]}}},{"id":2693,"uris":["http://zotero.org/users/4981968/items/2LRLXJKG"],"itemData":{"id":2693,"type":"article-journal","abstract":"In this paper, we investigate the ecology of live (rose Bengal stained) benthic foraminifera collected at 20 stations ranging from 15 to 100m depth in the Rhône prodelta (Gulf of Lions, NW Mediterranean). These sites were sampled in September 2006, five months after the Rhône River annual flood. Statistical analyses based on foraminiferal communities (&gt;150μm) divide our study area into six main biofacies directly related to environmental conditions. Miliolid species are abundant in the relict prodeltaic lobe which is characterised by sand with low organic matter content. Close to the river mouth, the limited oxygen penetration in the sediment combined with important hydro-sedimentary processes constitute stressful conditions for foraminiferal faunas dominated by opportunistic species (e.g. Leptohalysis scottii). With increasing distance from the river mouth, foraminiferal faunas (e.g. Nonionella turgida, Eggerella scabra) adapted to thrive in sediments enriched in Rhône-derived organic matter under more stable hydro-sedimentary conditions appear. In the distal part of the Rhône River influence, benthic species (e.g. Valvulineria bradyana, Textularia agglutinans) living in fine sediment enriched in both continental and marine organic compounds emerge. At the deepest stations located in the south-eastern part of our study area, benthic foraminiferal faunas (e.g. Bulimina aculeata, Melonis barleeanus, Bigenerina nodosaria) are highly diverse, underlining stable environmental conditions characterised by marine-derived organic matter supplies and relatively deep oxygen penetration depth in the sediment. We also compare foraminiferal faunas sampled in September 2006 with communities sampled in June 2005, one month after the Rhône River annual flood (Mojtahid et al., 2009). This comparison suggests that opportunistic species (e.g. B. aculeata, Cassidulina carinata, V. bradyana) have responded to organic matter inputs related to marine primary production in June 2005.","container-title":"Journal of Sea Research","DOI":"10.1016/j.seares.2010.07.007","ISSN":"1385-1101","issue":"1","journalAbbreviation":"Journal of Sea Research","language":"en","page":"58-75","source":"ScienceDirect","title":"Live (stained) benthic foraminifera from the Rhône prodelta (Gulf of Lion, NW Mediterranean): Environmental controls on a river-dominated shelf","title-short":"Live (stained) benthic foraminifera from the Rhône prodelta (Gulf of Lion, NW Mediterranean)","volume":"65","author":[{"family":"Goineau","given":"A."},{"family":"Fontanier","given":"C."},{"family":"Jorissen","given":"F. J."},{"family":"Lansard","given":"B."},{"family":"Buscail","given":"R."},{"family":"Mouret","given":"A."},{"family":"Kerhervé","given":"P."},{"family":"Zaragosi","given":"S."},{"family":"Ernoult","given":"E."},{"family":"Artéro","given":"C."},{"family":"Anschutz","given":"P."},{"family":"Metzger","given":"E."},{"family":"Rabouille","given":"C."}],"issued":{"date-parts":[["2011",1,1]]}}},{"id":1684,"uris":["http://zotero.org/users/4981968/items/X7UX7TU9"],"itemData":{"id":1684,"type":"article-journal","abstract":"Abst</w:instrText>
      </w:r>
      <w:r>
        <w:rPr>
          <w:rFonts w:hint="eastAsia"/>
          <w:lang w:val="en-GB"/>
        </w:rPr>
        <w:instrText>ract. \n We studied the deep-sea benthic foraminiferal fauna from core NGC108 (36</w:instrText>
      </w:r>
      <w:r>
        <w:rPr>
          <w:rFonts w:hint="eastAsia"/>
          <w:lang w:val="en-GB"/>
        </w:rPr>
        <w:instrText>°</w:instrText>
      </w:r>
      <w:r>
        <w:rPr>
          <w:rFonts w:hint="eastAsia"/>
          <w:lang w:val="en-GB"/>
        </w:rPr>
        <w:instrText>36.85</w:instrText>
      </w:r>
      <w:r>
        <w:rPr>
          <w:rFonts w:hint="eastAsia"/>
          <w:lang w:val="en-GB"/>
        </w:rPr>
        <w:instrText>′</w:instrText>
      </w:r>
      <w:r>
        <w:rPr>
          <w:rFonts w:hint="eastAsia"/>
          <w:lang w:val="en-GB"/>
        </w:rPr>
        <w:instrText>N, 158</w:instrText>
      </w:r>
      <w:r>
        <w:rPr>
          <w:rFonts w:hint="eastAsia"/>
          <w:lang w:val="en-GB"/>
        </w:rPr>
        <w:instrText>°</w:instrText>
      </w:r>
      <w:r>
        <w:rPr>
          <w:rFonts w:hint="eastAsia"/>
          <w:lang w:val="en-GB"/>
        </w:rPr>
        <w:instrText>20.90</w:instrText>
      </w:r>
      <w:r>
        <w:rPr>
          <w:rFonts w:hint="eastAsia"/>
          <w:lang w:val="en-GB"/>
        </w:rPr>
        <w:instrText>′</w:instrText>
      </w:r>
      <w:r>
        <w:rPr>
          <w:rFonts w:hint="eastAsia"/>
          <w:lang w:val="en-GB"/>
        </w:rPr>
        <w:instrText>E; 645 cm long, recovered from 3,390 m water depth) collected from the Shatsky Rise in the central northwestern Pacific Ocean, to determine the relationsh</w:instrText>
      </w:r>
      <w:r>
        <w:rPr>
          <w:lang w:val="en-GB"/>
        </w:rPr>
        <w:instrText xml:space="preserve">ip between benthic foraminifera and paleoproductivity in the transitional zone between the subtropical Kuroshio Extension and the subarctic current over the last 187 kyr. Cassidulina reniforme, Eilohedra levicula, and Epistominella exigua were the most abundant species. The relative abundance of C. reniforme was positively correlated with biogenic opal and organic carbon contents, which are proxies for paleoproductivity. The relative abundance of E. exigua was negatively correlated with biogenic opal and organic carbon contents, and the relative abundance of E. levicula had no correlation with biogenic opal and organic carbon contents. We conclude that C. reniforme and E. exigua are indicative of high and low productivity, respectively. The high relative abundances of C. reniforme reflect high paleoproductivity during glacial periods [oxygen isotope stages (OISs) 6, 3, and 2], indicating a southward advance of the Subarctic Front during global cooling. The high relative abundances of E. exigua reflect low paleoproductivity during the interglacial and postglacial periods (OISs 5 and 1). Faunal changes in the deep-sea benthic foraminifera on the Shatsky Rise suggest a direct response to orbital-scale paleoproductivity changes.","container-title":"Paleontological Research","DOI":"10.2517/2017PR027","source":"Semantic Scholar","title":"Response of Deep-Sea Benthic Foraminifera to Paleoproductivity Changes on the Shatsky Rise in the Northwestern Pacific Ocean Over the Last 187 Kyr","author":[{"family":"Ohkushi","given":"K."},{"family":"Hata","given":"Motoko"},{"family":"Nemoto","given":"N."}],"issued":{"date-parts":[["2018"]]}}},{"id":8825,"uris":["http://zotero.org/users/4981968/items/794UIWP7"],"itemData":{"id":8825,"type":"article-journal","abstract":"Benthic foraminiferal assemblage compositions and sedimentary geochemical parameters were analyzed in two radiocarbon dated sediment cores from the upwelling area off NW Africa at 12°N, to reconstruct productivity changes during the last 31kyr. High-latitude cold events and variations in low-latitude summer insolation influenced humidity, wind systems, and the position of the tropical rain belt over this time period. This in turn caused changes in intensity and seasonality of primary productivity off the southern Northwest African continental margin. High accumulation rates of benthic foraminifera, carbonate, and organic carbon during times of north Atlantic melt water events Heinrich 2 (25.4 to 24.3kyr BP) and 1 (16.8 to 15.8kyr BP) indicate high productivity. Dominance of infaunal benthic foraminiferal species and high numbers of deep infaunal specimens during that time indicate a strong and sustained supply of refractory organic matter reworked from the upper slope and shelf. A more southerly position of the tropical rainbelt and the Northeast trade wind belt during Heinrich 2 and 1 may have enhanced wind intensity and almost permanent upwelling, driving this scenario. A phytodetritus-related benthic fauna indicates seasonally pulsed input of labile organic matter but generally low year-round productivity during the Last Glacial Maximum (23 to 18kyr BP). The tropical rainbelt is more expanded to the North than during Heinrich events, and relatively weak NE trade winds resulted in seasonal and weak upwelling, thus lower productivity. High productivity characterized by a seasonally high input of labile organic matter, is indicated for times of orbital forced warming, such as the African Humid Period (9.8 to 7kyr BP). An intensified African monsoon during boreal summer and the northernmost position of the tropical rainbelt within the last 31kyr resulted in enhanced river discharge from the northward-extended drainage area initiating intense phytoplankton blooms. In the late Holocene (4 to 0kyr BP) strong carbonate dissolution may have been caused by even more enhanced organic matter fluxes to the sea floor. Increasing aridity on the continent and stronger NE trade winds induced intensive, seasonal coastal upwelling.","container-title":"Marine Micropaleontology","DOI":"10.1016/j.marmicro.2010.06.001","ISSN":"0377-8398","issue":"3","journalAbbreviation":"Marine Micropaleontology","page":"76-91","source":"ScienceDirect","title":"The tropical rainbelt and productivity changes off northwest Africa: A 31,000-year high-resolution record","title-short":"The tropical rainbelt and productivity changes off northwest Africa","volume":"76","author":[{"family":"Zarriess","given":"Michelle"},{"family":"Mackensen","given":"Andreas"}],"issued":{"date-parts":[["2010",9,1]]}}}],"schema":"https://github.com/citation-style-language/schema/raw/master/csl-citation.json"} </w:instrText>
      </w:r>
      <w:r>
        <w:rPr>
          <w:lang w:val="en-GB"/>
        </w:rPr>
        <w:fldChar w:fldCharType="separate"/>
      </w:r>
      <w:r w:rsidRPr="008879B7">
        <w:rPr>
          <w:rFonts w:cs="Calibri"/>
        </w:rPr>
        <w:t>(Caralp, 1989; Caulle et al., 2014; Goineau et al., 2015, 2011; Ohkushi et al., 2018; Zarriess and Mackensen, 2010)</w:t>
      </w:r>
      <w:r>
        <w:rPr>
          <w:lang w:val="en-GB"/>
        </w:rPr>
        <w:fldChar w:fldCharType="end"/>
      </w:r>
      <w:r>
        <w:rPr>
          <w:lang w:val="en-GB"/>
        </w:rPr>
        <w:t>. It also indicate negligible influence of post mortem transport on these taxa.</w:t>
      </w:r>
    </w:p>
    <w:p w:rsidR="0039258F" w:rsidRDefault="0039258F" w:rsidP="0039258F">
      <w:pPr>
        <w:ind w:firstLine="284"/>
        <w:rPr>
          <w:lang w:val="en-GB"/>
        </w:rPr>
      </w:pPr>
      <w:r>
        <w:rPr>
          <w:lang w:val="en-GB"/>
        </w:rPr>
        <w:lastRenderedPageBreak/>
        <w:t>Most of the taxa (16 on 20) of the biofacies C show positive correlation with the bottom – pore oxygenation (</w:t>
      </w:r>
      <w:proofErr w:type="spellStart"/>
      <w:r>
        <w:rPr>
          <w:lang w:val="en-GB"/>
        </w:rPr>
        <w:t>Mn</w:t>
      </w:r>
      <w:proofErr w:type="spellEnd"/>
      <w:r>
        <w:rPr>
          <w:lang w:val="en-GB"/>
        </w:rPr>
        <w:t>/Fe), very weak positive to negative correlation with supply of marine organic matter (Br/</w:t>
      </w:r>
      <w:proofErr w:type="spellStart"/>
      <w:r>
        <w:rPr>
          <w:lang w:val="en-GB"/>
        </w:rPr>
        <w:t>Ti</w:t>
      </w:r>
      <w:proofErr w:type="spellEnd"/>
      <w:r>
        <w:rPr>
          <w:lang w:val="en-GB"/>
        </w:rPr>
        <w:t>) and negative correlation to the supply of terrestrial organic matter and material by turbidity currents (</w:t>
      </w:r>
      <w:proofErr w:type="spellStart"/>
      <w:r>
        <w:rPr>
          <w:lang w:val="en-GB"/>
        </w:rPr>
        <w:t>Ti</w:t>
      </w:r>
      <w:proofErr w:type="spellEnd"/>
      <w:r>
        <w:rPr>
          <w:lang w:val="en-GB"/>
        </w:rPr>
        <w:t>/K) (Fig. 5). Among those, eleven on seventeen (</w:t>
      </w:r>
      <w:r>
        <w:rPr>
          <w:i/>
          <w:lang w:val="en-GB"/>
        </w:rPr>
        <w:t xml:space="preserve">Cibicidoides </w:t>
      </w:r>
      <w:r>
        <w:rPr>
          <w:lang w:val="en-GB"/>
        </w:rPr>
        <w:t xml:space="preserve">spp., </w:t>
      </w:r>
      <w:r>
        <w:rPr>
          <w:i/>
          <w:lang w:val="en-GB"/>
        </w:rPr>
        <w:t>L</w:t>
      </w:r>
      <w:r>
        <w:rPr>
          <w:lang w:val="en-GB"/>
        </w:rPr>
        <w:t xml:space="preserve">. </w:t>
      </w:r>
      <w:r>
        <w:rPr>
          <w:i/>
          <w:lang w:val="en-GB"/>
        </w:rPr>
        <w:t>wuellerstorfi</w:t>
      </w:r>
      <w:r>
        <w:rPr>
          <w:lang w:val="en-GB"/>
        </w:rPr>
        <w:t xml:space="preserve">, </w:t>
      </w:r>
      <w:r>
        <w:rPr>
          <w:i/>
          <w:lang w:val="en-GB"/>
        </w:rPr>
        <w:t>P</w:t>
      </w:r>
      <w:r w:rsidRPr="00571231">
        <w:rPr>
          <w:lang w:val="en-GB"/>
        </w:rPr>
        <w:t>.</w:t>
      </w:r>
      <w:r>
        <w:rPr>
          <w:i/>
          <w:lang w:val="en-GB"/>
        </w:rPr>
        <w:t xml:space="preserve"> irregularis</w:t>
      </w:r>
      <w:r>
        <w:rPr>
          <w:lang w:val="en-GB"/>
        </w:rPr>
        <w:t xml:space="preserve">, </w:t>
      </w:r>
      <w:r w:rsidRPr="004E475A">
        <w:rPr>
          <w:i/>
          <w:lang w:val="en-GB"/>
        </w:rPr>
        <w:t>O</w:t>
      </w:r>
      <w:r>
        <w:rPr>
          <w:lang w:val="en-GB"/>
        </w:rPr>
        <w:t xml:space="preserve">. </w:t>
      </w:r>
      <w:r w:rsidRPr="004E475A">
        <w:rPr>
          <w:i/>
          <w:lang w:val="en-GB"/>
        </w:rPr>
        <w:t>umbonatus</w:t>
      </w:r>
      <w:r>
        <w:rPr>
          <w:lang w:val="en-GB"/>
        </w:rPr>
        <w:t xml:space="preserve">, </w:t>
      </w:r>
      <w:r w:rsidRPr="004E475A">
        <w:rPr>
          <w:i/>
          <w:lang w:val="en-GB"/>
        </w:rPr>
        <w:t>E</w:t>
      </w:r>
      <w:r>
        <w:rPr>
          <w:lang w:val="en-GB"/>
        </w:rPr>
        <w:t xml:space="preserve">. </w:t>
      </w:r>
      <w:r w:rsidRPr="004E475A">
        <w:rPr>
          <w:i/>
          <w:lang w:val="en-GB"/>
        </w:rPr>
        <w:t>exigua</w:t>
      </w:r>
      <w:r>
        <w:rPr>
          <w:lang w:val="en-GB"/>
        </w:rPr>
        <w:t xml:space="preserve">, </w:t>
      </w:r>
      <w:r w:rsidRPr="005C2D85">
        <w:rPr>
          <w:i/>
          <w:lang w:val="en-GB"/>
        </w:rPr>
        <w:t>Psammosiphonella</w:t>
      </w:r>
      <w:r>
        <w:rPr>
          <w:lang w:val="en-GB"/>
        </w:rPr>
        <w:t xml:space="preserve"> spp., </w:t>
      </w:r>
      <w:r w:rsidRPr="00CB0BE0">
        <w:rPr>
          <w:i/>
          <w:lang w:val="en-GB"/>
        </w:rPr>
        <w:t>M</w:t>
      </w:r>
      <w:r>
        <w:rPr>
          <w:lang w:val="en-GB"/>
        </w:rPr>
        <w:t xml:space="preserve">. </w:t>
      </w:r>
      <w:r w:rsidRPr="00CB0BE0">
        <w:rPr>
          <w:i/>
          <w:lang w:val="en-GB"/>
        </w:rPr>
        <w:t>pompilioides</w:t>
      </w:r>
      <w:r>
        <w:rPr>
          <w:lang w:val="en-GB"/>
        </w:rPr>
        <w:t xml:space="preserve">, </w:t>
      </w:r>
      <w:r w:rsidRPr="00CB0BE0">
        <w:rPr>
          <w:i/>
          <w:lang w:val="en-GB"/>
        </w:rPr>
        <w:t>M</w:t>
      </w:r>
      <w:r>
        <w:rPr>
          <w:lang w:val="en-GB"/>
        </w:rPr>
        <w:t xml:space="preserve">. </w:t>
      </w:r>
      <w:r w:rsidRPr="00CB0BE0">
        <w:rPr>
          <w:i/>
          <w:lang w:val="en-GB"/>
        </w:rPr>
        <w:t>sphaeroides</w:t>
      </w:r>
      <w:r>
        <w:rPr>
          <w:lang w:val="en-GB"/>
        </w:rPr>
        <w:t xml:space="preserve">, </w:t>
      </w:r>
      <w:r w:rsidRPr="00CB0BE0">
        <w:rPr>
          <w:i/>
          <w:lang w:val="en-GB"/>
        </w:rPr>
        <w:t>E</w:t>
      </w:r>
      <w:r>
        <w:rPr>
          <w:lang w:val="en-GB"/>
        </w:rPr>
        <w:t xml:space="preserve">. </w:t>
      </w:r>
      <w:r w:rsidRPr="00CB0BE0">
        <w:rPr>
          <w:i/>
          <w:lang w:val="en-GB"/>
        </w:rPr>
        <w:t>bradyi</w:t>
      </w:r>
      <w:r>
        <w:rPr>
          <w:lang w:val="en-GB"/>
        </w:rPr>
        <w:t xml:space="preserve">, </w:t>
      </w:r>
      <w:r w:rsidRPr="001A7DC4">
        <w:rPr>
          <w:i/>
          <w:lang w:val="en-GB"/>
        </w:rPr>
        <w:t>Textularia</w:t>
      </w:r>
      <w:r>
        <w:rPr>
          <w:lang w:val="en-GB"/>
        </w:rPr>
        <w:t xml:space="preserve"> spp. </w:t>
      </w:r>
      <w:r w:rsidRPr="00CB0BE0">
        <w:rPr>
          <w:lang w:val="en-GB"/>
        </w:rPr>
        <w:t>and</w:t>
      </w:r>
      <w:r>
        <w:rPr>
          <w:lang w:val="en-GB"/>
        </w:rPr>
        <w:t xml:space="preserve"> </w:t>
      </w:r>
      <w:r>
        <w:rPr>
          <w:i/>
          <w:lang w:val="en-GB"/>
        </w:rPr>
        <w:t>S</w:t>
      </w:r>
      <w:r w:rsidRPr="00571231">
        <w:rPr>
          <w:lang w:val="en-GB"/>
        </w:rPr>
        <w:t>.</w:t>
      </w:r>
      <w:r>
        <w:rPr>
          <w:i/>
          <w:lang w:val="en-GB"/>
        </w:rPr>
        <w:t xml:space="preserve"> schlumbergeri</w:t>
      </w:r>
      <w:r>
        <w:rPr>
          <w:lang w:val="en-GB"/>
        </w:rPr>
        <w:t xml:space="preserve">) are opportunistic and oligotrophic species that take advantage under </w:t>
      </w:r>
      <w:proofErr w:type="spellStart"/>
      <w:r>
        <w:rPr>
          <w:lang w:val="en-GB"/>
        </w:rPr>
        <w:t>oxic</w:t>
      </w:r>
      <w:proofErr w:type="spellEnd"/>
      <w:r>
        <w:rPr>
          <w:lang w:val="en-GB"/>
        </w:rPr>
        <w:t xml:space="preserve"> or suboxic conditions of sporadic or seasonal inputs of fresh organic matter </w:t>
      </w:r>
      <w:r>
        <w:rPr>
          <w:lang w:val="en-GB"/>
        </w:rPr>
        <w:fldChar w:fldCharType="begin"/>
      </w:r>
      <w:r>
        <w:rPr>
          <w:lang w:val="en-GB"/>
        </w:rPr>
        <w:instrText xml:space="preserve"> ADDIN ZOTERO_ITEM CSL_CITATION {"citationID":"zXId3EL0","properties":{"formattedCitation":"(Altenbach et al., 1999; Chauhan et al., 2016; De and Gupta, 2010; Enge et al., 2012; Gooday, 1988; Jorissen and Wittling, 1999; Kitazato et al., 2000; Kuhnt et al., 1996; Langlet et al., 2014; Linke and Lutze, 1993; Lutze and Thiel, 1989; Mackensen et al., 1995; Ohga and Kitazato, 1997; Rathburn et al., 1996; Rathburn and Corliss, 1994; Schmiedl et al., 1997; Sousa et al., 2006; Vicente et al., 2021; Zarriess and Mackensen, 2010)","plainCitation":"(Altenbach et al., 1999; Chauhan et al., 2016; De and Gupta, 2010; Enge et al., 2012; Gooday, 1988; Jorissen and Wittling, 1999; Kitazato et al., 2000; Kuhnt et al., 1996; Langlet et al., 2014; Linke and Lutze, 1993; Lutze and Thiel, 1989; Mackensen et al., 1995; Ohga and Kitazato, 1997; Rathburn et al., 1996; Rathburn and Corliss, 1994; Schmiedl et al., 1997; Sousa et al., 2006; Vicente et al., 2021; Zarriess and Mackensen, 2010)","noteIndex":0},"citationItems":[{"id":8940,"uris":["http://zotero.org/users/4981968/items/YDXHIVBB"],"itemData":{"id":8940,"type":"article-journal","container-title":"The Journal of Foraminiferal Research","ISSN":"0096-1191","issue":"3","journalAbbreviation":"The Journal of Foraminiferal Research","note":"publisher: Cushman Foundation for Foraminiferal Research","page":"173-185","title":"Scaling percentages and distributional patterns of benthic foraminifera with flux rates of organic carbon","volume":"29","author":[{"family":"Altenbach","given":"Alexander Volker"},{"family":"Pflaumann","given":"Uwe"},{"family":"Schiebel","given":"Ralf"},{"family":"Thies","given":"Andrea"},{"family":"Timm","given":"Sven"},{"family":"Trauth","given":"Martin"}],"issued":{"date-parts":[["1999"]]}}},{"id":8928,"uris":["http://zotero.org/users/4981968/items/W47EVX2U"],"itemData":{"id":8928,"type":"article-journal","abstract":"We investigated gravity core HH11-09GC from 488 m water depth at the northern Svalbard margin in order to reconstruct changes in Atlantic Water (AW) inflow to the Arctic Ocean. The study was based on the distribution patterns of benthic and planktic foraminifera, benthic and planktic oxygen and carbon isotopes, lithology and physical properties of the sediments. The core contains sediments from Marine Isotope Stages (MISs) 5a to 1. MIS 4 was characterized by glacial conditions and at c. 65 ka the Svalbard-Barents Sea Ice Sheet (SBIS) advanced. Polynya was formed in front of the SBIS at c. 62 ka. During late MIS 3 (32–29 ka) and MIS 2 (22–20 ka), a strong influence of AW resulted in high productivity of both planktic and benthic foraminiferal faunas. During 23–22 ka, the SBIS advanced to the shelf edge. The last deglaciation began at 18.5 ka and at 16.9 ka ‘a peak’ influx of meltwater from the retreating SBIS caused a weakening of the ocean circulation. At the start of the Bølling-Allerød interstadial at c. 15.5 ka, inflow of relatively warm AW probably intensified the release of meltwater at 14 and 12.8 ka. This probably led to expansion of sea ice cover during the Younger Dryas stadial. The late Holocene from 3.7 ka was characterized by the presence of seasonal to perennial sea ice cover and a slight warming of the bottom waters. The sea ice cover decreased for a short period at 1.5 ka owing to the advection of relatively warm AW. Correlation with results from the northwestern Svalbard margin shows that the patterns of ice retreat and advance correlate closely with changes in inflow of AW and were regulated by meltwater discharge, sea ice export and insolation.","container-title":"Boreas","DOI":"10.1111/bor.12135","ISSN":"1502-3885","issue":"1","language":"en","license":"© 2015 Collegium Boreas. Published by John Wiley &amp; Sons Ltd","note":"_eprint: https://onlinelibrary.wiley.com/doi/pdf/10.1111/bor.12135","page":"76-99","source":"Wiley Online Library","title":"Palaeoceanography of the Barents Sea continental margin, north of Nordaustlandet, Svalbard, during the last 74 ka","volume":"45","author":[{"family":"Chauhan","given":"Teena"},{"family":"Rasmussen","given":"Tine L."},{"family":"Noormets","given":"Riko"}],"issued":{"date-parts":[["2016"]]}}},{"id":1657,"uris":["http://zotero.org/users/4981968/items/3K68HGZ3"],"itemData":{"id":1657,"type":"article-journal","abstract":"Multivariate analysis was performed on percentages of 46 species of unstained deep-sea benthic foraminifera from 131 core-top to near-core-top samples (322–5013m) from across the Indian Ocean. Faunal data are combined with GEOSECS geochemical data to investigate any relationship between benthic foraminifera (assemblages and species) and deep-sea properties. In general, benthic foraminifera show a good correlation to surface productivity, organic carbon flux to the sea floor, deep-sea oxygenation and, to a lesser extent, to bottom temperature, without correlation with the water depths. The foraminiferal census data combined with geochemical data has enabled the division of the Indian Ocean into two faunal provinces. Province A occupies the northwestern Indian Ocean (Arabian Sea region) where surface primary production has a major maximum during the summer monsoon season and a secondary maximum during winter monsoon season that leads to high organic flux to the seafloor, making the deep-sea one of the most oxygen-deficient regions in the world ocean, with a pronounced oxygen minimum zone (OMZ). This province is dominated by benthic foraminifera characteristic of low oxygen and high organic food flux including Uvigerina peregrina, Robulus nicobarensis, Bolivinita pseudopunctata, Bolivinita sp., Bulimina aculeata, Bulimina alazanensis, Ehrenbergina carinata and Cassidulina carinata. Province B covers southern, southeastern and eastern parts of the Indian Ocean and is dominated by Nuttallides umbonifera, Epistominella exigua, Globocassidulina subglobosa, Uvigerina proboscidea, Cibicides wuellerstorfi, Cassidulina laevigata, Pullenia bulloides, Pullenia osloensis, Pyrgo murrhina, Oridorsalis umbonatus, Gyroidinoides (=Gyroidina) soldanii and Gyroidinoides cf. gemma suggesting well-oxygenated, cold deep water with low (oligotrophic) and pulsed food supply.","container-title":"Palaeogeography, Palaeoclimatology, Palaeoecology","DOI":"10.1016/j.palaeo.2010.03.012","ISSN":"0031-0182","issue":"3","journalAbbreviation":"Palaeogeography, Palaeoclimatology, Palaeoecology","language":"en","page":"429-442","source":"ScienceDirect","title":"Deep-sea faunal provinces and their inferred environments in the Indian Ocean based on distribution of Recent benthic foraminifera","volume":"291","author":[{"family":"De","given":"Soma"},{"family":"Gupta","given":"Anil K."}],"issued":{"date-parts":[["2010",5,15]]}}},{"id":9097,"uris":["http://zotero.org/users/4981968/items/RFMTUPF2"],"itemData":{"id":9097,"type":"article-journal","abstract":"We investigated assemblages of living benthic foraminifera (&gt;63μm) from replicate samples at Station M in the abyssal Northeast Pacific. Push cores collected in September 2007 (StatM07) and May 2009 (StatM09) from 3953m depth were examined for population densities, species composition, and vertical occurrence within the sediment. Analysis of rose Bengal-stained (StaM09) and cytoplasm bearing (StaM07) foraminifera revealed average total abundances in the top 1cm of 284 ind./10cm3 (StaM07) and 365 ind./10cm3 (StaM09). At both sites monothalamous saccamminids were numerically abundant, at StM09 they dominated the 1–2cm interval and at StaM07 they dominated at all depths. Calcareous taxa were numerically least abundant, while agglutinated foraminifera displayed the highest number of species. The occurrence of few abundant and many rare species resulted in diversity measures for StaM09 (H' 3.3, α 17.9) and StaM07 (H' 2.6, α 15.2). Numbers of individuals peaked at the sediment surface and declined with sediment depth; living specimens present down to 5cm depth. The majority of species displayed an epifaunal or shallow-infaunal habitat. The observed vertical distribution patterns, species diversity, and assemblage composition are similar to other abyssal North Pacific assemblages and reflect the level of organic flux at Station M.","container-title":"Marine Micropaleontology","DOI":"10.1016/j.marmicro.2012.08.004","ISSN":"0377-8398","journalAbbreviation":"Marine Micropaleontology","page":"84-104","source":"ScienceDirect","title":"Diversity and microhabitats of living benthic foraminifera in the abyssal Northeast Pacific","volume":"96-97","author":[{"family":"Enge","given":"Annekatrin J."},{"family":"Kucera","given":"Michal"},{"family":"Heinz","given":"Petra"}],"issued":{"date-parts":[["2012",12,1]]}}},{"id":8916,"uris":["http://zotero.org/users/4981968/items/UWWWHMHE"],"itemData":{"id":8916,"type":"article-journal","abstract":"A recent major discovery has been the rapid sedimentation of phytodetritus to the deep-sea floor1–3 Although benthic mega-faunal invertebrates appear to seek out this relatively fresh food source1,4, and its seasonal arrival on the sea floor may synchronize reproduction in some echinoderms5, a convincing response by ben-thic organisms to phytodetritus has not been demonstrated3. Here I present evidence that certain small benthic Foraminifera (within the meiofaunal size-range) react dramatically to the presence of phytodetritus. Fresh aggregates of this material harbour abundant, low-diversity populations of these protists. The three commonest species are usually poorly represented in the more diverse assemblages inhabiting the underlying sediment. These findings suggest that some deep-sea benthic Foraminifera, like their shallow-water relatives6–8, are specialist feeders that bloom opportunistically when the appropriate food (phytodetritus and associated micro-organisms) becomes available, while others remain unaffected by the organic influx.","container-title":"Nature","DOI":"10.1038/332070a0","ISSN":"1476-4687","issue":"6159","language":"en","license":"1988 Springer Nature Limited","note":"publisher: Nature Publishing Group","page":"70-73","source":"www.nature.com","title":"A response by benthic Foraminifera to the deposition of phytodetritus in the deep sea","volume":"332","author":[{"family":"Gooday","given":"Andrew J."}],"issued":{"date-parts":[["1988",3]]}}},{"id":7550,"uris":["http://zotero.org/users/4981968/items/72APB3ED"],"itemData":{"id":7550,"type":"article-journal","container-title":"Palaeogeography, Palaeoclimatology, Palaeoecology","DOI":"10.1016/S0031-0182(98)00198-9","ISSN":"00310182","issue":"1-4","journalAbbreviation":"Palaeogeography, Palaeoclimatology, Palaeoecology","language":"en","page":"151-170","source":"DOI.org (Crossref)","title":"Ecological evidence from live–dead comparisons of benthic foraminiferal faunas off Cape Blanc (Northwest Africa)","volume":"149","author":[{"family":"Jorissen","given":"Frans J"},{"family":"Wittling","given":"Ingrid"}],"issued":{"date-parts":[["1999",6]]}}},{"id":8824,"uris":["http://zotero.org/users/4981968/items/AJ5LKD82"],"itemData":{"id":8824,"type":"article-journal","abstract":"The seasonal carbon cycle was studied in the bathyal environment of Sagami Bay, Japan, to determine whether “benthic–pelagic coupling” takes place in this eutrophic marginal oceanic setting. Both Japanese sea color observation satellite (ADEOS) photography and sediment trap moorings have been used since 1996 for monitoring sea surface primary production. Video records at a real time deep-sea floor observatory off Hatsushima Island in Sagami Bay were also used to monitor the deposition of phytodetritus on the sea floor. At this location, a spring bloom starts in mid-February and ends in mid-April. About 2 weeks after the start of the spring bloom, phytodetrital material is deposited on the sea floor. Video records clearly show that phytodetritus deposition has taken place in the spring of every year since 1994, even though the exact timing is different from year to year. The population size of benthic foraminifera is highly correlated to this phytodetritus deposition. The phytodetritus triggers rapid, opportunistic reproduction of the shallow infaunal taxa, Bolivina pacifica, Stainforthia apertura and Textularia kattegatensis. Shallow infaunal species mainly occur in the phytodetrital layer or just below this layer during the spring. This indicates that such opportunistic species are key indicators of phytodetrital deposition. The deep infaunal taxa Globobulimina affinis and Chilostomella ovoidea show less pronounced seasonal fluctuations in population size, but nevertheless exhibit some response to phytodetrital deposition. Thus the seasonal flux of organic matter is the most important determinant of population size, microhabitats and reproduction of benthic foraminifera in Sagami Bay.","container-title":"Marine Micropaleontology","DOI":"10.1016/S0377-8398(00)00036-0","ISSN":"0377-8398","issue":"3","journalAbbreviation":"Marine Micropaleontology","page":"135-149","source":"ScienceDirect","title":"Seasonal phytodetritus deposition and responses of bathyal benthic foraminiferal populations in Sagami Bay, Japan: preliminary results from “Project Sagami 1996–1999”","title-short":"Seasonal phytodetritus deposition and responses of bathyal benthic foraminiferal populations in Sagami Bay, Japan","volume":"40","author":[{"family":"Kitazato","given":"H."},{"family":"Shirayama","given":"Y."},{"family":"Nakatsuka","given":"T."},{"family":"Fujiwara","given":"S."},{"family":"Shimanaga","given":"M."},{"family":"Kato","given":"Y."},{"family":"Okada","given":"Y."},{"family":"Kanda","given":"J."},{"family":"Yamaoka","given":"A."},{"family":"Masuzawa","given":"T."},{"family":"Suzuki","given":"K."}],"issued":{"date-parts":[["2000",10,10]]}}},{"id":8922,"uris":["http://zotero.org/users/4981968/items/53WZS79F"],"itemData":{"id":8922,"type":"article-journal","abstract":"Recent agglutinated foraminiferal communities exhibit both simple and complex ecological structuring within habitats. Simple ecological structuring (i.e. a limitation of the entire fauna at or close to the sediment-water interface and absence of erect suspension feeding forms) is mainly observed under low oxygen conditions and high organic flux or after severe substrate disturbance. Oligotrophic deep sea conditions with low vertical particle flux and little substrate disturbance as in the central areas of the modern oceans lead to the development of complex ecological structuring with various highly adapted “specialists” (i.e. mobile infaunal forms, a variety of epifaunal suspension feeders, and epifaunal deposit feeders with special mechanisms to avoid energy loss and use food resources not exploitable by other organisms). The paleontologic record of species diversity and habitat preferences since the late Jurassic exhibits two trends: (1) a general trend from simple to complex ecological structuring within habitats leads to an overall increase in diversity; (2) fluctuations in this trend coinciding with major paleoceanographic events, i.e. changes in deep water oxygenation and paleoproductivity. From a comparison of Recent and fossil communities from various trophic situations we conclude, that the ecological structuring of agglutinated foraminifera within habitats may have been one of the most important driving forces (selection mechanisms) in the evolution of this special group of protists.\nRésumé\nLes communautés de Foraminifères agglutinants actuels montrent une structuration écologique à la fois simple et complexe au sein de leurs habitats. Une structuration écologique simple (c'est-à-dire la faune entière cantonnée à ou près de l'interface eau-sédiment, avec absence de formes suspensivores) est principalement observée dans les conditions de faible oxygénation et de flux important de matière organique, ou bien à la suite d'une forte perturbation du substrat. Des conditions oligotrophiques avec faible flux vertical de particules et peu de perturbation du substrat, comme c'est le cas dans les parties centrales des océans modernes, conduisent au développement d'une structuration écologique complexe, avec un grand nombre de formes hautement adaptées. Les documents paléontologiques dont nous disposons sur les variations de la diversité spécifique des Foraminifères agglutinants et sur leurs préférences en terme d'habitat permettent de mettre en évidence, depuis le Jurassique supérieur, deux tendances : (1) une tendance générale, allant d'une structuration écologique simple à une structuration complexe au sein des habitats, conduisant à un accroissement global de la diversité; (2) des fluctuations momentanées au sein de cette tendance, coïncidant avec les événements paléocéanographiques majeurs, tels que des variations importantes de l'oxygénation des eaux profondes et de la paléoproductivité au sein des eaux de surface. Sur la base d'une comparaison entre diverses situations trophiques affectant des communautés récentes et fossiles, nous sommes en mesure de suggérer que la structuration écologique au sein des habitats de Foraminifères agglutinants a pu constituer l'une des plus importantes composantes de la pression de sélection régissant l'évolution de ce groupe particulier de Protistes.","container-title":"Revue de Micropaléontologie","DOI":"10.1016/S0035-1598(96)90119-1","ISSN":"0035-1598","issue":"4","journalAbbreviation":"Revue de Micropaléontologie","page":"271-281","source":"ScienceDirect","title":"Ecological structuring and evolution of deep sea agglutinated foraminifera — a review","volume":"39","author":[{"family":"Kuhnt","given":"Wolfgang"},{"family":"Moullade","given":"Michel"},{"family":"Kaminski","given":"Michael A."}],"issued":{"date-parts":[["1996",12,1]]}}},{"id":9102,"uris":["http://zotero.org/users/4981968/items/ZIPJUPQR"],"itemData":{"id":9102,"type":"article-journal","abstract":"Anoxia was successfully induced in four benthic chambers installed at 24 m depth in the northern Adriatic Sea for periods varying from 9 days to 10 months. During the 10month period, species richness signiﬁcantly decreased. Although no signiﬁcant change in Shannon diversity and evenness was observed, the composition of the foraminiferal assemblages changed with time. This change is due to interspeciﬁc differences in tolerance to anoxia. Reophax nanus, Textularia agglutinans and Quinqueloculina stelligera all showed a signiﬁcant decrease with time, strongly suggesting they are sensitive to anoxia. Conversely, Eggerella scabra, Bulimina marginata, Lagenammina atlantica, Hopkinsina paciﬁca and Bolivina pseudoplicata appeared to be resistant to the experimental conditions. Quinqueloculina seminula was apparently sensitive to anoxia but showed a clear standing stock increase during the ﬁrst month of the experiment, which we interpret as an opportunistic response to increasing organic matter availability due to the degradation of the dead macrofaunal organisms. None of the anoxia-sensitive species is able to accumulate intracellular nitrates. Nitrate accumulation could be shown for some tested specimens of the dominant anoxia-tolerant species E. scabra and B. marginata. However, tests on the denitriﬁcation capacity of these taxa yielded negative results, suggesting that their resistance to long-term anoxia is not due to their ability to denitrify.","container-title":"Biogeosciences","DOI":"10.5194/bg-11-1775-2014","ISSN":"1726-4189","issue":"7","journalAbbreviation":"Biogeosciences","language":"en","license":"https://creativecommons.org/licenses/by/3.0/","page":"1775-1797","source":"DOI.org (Crossref)","title":"Foraminiferal species responses to in situ, experimentally induced anoxia in the Adriatic Sea","volume":"11","author":[{"family":"Langlet","given":"D."},{"family":"Baal","given":"C."},{"family":"Geslin","given":"E."},{"family":"Metzger","given":"E."},{"family":"Zuschin","given":"M."},{"family":"Riedel","given":"B."},{"family":"Risgaard-Petersen","given":"N."},{"family":"Stachowitsch","given":"M."},{"family":"Jorissen","given":"F. J."}],"issued":{"date-parts":[["2014",4,4]]}}},{"id":8919,"uris":["http://zotero.org/users/4981968/items/M7QBFXLU"],"itemData":{"id":8919,"type":"article-journal","abstract":"In situ observations of microhabitat preferences of living benthic foraminifera are presented from sediments of the Norwegian-Greenland Sea, the upwelling area off northwestern Africa and the shallow-water Kiel Bight (Baltic Sea). Certain foraminiferal species (e.g.Cibicidoides wuellerstorfi andRupertina stabilis) can be regarded as strictly epibenthic species, colonizing elevated habitats that are strongly affected by bottom water hydrodynamics. Large epibenthic foraminifera (e.g.Rhabdammina abyssorum andHyperammina crassatina) colonize the sediment surface in areas where strong bottom currents occur and might have by virtue of their own size an impact on the small-scale circulation patterns of the bottom water. Motile species changing from epifaunal to infaunal habitats (e.g.Pyrgo rotalaria, Melonis barleeanum, Elphidium excavatum clavatum, Elphidium incertum, Ammotium cassis andSphaeroidina bulloides) are regarded here as highly adaptable to changes in food availability and/or changing environmental conditions. This flexible behaviour is regarded as a dynamic adaptation to optimize food acquisition, rather than a static concept leading to habitat classification of these ubiquitous rhizopods.","container-title":"Marine Micropaleontology","DOI":"10.1016/0377-8398(93)90034-U","ISSN":"0377-8398","issue":"3","journalAbbreviation":"Marine Micropaleontology","page":"215-234","source":"ScienceDirect","title":"Microhabitat preferences of benthic foraminifera—a static concept or a dynamic adaptation to optimize food acquisition?","volume":"20","author":[{"family":"Linke","given":"P."},{"family":"Lutze","given":"G. F."}],"issued":{"date-parts":[["1993",1,1]]}}},{"id":8918,"uris":["http://zotero.org/users/4981968/items/6GA5S4PE"],"itemData":{"id":8918,"type":"article-journal","container-title":"Journal of Foraminiferal Research","DOI":"10.2113/gsjfr.19.2.153","ISSN":"0096-1191","issue":"2","journalAbbreviation":"Journal of Foraminiferal Research","page":"153-158","source":"Silverchair","title":"Epibenthic foraminifera from elevated microhabitats; Cibicidoides wuellerstorfi and Planulina ariminensis","volume":"19","author":[{"family":"Lutze","given":"G. F."},{"family":"Thiel","given":"H."}],"issued":{"date-parts":[["1989",4,1]]}}},{"id":2664,"uris":["http://zotero.org/users/4981968/items/6L5DY2M3"],"itemData":{"id":2664,"type":"article-journal","abstract":"Benthic foraminiferal assemblages of 237 high-quality surface sediment samples from the South Atlantic Ocean, including the Atlantic sector of the circumpolar ocean, were quantitatively analyzed. Comparisons between assemblages of live (stained with Rose Bengal) and dead specimens showed that potential fossil assemblages of dead specimens were markedly impoverished in fragile and non-resistant agglutinated forms compared to the living assemblages. The dead material was grouped into nine principal faunal end-members by multivariate statistics and quantitatively correlated with available environmental variables. This data set is planned to serve as a reference for interpreting benthic foraminifera fluctuations in Pleistocene Southern Atlantic core material and to constrain the reliability of proxies directly derived from benthic foraminiferal shell geochemistry. Multiple regression analysis in concert with the analysis of distinctive and limited distribution areas of specific faunas delineated ecological demands and preferences of well-known cosmopolitan species and the generation of characteristic assemblages. We differentiated between four principal but interdependent groups of environmental agents acting upon the generation and distribution of nine specific potential fossil assemblages: (1) Lateral advection and bottom water ventilation, (2) primary productivity and organic carbon flux rates, (3) bottom water carbonate corrosiveness and (4) energetic state at the benthic boundary layer.","container-title":"Micropaleontology","DOI":"10.2307/1485808","ISSN":"0026-2803","issue":"4","note":"publisher: The Micropaleontology Project, Inc.","page":"342-358","source":"JSTOR","title":"Deep-Sea Foraminifera in the South Atlantic Ocean: Ecology and Assemblage Generation","title-short":"Deep-Sea Foraminifera in the South Atlantic Ocean","volume":"41","author":[{"family":"Mackensen","given":"A."},{"family":"Schmiedl","given":"G."},{"family":"Harloff","given":"J."},{"family":"Giese","given":"M."}],"issued":{"date-parts":[["1995"]]}}},{"id":8931,"uris":["http://zotero.org/users/4981968/items/FETJFSDN"],"itemData":{"id":8931,"type":"article-journal","abstract":"Benthic foraminiferal populations through 1991–94 were investigated by taking cores and in situ observations from the submersible Shinkai 2000 in Sagami Bay, Japan (1450 m water depth). At this location, a strong spring bloom causes seasonal deposition of phytodetrital material to the sea floor. The population size of benthic foraminifera is mainly controlled by this seasonal flux of organic matter, which triggers rapid, opportunistic reproduction of the shallow infaunal taxa Bolivia pacifica and Textularia kattegatensis. We propose that these species have a one-year life cycle. The deep infaunal taxa Globobulimina affinis and Chilostomella ovoidea show less pronounced seasonal fluctuations in population size, and seem to have a life cycle longer than two years. The foraminifera migrate vertically through the sediment, down to the maximum depth to which the sediment is oxygenated. The seasonal flux of organic matter thus is the most important determinant of population size, microhabitats, and reproduction in Sagami Bay. Such foraminifera are extremely relevant in the functioning of the global carbon cycle, especially at the interface of the hydrosphere and lithosphere.","container-title":"Terra Nova","DOI":"10.1046/j.1365-3121.1997.d01-6.x","ISSN":"1365-3121","issue":"1","language":"en","license":"Blackwell Science Ltd","note":"_eprint: https://onlinelibrary.wiley.com/doi/pdf/10.1046/j.1365-3121.1997.d01-6.x","page":"33-37","source":"Wiley Online Library","title":"Seasonal changes in bathyal foraminiferal populations in response to the flux of organic matter (Sagami Bay, Japan)","volume":"9","author":[{"family":"Ohga","given":"T."},{"family":"Kitazato","given":"H."}],"issued":{"date-parts":[["1997"]]}}},{"id":566,"uris":["http://zotero.org/users/4981968/items/DG67NS6R"],"itemData":{"id":566,"type":"article-journal","abstract":"Significant differences are observed between living (Rose Bengal stained) deep-sea benthic foraminifera found in 14 box cores (510–4515 m) from the thermospheric (&gt; 10°C) environments of the Sulu Sea and the psychrospheric (&lt;10°C) conditions in the South Ch ina Sea. Gavelinopsis, Bolivinopsis, Astrononion, Osangularia and Ceratobulimina are common taxa in the South China Sea, but are rare to absent in the Sulu Sea; Siphonina and Valvulineria are dominant genera at certain depths in the Sulu Sea, but are rare to absent in the South China Sea. Faunal differences appear to result from large differences of the bottom-water temperatures (differences from about 6 to 8°C) between these basins. Faunal abundance patterns within each basin are suggested to be related to the organic carbon contents in the sediments, since temperatures, salinities and dissolved oxygen levels of the bottom-waters are relatively uniform. The δ18O values show a &gt; 2‰ range and are similar to those presented by previous workers, but have no consistent relationship with microhabitat preferences. Vertical distribution patterns and carbon isotope compositions of species, however, reflect microhabitat preferences and are consistent with previous observations from other regions. Epifaunal species (0–1 cm interval) such as Cibicidoides pachyderma, Cibicidoides wuellerstorfi, Hoeglundina elegans and Anomalinoides colligera, have higher δ13C values than taxa which have the ability to live deeper within the sediments. Infaunal taxa that live in the upper 2–3 cm, including Uvigerina peregrina, Uvigerina proboscidea, and Bulimina mexicana, have lower δ13C values than epifaunal species, and the deep infaunal species, Chilostomella oolina, has the lowest δ13C. Cibicidoides bradyi and Oridorsalis umbonatus are found between 0 and </w:instrText>
      </w:r>
      <w:r>
        <w:rPr>
          <w:rFonts w:ascii="Cambria Math" w:hAnsi="Cambria Math" w:cs="Cambria Math"/>
          <w:lang w:val="en-GB"/>
        </w:rPr>
        <w:instrText>∼</w:instrText>
      </w:r>
      <w:r>
        <w:rPr>
          <w:lang w:val="en-GB"/>
        </w:rPr>
        <w:instrText xml:space="preserve"> 4 cm and have lower carbon isotope values (by &gt; 1.4</w:instrText>
      </w:r>
      <w:r>
        <w:rPr>
          <w:rFonts w:cs="Calibri"/>
          <w:lang w:val="en-GB"/>
        </w:rPr>
        <w:instrText>‰</w:instrText>
      </w:r>
      <w:r>
        <w:rPr>
          <w:lang w:val="en-GB"/>
        </w:rPr>
        <w:instrText xml:space="preserve"> in some cores) than epifaunal Cibicidoides species. Exceptions to this pattern include the aragonitic species, Gavelinopsis lobatulus, (0</w:instrText>
      </w:r>
      <w:r>
        <w:rPr>
          <w:rFonts w:cs="Calibri"/>
          <w:lang w:val="en-GB"/>
        </w:rPr>
        <w:instrText>–</w:instrText>
      </w:r>
      <w:r>
        <w:rPr>
          <w:lang w:val="en-GB"/>
        </w:rPr>
        <w:instrText>4 cm) which produces significantly lower δ13C values than deep infaunal taxa, and the shallow infaunal species, Ceratobulimina pacifica (also aragonitic) and Bolivinopsis cubensis (deep infaunal), which yield higher carbon isotopic values than epifaunal taxa. These exceptions are found primarily in only one core, and additional samples are needed to confirm the relationship between their distribution patterns and isotopic compositions. Each of the species examined has a relatively consistent δ13C value throughout its distribution within the sediments that may result from heterogeneity of microhabitats within the intervals sampled. Intrageneric differences in δ13C of Cibicidoides, and possibly Uvigerina and Bulimina, are evident. The isotopic differences between C. bradyi and many other Cibicidoides species are related to differences in microhabitat preferences between species. The δ13C results confirm the influence of microhabitat preferences on the carbon isotopic composition of deep-sea benthic foraminifera and reaffirm the importance of assessing the microhabitat preferences of species used for isotopic analyses.","container-title":"Deep Sea Research Part I: Oceanographic Research Papers","DOI":"10.1016/S0967-0637(96)00071-4","ISSN":"0967-0637","issue":"10","journalAbbreviation":"Deep Sea Research Part I: Oceanographic Research Papers","language":"en","page":"1617-1646","source":"ScienceDirect","title":"Comparisons of the ecology and stable isotopic compositions of living (stained) benthic foraminifera from the Sulu and South China Seas","volume":"43","author":[{"family":"Rathburn","given":"A. E."},{"family":"Corliss","given":"B. H."},{"family":"Tappa","given":"K. D."},{"family":"Lohmann","given":"K. C."}],"issued":{"date-parts":[["1996",10,1]]}}},{"id":8884,"uris":["http://zotero.org/users/4981968/items/ZVC6HEZR"],"itemData":{"id":8884,"type":"article-journal","abstract":"The distribution of living (rose bengal stained) deep-sea benthic foraminifera was determined in the upper 20 cm of sediments of eight Soutar box cores taken from two depth transects (510-4515 m) in the thermospheric (&gt; 10°C) Sulu Sea. Despite the uniformity of bottom water temperatures, salinities, and dissolved oxygen levels below 1000 m, significant faunal differences exist at different depths in the low-oxygen (</w:instrText>
      </w:r>
      <w:r>
        <w:rPr>
          <w:rFonts w:ascii="Cambria Math" w:hAnsi="Cambria Math" w:cs="Cambria Math"/>
          <w:lang w:val="en-GB"/>
        </w:rPr>
        <w:instrText>∼</w:instrText>
      </w:r>
      <w:r>
        <w:rPr>
          <w:lang w:val="en-GB"/>
        </w:rPr>
        <w:instrText xml:space="preserve">1.25 mL/L below 1000 m) basin. The shallowest site (510 m) is dominated (&gt; 10% of the calcareous fauna) by Cibicidoides, Uvigerina, (&gt; 150 </w:instrText>
      </w:r>
      <w:r>
        <w:rPr>
          <w:rFonts w:cs="Calibri"/>
          <w:lang w:val="en-GB"/>
        </w:rPr>
        <w:instrText>µ</w:instrText>
      </w:r>
      <w:r>
        <w:rPr>
          <w:lang w:val="en-GB"/>
        </w:rPr>
        <w:instrText xml:space="preserve">m) and Bolivina (&gt; 63 </w:instrText>
      </w:r>
      <w:r>
        <w:rPr>
          <w:rFonts w:cs="Calibri"/>
          <w:lang w:val="en-GB"/>
        </w:rPr>
        <w:instrText>µ</w:instrText>
      </w:r>
      <w:r>
        <w:rPr>
          <w:lang w:val="en-GB"/>
        </w:rPr>
        <w:instrText xml:space="preserve">m), while Siphonina is codominant with Cibicidoides and Uvigerina in the 1005-m core. The 2000-m cores are dominated by Cibicidoides, Gyroidinoides, and Oridorsalis, while Cibicidoides bradyi and Oridorsalis umbonatus dominate the 3000- and 4000-m cores. Infaunal assemblages of Valvulineria mexicana are found in the sediments of the 4515-m core. Relatively low bottom water oxygen values do not necessarily yield 'typical low-oxygen taxa' such as Bolivina, Uvigerina, Chilostomella, Bulimina, and Globobulimina. Changes in the abundances of these taxa in fossil assemblages have been used as indicators of changes in ancient bottom water oxygen levels but may instead reflect organic carbon contents of the sediments. An examination of the vertical distributions of foraminiferal assemblages from the &gt; 63-µm and &gt; 150-µm fractions reveals that taxa have microhabitat preferences similar to those observed in other regions. Taxa found in the upper 0- to 1-cm interval (epifaunal) include Cibicidoides wuellerstorfi and Hoeglundina elegans, while taxa such as Chilostomella and Globobulimina reach maximum abundances in subsurface sediments and have infaunal microhabitat preferences. Cibicidoides bradyi and O. umbonatus live in sediment depths from 0- to 4-cm and have transitional preferences with both epifaunal and infaunal occurrences. Intrageneric differences in test morphologies, including pore distribution, rounded peripheries, and variable spire height, are observed in Cibicidoides and Gyroidinoides and are suggested to be related to microhabitat preferences. Vertical distributions of a number of taxa found in both the 63- to 150-µm and &gt; 150-µm fractions are similar, suggesting that juveniles and adults live under similar microhabitat conditions. Ontogenetic changes in microhabitat preferences of most species are not observed in this study and therefore would not be expected to account for isotopic vital effects reported for some taxa in previous studies.","container-title":"Paleoceanography","DOI":"10.1029/93PA02327","ISSN":"1944-9186","issue":"1","language":"en","note":"_eprint: https://onlinelibrary.wiley.com/doi/pdf/10.1029/93PA02327","page":"87-150","source":"Wiley Online Library","title":"The ecology of living (stained) deep-sea benthic foraminifera from the Sulu Sea","volume":"9","author":[{"family":"Rathburn","given":"A. E."},{"family":"Corliss","given":"B. H."}],"issued":{"date-parts":[["1994"]]}}},{"id":2790,"uris":["http://zotero.org/users/4981968/items/VAV6ZCPC"],"itemData":{"id":2790,"type":"article-journal","abstract":"Sixty surface sediment samples from the eastern South Atlantic Ocean including the Walvis Ridge, the Angola and Cape basins, and the Southwest African continental margin were analysed for their benthic foraminiferal content to unravel faunal distribution patterns and ecological preferences. Live (stained with Rose Bengal) and dead faunas were counted separately and then each grouped by Q-mode principal component analysis into seven principal faunal end-members. Then, multiple regression technique was used to correlate Recent assemblages with available environmental variables and to finally differentiate between four principal groups of environmental agents acting upon the generation of benthic foraminiferal assemblages: (1) seasonality of food supply and organic carbon flux rates, together with oxygen content in the pore and bottom waters; (2) lateral advection of deep-water masses; (3) bottom water carbonate corrosiveness; and (4) energetic state at the benthic boundary layer and grain size composition of the substrate. Food supply and corresponding dissolved oxygen contents in the pore and bottom waters turned out to be the most important factors which control the distribution pattern of the Recent benthic foraminifera. At the continental margin, in the zone of coastal upwelling and its mixing area, benthic foraminiferal assemblages are dominated by stenobathic high-productivity faunas, characterized by elevated standing stocks, low diversities and a large number of endobenthic living species. At the continental shelf and upper continental slope the live assemblages are characterized by Rectuvigerina cylindrica, Uvigerina peregrina s.1., Uvigerina auberiana and Rhizammina spp. while the dead assemblages are characterized by Cassidulina laevigata, Bolivina dilatata, Bulimina costata and B. mexicana. At the lower continental slope strong influence of high organic matter fluxes on the species composition is restricted to the area off the Cunene river mouth, where the live assemblage is dominated by Uvigerina peregrina s.1., the corresponding dead assemblage by Melonis barleeanum and M. zaandamae. In the adjacent areas of the lower continental slope the biocoenosis is characterized by Reophax bilocularis, and Epistominella exigua which becomes dominant in the corresponding dead assemblage. At the Walvis Ridge and in the abyssal Angola and Cape basins, where organic matter fluxes are low and highly seasonal, benthic foraminiferal assemblages reflect both the oligotrophic situation and the deep and bottom water mass configuration. The top and flanks of the Walvis Ridge are inhabited by the Rhizammina, Psammosphaera and R. bilocularis live assemblages, the corresponding dead assemblages are dominated by G. subglobosa on the ridge top and E. exigua on the flanks. Within the highly diverse E. exigua dead assemblage several associated epibenthic species coincide with the core of NADW between about 1600 and 3700 m water depth. These species include Osangularia culter, Cibicidoides kullenbergi, Melonis pompilioides, Bolivinita pseudothalmanni and Bulimina alazanensis. The assemblages of the abyssal Cape and Angola basins are characterized by Nuttallides umbonifer and a high proportion of agglutinated species. These species are adapted to very low organic matter fluxes and a carbonate corrosive environment.","container-title":"Marine Micropaleontology","DOI":"10.1016/S0377-8398(97)00023-6","ISSN":"0377-8398","issue":"3","journalAbbreviation":"Marine Micropaleontology","language":"en","page":"249-287","source":"ScienceDirect","title":"Recent benthic foraminifera from the eastern South Atlantic Ocean: Dependence on food supply and water masses","title-short":"Recent benthic foraminifera from the eastern South Atlantic Ocean","volume":"32","author":[{"family":"Schmiedl","given":"G."},{"family":"Mackensen","given":"A."},{"family":"Müller","given":"P. J."}],"issued":{"date-parts":[["1997",12,1]]}}},{"id":8829,"uris":["http://zotero.org/users/4981968/items/DI4LLTNP"],"itemData":{"id":8829,"type":"article-journal","abstract":"The benthic foraminiferal assemblages recovered from 41 surface sediment samples of the Campos Basin, southeastern Brazilian continental margin, were analyzed in order to understand their distribution patterns and ecological preferences. Living and dead specimens of benthic foraminifera were selected for identification and quantitative analysis from the 63 to 125 μm, the &gt;125 μm and the combined &gt;63 μm size fractions. Q-mode cluster and canonical correspondence analyses for all size fractions show the dissimilarity between the samples collected on the middle slope (Group 1: 750 to 1050 m water depth) and those collected on the lower slope (Group 2: 1350 to 1950 m water depth). Food supply, energy state (stability) at the benthic/pelagic boundary and the grain size of the substrate seem to be the most important environmental factors determining the distribution pattern of the benthic foraminiferal assemblages in the deep sea. The middle slope (between 750 and 1050 m water depth) is characterized by the dominance of different species of the genus Bolivina, Cassidulina laevigata and Globocassidulina subglobosa. The occurrence of these species in association with Cibicidoides kullenbergi, Epistominella exigua and Uvigerina proboscidea seems to be related to seasonal organic matter fluxes, relatively oxic bottom waters, strong bottom currents and sandy sediments. The lower slope (between 1650 and 1950 m water depth) is inhabited by a microfauna with different characteristics, composed of preferentially epifaunal or shallow infaunal deposit feeding species (e.g., Bolivina spp., Eponides weddellensis, Lenticulina cultrata) and suspension feeders that are adapted to oligotrophic conditions and high dissolved oxygen levels in the bottom waters (e.g., Rhabdammina spp., Rhizammina sp.).","collection-title":"Foraminifera and Environmental Micropaleontology","container-title":"Marine Micropaleontology","DOI":"10.1016/j.marmicro.2006.05.003","ISSN":"0377-8398","issue":"1","journalAbbreviation":"Marine Micropaleontology","page":"40-57","source":"ScienceDirect","title":"Mid-lower bathyal benthic foraminifera of the Campos Basin, Southeastern Brazilian margin: Biotopes and controlling ecological factors","title-short":"Mid-lower bathyal benthic foraminifera of the Campos Basin, Southeastern Brazilian margin","volume":"61","author":[{"family":"Sousa","given":"Silvia Helena Mello"},{"family":"Passos","given":"Raquel Fernanda"},{"family":"Fukumoto","given":"Marina"},{"family":"Silveira","given":"Ilson Carlos Almeida","non-dropping-particle":"da"},{"family":"Figueira","given":"Rubens Cesar Lopes"},{"family":"Koutsoukos","given":"Eduardo A. M."},{"family":"Mahiques","given":"Michel Michaelovitch","non-dropping-particle":"de"},{"family":"Rezende","given":"Carlos Eduardo"}],"issued":{"date-parts":[["2006",10,20]]}}},{"id":8926,"uris":["http://zotero.org/users/4981968/items/76K9ZXGV"],"itemData":{"id":8926,"type":"article-journal","abstract":"This study investigates the relationship between the vertical flux of particulate organic matter (POM) and the biomass of living benthic foraminifera in a region at the continental slope of the Campos Basin (between 400 and 3000 m). Vertical POM fluxes to the seafloor were modeled as a function of remote sensing chlorophyll-a concentration, sea surface temperature, and derived products such as primary production rates and estimates of dominant phytoplankton size. Measurements of biovolume predicted the biomass of benthic foraminifera. The mean calculated vertical POM fluxes (24.2 ± 17.3 mgCm−2.day−1) were consistent with observations from other oligotrophic environments and correlated positively with the total organic carbon (TOC) content in the sediments. The total biomass of benthic foraminifera, and the biomasses of 14 individual foraminifera species also showed significant correlations with the estimated vertical POM fluxes. The spatial distribution of these fluxes, sediment carbon, and foraminifera biomass in Campos Basin depicted the expected decrease with local depth but our data suggested that the foraminifera communities were influenced by mesoscale eddies associated with the Brazil Current System.","container-title":"Journal of Sea Research","DOI":"10.1016/j.seares.2021.102110","ISSN":"1385-1101","journalAbbreviation":"Journal of Sea Research","page":"102110","source":"ScienceDirect","title":"Evaluation of the relationship between biomass of living (stained) benthic foraminifera and particulate organic matter vertical flux in an oligotrophic region, Campos Basin, southeastern Brazilian continental margin","volume":"176","author":[{"family":"Vicente","given":"Thaisa Marques"},{"family":"Yamashita","given":"Cintia"},{"family":"Sousa","given":"Silvia Helena de Mello","dropping-particle":"e"},{"family":"Ciotti","given":"Aurea Maria"}],"issued":{"date-parts":[["2021",10,1]]}}},{"id":8825,"uris":["http://zotero.org/users/4981968/items/794UIWP7"],"itemData":{"id":8825,"type":"article-journal","abstract":"Benthic foraminiferal assemblage compositions and sedimentary geochemical parameters were analyzed in two radiocarbon dated sediment cores from the upwelling area off NW Africa at 12°N, to reconstruct productivity changes during the last 31kyr. High-latitude cold events and variations in low-latitude summer insolation influenced humidity, wind systems, and the position of the tropical rain belt over this time period. This in turn caused changes in intensity and seasonality of primary productivity off the southern Northwest African continental margin. High accumulation rates of benthic foraminifera, carbonate, and organic carbon during times of north Atlantic melt water events Heinrich 2 (25.4 to 24.3kyr BP) and 1 (16.8 to 15.8kyr BP) indicate high productivity. Dominance of infaunal benthic foraminiferal species and high numbers of deep infaunal specimens during that time indicate a strong and sustained supply of refractory organic matter reworked from the upper slope and shelf. A more southerly position of the tropical rainbelt and the Northeast trade wind belt during Heinrich 2 and 1 may have enhanced wind intensity and almost permanent upwelling, driving this scenario. A phytodetritus-related benthic fauna indicates seasonally pulsed input of labile organic matter but generally low year-round productivity during the Last Glacial Maximum (23 to 18kyr BP). The tropical rainbelt is more expanded to the North than during Heinrich events, and relatively weak NE trade winds resulted in seasonal and weak upwelling, thus lower productivity. High productivity characterized by a seasonally high input of labile organic matter, is indicated for times of orbital forced warming, such as the African Humid Period (9.8 to 7kyr BP). An intensified African monsoon during boreal summer and the northernmost position of the tropical rainbelt within the last 31kyr resulted in enhanced river discharge from the northward-extended drainage area initiating intense phytoplankton blooms. In the late Holocene (4 to 0kyr BP) strong carbonate dissolution may have been caused by even more enhanced organic matter fluxes to the sea floor. Increasing aridity on the continent and stronger NE trade winds induced intensive, seasonal coastal upwelling.","container-title":"Marine Micropaleontology","DOI":"10.1016/j.marmicro.2010.06.001","ISSN":"0377-8398","issue":"3","journalAbbreviation":"Marine Micropaleontology","page":"76-91","source":"ScienceDirect","title":"The tropical rainbelt and productivity changes off northwest Africa: A 31,000-year high-resolution record","title-short":"The tropical rainbelt and productivity changes off northwest Africa","volume":"76","author":[{"family":"Zarriess","given":"Michelle"},{"family":"Mackensen","given":"Andreas"}],"issued":{"date-parts":[["2010",9,1]]}}}],"schema":"https://github.com/citation-style-language/schema/raw/master/csl-citation.json"} </w:instrText>
      </w:r>
      <w:r>
        <w:rPr>
          <w:lang w:val="en-GB"/>
        </w:rPr>
        <w:fldChar w:fldCharType="separate"/>
      </w:r>
      <w:r w:rsidRPr="00B461B1">
        <w:rPr>
          <w:rFonts w:cs="Calibri"/>
        </w:rPr>
        <w:t>(Altenbach et al., 1999; Chauhan et al., 2016; De and Gupta, 2010; Enge et al., 2012; Gooday, 1988; Jorissen and Wittling, 1999; Kitazato et al., 2000; Kuhnt et al., 1996; Langlet et al., 2014; Linke and Lutze, 1993; Lutze and Thiel, 1989; Mackensen et al., 1995; Ohga and Kitazato, 1997; Rathburn et al., 1996; Rathburn and Corliss, 1994; Schmiedl et al., 1997; Sousa et al., 2006; Vicente et al., 2021; Zarriess and Mackensen, 2010)</w:t>
      </w:r>
      <w:r>
        <w:rPr>
          <w:lang w:val="en-GB"/>
        </w:rPr>
        <w:fldChar w:fldCharType="end"/>
      </w:r>
      <w:r>
        <w:rPr>
          <w:lang w:val="en-GB"/>
        </w:rPr>
        <w:t xml:space="preserve">. Among the five remaining taxa, the genus </w:t>
      </w:r>
      <w:r>
        <w:rPr>
          <w:i/>
          <w:lang w:val="en-GB"/>
        </w:rPr>
        <w:t xml:space="preserve">Fissurina </w:t>
      </w:r>
      <w:r>
        <w:rPr>
          <w:lang w:val="en-GB"/>
        </w:rPr>
        <w:t xml:space="preserve">spp. and </w:t>
      </w:r>
      <w:r>
        <w:rPr>
          <w:i/>
          <w:lang w:val="en-GB"/>
        </w:rPr>
        <w:t xml:space="preserve">Lagena </w:t>
      </w:r>
      <w:r>
        <w:rPr>
          <w:lang w:val="en-GB"/>
        </w:rPr>
        <w:t xml:space="preserve">spp. have unclear ecology but they are believed to be either </w:t>
      </w:r>
      <w:proofErr w:type="spellStart"/>
      <w:r>
        <w:rPr>
          <w:lang w:val="en-GB"/>
        </w:rPr>
        <w:t>ecto</w:t>
      </w:r>
      <w:proofErr w:type="spellEnd"/>
      <w:r>
        <w:rPr>
          <w:lang w:val="en-GB"/>
        </w:rPr>
        <w:t xml:space="preserve">-parasites or suspension feeders </w:t>
      </w:r>
      <w:r>
        <w:rPr>
          <w:lang w:val="en-GB"/>
        </w:rPr>
        <w:fldChar w:fldCharType="begin"/>
      </w:r>
      <w:r>
        <w:rPr>
          <w:lang w:val="en-GB"/>
        </w:rPr>
        <w:instrText xml:space="preserve"> ADDIN ZOTERO_ITEM CSL_CITATION {"citationID":"bejgZtm1","properties":{"formattedCitation":"(Collen and Newell, 1999; Haynes, 1981; Ranju et al., 2022)","plainCitation":"(Collen and Newell, 1999; Haynes, 1981; Ranju et al., 2022)","noteIndex":0},"citationItems":[{"id":8943,"uris":["http://zotero.org/users/4981968/items/2Z6FSJW3"],"itemData":{"id":8943,"type":"article-journal","container-title":"Journal of Micropalaeontolgy","ISSN":"0262-821X","issue":"2","journalAbbreviation":"Journal of Micropalaeontolgy","note":"publisher: The Geological Society of London","page":"110-110","title":"Fissurina as an ectoparasite","volume":"18","author":[{"family":"Collen","given":"JD"},{"family":"Newell","given":"P"}],"issued":{"date-parts":[["1999"]]}}},{"id":8946,"uris":["http://zotero.org/users/4981968/items/ALHBGYNU"],"itemData":{"id":8946,"type":"book","ISBN":"1-349-05397-X","publisher":"Springer","title":"Foraminifera","author":[{"family":"Haynes","given":"John Roland"}],"issued":{"date-parts":[["1981"]]}}},{"id":8944,"uris":["http://zotero.org/users/4981968/items/RVDK3RY9"],"itemData":{"id":8944,"type":"article-journal","abstract":"Benthic foraminifera, predominantly marine unicellular organisms, are abundant and diverse. Their tests with intricate and varied surface ornamentation make them unique and fascinating organisms. Among them, Unilocular calcareous benthic foraminifera have always been the least explored group due to their less frequent occurrence and small, fragile tests. Hence, a study on the unilocular foraminifera was conducted by collecting a core (4.15 m long deep-sea core of 12.7 cm diameter) sample from the deep-sea environment (3083 m depth) of the Bay of Bengal on the Research Vessel MGS Sagar. This study describes the vertical distribution of unilocular foraminifera, assesses their community structure, provides illustrated taxonomic descriptions and reports new records from the Indian waters. Twenty-five species belonging to seven genera, two families and one suborder were recorded, of which eight species are new reports from the Indian waters. The total abundance of the Unilocular foraminifera was 219 number/gram (9% of the total foraminifera abundance) Fissurina (77), Oolina (46) Parafissurina (28) and Lagena (28) were the most abundant genera. Vertical distribution of the unilocular species showed a decreasing trend with 19 species in the 0–100 cm to three species in the 301–415 cm of the core sample. Shannon Weiner diversity index (H’) values ranged between 0 and 3.75, with the highest of 3.75 recorded at the 138–140 cm layer. Pielou’s species evenness (J’) values ranged from 0.82 to 1, and species dominance ranged from 0 to 0.5. Results of the analysis of similarity proved a significant variation in the species composition of unilocular benthic foraminifera between various depth layers of the core. Systematic descriptions of this taxa have also been included in the present study. This study is thus expected to fill the gap in knowledge of this lesser-known group of benthic foraminifera from the Indian waters.","container-title":"Regional Studies in Marine Science","DOI":"10.1016/j.rsma.2022.102558","ISSN":"2352-4855","journalAbbreviation":"Regional Studies in Marine Science","page":"102558","source":"ScienceDirect","title":"Unilocular calcareous benthic foraminifera from the deep-sea sediments of the Bay of Bengal","volume":"55","author":[{"family":"Ranju","given":"Radhakrishnan"},{"family":"Joydas","given":"Thadickal V."},{"family":"Damodaran","given":"Rayaroth"}],"issued":{"date-parts":[["2022",9,1]]}}}],"schema":"https://github.com/citation-style-language/schema/raw/master/csl-citation.json"} </w:instrText>
      </w:r>
      <w:r>
        <w:rPr>
          <w:lang w:val="en-GB"/>
        </w:rPr>
        <w:fldChar w:fldCharType="separate"/>
      </w:r>
      <w:r w:rsidRPr="008879B7">
        <w:rPr>
          <w:rFonts w:cs="Calibri"/>
        </w:rPr>
        <w:t>(Collen and Newell, 1999; Haynes, 1981; Ranju et al., 2022)</w:t>
      </w:r>
      <w:r>
        <w:rPr>
          <w:lang w:val="en-GB"/>
        </w:rPr>
        <w:fldChar w:fldCharType="end"/>
      </w:r>
      <w:r>
        <w:rPr>
          <w:lang w:val="en-GB"/>
        </w:rPr>
        <w:t xml:space="preserve"> and thriving in </w:t>
      </w:r>
      <w:proofErr w:type="spellStart"/>
      <w:r>
        <w:rPr>
          <w:lang w:val="en-GB"/>
        </w:rPr>
        <w:t>oxic</w:t>
      </w:r>
      <w:proofErr w:type="spellEnd"/>
      <w:r>
        <w:rPr>
          <w:lang w:val="en-GB"/>
        </w:rPr>
        <w:t xml:space="preserve"> bottom – pore water conditions </w:t>
      </w:r>
      <w:r>
        <w:rPr>
          <w:lang w:val="en-GB"/>
        </w:rPr>
        <w:fldChar w:fldCharType="begin"/>
      </w:r>
      <w:r>
        <w:rPr>
          <w:lang w:val="en-GB"/>
        </w:rPr>
        <w:instrText xml:space="preserve"> ADDIN ZOTERO_ITEM CSL_CITATION {"citationID":"KPE1vjic","properties":{"formattedCitation":"(Kurtarkar et al., 2024; Rathburn and Corliss, 1994)","plainCitation":"(Kurtarkar et al., 2024; Rathburn and Corliss, 1994)","dontUpdate":true,"noteIndex":0},"citationItems":[{"id":9066,"uris":["http://zotero.org/users/4981968/items/GAPTRKPR"],"itemData":{"id":9066,"type":"article-journal","abstract":"Dissolved oxygen, a vital parameter for a majority of marine organisms, may decline in the near future due to anthropogenic eutrophication in coastal waters. The effect of depleting dissolved oxygen on the marine benthic community is difficult to assess from field studies, as dissolved oxygen often co-varies with several other parameters, especially organic matter. The controlled laboratory culture experiments can help to assess the effect of a specific parameter on marine organisms. Foraminifera constitute a substantial fraction of the marine benthic organisms, and a few species are vulnerable to depleted oxygen. A majority of the previous culture experiments have used isolated specimens of individual benthic foraminiferal species. Although such studies helped to understand the response of individual species to a particular parameter, they have to be scaled up to understand the community-level response of benthic foraminifera. Here, we assess the community-level response of the shallow subtidal benthic foraminiferal community to five different oxygen concentrations (1.67 mL/L to 5.01 mL/L) in a laboratory culture experiment. The living benthic foraminiferal abundance was considerably high at the intermediate oxygen concentration, whereas it decreased at both the lower and higher concentrations. The decreasing dissolved oxygen caused poor preservation of dead benthic foraminifera due to a drop in pH. The relative abundance trend of the species belonging to the same genus was different, suggesting a species-specific response to the dissolved oxygen. The maximum abundance at 2.91 mL/L and the varying response of individual species clearly suggest a non-linear response of the benthic foraminiferal community to the dissolved oxygen.","container-title":"Journal of the Palaeontological Society of India","DOI":"10.1177/05529360241254215","ISSN":"0552-9360, 2753-7269","journalAbbreviation":"Journal of the Palaeontological Society of India","language":"en","page":"05529360241254215","source":"DOI.org (Crossref)","title":"Response of inner shelf benthic foraminiferal community to different concentrations of dissolved oxygen under laboratory culture experiment","author":[{"family":"Kurtarkar","given":"Sujata R."},{"family":"Kaithwar","given":"Amrata"},{"family":"Saraswat","given":"Rajeev"}],"issued":{"date-parts":[["2024",6,11]]}}},{"id":8884,"uris":["http://zotero.org/users/4981968/items/ZVC6HEZR"],"itemData":{"id":8884,"type":"article-journal","abstract":"The distribution of living (rose bengal stained) deep-sea benthic foraminifera was determined in the upper 20 cm of sediments of eight Soutar box cores taken from two depth transects (510-4515 m) in the thermospheric (&gt; 10°C) Sulu Sea. Despite the uniformity of bottom water temperatures, salinities, and dissolved oxygen levels below 1000 m, significant faunal differences exist at different depths in the low-oxygen (</w:instrText>
      </w:r>
      <w:r>
        <w:rPr>
          <w:rFonts w:ascii="Cambria Math" w:hAnsi="Cambria Math" w:cs="Cambria Math"/>
          <w:lang w:val="en-GB"/>
        </w:rPr>
        <w:instrText>∼</w:instrText>
      </w:r>
      <w:r>
        <w:rPr>
          <w:lang w:val="en-GB"/>
        </w:rPr>
        <w:instrText xml:space="preserve">1.25 mL/L below 1000 m) basin. The shallowest site (510 m) is dominated (&gt; 10% of the calcareous fauna) by Cibicidoides, Uvigerina, (&gt; 150 µm) and Bolivina (&gt; 63 µm), while Siphonina is codominant with Cibicidoides and Uvigerina in the 1005-m core. The 2000-m cores are dominated by Cibicidoides, Gyroidinoides, and Oridorsalis, while Cibicidoides bradyi and Oridorsalis umbonatus dominate the 3000- and 4000-m cores. Infaunal assemblages of Valvulineria mexicana are found in the sediments of the 4515-m core. Relatively low bottom water oxygen values do not necessarily yield 'typical low-oxygen taxa' such as Bolivina, Uvigerina, Chilostomella, Bulimina, and Globobulimina. Changes in the abundances of these taxa in fossil assemblages have been used as indicators of changes in ancient bottom water oxygen levels but may instead reflect organic carbon contents of the sediments. An examination of the vertical distributions of foraminiferal assemblages from the &gt; 63-µm and &gt; 150-µm fractions reveals that taxa have microhabitat preferences similar to those observed in other regions. Taxa found in the upper 0- to 1-cm interval (epifaunal) include Cibicidoides wuellerstorfi and Hoeglundina elegans, while taxa such as Chilostomella and Globobulimina reach maximum abundances in subsurface sediments and have infaunal microhabitat preferences. Cibicidoides bradyi and O. umbonatus live in sediment depths from 0- to 4-cm and have transitional preferences with both epifaunal and infaunal occurrences. Intrageneric differences in test morphologies, including pore distribution, rounded peripheries, and variable spire height, are observed in Cibicidoides and Gyroidinoides and are suggested to be related to microhabitat preferences. Vertical distributions of a number of taxa found in both the 63- to 150-µm and &gt; 150-µm fractions are similar, suggesting that juveniles and adults live under similar microhabitat conditions. Ontogenetic changes in microhabitat preferences of most species are not observed in this study and therefore would not be expected to account for isotopic vital effects reported for some taxa in previous studies.","container-title":"Paleoceanography","DOI":"10.1029/93PA02327","ISSN":"1944-9186","issue":"1","language":"en","note":"_eprint: https://onlinelibrary.wiley.com/doi/pdf/10.1029/93PA02327","page":"87-150","source":"Wiley Online Library","title":"The ecology of living (stained) deep-sea benthic foraminifera from the Sulu Sea","volume":"9","author":[{"family":"Rathburn","given":"A. E."},{"family":"Corliss","given":"B. H."}],"issued":{"date-parts":[["1994"]]}}}],"schema":"https://github.com/citation-style-language/schema/raw/master/csl-citation.json"} </w:instrText>
      </w:r>
      <w:r>
        <w:rPr>
          <w:lang w:val="en-GB"/>
        </w:rPr>
        <w:fldChar w:fldCharType="separate"/>
      </w:r>
      <w:r w:rsidRPr="00AC3FAA">
        <w:rPr>
          <w:rFonts w:cs="Calibri"/>
        </w:rPr>
        <w:t>(Kurtarkar et al., 2024; Rathburn and Corliss, 1994</w:t>
      </w:r>
      <w:r>
        <w:rPr>
          <w:rFonts w:cs="Calibri"/>
        </w:rPr>
        <w:t xml:space="preserve"> and </w:t>
      </w:r>
      <w:r w:rsidRPr="00C41975">
        <w:rPr>
          <w:rFonts w:cs="Calibri"/>
          <w:lang w:val="en-GB"/>
        </w:rPr>
        <w:t>Tetard's personal communication</w:t>
      </w:r>
      <w:r w:rsidRPr="00AC3FAA">
        <w:rPr>
          <w:rFonts w:cs="Calibri"/>
        </w:rPr>
        <w:t>)</w:t>
      </w:r>
      <w:r>
        <w:rPr>
          <w:lang w:val="en-GB"/>
        </w:rPr>
        <w:fldChar w:fldCharType="end"/>
      </w:r>
      <w:r>
        <w:rPr>
          <w:lang w:val="en-GB"/>
        </w:rPr>
        <w:t xml:space="preserve">. They are therefore consistent </w:t>
      </w:r>
      <w:r w:rsidRPr="00543FD7">
        <w:rPr>
          <w:lang w:val="en-GB"/>
        </w:rPr>
        <w:t>with the ecological characteristics of the above-mentioned species.</w:t>
      </w:r>
      <w:r>
        <w:rPr>
          <w:lang w:val="en-GB"/>
        </w:rPr>
        <w:t xml:space="preserve"> In a similar way, the ecology of </w:t>
      </w:r>
      <w:r>
        <w:rPr>
          <w:i/>
          <w:lang w:val="en-GB"/>
        </w:rPr>
        <w:t xml:space="preserve">Reophax </w:t>
      </w:r>
      <w:r>
        <w:rPr>
          <w:lang w:val="en-GB"/>
        </w:rPr>
        <w:t xml:space="preserve">spp. </w:t>
      </w:r>
      <w:r w:rsidRPr="00543FD7">
        <w:rPr>
          <w:lang w:val="en-GB"/>
        </w:rPr>
        <w:t>is</w:t>
      </w:r>
      <w:r>
        <w:rPr>
          <w:lang w:val="en-GB"/>
        </w:rPr>
        <w:t xml:space="preserve"> still</w:t>
      </w:r>
      <w:r w:rsidRPr="00543FD7">
        <w:rPr>
          <w:lang w:val="en-GB"/>
        </w:rPr>
        <w:t xml:space="preserve"> not </w:t>
      </w:r>
      <w:r>
        <w:rPr>
          <w:lang w:val="en-GB"/>
        </w:rPr>
        <w:t xml:space="preserve">perfectly understood but the genus has been often find under </w:t>
      </w:r>
      <w:proofErr w:type="spellStart"/>
      <w:r>
        <w:rPr>
          <w:lang w:val="en-GB"/>
        </w:rPr>
        <w:t>oxic</w:t>
      </w:r>
      <w:proofErr w:type="spellEnd"/>
      <w:r>
        <w:rPr>
          <w:lang w:val="en-GB"/>
        </w:rPr>
        <w:t xml:space="preserve"> bottom water conditions </w:t>
      </w:r>
      <w:r>
        <w:rPr>
          <w:lang w:val="en-GB"/>
        </w:rPr>
        <w:fldChar w:fldCharType="begin"/>
      </w:r>
      <w:r>
        <w:rPr>
          <w:lang w:val="en-GB"/>
        </w:rPr>
        <w:instrText xml:space="preserve"> ADDIN ZOTERO_ITEM CSL_CITATION {"citationID":"JrRkACHP","properties":{"formattedCitation":"(Enge et al., 2012; Fontanier et al., 2005; Ohkushi and Natori, 2001; Schonfeld, 2001; Szarek et al., 2007)","plainCitation":"(Enge et al., 2012; Fontanier et al., 2005; Ohkushi and Natori, 2001; Schonfeld, 2001; Szarek et al., 2007)","noteIndex":0},"citationItems":[{"id":9097,"uris":["http://zotero.org/users/4981968/items/RFMTUPF2"],"itemData":{"id":9097,"type":"article-journal","abstract":"We investigated assemblages of living benthic foraminifera (&gt;63μm) from replicate samples at Station M in the abyssal Northeast Pacific. Push cores collected in September 2007 (StatM07) and May 2009 (StatM09) from 3953m depth were examined for population densities, species composition, and vertical occurrence within the sediment. Analysis of rose Bengal-stained (StaM09) and cytoplasm bearing (StaM07) foraminifera revealed average total abundances in the top 1cm of 284 ind./10cm3 (StaM07) and 365 ind./10cm3 (StaM09). At both sites monothalamous saccamminids were numerically abundant, at StM09 they dominated the 1–2cm interval and at StaM07 they dominated at all depths. Calcareous taxa were numerically least abundant, while agglutinated foraminifera displayed the highest number of species. The occurrence of few abundant and many rare species resulted in diversity measures for StaM09 (H' 3.3, α 17.9) and StaM07 (H' 2.6, α 15.2). Numbers of individuals peaked at the sediment surface and declined with sediment depth; living specimens present down to 5cm depth. The majority of species displayed an epifaunal or shallow-infaunal habitat. The observed vertical distribution patterns, species diversity, and assemblage composition are similar to other abyssal North Pacific assemblages and reflect the level of organic flux at Station M.","container-title":"Marine Micropaleontology","DOI":"10.1016/j.marmicro.2012.08.004","ISSN":"0377-8398","journalAbbreviation":"Marine Micropaleontology","page":"84-104","source":"ScienceDirect","title":"Diversity and microhabitats of living benthic foraminifera in the abyssal Northeast Pacific","volume":"96-97","author":[{"family":"Enge","given":"Annekatrin J."},{"family":"Kucera","given":"Michal"},{"family":"Heinz","given":"Petra"}],"issued":{"date-parts":[["2012",12,1]]}}},{"id":8951,"uris":["http://zotero.org/users/4981968/items/4DBR5SWV"],"itemData":{"id":8951,"type":"article-journal","abstract":"A 2800m deep station was sampled on three occasions, in January 1999, June 1999 and April 2000, in the lower part of Cap-Ferret Canyon (Bay of Biscay). This area is characterised by a rapid accumulation of fine-grained sediments and by important inputs of reworked organic matter in an intermediate state of decay. Diagenetic reactions within the sediment follow the well-established depth sequence resulting from the oxidation of organic deposits by different electron acceptors. At our station, live benthic foraminiferal faunas differ strongly from faunas previously collected at nearby open slope sites at a comparable water depth. Spectacularly high densities of deep infaunal species are observed in the deeper parts of the sediment for all three sampling periods. In our opinion, these high deep infaunal densities are a direct response to the massive flux of partially degraded organic matter, which is slowly introduced into the deeper parts of the sediment, where it induces a rather stable succession of redox gradients. Melonis barleeanus lives in the dysoxic part of the sediment whereas Globobulimina affinis appears preferentially close to the zero oxygen boundary. Both taxa occupy niches where the highest content of Mn (III, IV)-oxides and -oxihydroxides and Fe (III)-oxides are recorded. The fact that most of the geochemical reactions within the sediment are directly or indirectly catalysed by heterotrophic and chemolithoautotrophic bacterial consortia could suggest that deep infaunal foraminifera may be highly specialised protozoans able to feed on, or live in symbiosis with these prokaryotic communities.","container-title":"Deep Sea Research Part I: Oceanographic Research Papers","DOI":"10.1016/j.dsr.2005.01.006","ISSN":"0967-0637","issue":"7","journalAbbreviation":"Deep Sea Research Part I: Oceanographic Research Papers","page":"1189-1227","source":"ScienceDirect","title":"Live foraminiferal faunas from a 2800   m deep lower canyon station from the Bay of Biscay: Faunal response to focusing of refractory organic matter","title-short":"Live foraminiferal faunas from a 2800   m deep lower canyon station from the Bay of Biscay","volume":"52","author":[{"family":"Fontanier","given":"C."},{"family":"Jorissen","given":"F. J."},{"family":"Chaillou","given":"G."},{"family":"Anschutz","given":"P."},{"family":"Grémare","given":"A."},{"family":"Griveaud","given":"C."}],"issued":{"date-parts":[["2005",7,1]]}}},{"id":8953,"uris":["http://zotero.org/users/4981968/items/Y6P36T7Z"],"itemData":{"id":8953,"type":"article-journal","abstract":"Rose-Bengal-stained benthic foraminifera in six pilot-core samples and one multicore sample collected from the Hess Rise and Suiko Seamount in August 1994 were studied in order to understand foraminiferal distributions between two areas divided by an oceanic front in the central North Pacific. Samples from the Hess Rise were collected in depths of 2167–3354m under the warm, saline Kuroshio Extension, while samples from Suiko Seamount came from depths of 1811–1955m under the cold, less-saline subarctic current. Sediment-trap results for the year prior to our sediment sampling show that organic matter fluxes were about 2.5 times greater at Suiko Seamount than at the Hess Rise. However, the hydrographic structure between 1800 and 3400m, based on CTD observations, is almost the same at both sites. Temperature decreases from 2.2 to 1.7°C over the depth range of 1800–3400m, salinity increases from 34.5 to 34.7, and the dissolved oxygen content gradually increases from 1.5 to 3.0mll−1. The faunal populations at the Hess Rise are quite different from those at Suiko Seamount. The abundant species at the Hess Rise are Epistominella exigua, Brizalina pacifica, Fursenkoina cedrosensis and Alabaminella weddellensis. These species characteristically inhabit phytodetrital aggregates deposited on an oligotrophic seafloor. The populations at Suiko Seamount are dominated by Triloculina frigida, Lagenammina cf. arenulata, Reophax subfusiformis, and Reophax scorpiurus. The reason for differences between these populations is unclear. However, the typical phytodetritus-dwelling species E. exigua is dominant at the Hess Rise, which is located in a subtropical area that has a pulsed supply of settling organic matter in the spring. On the other hand, E. exigua is rare at Suiko Seamount, a subarctic site where there are more stable and greater fluxes of organic matter in summer and autumn. Occurrences of this species may be related to the seasonally short supply of organic matter that reaches the seafloor in the oceanic North Pacific.","container-title":"Deep Sea Research Part I: Oceanographic Research Papers","DOI":"10.1016/S0967-0637(00)00081-9","ISSN":"0967-0637","issue":"5","journalAbbreviation":"Deep Sea Research Part I: Oceanographic Research Papers","page":"1309-1324","source":"ScienceDirect","title":"Living benthic foraminifera of the Hess Rise and Suiko Seamount, central North Pacific","volume":"48","author":[{"family":"Ohkushi","given":"Ken’ichi"},{"family":"Natori","given":"Hiro’o"}],"issued":{"date-parts":[["2001",5,1]]}}},{"id":2389,"uris":["http://zotero.org/users/4981968/items/RYJR7DFB"],"itemData":{"id":2389,"type":"article-journal","container-title":"The Journal of Foraminiferal Research","DOI":"10.2113/0310086","ISSN":"0096-1191","issue":"2","journalAbbreviation":"The Journal of Foraminiferal Research","language":"en","page":"86-107","source":"DOI.org (Crossref)","title":"Benthic foraminifera and pore-water oxygen profiles: a re-assessment of species boundary conditions at the western iberian margin","title-short":"BENTHIC FORAMINIFERA AND PORE-WATER OXYGEN PROFILES","volume":"31","author":[{"family":"Schonfeld","given":"J."}],"issued":{"date-parts":[["2001",4,1]]}}},{"id":9058,"uris":["http://zotero.org/users/4981968/items/WGRLQJK8"],"itemData":{"id":9058,"type":"article-journal","abstract":"The semi-enclosed, oligotrophic Sulu Sea is characterised by warm (ca. 10°C) and oxygen-depleted (&lt;1.25ml/l O2) waters in the meso- and bathypelagic zones of the basin. The main objectives of this study were to examine the present-day distribution patterns of deep-sea benthic foraminiferal assemblages in relation to unique environmental conditions in the bottom waters of the Sulu Sea. Multiple-core sediments were obtained at seven sites in the Sulu Sea during the R.V. Hakuho Maru KH-02-4 cruise at water depths between 534 and 4635m. The investigation is based on the analysis of Rose Bengal-stained benthic foraminifera (&gt;32μm) from 56 samples (from surface down to 5cm). The stained foraminiferal assemblages of the Sulu Sea comprised 285 species, including 137 agglutinated and 148 calcareous species. Standing stock values ranged from 595 individuals/10cm2 on the continental slope to 100individuals/10cm2 in the abyssal zone. Generally, in the low-productivity and low-oxygen environment of the Sulu Sea, stained assemblages are characterized by low-standing stock values, moderate dominance and low diversity. The combination of poor rates of C org flux and low dissolved oxygen content in bottom waters are the main factors controlling the deep-sea benthic fauna in the Sulu Sea. The foraminiferal abundances in the upper bathyal zone respond to both food fluxes and oxygen concentrations. Most of the epifaunal, oxyphilic species have their lower limit of occurrence at a water depth of approximately 2000m (dissolved oxygen &lt;1.25ml/l) in the Sulu Sea. At constantly dysoxic (&lt;1ml/l O2) sites from the lower bathyal and abyssal zone, the assemblages comprised low-oxygen tolerant species and are more dependant on C org fluxes. The correlations between benthic foraminiferal faunas and C org flux and dissolved oxygen values are very good, with correlation coefficients of r2=0.956 and 0.88, respectively. The living deep-sea foraminiferal assemblages consisted mainly of agglutinated tests, with dominant species such as Lagenammina difflugiformis, Ammoscalaria tenuimargo, various Reophax species, and small (&lt;70μm) trochamminaceans like Portatrochammina wiesneri. Stained individuals of the calcareous Parrelloides bradyi (type 2) occurred in low numbers at oxygen-poor sites, down to a depth of 5cm in the sediment column. The only stained, calcareous, infaunal species found deeper than 4000m was Valvulineria mexicana (average living depth of 3cm). The general microhabitat preferences of common species were consistent with those from other studies, although due to the unique combination of poor food supply and dysoxic conditions, most of the infaunal species had shallower average living depths than those reported from other dysoxic locations.","collection-title":"Biogeochemistry and Biodiversity in the Sulu Sea","container-title":"Deep Sea Research Part II: Topical Studies in Oceanography","DOI":"10.1016/j.dsr2.2006.02.017","ISSN":"0967-0645","issue":"1","journalAbbreviation":"Deep Sea Research Part II: Topical Studies in Oceanography","page":"145-176","source":"ScienceDirect","title":"Living deep-sea benthic foraminifera from the warm and oxygen-depleted environment of the Sulu Sea","volume":"54","author":[{"family":"Szarek","given":"Renata"},{"family":"Nomaki","given":"Hidetaka"},{"family":"Kitazato","given":"Hiroshi"}],"issued":{"date-parts":[["2007",1,1]]}}}],"schema":"https://github.com/citation-style-language/schema/raw/master/csl-citation.json"} </w:instrText>
      </w:r>
      <w:r>
        <w:rPr>
          <w:lang w:val="en-GB"/>
        </w:rPr>
        <w:fldChar w:fldCharType="separate"/>
      </w:r>
      <w:r w:rsidRPr="0035654F">
        <w:rPr>
          <w:rFonts w:cs="Calibri"/>
        </w:rPr>
        <w:t>(Enge et al., 2012; Fontanier et al., 2005; Ohkushi and Natori, 2001; Schonfeld, 2001; Szarek et al., 2007)</w:t>
      </w:r>
      <w:r>
        <w:rPr>
          <w:lang w:val="en-GB"/>
        </w:rPr>
        <w:fldChar w:fldCharType="end"/>
      </w:r>
      <w:r>
        <w:rPr>
          <w:lang w:val="en-GB"/>
        </w:rPr>
        <w:t xml:space="preserve"> and seems to thrive under strong supply of degraded organic matter to the seafloor </w:t>
      </w:r>
      <w:r>
        <w:rPr>
          <w:lang w:val="en-GB"/>
        </w:rPr>
        <w:fldChar w:fldCharType="begin"/>
      </w:r>
      <w:r>
        <w:rPr>
          <w:lang w:val="en-GB"/>
        </w:rPr>
        <w:instrText xml:space="preserve"> ADDIN ZOTERO_ITEM CSL_CITATION {"citationID":"yPjp8ojS","properties":{"formattedCitation":"(Sousa et al., 2024; Vicente et al., 2021; Yamashita et al., 2019)","plainCitation":"(Sousa et al., 2024; Vicente et al., 2021; Yamashita et al., 2019)","noteIndex":0},"citationItems":[{"id":8949,"uris":["http://zotero.org/users/4981968/items/BJDQHV6C"],"itemData":{"id":8949,"type":"article-journal","abstract":"Living (rose Bengal stained) benthic foraminiferal faunas, grain size, geochemical parameters (total organic matter, chlorophyll-a, pheophytin-a, molecular markers, and vertical flux of particulate organic matter) were investigated in 14 stations in two submarine canyons Almirante Câmara and Grussaí considered mature and immature, respectively, and on the adjacent continental slope, from 400 to 1300 m water depth, in the southwestern Atlantic Ocean. Samples were retrieved during two campaigns, in the austral winter 2008 and the austral summer 2009. The density, richness, and species composition of the benthic foraminiferal fauna decrease with depth in the canyons and along the adjacent slope transects, reflecting the availability and quality of sedimentary organic matter. Both canyons act as traps of labile organic matter, mainly towards the head of the Almirante Câmara canyon, promoting high specimen density, species richness, and the occurrence of species indicative of pulses of phytodetritus (e.g., Bolivina pacifica, Nonionella opima, and Nonionella stella). Towards the deeper regions of Almirante Câmara canyon and in the adjacent slope area, the lower abundance, diversity, and richness reflect more oligotrophic conditions and an adverse environment in terms of easily metabolizable organic matter. This multiproxy study demonstrates that the canyons in the southeastern Brazilian continental margin play an important role in accumulating organic matter.","container-title":"Deep Sea Research Part I: Oceanographic Research Papers","DOI":"10.1016/j.dsr.2024.104231","ISSN":"0967-0637","journalAbbreviation":"Deep Sea Research Part I: Oceanographic Research Papers","page":"104231","source":"ScienceDirect","title":"Living benthic foraminifera from Almirante Câmara and Grussaí canyons and adjacent slope areas (Campos Basin, Southwest Atlantic): Response to trophic and hydrodynamic conditions","title-short":"Living benthic foraminifera from Almirante Câmara and Grussaí canyons and adjacent slope areas (Campos Basin, Southwest Atlantic)","volume":"204","author":[{"family":"Sousa","given":"Silvia Helena Mello"},{"family":"Yamashita","given":"Cintia"},{"family":"Vicente","given":"Thaisa Marques"},{"family":"Mendes","given":"Rafaela Nogueira Mendonça"},{"family":"Licari","given":"Laetitia"},{"family":"Alves Martins","given":"Maria Virgínia"},{"family":"Kim","given":"Bianca Sung Mi"},{"family":"Millo","given":"Christian"},{"family":"Carreira","given":"Renato"},{"family":"Montoya-Montes","given":"Isabel"},{"family":"Kaminski","given":"Michael A."},{"family":"Mahiques","given":"Michel Michaelovitch"}],"issued":{"date-parts":[["2024",2,1]]}}},{"id":8926,"uris":["http://zotero.org/users/4981968/items/76K9ZXGV"],"itemData":{"id":8926,"type":"article-journal","abstract":"This study investigates the relationship between the vertical flux of particulate organic matter (POM) and the biomass of living benthic foraminifera in a region at the continental slope of the Campos Basin (between 400 and 3000 m). Vertical POM fluxes to the seafloor were modeled as a function of remote sensing chlorophyll-a concentration, sea surface temperature, and derived products such as primary production rates and estimates of dominant phytoplankton size. Measurements of biovolume predicted the biomass of benthic foraminifera. The mean calculated vertical POM fluxes (24.2 ± 17.3 mgCm−2.day−1) were consistent with observations from other oligotrophic environments and correlated positively with the total organic carbon (TOC) content in the sediments. The total biomass of benthic foraminifera, and the biomasses of 14 individual foraminifera species also showed significant correlations with the estimated vertical POM fluxes. The spatial distribution of these fluxes, sediment carbon, and foraminifera biomass in Campos Basin depicted the expected decrease with local depth but our data suggested that the foraminifera communities were influenced by mesoscale eddies associated with the Brazil Current System.","container-title":"Journal of Sea Research","DOI":"10.1016/j.seares.2021.102110","ISSN":"1385-1101","journalAbbreviation":"Journal of Sea Research","page":"102110","source":"ScienceDirect","title":"Evaluation of the relationship between biomass of living (stained) benthic foraminifera and particulate organic matter vertical flux in an oligotrophic region, Campos Basin, southeastern Brazilian continental margin","volume":"176","author":[{"family":"Vicente","given":"Thaisa Marques"},{"family":"Yamashita","given":"Cintia"},{"family":"Sousa","given":"Silvia Helena de Mello","dropping-particle":"e"},{"family":"Ciotti","given":"Aurea Maria"}],"issued":{"date-parts":[["2021",10,1]]}}},{"id":8955,"uris":["http://zotero.org/users/4981968/items/SBU2BG5Q"],"itemData":{"id":8955,"type":"article-journal","abstract":"The distribution of living (rose Bengal stained) Reophax pyriformis Yamashita, Sousa and Kaminski, n. sp., an agglutinated benthic foraminiferal species, was analyzed in the area of the Campos Basin (southeastern Brazilian continental margin). The study is based on 34 oceanographic stations (54 samples), located between 400m and 3000m water depth. The distribution of living R. pyriformis n.sp. density is compared to sedimentological parameters, such as total organic carbon, total nitrogen, calcium carbonate, phytopigment, lipids biomarkers (sterols, fatty acids and n-alcohols), total lipids,</w:instrText>
      </w:r>
      <w:r w:rsidRPr="00917949">
        <w:rPr>
          <w:lang w:val="en-GB"/>
        </w:rPr>
        <w:instrText xml:space="preserve"> and bacterial biomass, as well as the particulate organic matter flux to the seafloor. This species was found in the range of 1000–1200m water depth, with an average living depth of 1.52cm in the sediment. The distribution of this species seems to be related to lipid biomarkers (allochthone and/or continental derivative, zooplankton and/or fauna, phytoplankton or primary producers) and total organic carbon under the influence of Intermediate Western Boundary Current conditions.","container-title":"Revue de Micropaléontologie","DOI":"10.1016/j.revmic.2019.06.002","ISSN":"0035-1598","journalAbbreviation":"Revue de Micropaléontologie","page":"100360","source":"ScienceDirect","title":"Description, distribution and ecology of living &lt;i&gt;Reophax&lt;/i&gt; &lt;i&gt;pyriformis&lt;/i&gt; n. sp. (Campos Basin, South Atlantic Ocean)","volume":"64","author":[{"family":"Yamashita","given":"Cintia"},{"family":"Mello e Sousa","given":"Silvia Helena","non-dropping-particle":"de"},{"family":"Kaminski","given":"Michael A."},{"family":"Alves Martins","given":"Maria Virgínia"},{"family":"Elmadjian","given":"Carlos Eduardo Leão"},{"family":"Nagai","given":"Renata Hanae"},{"family":"Yamamoto","given":"Naira Tiemi"},{"family":"Koutsoukos","given":"Eduardo Apostolos Machado"},{"family":"Figueira","given":"Rubens Cesar Lopes"}],"issued":{"date-parts":[["2019",9,1]]}}}],"schema":"https://github.com/citation-style-language/schema/raw/master/csl-citation.json"} </w:instrText>
      </w:r>
      <w:r>
        <w:rPr>
          <w:lang w:val="en-GB"/>
        </w:rPr>
        <w:fldChar w:fldCharType="separate"/>
      </w:r>
      <w:r w:rsidRPr="008879B7">
        <w:rPr>
          <w:rFonts w:cs="Calibri"/>
        </w:rPr>
        <w:t>(Sousa et al., 2024; Vicente et al., 2021; Yamashita et al., 2019)</w:t>
      </w:r>
      <w:r>
        <w:rPr>
          <w:lang w:val="en-GB"/>
        </w:rPr>
        <w:fldChar w:fldCharType="end"/>
      </w:r>
      <w:r w:rsidRPr="00917949">
        <w:rPr>
          <w:lang w:val="en-GB"/>
        </w:rPr>
        <w:t xml:space="preserve">. </w:t>
      </w:r>
      <w:r w:rsidRPr="000E1E04">
        <w:rPr>
          <w:lang w:val="en-GB"/>
        </w:rPr>
        <w:t xml:space="preserve">This latter ecological </w:t>
      </w:r>
      <w:r w:rsidRPr="000E1E04">
        <w:rPr>
          <w:lang w:val="en-GB"/>
        </w:rPr>
        <w:lastRenderedPageBreak/>
        <w:t xml:space="preserve">characteristic contrasts with its </w:t>
      </w:r>
      <w:r>
        <w:rPr>
          <w:lang w:val="en-GB"/>
        </w:rPr>
        <w:t xml:space="preserve">negative </w:t>
      </w:r>
      <w:r w:rsidRPr="000E1E04">
        <w:rPr>
          <w:lang w:val="en-GB"/>
        </w:rPr>
        <w:t xml:space="preserve">correlation with </w:t>
      </w:r>
      <w:proofErr w:type="spellStart"/>
      <w:r w:rsidRPr="000E1E04">
        <w:rPr>
          <w:lang w:val="en-GB"/>
        </w:rPr>
        <w:t>Ti</w:t>
      </w:r>
      <w:proofErr w:type="spellEnd"/>
      <w:r w:rsidRPr="000E1E04">
        <w:rPr>
          <w:lang w:val="en-GB"/>
        </w:rPr>
        <w:t>/K</w:t>
      </w:r>
      <w:r>
        <w:rPr>
          <w:lang w:val="en-GB"/>
        </w:rPr>
        <w:t xml:space="preserve"> (Fig. 5)</w:t>
      </w:r>
      <w:r w:rsidRPr="000E1E04">
        <w:rPr>
          <w:lang w:val="en-GB"/>
        </w:rPr>
        <w:t xml:space="preserve">, but may be explained by the poor resistance of the tests to fragmentation during burial </w:t>
      </w:r>
      <w:r>
        <w:rPr>
          <w:lang w:val="en-GB"/>
        </w:rPr>
        <w:fldChar w:fldCharType="begin"/>
      </w:r>
      <w:r>
        <w:rPr>
          <w:lang w:val="en-GB"/>
        </w:rPr>
        <w:instrText xml:space="preserve"> ADDIN ZOTERO_ITEM CSL_CITATION {"citationID":"Flc2ka7B","properties":{"formattedCitation":"(Murray and Pudsey, 2004)","plainCitation":"(Murray and Pudsey, 2004)","noteIndex":0},"citationItems":[{"id":8958,"uris":["http://zotero.org/users/4981968/items/5Y7AZZXM"],"itemData":{"id":8958,"type":"article-journal","abstract":"Within the past 7 years, the northern Larsen Ice Shelf has broken up so it is now possible to sample the sea floor that formerly lay beneath it. Box cores have yielded surface sediment samples (0–1 cm) that give information on living and dead foraminiferal assemblages. The living assemblages are of moderate diversity and four have &gt;50% calcareous tests while five have &gt;50% agglutinated tests. This is an area of high primary production and the standing crops of the benthic foraminiferal assemblages are high. All the dead assemblages are much enriched in agglutinated tests, often &gt;90%. They give a time-averaged record of the past 7 ice-free years and several decades of ice cover. The loss of permanent ice cover (there is still seasonal ice cover) may have caused some response from the fauna, but it is likely that it was mainly changes in relative/absolute abundance of the existing fauna. The differences between the live and dead assemblages in the surface 1 cm are attributed mainly to taphonomic effects: dissolution of calcareous tests and loss of fragile agglutinated tests. Subsurface samples down to 5 cm show that dissolution of calcareous tests is widespread and there may be some loss of fragile agglutinated forms such as Reophax subdentaliniformis. For these reasons, in this area, it may be best to make palaeoecological interpretations on the agglutinated component of the fossil assemblages.","container-title":"Marine Micropaleontology","DOI":"10.1016/j.marmicro.2004.04.001","ISSN":"0377-8398","issue":"1","journalAbbreviation":"Marine Micropaleontology","page":"67-81","source":"ScienceDirect","title":"Living (stained) and dead foraminifera from the newly ice-free Larsen Ice Shelf, Weddell Sea, Antarctica: ecology and taphonomy","title-short":"Living (stained) and dead foraminifera from the newly ice-free Larsen Ice Shelf, Weddell Sea, Antarctica","volume":"53","author":[{"family":"Murray","given":"John W."},{"family":"Pudsey","given":"Carol J."}],"issued":{"date-parts":[["2004",10,1]]}}}],"schema":"https://github.com/citation-style-language/schema/raw/master/csl-citation.json"} </w:instrText>
      </w:r>
      <w:r>
        <w:rPr>
          <w:lang w:val="en-GB"/>
        </w:rPr>
        <w:fldChar w:fldCharType="separate"/>
      </w:r>
      <w:r w:rsidRPr="008879B7">
        <w:rPr>
          <w:rFonts w:cs="Calibri"/>
        </w:rPr>
        <w:t>(Murray and Pudsey, 2004)</w:t>
      </w:r>
      <w:r>
        <w:rPr>
          <w:lang w:val="en-GB"/>
        </w:rPr>
        <w:fldChar w:fldCharType="end"/>
      </w:r>
      <w:r>
        <w:rPr>
          <w:lang w:val="en-GB"/>
        </w:rPr>
        <w:t xml:space="preserve">. </w:t>
      </w:r>
    </w:p>
    <w:p w:rsidR="0039258F" w:rsidRPr="00C41975" w:rsidRDefault="0039258F" w:rsidP="0039258F">
      <w:pPr>
        <w:ind w:firstLine="284"/>
        <w:rPr>
          <w:lang w:val="en-GB"/>
        </w:rPr>
      </w:pPr>
      <w:r w:rsidRPr="00625942">
        <w:rPr>
          <w:lang w:val="en-GB"/>
        </w:rPr>
        <w:t xml:space="preserve">The two least consistent species </w:t>
      </w:r>
      <w:r w:rsidRPr="00543FD7">
        <w:rPr>
          <w:lang w:val="en-GB"/>
        </w:rPr>
        <w:t xml:space="preserve">in the group of taxa correlating positively with </w:t>
      </w:r>
      <w:proofErr w:type="spellStart"/>
      <w:r w:rsidRPr="00543FD7">
        <w:rPr>
          <w:lang w:val="en-GB"/>
        </w:rPr>
        <w:t>Mn</w:t>
      </w:r>
      <w:proofErr w:type="spellEnd"/>
      <w:r w:rsidRPr="00543FD7">
        <w:rPr>
          <w:lang w:val="en-GB"/>
        </w:rPr>
        <w:t>/Fe in biofacies C</w:t>
      </w:r>
      <w:r>
        <w:rPr>
          <w:lang w:val="en-GB"/>
        </w:rPr>
        <w:t xml:space="preserve"> </w:t>
      </w:r>
      <w:r w:rsidRPr="00625942">
        <w:rPr>
          <w:lang w:val="en-GB"/>
        </w:rPr>
        <w:t xml:space="preserve">are </w:t>
      </w:r>
      <w:proofErr w:type="spellStart"/>
      <w:r>
        <w:rPr>
          <w:i/>
          <w:lang w:val="en-GB"/>
        </w:rPr>
        <w:t>Eu</w:t>
      </w:r>
      <w:proofErr w:type="spellEnd"/>
      <w:r>
        <w:rPr>
          <w:lang w:val="en-GB"/>
        </w:rPr>
        <w:t xml:space="preserve">. </w:t>
      </w:r>
      <w:r>
        <w:rPr>
          <w:i/>
          <w:lang w:val="en-GB"/>
        </w:rPr>
        <w:t xml:space="preserve">bradyi </w:t>
      </w:r>
      <w:r>
        <w:rPr>
          <w:lang w:val="en-GB"/>
        </w:rPr>
        <w:t xml:space="preserve">and </w:t>
      </w:r>
      <w:r w:rsidRPr="004722D9">
        <w:rPr>
          <w:i/>
          <w:lang w:val="en-GB"/>
        </w:rPr>
        <w:t>G</w:t>
      </w:r>
      <w:r>
        <w:rPr>
          <w:i/>
          <w:lang w:val="en-GB"/>
        </w:rPr>
        <w:t xml:space="preserve">. pacifica </w:t>
      </w:r>
      <w:r>
        <w:rPr>
          <w:lang w:val="en-GB"/>
        </w:rPr>
        <w:t>(Fig. 5). They</w:t>
      </w:r>
      <w:r>
        <w:rPr>
          <w:i/>
          <w:lang w:val="en-GB"/>
        </w:rPr>
        <w:t xml:space="preserve"> </w:t>
      </w:r>
      <w:r>
        <w:rPr>
          <w:lang w:val="en-GB"/>
        </w:rPr>
        <w:t xml:space="preserve">are both deep infaunal species favoured by dysoxic pore water conditions and high organic matter concentration in sediments </w:t>
      </w:r>
      <w:r>
        <w:rPr>
          <w:lang w:val="en-GB"/>
        </w:rPr>
        <w:fldChar w:fldCharType="begin"/>
      </w:r>
      <w:r>
        <w:rPr>
          <w:lang w:val="en-GB"/>
        </w:rPr>
        <w:instrText xml:space="preserve"> ADDIN ZOTERO_ITEM CSL_CITATION {"citationID":"qjWbnbnQ","properties":{"formattedCitation":"(Das et al., 2017; Mazumder and Nigam, 2014)","plainCitation":"(Das et al., 2017; Mazumder and Nigam, 2014)","noteIndex":0},"citationItems":[{"id":1663,"uris":["http://zotero.org/users/4981968/items/LMDS3JWS"],"itemData":{"id":1663,"type":"article-journal","abstract":"A high resolution 14,000year old record of benthic foraminifera from ODP Hole 723A was produced to understand changing intensity of the NW Arabian Sea Oxygen Minimum Zone (OMZ) and its links with intermediate water circulation and Indian Monsoon Intensity. During the latest Pleistocene, the OMZ was very weak marked by the abundance of oxic species. From early to mid Holocene period (up to 6500years BP), intense SW monsoon-related high surface productivity led to the development of an OMZ in the Arabian Sea; however, presence of oxic and suboxic species indicate that OMZ intensification was minimized by cyclic incursions of oxygen-rich intermediate waters from the South. The middle Holocene was a transitional period to intense OMZ conditions. The intensification of the OMZ could be due to replacement of oxygen-rich southern source Sub-Antarctic Mode and Antarctic Intermediate Waters (SAMW-AAIW), with oxygen poor Red Sea Water (RSW) from the north during the middle Holocene. As the intensity of the summer monsoon weakened during the late Holocene (~4200years BP onwards) the Arabian Sea OMZ intensified, suggesting total cut off from the oxygenated SAMW-AAIW. Spectral analysis of Information Function (H), benthic foraminifer Bolivina spp. and oxic species of benthic foraminifera indicate that the intensity of the OMZ and deep water conditions respond closely to solar cycles.","collection-title":"Development, evaluation and application of marine paleoclimatic/paleoceanographic proxies: An update","container-title":"Palaeogeography, Palaeoclimatology, Palaeoecology","DOI":"10.1016/j.palaeo.2016.10.035","ISSN":"0031-0182","journalAbbreviation":"Palaeogeography, Palaeoclimatology, Palaeoecology","language":"en","page":"125-135","source":"ScienceDirect","title":"Holocene strengthening of the Oxygen Minimum Zone in the northwestern Arabian Sea linked to changes in intermediate water circulation or Indian monsoon intensity?","volume":"483","author":[{"family":"Das","given":"Moumita"},{"family":"Singh","given":"Raj K."},{"family":"Gupta","given":"Anil K."},{"family":"Bhaumik","given":"Ajoy K."}],"issued":{"date-parts":[["2017",10,1]]}}},{"id":1694,"uris":["http://zotero.org/users/4981968/items/9KINKWWW"],"itemData":{"id":1694,"type":"article-journal","container-title":"Journal of Earth System Science","DOI":"10.1007/s12040-014-0419-y","ISSN":"0253-4126, 0973-774X","issue":"3","journalAbbreviation":"J Earth Syst Sci","language":"en","page":"633-639","source":"DOI.org (Crossref)","title":"Bathymetric preference of four major genera of rectilinear benthic foraminifera within oxygen minimum zone in Arabian Sea off central west coast of India","volume":"123","author":[{"family":"Mazumder","given":"Abhijit"},{"family":"Nigam","given":"Rajiv"}],"issued":{"date-parts":[["2014",4]]}}}],"schema":"https://github.com/citation-style-language/schema/raw/master/csl-citation.json"} </w:instrText>
      </w:r>
      <w:r>
        <w:rPr>
          <w:lang w:val="en-GB"/>
        </w:rPr>
        <w:fldChar w:fldCharType="separate"/>
      </w:r>
      <w:r w:rsidRPr="008879B7">
        <w:rPr>
          <w:rFonts w:cs="Calibri"/>
        </w:rPr>
        <w:t>(Das et al., 2017; Mazumder and Nigam, 2014)</w:t>
      </w:r>
      <w:r>
        <w:rPr>
          <w:lang w:val="en-GB"/>
        </w:rPr>
        <w:fldChar w:fldCharType="end"/>
      </w:r>
      <w:r>
        <w:rPr>
          <w:lang w:val="en-GB"/>
        </w:rPr>
        <w:t xml:space="preserve">. However they are usually find under suboxic bottom water conditions </w:t>
      </w:r>
      <w:r>
        <w:rPr>
          <w:lang w:val="en-GB"/>
        </w:rPr>
        <w:fldChar w:fldCharType="begin"/>
      </w:r>
      <w:r>
        <w:rPr>
          <w:lang w:val="en-GB"/>
        </w:rPr>
        <w:instrText xml:space="preserve"> ADDIN ZOTERO_ITEM CSL_CITATION {"citationID":"BfPi42E7","properties":{"formattedCitation":"(Fontanier et al., 2014; Kaithwar et al., 2020; Keating-Bitonti and Payne, 2017; Tetard et al., 2021b)","plainCitation":"(Fontanier et al., 2014; Kaithwar et al., 2020; Keating-Bitonti and Payne, 2017; Tetard et al., 2021b)","noteIndex":0},"citationItems":[{"id":2824,"uris":["http://zotero.org/users/4981968/items/DYI5U7LR"],"itemData":{"id":2824,"type":"article-journal","container-title":"The Journal of Foraminiferal Research","DOI":"10.2113/gsjfr.44.3.281","ISSN":"0096-1191","issue":"3","journalAbbreviation":"The Journal of Foraminiferal Research","language":"en","page":"281-299","source":"DOI.org (Crossref)","title":"Living (stained) deep-sea foraminifera off Hachinohe (NE Japan, Western Pacific): environmental interplay in oxygen-depleted ecosystems","title-short":"LIVING (STAINED) DEEP-SEA FORAMINIFERA OFF HACHINOHE (NE JAPAN, WESTERN PACIFIC)","volume":"44","author":[{"family":"Fontanier","given":"C."},{"family":"Duros","given":"P."},{"family":"Toyofuku","given":"T."},{"family":"Oguri","given":"K."},{"family":"Koho","given":"K. A."},{"family":"Buscail","given":"R."},{"family":"Gremare","given":"A."},{"family":"Radakovitch","given":"O."},{"family":"Deflandre","given":"B."},{"family":"De Nooijer","given":"L. J."},{"family":"Bichon","given":"S."},{"family":"Goubet","given":"S."},{"family":"Ivanovsky","given":"A."},{"family":"Chabaud","given":"G."},{"family":"Menniti","given":"C."},{"family":"Reichart","given":"G.-J."},{"family":"Kitazato","given":"H."}],"issued":{"date-parts":[["2014",7,1]]}}},{"id":8965,"uris":["http://zotero.org/users/4981968/items/3MMFKP34"],"itemData":{"id":8965,"type":"article-journal","abstract":"The exchange of seawater between the Arabian Sea and the Bay of Bengal, creates a strong seasonality in the southeastern Arabian Sea, including the oxygen deficient zone (ODZ) at intermediate depth. Here, we assess the effect of this strong seasonality on benthic foraminifera living within ODZ of the southeastern Arabian Sea. We delineate five benthic foraminiferal assemblages characterizing different dissolved oxygen levels. A distinct depth zonation in living benthic foraminiferal species is observed within the southeastern Arabian Sea ODZ. Cassidulina laevigata, Cassidulina carinata and Eponides umbonatus dominate shallow depth, hypersaline, oxygen rich, warm water environment with low organic matter (%Corg) availability. The upper slope intense suboxic zone with moderate %Corg abundance, is characterized by Bolivina seminuda, Hopkinsinella glabra and Eubuliminella exilis. A similar suboxic zone, but with high %Corg concentration on the middle slope, is represented by Rotaliatinopsis semiinvoluta, Hopkinsinella glabra and Epistominella exigua. The lower slope (~ 1000–1500 m) assemblage is dominated by rectilinear species, namely Bulimina arabiensis, Bulimina elegans and Bolivina earlandi and represents a comparatively higher dissolved oxygen environment (1–2 mL/L) with high organic carbon at deeper water depths. Bolivina earlandi, Bulimina aculeata and Globocassidulina subglobosa dominate deep-water benthic foraminifera population, where bottom water is oxygen rich (&gt; 2 mL/L) with plenty of organic matter and the lowest bottom water temperature and salinity. The living benthic foraminiferal abundance as well as diversity increases manifold within the southeastern Arabian Sea ODZ and may be attributed to the strong seasonality. The depth habitat of the dominant living benthic foraminifera has also been reported.","container-title":"Biodiversity and Conservation","DOI":"10.1007/s10531-020-02056-9","ISSN":"1572-9710","issue":"14","journalAbbreviation":"Biodivers Conserv","language":"en","page":"3925-3958","source":"Springer Link","title":"A highly diverse living benthic foraminiferal assemblage in the oxygen deficient zone of the southeastern Arabian Sea","volume":"29","author":[{"family":"Kaithwar","given":"Amrata"},{"family":"Singh","given":"D. P."},{"family":"Saraswat","given":"Rajeev"}],"issued":{"date-parts":[["2020",12,1]]}}},{"id":8962,"uris":["http://zotero.org/users/4981968/items/EZ6CJDTY"],"itemData":{"id":8962,"type":"article-journal","abstract":"Spatial variation in environmental conditions can elicit predictable size and morphological responses in marine organisms through influences on physiology. Thus, spatial and temporal variation in marine organism size and shape are often used to infer paleoenvironmental conditions, such as dissolved oxygen concentrations. Benthic foraminifera commonly serve as a tool for reconstructing past ocean oxygen levels. For example, benthic foraminiferal species assemblages, within- and among-species patterns of test morphology, and geochemical analyses of carbonate tests are often employed to reconstruct past marine conditions. In this study, we measured the sizes and shapes of modern foraminifera representing four species that inhabit a steep oxygen gradient in the Santa Monica Basin on the Southern California Borderland with the aim of quantifying the influence of oxygen availability on foraminiferal morphology, both within and among species. Most foraminifera rely on aerobic respiration, but the four benthic foraminifera from the Santa Monica Basin do not show the predicted size and morphological responses to variations in dissolved oxygen concentrations based on first principles of cell physiology: Bolivina spissa shows no volume or volume-to-surface area response, Uvigerina peregrina increases in both test volume and volume-to-surface area ratio with decreasing dissolved oxygen concentrations, and both Bolivina argentea and Loxostomum pseudobeyrichi decrease in test volume, but only L. pseudobeyrichi shows a decrease in test volume-to-surface area ratio with decreasing oxygen concentrations as expected from physiological predictions. These findings imply that the morphological responses of individual foraminiferal species are not necessarily representative of the responses of other foraminiferal species within the community. Our findings further suggest that these species use physiological strategies such as depressed metabolic rates and alternative energy metabolisms to persist in low oxygen environments and, therefore, cannot be used in any simple way as paleo-oxygen indicators. Should Proterozoic (1,000–542 million years ago) protists have possessed metabolic strategies similar to foraminifera, the sizes and shapes of protists in the fossil record may not usefully constrain ambient oxygen conditions during the appearance and initial taxonomic radiation of heterotrophic eukaryotes.","container-title":"Marine Ecology","DOI":"10.1111/maec.12430","ISSN":"1439-0485","issue":"3","language":"en","license":"© 2017 Blackwell Verlag GmbH","note":"_eprint: https://onlinelibrary.wiley.com/doi/pdf/10.1111/maec.12430","page":"e12430","source":"Wiley Online Library","title":"Ecophenotypic responses of benthic foraminifera to oxygen availability along an oxygen gradient in the California Borderland","volume":"38","author":[{"family":"Keating-Bitonti","given":"Caitlin R."},{"family":"Payne","given":"Jonathan L."}],"issued":{"date-parts":[["2017"]]}}},{"id":1808,"uris":["http://zotero.org/users/4981968/items/VKPBCIJM"],"itemData":{"id":1808,"type":"article-journal","abstract":"In response to modern global warming and climate emergency, large oxygen-depleted oceanic areas, known as Oxygen Minimum Zones (OMZs) have been expanding for the past decades, with negative ecological and economic consequences on food chains, marine ecosystems and resources, biodiversity, and fisheries. The future evolution of these areas and their expansion for the next decades and centuries remain uncertain, and information on their past behaviour during intervals of abrupt climate change (e.g. the last Glacial / Interglacial cycles) is needed to understand the biological and physical mechanisms involved. In this study, a new approach to quantitatively reconstruct past bottom water oxygenation (BWO</w:instrText>
      </w:r>
      <w:r w:rsidRPr="00C41975">
        <w:rPr>
          <w:lang w:val="en-GB"/>
        </w:rPr>
        <w:instrText>) was developed, based on the relative abundance of a single benthic foraminiferal species: Eu</w:instrText>
      </w:r>
      <w:r w:rsidRPr="00625942">
        <w:rPr>
          <w:lang w:val="en-GB"/>
        </w:rPr>
        <w:instrText xml:space="preserve">buliminella exilis (Cushman 1927). A taxonomic review as well as a systematic revision of this taxa, previously assigned to the genus Buliminella Cushman 1911, and synonymised with Eubuliminella exilis (Brady 1884), was also carried out. The method was calibrated using 25 core tops recovered from the Western North Pacific (WNP), the Eastern North Pacific (ENP), the Eastern Equatorial Pacific (EEP), Eastern South Pacific (ESP) and the Arabian Sea (AS) OMZs. It was then applied to five cores from the WNP, and ENP OMZs. Data show a similar and consistent relationship with past [O2] values estimated by using the assemblages method developed in previous studies. We thus propose that the relative abundance of Eubuliminella tenuata (Cushman 1927) could be used as a global proxy for estimating past dissolved oxygenation.","container-title":"Marine Micropaleontology","DOI":"10.1016/j.marmicro.2021.102016","ISSN":"0377-8398","journalAbbreviation":"Marine Micropaleontology","language":"en","page":"102016","source":"ScienceDirect","title":"Eubuliminella tenuata as a new proxy for quantifying past bottom water oxygenation","volume":"166","author":[{"family":"Tetard","given":"Martin"},{"family":"Ovsepyan","given":"Ekaterina"},{"family":"Licari","given":"Laetitia"}],"issued":{"date-parts":[["2021",6,1]]}}}],"schema":"https://github.com/citation-style-language/schema/raw/master/csl-citation.json"} </w:instrText>
      </w:r>
      <w:r>
        <w:rPr>
          <w:lang w:val="en-GB"/>
        </w:rPr>
        <w:fldChar w:fldCharType="separate"/>
      </w:r>
      <w:r w:rsidRPr="008879B7">
        <w:rPr>
          <w:rFonts w:cs="Calibri"/>
        </w:rPr>
        <w:t>(Fontanier et al., 2014; Kaithwar et al., 2020; Keating-Bitonti and Payne, 2017; Tetard et al., 2021b)</w:t>
      </w:r>
      <w:r>
        <w:rPr>
          <w:lang w:val="en-GB"/>
        </w:rPr>
        <w:fldChar w:fldCharType="end"/>
      </w:r>
      <w:r>
        <w:rPr>
          <w:lang w:val="en-GB"/>
        </w:rPr>
        <w:t xml:space="preserve">, </w:t>
      </w:r>
      <w:r w:rsidRPr="00C41975">
        <w:rPr>
          <w:lang w:val="en-GB"/>
        </w:rPr>
        <w:t xml:space="preserve">which might explain the correlation with </w:t>
      </w:r>
      <w:proofErr w:type="spellStart"/>
      <w:r w:rsidRPr="00C41975">
        <w:rPr>
          <w:lang w:val="en-GB"/>
        </w:rPr>
        <w:t>Mn</w:t>
      </w:r>
      <w:proofErr w:type="spellEnd"/>
      <w:r w:rsidRPr="00C41975">
        <w:rPr>
          <w:lang w:val="en-GB"/>
        </w:rPr>
        <w:t>/Fe</w:t>
      </w:r>
      <w:r>
        <w:rPr>
          <w:lang w:val="en-GB"/>
        </w:rPr>
        <w:t>. To</w:t>
      </w:r>
      <w:r w:rsidRPr="00625942">
        <w:rPr>
          <w:lang w:val="en-GB"/>
        </w:rPr>
        <w:t>gether they represent on average only 4.</w:t>
      </w:r>
      <w:r>
        <w:rPr>
          <w:lang w:val="en-GB"/>
        </w:rPr>
        <w:t xml:space="preserve">14% of all benthic foraminifera specimens in the samples in which they occur, and 3.08% of all samples, therefore, </w:t>
      </w:r>
      <w:r w:rsidRPr="00C41975">
        <w:rPr>
          <w:lang w:val="en-GB"/>
        </w:rPr>
        <w:t xml:space="preserve">they do not represent a major contribution to the </w:t>
      </w:r>
      <w:r>
        <w:rPr>
          <w:lang w:val="en-GB"/>
        </w:rPr>
        <w:t xml:space="preserve">ecological significance </w:t>
      </w:r>
      <w:r w:rsidRPr="00C41975">
        <w:rPr>
          <w:lang w:val="en-GB"/>
        </w:rPr>
        <w:t xml:space="preserve">of this </w:t>
      </w:r>
      <w:r>
        <w:rPr>
          <w:lang w:val="en-GB"/>
        </w:rPr>
        <w:t>biofacies</w:t>
      </w:r>
      <w:r w:rsidRPr="00C41975">
        <w:rPr>
          <w:lang w:val="en-GB"/>
        </w:rPr>
        <w:t>.</w:t>
      </w:r>
      <w:r>
        <w:rPr>
          <w:lang w:val="en-GB"/>
        </w:rPr>
        <w:t xml:space="preserve"> </w:t>
      </w:r>
    </w:p>
    <w:p w:rsidR="0039258F" w:rsidRDefault="0039258F" w:rsidP="0039258F">
      <w:pPr>
        <w:ind w:firstLine="284"/>
        <w:rPr>
          <w:lang w:val="en-GB"/>
        </w:rPr>
      </w:pPr>
      <w:r>
        <w:rPr>
          <w:lang w:val="en-GB"/>
        </w:rPr>
        <w:t xml:space="preserve">Among the forth remaining taxa of the biofacies, C are </w:t>
      </w:r>
      <w:r>
        <w:rPr>
          <w:i/>
          <w:lang w:val="en-GB"/>
        </w:rPr>
        <w:t>H</w:t>
      </w:r>
      <w:r>
        <w:rPr>
          <w:lang w:val="en-GB"/>
        </w:rPr>
        <w:t xml:space="preserve">. </w:t>
      </w:r>
      <w:r>
        <w:rPr>
          <w:i/>
          <w:lang w:val="en-GB"/>
        </w:rPr>
        <w:t xml:space="preserve">elegans </w:t>
      </w:r>
      <w:r>
        <w:rPr>
          <w:lang w:val="en-GB"/>
        </w:rPr>
        <w:t xml:space="preserve">and </w:t>
      </w:r>
      <w:r w:rsidRPr="003E68CB">
        <w:rPr>
          <w:i/>
          <w:lang w:val="en-GB"/>
        </w:rPr>
        <w:t>C</w:t>
      </w:r>
      <w:r>
        <w:rPr>
          <w:lang w:val="en-GB"/>
        </w:rPr>
        <w:t xml:space="preserve">. </w:t>
      </w:r>
      <w:r w:rsidRPr="003E68CB">
        <w:rPr>
          <w:i/>
          <w:lang w:val="en-GB"/>
        </w:rPr>
        <w:t>carinata</w:t>
      </w:r>
      <w:r>
        <w:rPr>
          <w:lang w:val="en-GB"/>
        </w:rPr>
        <w:t xml:space="preserve"> </w:t>
      </w:r>
      <w:r w:rsidRPr="003E68CB">
        <w:rPr>
          <w:lang w:val="en-GB"/>
        </w:rPr>
        <w:t xml:space="preserve">correlate positively with </w:t>
      </w:r>
      <w:proofErr w:type="spellStart"/>
      <w:r w:rsidRPr="003E68CB">
        <w:rPr>
          <w:lang w:val="en-GB"/>
        </w:rPr>
        <w:t>Mn</w:t>
      </w:r>
      <w:proofErr w:type="spellEnd"/>
      <w:r w:rsidRPr="003E68CB">
        <w:rPr>
          <w:lang w:val="en-GB"/>
        </w:rPr>
        <w:t>/Fe and negatively with Br/</w:t>
      </w:r>
      <w:proofErr w:type="spellStart"/>
      <w:r w:rsidRPr="003E68CB">
        <w:rPr>
          <w:lang w:val="en-GB"/>
        </w:rPr>
        <w:t>Ti</w:t>
      </w:r>
      <w:proofErr w:type="spellEnd"/>
      <w:r w:rsidRPr="003E68CB">
        <w:rPr>
          <w:lang w:val="en-GB"/>
        </w:rPr>
        <w:t xml:space="preserve">, but differ from the biofacies C taxa presented above in correlating positively with </w:t>
      </w:r>
      <w:proofErr w:type="spellStart"/>
      <w:r>
        <w:rPr>
          <w:lang w:val="en-GB"/>
        </w:rPr>
        <w:t>Ti</w:t>
      </w:r>
      <w:proofErr w:type="spellEnd"/>
      <w:r>
        <w:rPr>
          <w:lang w:val="en-GB"/>
        </w:rPr>
        <w:t>/K (Fig. 5)</w:t>
      </w:r>
      <w:r w:rsidRPr="003E68CB">
        <w:rPr>
          <w:lang w:val="en-GB"/>
        </w:rPr>
        <w:t>.</w:t>
      </w:r>
      <w:r>
        <w:rPr>
          <w:lang w:val="en-GB"/>
        </w:rPr>
        <w:t xml:space="preserve"> </w:t>
      </w:r>
      <w:r w:rsidRPr="00010921">
        <w:rPr>
          <w:lang w:val="en-GB"/>
        </w:rPr>
        <w:t xml:space="preserve">As </w:t>
      </w:r>
      <w:r w:rsidRPr="003E68CB">
        <w:rPr>
          <w:i/>
          <w:lang w:val="en-GB"/>
        </w:rPr>
        <w:t>H</w:t>
      </w:r>
      <w:r>
        <w:rPr>
          <w:lang w:val="en-GB"/>
        </w:rPr>
        <w:t xml:space="preserve">. </w:t>
      </w:r>
      <w:r w:rsidRPr="003E68CB">
        <w:rPr>
          <w:i/>
          <w:lang w:val="en-GB"/>
        </w:rPr>
        <w:t>elegans</w:t>
      </w:r>
      <w:r w:rsidRPr="00010921">
        <w:rPr>
          <w:lang w:val="en-GB"/>
        </w:rPr>
        <w:t xml:space="preserve"> is characteristic of deep environments, it is unlikely that this correlation can be explained by post-mortem transport of the tests</w:t>
      </w:r>
      <w:r>
        <w:rPr>
          <w:lang w:val="en-GB"/>
        </w:rPr>
        <w:t xml:space="preserve"> </w:t>
      </w:r>
      <w:r>
        <w:rPr>
          <w:lang w:val="en-GB"/>
        </w:rPr>
        <w:fldChar w:fldCharType="begin"/>
      </w:r>
      <w:r>
        <w:rPr>
          <w:lang w:val="en-GB"/>
        </w:rPr>
        <w:instrText xml:space="preserve"> ADDIN ZOTERO_ITEM CSL_CITATION {"citationID":"Kzw3OwE0","properties":{"formattedCitation":"(Dessandier et al., 2015; Duros et al., 2011; Mojtahid et al., 2010)","plainCitation":"(Dessandier et al., 2015; Duros et al., 2011; Mojtahid et al., 2010)","noteIndex":0},"citationItems":[{"id":8941,"uris":["http://zotero.org/users/4981968/items/CJI3QXEW"],"itemData":{"id":8941,"type":"article-journal","abstract":"In this study, we assess the impact of the quantity and quality of the organic matter on the distribution of live benthic foraminifera on a cross-margin transect off the Douro River (western Iberian margin). Surface sediments from five stations ranging from 50 to 2000m water depth were collected in March 2011 at the end of the period of maximal river runoff, in order to better evaluate the importance of terrestrial input. Living (stained) benthic foraminiferal assemblages (&gt;150μm) and environmental parameters (grain size, total organic carbon (TOC), total nitrogen (TN), C/N ratio, δ13CTOC, pigments and amino acids) were investigated. Organic matter amounts follow the sediment grain size pattern with higher concentration in fine sediments and seem to control faunal density, except at the shallowest station where TOC is low and faunal density high. At this coastal site, a massive sandy deposit is identified and associated with very low faunal diversity. Labile organic matter is richest at the shelf stations where benthic foraminifera standing stocks are high. This is particularly evident on the Douro mud patch where both density and diversity are high. Foraminiferal faunas living at the shelf stations are dominated by species (e.g., Nonion scaphum, Ammonia beccari,i Bulimina aculeata and Eggerella scabra) characteristic of the rich trophic conditions, with organic matter of mixed estuarine and marine origin. Very low total standing stocks on the upper slope are associated with coarse sediments, probably resulting from intense bottom currents at this depth resulting in poor trophic conditions. Deeper environments are characterized by species (e.g., Hoeglundina elegans, Uvigerina mediterranea and Reophax scorpiurus) indicative of fairly abundant but low-quality organic matter. Finally, the faunal differences between the shelf stations may reflect different successional stages: an early stage at 50m water depth where unstable conditions are observed, with faunas dominated by opportunistic species and a more mature fauna in the mud patch where more stable conditions prevail.","container-title":"Marine Micropaleontology","DOI":"10.1016/j.marmicro.2015.09.002","ISSN":"0377-8398","journalAbbreviation":"Marine Micropaleontology","page":"31-45","source":"ScienceDirect","title":"Lateral and vertical distributions of living benthic foraminifera off the Douro River (western Iberian margin): Impact of the organic matter quality","title-short":"Lateral and vertical distributions of living benthic foraminifera off the Douro River (western Iberian margin)","volume":"120","author":[{"family":"Dessandier","given":"Pierre-Antoine"},{"family":"Bonnin","given":"Jérôme"},{"family":"Kim","given":"Jung-Hyun"},{"family":"Bichon","given":"Sabrina"},{"family":"Grémare","given":"Antoine"},{"family":"Deflandre","given":"Bruno"},{"family":"Stigter","given":"Henko","non-dropping-particle":"de"},{"family":"Malaizé","given":"Bruno"}],"issued":{"date-parts":[["2015",10,1]]}}},{"id":8936,"uris":["http://zotero.org/users/4981968/items/FFVFX22V"],"itemData":{"id":8936,"type":"article-journal","abstract":"Living (Rose Bengal stained) benthic foraminifera were investigated at 18 deep-sea stations sampled in the Whittard Canyon area (NE Atlantic). The stations were positioned along 4 bathymetric transects ranging from 300 to 3000m depth: two along the main canyon axes (Western and Eastern branches) and two along adjacent open slopes (Western and Eastern slopes). The aim of this study was to assess changes of foraminiferal standing stock, composition and microhabitat in relation to the physico-chemical conditions prevailing at and below the sediment–water interface in various canyon and open-slope environments. Minimal oxygen penetration depths and maximal diffusive oxygen uptakes were recorded at upper canyon stations, suggesting a high mineralisation rate. This is confirmed by the high phytopigment concentrations measured in the sediment of the upper canyon axes. Foraminiferal abundance was positively correlated with diffusive oxygen uptake and phytopigment concentration in the sediment. This suggests a control of organic matter fluxes on the foraminiferal communities. Foraminiferal abundance was generally higher along the canyon axis compared to open-slope sites at comparable water depths. The species composition varied with water depth along all four transects, but was also different between canyon branches and adjacent slopes. The silty/sandy intercalations at many of the deeper canyon stations may have been rapidly deposited by fairly recent gravity flows. At station 51WB (3002m), the faunal characteristics (strong dominance, shallow infaunal microhabitats) suggest that the foraminiferal community is in an early state of ecosystem colonisation after these recent sedimentation events, which would have supplied the important amounts of phytopigments.","container-title":"Deep Sea Research Part I: Oceanographic Research Papers","DOI":"10.1016/j.dsr.2010.11.008","ISSN":"0967-0637","issue":"2","journalAbbreviation":"Deep Sea Research Part I: Oceanographic Research Papers","page":"128-146","source":"ScienceDirect","title":"Live (stained) benthic foraminifera in the Whittard Canyon, Celtic margin (NE Atlantic)","volume":"58","author":[{"family":"Duros","given":"P."},{"family":"Fontanier","given":"C."},{"family":"Metzger","given":"E."},{"family":"Pusceddu","given":"A."},{"family":"Cesbron","given":"F."},{"family":"Stigter","given":"H. C.","non-dropping-particle":"de"},{"family":"Bianchelli","given":"S."},{"family":"Danovaro","given":"R."},{"family":"Jorissen","given":"F. J."}],"issued":{"date-parts":[["2011",2,1]]}}},{"id":2783,"uris":["http://zotero.org/users/4981968/items/I26ESTYG"],"itemData":{"id":2783,"type":"article-journal","abstract":"In a 10-stations bathymetrical transect in the Bay of Biscay, we observed important changes in the density, composition and microhabitats of live foraminiferal faunas from the outer continental shelf to the abyssal plain. Four zones are recognised: (1) at the upper continental shelf (140m water depth), foraminiferal densities are very high and the superficial sediment is occupied by Bolivina subaenariensis and Valvulineria bradyana. Globobulimina spp., Chilostomella oolina and Nonion fabum dominate the infaunal niches, which are positioned close to the sediment–water interface due to a strong compaction of the vertical succession of redox zones. (2) At the upper continental slope stations (300–1000m), foraminiferal densities are high and the superficial sediments are dominated by Uvigerina mediterranea/peregrina. Deeper in the sediment, intermediate infaunal niches are occupied by Melonis barleeanus. Due to a deeper oxygen penetration, the deep infaunal taxa Globobulimina spp. and C. oolina live at a considerable depth in the sediment. (3) At the mid and lower slope stations (1000–2000m) in the superficial sediment Cibicidoides kullenbergi and Hoeglundina elegans progressively replace U. mediterranea. U. peregrina is still a dominant taxon, reflecting its preference for a somewhat intermediate organic flux level. Deep infaunal taxa become increasingly rare. (4) At the lower slope and abyssal plane stations (deeper than 2000m), faunal densities are very low and the fauna is composed exclusively by shallow infaunal species, such as Nuttallides umboniferus and Melonis pompilioides. The foraminiferal data together with the pore water data in the sediment give evidence of the presence of a trophic gradient from very eutrophic settings at the upper continental shelf towards oligotrophic settings at the abyssal area.\nRésumé\nLe long d’un transect bathymétrique de 10 stations dans le Golfe de Gascogne, nous observons des changements importants de la densité, la composition et des microhabitats des faunes de foraminifères benthiques, du plateau continental vers la plaine abyssale. Nous avons pu distinguer quatre zones successives : (1) la partie externe du plateau continental (140m de profondeur) est caractérisée par des densités très élevées de foraminifères et le sédiment de surface est habité par Bolivina subaenariensis et Valvulineria bradyana. Les niches plus profondes, se trouvant près de l’interface eau–sédiment en raison de la compaction de la succession verticale des zones redox, sont dominées par Globobulimina spp., Chilostomella oolina et Nonion fabum. (2) Dans les environnements du haut de la pente continentale (300–1000m), les densités sont élevées et le sédiment superficiel est occupé par Uvigerina mediterranea/peregrina. Dans le sédiment, Melonis barleeanus occupe les niches intermédiaires. En raison d’une pénétration d’oxygène maximale, les taxons endopéliques Globobulimina spp. et C. oolina vivent profondément dans le sédiment. (3) Dans les environnements du bas de pente (1000–2000m), les espèces superficielles Cibicidoides kullenbergi et Hoeglundina elegans remplacent progressivement U. mediterranea. U. peregrina reste dominante, ce qui reflète sa préférence pour des flux organiques intermédiaires. Les espèces endobiontes profondes se raréfient. (4) Dans les environnements du bas de pente et de la plaine abyssale (plus de 2000m), les densités sont faibles et la faune est composée exclusivement d’espèces superficielles adaptées aux faibles apports organiques, comme Nuttallides umboniferus et Melonis pompilioides. Les faunes de foraminifères, ainsi que la pénétration d’oxygène dans le sédiment témoignent d’un gradient trophique allant de conditions très eutrophiques dans la partie externe du plateau continental à des conditions oligotrophiques dans les environnements de bas de pente et de la plaine abyssale.","collection-title":"Foraminiferal Geobiology","container-title":"Revue de Micropaléontologie","DOI":"10.1016/j.revmic.2010.01.002","ISSN":"0035-1598","issue":"3","journalAbbreviation":"Revue de Micropaléontologie","language":"en","page":"139-162","source":"ScienceDirect","title":"Live benthic foraminiferal faunas along a bathymetrical transect (140–4800m) in the Bay of Biscay (NE Atlantic)","volume":"53","author":[{"family":"Mojtahid","given":"Meryem"},{"family":"Griveaud","given":"Clémentine"},{"family":"Fontanier","given":"Christophe"},{"family":"Anschutz","given":"Pierre"},{"family":"Jorissen","given":"Fransiscus Josephus"}],"issued":{"date-parts":[["2010",7,1]]}},"label":"page"}],"schema":"https://github.com/citation-style-language/schema/raw/master/csl-citation.json"} </w:instrText>
      </w:r>
      <w:r>
        <w:rPr>
          <w:lang w:val="en-GB"/>
        </w:rPr>
        <w:fldChar w:fldCharType="separate"/>
      </w:r>
      <w:r w:rsidRPr="008879B7">
        <w:rPr>
          <w:rFonts w:cs="Calibri"/>
        </w:rPr>
        <w:t>(Dessandier et al., 2015; Duros et al., 2011; Mojtahid et al., 2010)</w:t>
      </w:r>
      <w:r>
        <w:rPr>
          <w:lang w:val="en-GB"/>
        </w:rPr>
        <w:fldChar w:fldCharType="end"/>
      </w:r>
      <w:r w:rsidRPr="00010921">
        <w:rPr>
          <w:lang w:val="en-GB"/>
        </w:rPr>
        <w:t>.</w:t>
      </w:r>
      <w:r>
        <w:rPr>
          <w:lang w:val="en-GB"/>
        </w:rPr>
        <w:t xml:space="preserve"> On the other hand, </w:t>
      </w:r>
      <w:r>
        <w:rPr>
          <w:i/>
          <w:lang w:val="en-GB"/>
        </w:rPr>
        <w:t>H</w:t>
      </w:r>
      <w:r>
        <w:rPr>
          <w:lang w:val="en-GB"/>
        </w:rPr>
        <w:t xml:space="preserve">. </w:t>
      </w:r>
      <w:r>
        <w:rPr>
          <w:i/>
          <w:lang w:val="en-GB"/>
        </w:rPr>
        <w:t xml:space="preserve">elegans </w:t>
      </w:r>
      <w:r>
        <w:rPr>
          <w:lang w:val="en-GB"/>
        </w:rPr>
        <w:t xml:space="preserve">is known to be </w:t>
      </w:r>
      <w:proofErr w:type="spellStart"/>
      <w:r>
        <w:rPr>
          <w:lang w:val="en-GB"/>
        </w:rPr>
        <w:t>oxic</w:t>
      </w:r>
      <w:proofErr w:type="spellEnd"/>
      <w:r>
        <w:rPr>
          <w:lang w:val="en-GB"/>
        </w:rPr>
        <w:t xml:space="preserve"> and tolerate variable organic matter fluxes and inputs of degraded organic matter </w:t>
      </w:r>
      <w:r>
        <w:rPr>
          <w:lang w:val="en-GB"/>
        </w:rPr>
        <w:fldChar w:fldCharType="begin"/>
      </w:r>
      <w:r>
        <w:rPr>
          <w:lang w:val="en-GB"/>
        </w:rPr>
        <w:instrText xml:space="preserve"> ADDIN ZOTERO_ITEM CSL_CITATION {"citationID":"FduIEeG3","properties":{"formattedCitation":"(Altenbach et al., 1999; Dessandier et al., 2015)","plainCitation":"(Altenbach et al., 1999; Dessandier et al., 2015)","noteIndex":0},"citationItems":[{"id":8940,"uris":["http://zotero.org/users/4981968/items/YDXHIVBB"],"itemData":{"id":8940,"type":"article-journal","container-title":"The Journal of Foraminiferal Research","ISSN":"0096-1191","issue":"3","journalAbbreviation":"The Journal of Foraminiferal Research","note":"publisher: Cushman Foundation for Foraminiferal Research","page":"173-185","title":"Scaling percentages and distributional patterns of benthic foraminifera with flux rates of organic carbon","volume":"29","author":[{"family":"Altenbach","given":"Alexander Volker"},{"family":"Pflaumann","given":"Uwe"},{"family":"Schiebel","given":"Ralf"},{"family":"Thies","given":"Andrea"},{"family":"Timm","given":"Sven"},{"family":"Trauth","given":"Martin"}],"issued":{"date-parts":[["1999"]]}}},{"id":8941,"uris":["http://zotero.org/users/4981968/items/CJI3QXEW"],"itemData":{"id":8941,"type":"article-journal","abstract":"In this study, we assess the impact of the quantity and quality of the organic matter on the distribution of live benthic foraminifera on a cross-margin transect off the Douro River (western Iberian margin). Surface sediments from five stations ranging from 50 to 2000m water depth were collected in March 2011 at the end of the period of maximal river runoff, in order to better evaluate the importance of terrestrial input. Living (stained) benthic foraminiferal assemblages (&gt;150μm) and environmental parameters (grain size, total organic carbon (TOC), total nitrogen (TN), C/N ratio, δ13CTOC, pigments and amino acids) were investigated. Organic matter amounts follow the sediment grain size pattern with higher concentration in fine sediments and seem to control faunal density, except at the shallowest station where TOC is low and faunal density high. At this coastal site, a massive sandy deposit is identified and associated with very low faunal diversity. Labile organic matter is richest at the shelf stations where benthic foraminifera standing stocks are high. This is particularly evident on the Douro mud patch where both density and diversity are high. Foraminiferal faunas living at the shelf stations are dominated by species (e.g., Nonion scaphum, Ammonia beccari,i Bulimina aculeata and Eggerella scabra) characteristic of the rich trophic conditions, with organic matter of mixed estuarine and marine origin. Very low total standing stocks on the upper slope are associated with coarse sediments, probably resulting from intense bottom currents at this depth resulting in poor trophic conditions. Deeper environments are characterized by species (e.g., Hoeglundina elegans, Uvigerina mediterranea and Reophax scorpiurus) indicative of fairly abundant but low-quality organic matter. Finally, the faunal differences between the shelf stations may reflect different successional stages: an early stage at 50m water depth where unstable conditions are observed, with faunas dominated by opportunistic species and a more mature fauna in the mud patch where more stable conditions prevail.","container-title":"Marine Micropaleontology","DOI":"10.1016/j.marmicro.2015.09.002","ISSN":"0377-8398","journalAbbreviation":"Marine Micropaleontology","page":"31-45","source":"ScienceDirect","title":"Lateral and vertical distributions of living benthic foraminifera off the Douro River (western Iberian margin): Impact of the organic matter quality","title-short":"Lateral and vertical distributions of living benthic foraminifera off the Douro River (western Iberian margin)","volume":"120","author":[{"family":"Dessandier","given":"Pierre-Antoine"},{"family":"Bonnin","given":"Jérôme"},{"family":"Kim","given":"Jung-Hyun"},{"family":"Bichon","given":"Sabrina"},{"family":"Grémare","given":"Antoine"},{"family":"Deflandre","given":"Bruno"},{"family":"Stigter","given":"Henko","non-dropping-particle":"de"},{"family":"Malaizé","given":"Bruno"}],"issued":{"date-parts":[["2015",10,1]]}}}],"schema":"https://github.com/citation-style-language/schema/raw/master/csl-citation.json"} </w:instrText>
      </w:r>
      <w:r>
        <w:rPr>
          <w:lang w:val="en-GB"/>
        </w:rPr>
        <w:fldChar w:fldCharType="separate"/>
      </w:r>
      <w:r w:rsidRPr="008879B7">
        <w:rPr>
          <w:rFonts w:cs="Calibri"/>
        </w:rPr>
        <w:t>(Altenbach et al., 1999; Dessandier et al., 2015)</w:t>
      </w:r>
      <w:r>
        <w:rPr>
          <w:lang w:val="en-GB"/>
        </w:rPr>
        <w:fldChar w:fldCharType="end"/>
      </w:r>
      <w:r>
        <w:rPr>
          <w:lang w:val="en-GB"/>
        </w:rPr>
        <w:t xml:space="preserve">, providing a competitive </w:t>
      </w:r>
      <w:r w:rsidRPr="00792E34">
        <w:rPr>
          <w:lang w:val="en-GB"/>
        </w:rPr>
        <w:t xml:space="preserve">advantage in the case of inputs of </w:t>
      </w:r>
      <w:r>
        <w:rPr>
          <w:lang w:val="en-GB"/>
        </w:rPr>
        <w:t xml:space="preserve">more refractory continental organic matter </w:t>
      </w:r>
      <w:r w:rsidRPr="00792E34">
        <w:rPr>
          <w:lang w:val="en-GB"/>
        </w:rPr>
        <w:t>via turbidity currents.</w:t>
      </w:r>
      <w:r>
        <w:rPr>
          <w:lang w:val="en-GB"/>
        </w:rPr>
        <w:t xml:space="preserve"> Regarding </w:t>
      </w:r>
      <w:r w:rsidRPr="00E023A6">
        <w:rPr>
          <w:i/>
          <w:lang w:val="en-GB"/>
        </w:rPr>
        <w:t>C</w:t>
      </w:r>
      <w:r>
        <w:rPr>
          <w:lang w:val="en-GB"/>
        </w:rPr>
        <w:t xml:space="preserve">. </w:t>
      </w:r>
      <w:r w:rsidRPr="00E023A6">
        <w:rPr>
          <w:i/>
          <w:lang w:val="en-GB"/>
        </w:rPr>
        <w:t>carinata</w:t>
      </w:r>
      <w:r>
        <w:rPr>
          <w:lang w:val="en-GB"/>
        </w:rPr>
        <w:t xml:space="preserve">, the species is suboxic and </w:t>
      </w:r>
      <w:proofErr w:type="spellStart"/>
      <w:r w:rsidRPr="00DB1481">
        <w:rPr>
          <w:lang w:val="en-GB"/>
        </w:rPr>
        <w:t>and</w:t>
      </w:r>
      <w:proofErr w:type="spellEnd"/>
      <w:r w:rsidRPr="00DB1481">
        <w:rPr>
          <w:lang w:val="en-GB"/>
        </w:rPr>
        <w:t xml:space="preserve"> can be found in water depths of up to 3500 m </w:t>
      </w:r>
      <w:r>
        <w:rPr>
          <w:lang w:val="en-GB"/>
        </w:rPr>
        <w:fldChar w:fldCharType="begin"/>
      </w:r>
      <w:r>
        <w:rPr>
          <w:lang w:val="en-GB"/>
        </w:rPr>
        <w:instrText xml:space="preserve"> ADDIN ZOTERO_ITEM CSL_CITATION {"citationID":"K8ahvsNy","properties":{"formattedCitation":"(Uchimura et al., 2017)","plainCitation":"(Uchimura et al., 2017)","noteIndex":0},"citationItems":[{"id":1658,"uris":["http://zotero.org/users/4981968/items/GJT8B3GP"],"itemData":{"id":1658,"type":"article-journal","abstract":"Benthic foraminifera provide essential information for paleobathymetric reconstructions. However, the modern distribution of benthic foraminifera, especially at depths below 1000 meters below sea level (mbsl), is still obscure in the offshore regions near Central and South America. To characterize the bathymetric scale in the eastern equatorial Pacific Ocean, we examined the depth distribution of benthic foraminifera using piston core samples taken off the coast of Costa Rica. Foraminiferal assemblages vary according to water depth: 1) U1 (mainly composed of Ammonia beccarii, Cancris sagra, Elphidium tumidum, Hanzawaia concentrica, Pseudononion basispinata, and Planulina exorna) represent inner shelf faunas (shallower than 50 mbsl). 2) U2 (mainly composed of Ammobaculites foliaceus, Bolivina striatula, Cassidulina minuta, Hanzawaia concentrica, Uvigerina incilis, Bulimina denudata, and Cancris sagra) is correlated with mid-shelf depth assemblages, from 50 to 100 mbsl. 3) U3 (mainly composed of Uvigerina incilis, Hanzawaia concentrica, Angulogerina semitrigona, Bolivina acuminata, Bolivina bicostata, and Cibicorbis inflatus) is assigned to outer shelf assemblages from 100 to 200 mbsl. 4) U4 (mainly composed of Bolivina humilis, Bolivina seminuda, Bolivina subadvena, Cassidulina tumida, Epistominella obesa, Angulogerina carinata, and Cibicorbis inflatus) is the upper bathyal faunas (200–600 mbsl). 5) U5 (mainly composed of Brizalina argentea, Uvigerina peregrina, Uvigerina auberiana, Brizalina seminuda, Bulimina striata, Epistominella smithi and Globocassidulina subglobosa) is the mid-bathyal faunas (600–1000 mbsl). 6) U6 (mainly composed of Uvigerina auberiana, Uvigerina peregrina, Brizalina argentea, Bulimina mexicana, Cassidulina carinata, Epistominella smithi, and Lenticulina cushmani) represents the lower bathyal assemblage (1000–2000 mbsl). 7) U7 (mainly composed of Uvigerina auberiana, Brizalina argentea, and Eubuliminella tenuata) represent upper abyssal faunas (2000–3000 mbsl). 8) U8 (mainly composed of Glomospira sp. A, Lagenammina arenulata, Chilostomella oolina, Hoeglundina elegans, Melonis barleeanum, Nonion affine, Oridorsalis umbonatus, Pullenia bulloides, and Uvigerina proboscidea) is characterized by deep-water cosmopolitan faunas (deeper than 3000 mbsl). On the basis of a comparison with several environmental parameters, dissolved oxygen concentrations are likely to be the most effective factor controlling foraminiferal depth distributions in the eastern equatorial Pacific especially below the oxygen minimum zone (OMZ). Around OMZ, nitrate concentration also might be related with the benthic assemblage due to the nitrate respiration.","container-title":"Paleontological Research","DOI":"10.2517/2017PR003","ISSN":"1342-8144, 1880-0068","issue":"4","journalAbbreviation":"jpal","note":"publisher: The Palaeontological Society of Japan","page":"380-396","source":"bioone.org","title":"Distribution of Recent Benthic Foraminifera off Western Costa Rica in the Eastern Equatorial Pacific Ocean","volume":"21","author":[{"family":"Uchimura","given":"Hitomi"},{"family":"Nishi","given":"Hiroshi"},{"family":"Takashima","given":"Reishi"},{"family":"Kuroyanagi","given":"Azumi"},{"family":"Yamamoto","given":"Yuzuru"},{"family":"Kutterolf","given":"Steffen"}],"issued":{"date-parts":[["2017",10]]}}}],"schema":"https://github.com/citation-style-language/schema/raw/master/csl-citation.json"} </w:instrText>
      </w:r>
      <w:r>
        <w:rPr>
          <w:lang w:val="en-GB"/>
        </w:rPr>
        <w:fldChar w:fldCharType="separate"/>
      </w:r>
      <w:r w:rsidRPr="008879B7">
        <w:rPr>
          <w:rFonts w:cs="Calibri"/>
        </w:rPr>
        <w:t>(Uchimura et al., 2017)</w:t>
      </w:r>
      <w:r>
        <w:rPr>
          <w:lang w:val="en-GB"/>
        </w:rPr>
        <w:fldChar w:fldCharType="end"/>
      </w:r>
      <w:r>
        <w:rPr>
          <w:lang w:val="en-GB"/>
        </w:rPr>
        <w:t xml:space="preserve">, therefore </w:t>
      </w:r>
      <w:r w:rsidRPr="00DB1481">
        <w:rPr>
          <w:lang w:val="en-GB"/>
        </w:rPr>
        <w:t xml:space="preserve">post-mortem transport is rather unlikely, and its correlation with inputs of continental material and organic matter </w:t>
      </w:r>
      <w:r>
        <w:rPr>
          <w:lang w:val="en-GB"/>
        </w:rPr>
        <w:t xml:space="preserve">by turbidity </w:t>
      </w:r>
      <w:r>
        <w:rPr>
          <w:lang w:val="en-GB"/>
        </w:rPr>
        <w:lastRenderedPageBreak/>
        <w:t xml:space="preserve">currents </w:t>
      </w:r>
      <w:r w:rsidRPr="00DB1481">
        <w:rPr>
          <w:lang w:val="en-GB"/>
        </w:rPr>
        <w:t>seems to be more related to its preference for strong fluxes of organic matter on the ocean floor</w:t>
      </w:r>
      <w:r w:rsidRPr="003E68CB">
        <w:rPr>
          <w:lang w:val="en-GB"/>
        </w:rPr>
        <w:t xml:space="preserve"> </w:t>
      </w:r>
      <w:r>
        <w:rPr>
          <w:lang w:val="en-GB"/>
        </w:rPr>
        <w:fldChar w:fldCharType="begin"/>
      </w:r>
      <w:r>
        <w:rPr>
          <w:lang w:val="en-GB"/>
        </w:rPr>
        <w:instrText xml:space="preserve"> ADDIN ZOTERO_ITEM CSL_CITATION {"citationID":"HuG6QLPM","properties":{"formattedCitation":"(De Rijk et al., 2000)","plainCitation":"(De Rijk et al., 2000)","noteIndex":0},"citationItems":[{"id":179,"uris":["http://zotero.org/users/4981968/items/CX2TSX5C"],"itemData":{"id":179,"type":"article-journal","abstract":"A data set of benthic foraminiferal faunas counted in 138 surface samples from the Mediterranean Sea has been used to investigate whether the bathymetrical distribution of the dominant taxa is controlled by the amount of labile organic matter transported to the sea floor. We find that most of the major taxa show a clear W to E shallowing of their upper or lower depth limit, coinciding with a W to E decrease in the surface water primary production, and in the estimated flux of the labile organic matter to the sea floor. This observation implies that the bathymetrical succession of these taxa is indeed determined by the organic flux. In the western Mediterranean, we find successions from more oligotrophic taxa at greater water depths to more eutrophic taxa in more shallow water. Towards the eastern Mediterranean, most eutrophic taxa tend to become increasingly rare, or even to disappear, whereas the more oligotrophic taxa show a clear shoaling of their depth range. Deep infaunal taxa are mainly limited to the western part of the Mediterranean. This is explained by their dependency on a relatively elevated organic flux, and by the fact that the bacterial stocks on which they feed may become unattainable when the redox front is positioned too deep in the sediment. The close similarity between the flux level controlling our main faunal boundary, and the flux levels coinciding with important faunal changes in other parts of the world ocean, suggests that a flux level of about 2–3g labile Cm−2y−1 level corresponds to a benthic ecosystem threshold value of global importance.","container-title":"Marine Micropaleontology","DOI":"10.1016/S0377-8398(00)00037-2","ISSN":"0377-8398","issue":"3","journalAbbreviation":"Marine Micropaleontology","language":"en","page":"151-166","source":"ScienceDirect","title":"Organic flux control on bathymetric zonation of Mediterranean benthic foraminifera","volume":"40","author":[{"family":"De Rijk","given":"S."},{"family":"Jorissen","given":"F. J."},{"family":"Rohling","given":"E. J."},{"family":"Troelstra","given":"S. R."}],"issued":{"date-parts":[["2000",10,10]]}}}],"schema":"https://github.com/citation-style-language/schema/raw/master/csl-citation.json"} </w:instrText>
      </w:r>
      <w:r>
        <w:rPr>
          <w:lang w:val="en-GB"/>
        </w:rPr>
        <w:fldChar w:fldCharType="separate"/>
      </w:r>
      <w:r w:rsidRPr="008879B7">
        <w:rPr>
          <w:rFonts w:cs="Calibri"/>
        </w:rPr>
        <w:t>(De Rijk et al., 2000)</w:t>
      </w:r>
      <w:r>
        <w:rPr>
          <w:lang w:val="en-GB"/>
        </w:rPr>
        <w:fldChar w:fldCharType="end"/>
      </w:r>
      <w:r>
        <w:rPr>
          <w:lang w:val="en-GB"/>
        </w:rPr>
        <w:t xml:space="preserve"> and </w:t>
      </w:r>
      <w:r w:rsidRPr="00DB1481">
        <w:rPr>
          <w:lang w:val="en-GB"/>
        </w:rPr>
        <w:t>its pioneering role in recoloniza</w:t>
      </w:r>
      <w:r>
        <w:rPr>
          <w:lang w:val="en-GB"/>
        </w:rPr>
        <w:t xml:space="preserve">tion after turbidite deposition </w:t>
      </w:r>
      <w:r>
        <w:rPr>
          <w:lang w:val="en-GB"/>
        </w:rPr>
        <w:fldChar w:fldCharType="begin"/>
      </w:r>
      <w:r>
        <w:rPr>
          <w:lang w:val="en-GB"/>
        </w:rPr>
        <w:instrText xml:space="preserve"> ADDIN ZOTERO_ITEM CSL_CITATION {"citationID":"aHPv6OR9","properties":{"formattedCitation":"(Hess et al., 2005)","plainCitation":"(Hess et al., 2005)","noteIndex":0},"citationItems":[{"id":7558,"uris":["http://zotero.org/users/4981968/items/C4XJ3AGU"],"itemData":{"id":7558,"type":"article-journal","abstract":"The vertical distribution of living (rose Bengal stained) benthic foraminifera from three multiple cores from Cap Breton Canyon, Bay of Biscay, France, has been investigated with the objective of monitoring the recolonization and subsequent evolution of the foraminiferal fauna following the deposition of a turbidite layer. The first samples, taken in May 2000 in the axis of Cap Breton Canyon, contained a young turbiditic sequence, most likely deposited during the heavy storm of December 1999. Four months after this sedimentological event, the composition of the living benthic foraminiferal fauna was almost monospecific in the &amp;gt;150 μm fraction, which contained mainly Technitella melo, a species which is otherwise very rare or absent in the Cap Breton Canyon and open slope assemblages. This species was accompanied in the 63–150 μm fraction by adult specimens of Cassidulina carinata and Fursenkoina bradyi, and exclusively juvenile specimens of Bolivina subaenariensis and Bulimina marginata. This fauna represents the first stage of foraminiferal colonization after the turbidite deposition. The samples taken one year later, in June and September 2001, at approximately the same location, contained a more variable foraminiferal assemblage strongly dominated by Bolivina subaenariensis.Foraminiferal assemblages in samples taken just below the successive turbidite sequences contained nearly the same faunal elements as the surface assemblages sampled in 2001. The benthic foraminiferal assemblages from the canyon axis sampled in 2001 show the same composition as other canyon axis faunas dominated by B. subaenariensis. We suggest that the recovery of the foraminiferal faunas in this extremely unstable environment takes about 6–9 months, and that the community structure more or less permanently stays in an early stage of ecosystem recolonization.","container-title":"Journal of Foraminiferal Research","DOI":"10.2113/35.2.114","ISSN":"0096-1191","issue":"2","journalAbbreviation":"Journal of Foraminiferal Research","page":"114-129","source":"Silverchair","title":"Benthic foraminiferal recovery after recent turbidite deposition in Cap Breton Canyon, Bay of Biscay","volume":"35","author":[{"family":"Hess","given":"Silvia"},{"family":"Jorissen","given":"Frans J."},{"family":"Venet","given":"Violette"},{"family":"Abu-Zied","given":"Ramadan"}],"issued":{"date-parts":[["2005",4,1]]}}}],"schema":"https://github.com/citation-style-language/schema/raw/master/csl-citation.json"} </w:instrText>
      </w:r>
      <w:r>
        <w:rPr>
          <w:lang w:val="en-GB"/>
        </w:rPr>
        <w:fldChar w:fldCharType="separate"/>
      </w:r>
      <w:r w:rsidRPr="008879B7">
        <w:rPr>
          <w:rFonts w:cs="Calibri"/>
        </w:rPr>
        <w:t>(Hess et al., 2005)</w:t>
      </w:r>
      <w:r>
        <w:rPr>
          <w:lang w:val="en-GB"/>
        </w:rPr>
        <w:fldChar w:fldCharType="end"/>
      </w:r>
      <w:r>
        <w:rPr>
          <w:lang w:val="en-GB"/>
        </w:rPr>
        <w:t>.</w:t>
      </w:r>
    </w:p>
    <w:p w:rsidR="00C264F6" w:rsidRPr="00C264F6" w:rsidRDefault="0039258F" w:rsidP="0039258F">
      <w:pPr>
        <w:ind w:firstLine="284"/>
        <w:rPr>
          <w:lang w:val="en-GB"/>
        </w:rPr>
      </w:pPr>
      <w:r>
        <w:rPr>
          <w:lang w:val="en-GB"/>
        </w:rPr>
        <w:t xml:space="preserve">Finally, the last two taxa of the biofacies C are </w:t>
      </w:r>
      <w:r>
        <w:rPr>
          <w:i/>
          <w:lang w:val="en-GB"/>
        </w:rPr>
        <w:t xml:space="preserve">Pyrgo </w:t>
      </w:r>
      <w:r>
        <w:rPr>
          <w:lang w:val="en-GB"/>
        </w:rPr>
        <w:t xml:space="preserve">spp. and </w:t>
      </w:r>
      <w:r>
        <w:rPr>
          <w:i/>
          <w:lang w:val="en-GB"/>
        </w:rPr>
        <w:t>U</w:t>
      </w:r>
      <w:r>
        <w:rPr>
          <w:lang w:val="en-GB"/>
        </w:rPr>
        <w:t>.</w:t>
      </w:r>
      <w:r>
        <w:rPr>
          <w:i/>
          <w:lang w:val="en-GB"/>
        </w:rPr>
        <w:t xml:space="preserve"> peregrina</w:t>
      </w:r>
      <w:r>
        <w:rPr>
          <w:lang w:val="en-GB"/>
        </w:rPr>
        <w:t xml:space="preserve">. They both show negative correlation to </w:t>
      </w:r>
      <w:proofErr w:type="spellStart"/>
      <w:r>
        <w:rPr>
          <w:lang w:val="en-GB"/>
        </w:rPr>
        <w:t>Mn</w:t>
      </w:r>
      <w:proofErr w:type="spellEnd"/>
      <w:r>
        <w:rPr>
          <w:lang w:val="en-GB"/>
        </w:rPr>
        <w:t>/Fe and Br/</w:t>
      </w:r>
      <w:proofErr w:type="spellStart"/>
      <w:r>
        <w:rPr>
          <w:lang w:val="en-GB"/>
        </w:rPr>
        <w:t>Ti</w:t>
      </w:r>
      <w:proofErr w:type="spellEnd"/>
      <w:r>
        <w:rPr>
          <w:lang w:val="en-GB"/>
        </w:rPr>
        <w:t xml:space="preserve"> and positive correlation to </w:t>
      </w:r>
      <w:proofErr w:type="spellStart"/>
      <w:r>
        <w:rPr>
          <w:lang w:val="en-GB"/>
        </w:rPr>
        <w:t>Ti</w:t>
      </w:r>
      <w:proofErr w:type="spellEnd"/>
      <w:r>
        <w:rPr>
          <w:lang w:val="en-GB"/>
        </w:rPr>
        <w:t xml:space="preserve">/K (Fig. 5). These correlations are coherent with the ecology of </w:t>
      </w:r>
      <w:r w:rsidRPr="000C3AA0">
        <w:rPr>
          <w:i/>
          <w:lang w:val="en-GB"/>
        </w:rPr>
        <w:t>U</w:t>
      </w:r>
      <w:r>
        <w:rPr>
          <w:lang w:val="en-GB"/>
        </w:rPr>
        <w:t xml:space="preserve">. </w:t>
      </w:r>
      <w:r w:rsidRPr="000C3AA0">
        <w:rPr>
          <w:i/>
          <w:lang w:val="en-GB"/>
        </w:rPr>
        <w:t>peregrina</w:t>
      </w:r>
      <w:r>
        <w:rPr>
          <w:lang w:val="en-GB"/>
        </w:rPr>
        <w:t xml:space="preserve">, a suboxic species </w:t>
      </w:r>
      <w:r>
        <w:rPr>
          <w:lang w:val="en-GB"/>
        </w:rPr>
        <w:fldChar w:fldCharType="begin"/>
      </w:r>
      <w:r>
        <w:rPr>
          <w:lang w:val="en-GB"/>
        </w:rPr>
        <w:instrText xml:space="preserve"> ADDIN ZOTERO_ITEM CSL_CITATION {"citationID":"HRAiDP5C","properties":{"formattedCitation":"(Cannariato et al., 1999; Rathburn and Corliss, 1994; Uchimura et al., 2017)","plainCitation":"(Cannariato et al., 1999; Rathburn and Corliss, 1994; Uchimura et al., 2017)","noteIndex":0},"citationItems":[{"id":1933,"uris":["http://zotero.org/users/4981968/items/XVZDPFKG"],"itemData":{"id":1933,"type":"article-journal","abstract":"Benthic foraminiferal assemblages from Santa Barbara Basin exhibit major faunal and ecological switches associated with late Quaternary millennial- to decadal-scale global climate oscillations. Repeated turnovers of entire faunas occurred rapidly (&amp;lt;40–400 yr) without extinction or speciation in conjunction with Dansgaard-Oeschger shifts in thermohaline circulation, ventilation, and climate, confirming evolutionary model predictions of Roy et al. Consistent faunal successions of dysoxic taxa during successive interstadials reflect the extreme sensitivity and adaptation of the benthic ecosystem to the rapid environmental changes that marked the late Quaternary and possibly other transitional intervals in the history of the Earth's ocean-atmosphere-cryosphere system. These data support the hypothesis that broad segments of the biosphere are well adapted to rapid climate change.","container-title":"Geology","DOI":"10.1130/0091-7613(1999)027&lt;0063:BRTLQR&gt;2.3.CO;2","ISSN":"0091-7613","issue":"1","journalAbbreviation":"Geology","page":"63-66","source":"Silverchair","title":"Biotic response to late Quaternary rapid climate switches in Santa Barbara Basin: Ecological and evolutionary implications","title-short":"Biotic response to late Quaternary rapid climate switches in Santa Barbara Basin","volume":"27","author":[{"family":"Cannariato","given":"Kevin G."},{"family":"Kennett","given":"James P."},{"family":"Behl","given":"Richard J."}],"issued":{"date-parts":[["1999",1,1]]}}},{"id":8884,"uris":["http://zotero.org/users/4981968/items/ZVC6HEZR"],"itemData":{"id":8884,"type":"article-journal","abstract":"The distribution of living (rose bengal stained) deep-sea benthic foraminifera was determined in the upper 20 cm of sediments of eight Soutar box cores taken from two depth transects (510-4515 m) in the thermospheric (&gt; 10°C) Sulu Sea. Despite the uniformity of bottom water temperatures, salinities, and dissolved oxygen levels below 1000 m, significant faunal differences exist at different depths in the low-oxygen (</w:instrText>
      </w:r>
      <w:r>
        <w:rPr>
          <w:rFonts w:ascii="Cambria Math" w:hAnsi="Cambria Math" w:cs="Cambria Math"/>
          <w:lang w:val="en-GB"/>
        </w:rPr>
        <w:instrText>∼</w:instrText>
      </w:r>
      <w:r>
        <w:rPr>
          <w:lang w:val="en-GB"/>
        </w:rPr>
        <w:instrText xml:space="preserve">1.25 mL/L below 1000 m) basin. The shallowest site (510 m) is dominated (&gt; 10% of the calcareous fauna) by Cibicidoides, Uvigerina, (&gt; 150 µm) and Bolivina (&gt; 63 µm), while Siphonina is codominant with Cibicidoides and Uvigerina in the 1005-m core. The 2000-m cores are dominated by Cibicidoides, Gyroidinoides, and Oridorsalis, while Cibicidoides bradyi and Oridorsalis umbonatus dominate the 3000- and 4000-m cores. Infaunal assemblages of Valvulineria mexicana are found in the sediments of the 4515-m core. Relatively low bottom water oxygen values do not necessarily yield 'typical low-oxygen taxa' such as Bolivina, Uvigerina, Chilostomella, Bulimina, and Globobulimina. Changes in the abundances of these taxa in fossil assemblages have been used as indicators of changes in ancient bottom water oxygen levels but may instead reflect organic carbon contents of the sediments. An examination of the vertical distributions of foraminiferal assemblages from the &gt; 63-µm and &gt; 150-µm fractions reveals that taxa have microhabitat preferences similar to those observed in other regions. Taxa found in the upper 0- to 1-cm interval (epifaunal) include Cibicidoides wuellerstorfi and Hoeglundina elegans, while taxa such as Chilostomella and Globobulimina reach maximum abundances in subsurface sediments and have infaunal microhabitat preferences. Cibicidoides bradyi and O. umbonatus live in sediment depths from 0- to 4-cm and have transitional preferences with both epifaunal and infaunal occurrences. Intrageneric differences in test morphologies, including pore distribution, rounded peripheries, and variable spire height, are observed in Cibicidoides and Gyroidinoides and are suggested to be related to microhabitat preferences. Vertical distributions of a number of taxa found in both the 63- to 150-µm and &gt; 150-µm fractions are similar, suggesting that juveniles and adults live under similar microhabitat conditions. Ontogenetic changes in microhabitat preferences of most species are not observed in this study and therefore would not be expected to account for isotopic vital effects reported for some taxa in previous studies.","container-title":"Paleoceanography","DOI":"10.1029/93PA02327","ISSN":"1944-9186","issue":"1","language":"en","note":"_eprint: https://onlinelibrary.wiley.com/doi/pdf/10.1029/93PA02327","page":"87-150","source":"Wiley Online Library","title":"The ecology of living (stained) deep-sea benthic foraminifera from the Sulu Sea","volume":"9","author":[{"family":"Rathburn","given":"A. E."},{"family":"Corliss","given":"B. H."}],"issued":{"date-parts":[["1994"]]}}},{"id":1658,"uris":["http://zotero.org/users/4981968/items/GJT8B3GP"],"itemData":{"id":1658,"type":"article-journal","abstract":"Benthic foraminifera provide essential information for paleobathymetric reconstructions. However, the modern distribution of benthic foraminifera, especially at depths below 1000 meters below sea level (mbsl), is still obscure in the offshore regions near Central and South America. To characterize the bathymetric scale in the eastern equatorial Pacific Ocean, we examined the depth distribution of benthic foraminifera using piston core samples taken off the coast of Costa Rica. Foraminiferal assemblages vary according to water depth: 1) U1 (mainly composed of Ammonia beccarii, Cancris sagra, Elphidium tumidum, Hanzawaia concentrica, Pseudononion basispinata, and Planulina exorna) represent inner shelf faunas (shallower than 50 mbsl). 2) U2 (mainly composed of Ammobaculites foliaceus, Bolivina striatula, Cassidulina minuta, Hanzawaia concentrica, Uvigerina incilis, Bulimina denudata, and Cancris sagra) is correlated with mid-shelf depth assemblages, from 50 to 100 mbsl. 3) U3 (mainly composed of Uvigerina incilis, Hanzawaia concentrica, Angulogerina semitrigona, Bolivina acuminata, Bolivina bicostata, and Cibicorbis inflatus) is assigned to outer shelf assemblages from 100 to 200 mbsl. 4) U4 (mainly composed of Bolivina humilis, Bolivina seminuda, Bolivina subadvena, Cassidulina tumida, Epistominella obesa, Angulogerina carinata, and Cibicorbis inflatus) is the upper bathyal faunas (200–600 mbsl). 5) U5 (mainly composed of Brizalina argentea, Uvigerina peregrina, Uvigerina auberiana, Brizalina seminuda, Bulimina striata, Epistominella smithi and Globocassidulina subglobosa) is the mid-bathyal faunas (600–1000 mbsl). 6) U6 (mainly composed of Uvigerina auberiana, Uvigerina peregrina, Brizalina argentea, Bulimina mexicana, Cassidulina carinata, Epistominella smithi, and Lenticulina cushmani) represents the lower bathyal assemblage (1000–2000 mbsl). 7) U7 (mainly composed of Uvigerina auberiana, Brizalina argentea, and Eubuliminella tenuata) represent upper abyssal faunas (2000–3000 mbsl). 8) U8 (mainly composed of Glomospira sp. A, Lagenammina arenulata, Chilostomella oolina, Hoeglundina elegans, Melonis barleeanum, Nonion affine, Oridorsalis umbonatus, Pullenia bulloides, and Uvigerina proboscidea) is characterized by deep-water cosmopolitan faunas (deeper than 3000 mbsl). On the basis of a comparison with several environmental parameters, dissolved oxygen concentrations are likely to be the most effective factor controlling foraminiferal depth distributions in the eastern equatorial Pacific especially below the oxygen minimum zone (OMZ). Around OMZ, nitrate concentration also might be related with the benthic assemblage due to the nitrate respiration.","container-title":"Paleontological Research","DOI":"10.2517/2017PR003","ISSN":"1342-8144, 1880-0068","issue":"4","journalAbbreviation":"jpal","note":"publisher: The Palaeontological Society of Japan","page":"380-396","source":"bioone.org","title":"Distribution of Recent Benthic Foraminifera off Western Costa Rica in the Eastern Equatorial Pacific Ocean","volume":"21","author":[{"family":"Uchimura","given":"Hitomi"},{"family":"Nishi","given":"Hiroshi"},{"family":"Takashima","given":"Reishi"},{"family":"Kuroyanagi","given":"Azumi"},{"family":"Yamamoto","given":"Yuzuru"},{"family":"Kutterolf","given":"Steffen"}],"issued":{"date-parts":[["2017",10]]}}}],"schema":"https://github.com/citation-style-language/schema/raw/master/csl-citation.json"} </w:instrText>
      </w:r>
      <w:r>
        <w:rPr>
          <w:lang w:val="en-GB"/>
        </w:rPr>
        <w:fldChar w:fldCharType="separate"/>
      </w:r>
      <w:r w:rsidRPr="008879B7">
        <w:rPr>
          <w:rFonts w:cs="Calibri"/>
        </w:rPr>
        <w:t>(Cannariato et al., 1999; Rathburn and Corliss, 1994; Uchimura et al., 2017)</w:t>
      </w:r>
      <w:r>
        <w:rPr>
          <w:lang w:val="en-GB"/>
        </w:rPr>
        <w:fldChar w:fldCharType="end"/>
      </w:r>
      <w:r>
        <w:rPr>
          <w:lang w:val="en-GB"/>
        </w:rPr>
        <w:t xml:space="preserve"> adapted to high organic matter fluxes </w:t>
      </w:r>
      <w:r>
        <w:rPr>
          <w:lang w:val="en-GB"/>
        </w:rPr>
        <w:fldChar w:fldCharType="begin"/>
      </w:r>
      <w:r>
        <w:rPr>
          <w:lang w:val="en-GB"/>
        </w:rPr>
        <w:instrText xml:space="preserve"> ADDIN ZOTERO_ITEM CSL_CITATION {"citationID":"mU7HkT3O","properties":{"formattedCitation":"(De Rijk et al., 2000; Mackensen et al., 1995; Schmiedl et al., 1997; Zarriess and Mackensen, 2010)","plainCitation":"(De Rijk et al., 2000; Mackensen et al., 1995; Schmiedl et al., 1997; Zarriess and Mackensen, 2010)","noteIndex":0},"citationItems":[{"id":179,"uris":["http://zotero.org/users/4981968/items/CX2TSX5C"],"itemData":{"id":179,"type":"article-journal","abstract":"A data set of benthic foraminiferal faunas counted in 138 surface samples from the Mediterranean Sea has been used to investigate whether the bathymetrical distribution of the dominant taxa is controlled by the amount of labile organic matter transported to the sea floor. We find that most of the major taxa show a clear W to E shallowing of their upper or lower depth limit, coinciding with a W to E decrease in the surface water primary production, and in the estimated flux of the labile organic matter to the sea floor. This observation implies that the bathymetrical succession of these taxa is indeed determined by the organic flux. In the western Mediterranean, we find successions from more oligotrophic taxa at greater water depths to more eutrophic taxa in more shallow water. Towards the eastern Mediterranean, most eutrophic taxa tend to become increasingly rare, or even to disappear, whereas the more oligotrophic taxa show a clear shoaling of their depth range. Deep infaunal taxa are mainly limited to the western part of the Mediterranean. This is explained by their dependency on a relatively elevated organic flux, and by the fact that the bacterial stocks on which they feed may become unattainable when the redox front is positioned too deep in the sediment. The close similarity between the flux level controlling our main faunal boundary, and the flux levels coinciding with important faunal changes in other parts of the world ocean, suggests that a flux level of about 2–3g labile Cm−2y−1 level corresponds to a benthic ecosystem threshold value of global importance.","container-title":"Marine Micropaleontology","DOI":"10.1016/S0377-8398(00)00037-2","ISSN":"0377-8398","issue":"3","journalAbbreviation":"Marine Micropaleontology","language":"en","page":"151-166","source":"ScienceDirect","title":"Organic flux control on bathymetric zonation of Mediterranean benthic foraminifera","volume":"40","author":[{"family":"De Rijk","given":"S."},{"family":"Jorissen","given":"F. J."},{"family":"Rohling","given":"E. J."},{"family":"Troelstra","given":"S. R."}],"issued":{"date-parts":[["2000",10,10]]}}},{"id":2664,"uris":["http://zotero.org/users/4981968/items/6L5DY2M3"],"itemData":{"id":2664,"type":"article-journal","abstract":"Benthic foraminiferal assemblages of 237 high-quality surface sediment samples from the South Atlantic Ocean, including the Atlantic sector of the circumpolar ocean, were quantitatively analyzed. Comparisons between assemblages of live (stained with Rose Bengal) and dead specimens showed that potential fossil assemblages of dead specimens were markedly impoverished in fragile and non-resistant agglutinated forms compared to the living assemblages. The dead material was grouped into nine principal faunal end-members by multivariate statistics and quantitatively correlated with available environmental variables. This data set is planned to serve as a reference for interpreting benthic foraminifera fluctuations in Pleistocene Southern Atlantic core material and to constrain the reliability of proxies directly derived from benthic foraminiferal shell geochemistry. Multiple regression analysis in concert with the analysis of distinctive and limited distribution areas of specific faunas delineated ecological demands and preferences of well-known cosmopolitan species and the generation of characteristic assemblages. We differentiated between four principal but interdependent groups of environmental agents acting upon the generation and distribution of nine specific potential fossil assemblages: (1) Lateral advection and bottom water ventilation, (2) primary productivity and organic carbon flux rates, (3) bottom water carbonate corrosiveness and (4) energetic state at the benthic boundary layer.","container-title":"Micropaleontology","DOI":"10.2307/1485808","ISSN":"0026-2803","issue":"4","note":"publisher: The Micropaleontology Project, Inc.","page":"342-358","source":"JSTOR","title":"Deep-Sea Foraminifera in the South Atlantic Ocean: Ecology and Assemblage Generation","title-short":"Deep-Sea Foraminifera in the South Atlantic Ocean","volume":"41","author":[{"family":"Mackensen","given":"A."},{"family":"Schmiedl","given":"G."},{"family":"Harloff","given":"J."},{"family":"Giese","given":"M."}],"issued":{"date-parts":[["1995"]]}}},{"id":2790,"uris":["http://zotero.org/users/4981968/items/VAV6ZCPC"],"itemData":{"id":2790,"type":"article-journal","abstract":"Sixty surface sediment samples from the eastern South Atlantic Ocean including the Walvis Ridge, the Angola and Cape basins, and the Southwest African continental margin were analysed for their benthic foraminiferal content to unravel faunal distribution patterns and ecological preferences. Live (stained with Rose Bengal) and dead faunas were counted separately and then each grouped by Q-mode principal component analysis into seven principal faunal end-members. Then, multiple regression technique was used to correlate Recent assemblages with available environmental variables and to finally differentiate between four principal groups of environmental agents acting upon the generation of benthic foraminiferal assemblages: (1) seasonality of food supply and organic carbon flux rates, together with oxygen content in the pore and bottom waters; (2) lateral advection of deep-water masses; (3) bottom water carbonate corrosiveness; and (4) energetic state at the benthic boundary layer and grain size composition of the substrate. Food supply and corresponding dissolved oxygen contents in the pore and bottom waters turned out to be the most important factors which control the distribution pattern of the Recent benthic foraminifera. At the continental margin, in the zone of coastal upwelling and its mixing area, benthic foraminiferal assemblages are dominated by stenobathic high-productivity faunas, characterized by elevated standing stocks, low diversities and a large number of endobenthic living species. At the continental shelf and upper continental slope the live assemblages are characterized by Rectuvigerina cylindrica, Uvigerina peregrina s.1., Uvigerina auberiana and Rhizammina spp. while the dead assemblages are characterized by Cassidulina laevigata, Bolivina dilatata, Bulimina costata and B. mexicana. At the lower continental slope strong influence of high organic matter fluxes on the species composition is restricted to the area off the Cunene river mouth, where the live assemblage is dominated by Uvigerina peregrina s.1., the corresponding dead assemblage by Melonis barleeanum and M. zaandamae. In the adjacent areas of the lower continental slope the biocoenosis is characterized by Reophax bilocularis, and Epistominella exigua which becomes dominant in the corresponding dead assemblage. At the Walvis Ridge and in the abyssal Angola and Cape basins, where organic matter fluxes are low and highly seasonal, benthic foraminiferal assemblages reflect both the oligotrophic situation and the deep and bottom water mass configuration. The top and flanks of the Walvis Ridge are inhabited by the Rhizammina, Psammosphaera and R. bilocularis live assemblages, the corresponding dead assemblages are dominated by G. subglobosa on the ridge top and E. exigua on the flanks. Within the highly diverse E. exigua dead assemblage several associated epibenthic species coincide with the core of NADW between about 1600 and 3700 m water depth. These species include Osangularia culter, Cibicidoides kullenbergi, Melonis pompilioides, Bolivinita pseudothalmanni and Bulimina alazanensis. The assemblages of the abyssal Cape and Angola basins are characterized by Nuttallides umbonifer and a high proportion of agglutinated species. These species are adapted to very low organic matter fluxes and a carbonate corrosive environment.","container-title":"Marine Micropaleontology","DOI":"10.1016/S0377-8398(97)00023-6","ISSN":"0377-8398","issue":"3","journalAbbreviation":"Marine Micropaleontology","language":"en","page":"249-287","source":"ScienceDirect","title":"Recent benthic foraminifera from the eastern South Atlantic Ocean: Dependence on food supply and water masses","title-short":"Recent benthic foraminifera from the eastern South Atlantic Ocean","volume":"32","author":[{"family":"Schmiedl","given":"G."},{"family":"Mackensen","given":"A."},{"family":"Müller","given":"P. J."}],"issued":{"date-parts":[["1997",12,1]]}}},{"id":8825,"uris":["http://zotero.org/users/4981968/items/794UIWP7"],"itemData":{"id":8825,"type":"article-journal","abstract":"Benthic foraminiferal assemblage compositions and sedimentary geochemical parameters were analyzed in two radiocarbon dated sediment cores from the upwelling area off NW Africa at 12°N, to reconstruct productivity changes during the last 31kyr. High-latitude cold events and variations in low-latitude summer insolation influenced humidity, wind systems, and the position of the tropical rain belt over this time period. This in turn caused changes in intensity and seasonality of primary productivity off the southern Northwest African continental margin. High accumulation rates of benthic foraminifera, carbonate, and organic carbon during times of north Atlantic melt water events Heinrich 2 (25.4 to 24.3kyr BP) and 1 (16.8 to 15.8kyr BP) indicate high productivity. Dominance of infaunal benthic foraminiferal species and high numbers of deep infaunal specimens during that time indicate a strong and sustained supply of refractory organic matter reworked from the upper slope and shelf. A more southerly position of the tropical rainbelt and the Northeast trade wind belt during Heinrich 2 and 1 may have enhanced wind intensity and almost permanent upwelling, driving this scenario. A phytodetritus-related benthic fauna indicates seasonally pulsed input of labile organic matter but generally low year-round productivity during the Last Glacial Maximum (23 to 18kyr BP). The tropical rainbelt is more expanded to the North than during Heinrich events, and relatively weak NE trade winds resulted in seasonal and weak upwelling, thus lower productivity. High productivity characterized by a seasonally high input of labile organic matter, is indicated for times of orbital forced warming, such as the African Humid Period (9.8 to 7kyr BP). An intensified African monsoon during boreal summer and the northernmost position of the tropical rainbelt within the last 31kyr resulted in enhanced river discharge from the northward-extended drainage area initiating intense phytoplankton blooms. In the late Holocene (4 to 0kyr BP) strong carbonate dissolution may have been caused by even more enhanced organic matter fluxes to the sea floor. Increasing aridity on the continent and stronger NE trade winds induced intensive, seasonal coastal upwelling.","container-title":"Marine Micropaleontology","DOI":"10.1016/j.marmicro.2010.06.001","ISSN":"0377-8398","issue":"3","journalAbbreviation":"Marine Micropaleontology","page":"76-91","source":"ScienceDirect","title":"The tropical rainbelt and productivity changes off northwest Africa: A 31,000-year high-resolution record","title-short":"The tropical rainbelt and productivity changes off northwest Africa","volume":"76","author":[{"family":"Zarriess","given":"Michelle"},{"family":"Mackensen","given":"Andreas"}],"issued":{"date-parts":[["2010",9,1]]}}}],"schema":"https://github.com/citation-style-language/schema/raw/master/csl-citation.json"} </w:instrText>
      </w:r>
      <w:r>
        <w:rPr>
          <w:lang w:val="en-GB"/>
        </w:rPr>
        <w:fldChar w:fldCharType="separate"/>
      </w:r>
      <w:r w:rsidRPr="008879B7">
        <w:rPr>
          <w:rFonts w:cs="Calibri"/>
        </w:rPr>
        <w:t>(De Rijk et al., 2000; Mackensen et al., 1995; Schmiedl et al., 1997; Zarriess and Mackensen, 2010)</w:t>
      </w:r>
      <w:r>
        <w:rPr>
          <w:lang w:val="en-GB"/>
        </w:rPr>
        <w:fldChar w:fldCharType="end"/>
      </w:r>
      <w:r>
        <w:rPr>
          <w:lang w:val="en-GB"/>
        </w:rPr>
        <w:t xml:space="preserve">. However, they are inconsistent with </w:t>
      </w:r>
      <w:r w:rsidRPr="00F27966">
        <w:rPr>
          <w:i/>
          <w:lang w:val="en-GB"/>
        </w:rPr>
        <w:t>Pyrgo</w:t>
      </w:r>
      <w:r>
        <w:rPr>
          <w:lang w:val="en-GB"/>
        </w:rPr>
        <w:t xml:space="preserve"> spp. which thrives in </w:t>
      </w:r>
      <w:proofErr w:type="spellStart"/>
      <w:r>
        <w:rPr>
          <w:lang w:val="en-GB"/>
        </w:rPr>
        <w:t>oxic</w:t>
      </w:r>
      <w:proofErr w:type="spellEnd"/>
      <w:r>
        <w:rPr>
          <w:lang w:val="en-GB"/>
        </w:rPr>
        <w:t xml:space="preserve"> conditions </w:t>
      </w:r>
      <w:r>
        <w:rPr>
          <w:lang w:val="en-GB"/>
        </w:rPr>
        <w:fldChar w:fldCharType="begin"/>
      </w:r>
      <w:r>
        <w:rPr>
          <w:lang w:val="en-GB"/>
        </w:rPr>
        <w:instrText xml:space="preserve"> ADDIN ZOTERO_ITEM CSL_CITATION {"citationID":"HMpvjgGj","properties":{"formattedCitation":"(Caulle et al., 2014; Geslin et al., 2004; Ohkushi et al., 2013; Schonfeld, 2001)","plainCitation":"(Caulle et al., 2014; Geslin et al., 2004; Ohkushi et al., 2013; Schonfeld, 2001)","noteIndex":0},"citationItems":[{"id":2397,"uris":["http://zotero.org/users/4981968/items/X8K3FLNY"],"itemData":{"id":2397,"type":"article-journal","abstract":"Abstract. Live (Rose Bengal stained) benthic foraminifera from the Murray Ridge, within and below the northern Arabian Sea oxygen minimum zone (OMZ), were studied in order to determine the relationship between faunal composition, bottom water oxygenation (BWO), pore water chemistry and organic matter (organic carbon and phytopigment) distribution. A series of multicores were recovered from a ten-station oxygen (BWO: 2–78 μM) and bathymetric (885–3010 m depth) transect during the winter monsoon in January 2009. Foraminifera were investigated from three different size fractions (63–125 μm, 125–150 μm and &gt;150 μm). The larger foraminifera (&gt;125 μm) were strongly dominated by agglutinated species (e.g. Reophax spp.). In contrast, in the 63–125 μm fraction, calcareous taxa were more abundant, especially in the core of the OMZ. On the basis of a principal components analysis, three foraminiferal groups were identified and correlated to the environmental parameters by canonical correspondence analysis. The faunas from the shallowest stations, in the core of the OMZ (BWO: 2 μM), were composed of \"low oxygen\" species, typical of the Arabian Sea OMZ (e.g. Rotaliatinopsis semiinvoluta, Praeglobobulimina sp., Bulimina exilis, Uvigerina peregrina type parva). These taxa are adapted to the very low BWO conditions and to high phytodetritus supplies. The transitional group, typical for the lower part of the OMZ (BWO: 5–16 μM), is composed of species that are tolerant as well to low-oxygen concentrations, but may be less critical with respect to organic supplies (e.g. Globocassidulina subglobosa, Ehrenbergina trigona). Below the OMZ (BWO: 26–78 μM), where food availability is more limited and becomes increasingly restricted to surficial sediments, cosmopolitan calcareous taxa were present, such as Bulimina aculeata, Melonis barleeanus, Uvigerina peregrina and Epistominella exigua. Miliolids were uniquely observed in this last zone, reflecting the higher BWO and/or lower organic input. At these deeper sites, the faunas exhibit a clear succession of superficial, intermediate and deep infaunal microhabitats, which can be linked to the deeper oxygen and nitrate penetration into the sediment.","container-title":"Biogeosciences","DOI":"10.5194/bg-11-1155-2014","ISSN":"1726-4189","issue":"4","journalAbbreviation":"Biogeosciences","language":"en","page":"1155-1175","source":"DOI.org (Crossref)","title":"Live (Rose Bengal stained) foraminiferal faunas from the northern Arabian Sea: faunal succession within and below the OMZ","title-short":"Live (Rose Bengal stained) foraminiferal faunas from the northern Arabian Sea","volume":"11","author":[{"family":"Caulle","given":"C."},{"family":"Koho","given":"K. A."},{"family":"Mojtahid","given":"M."},{"family":"Reichart","given":"G. J."},{"family":"Jorissen","given":"F. J."}],"issued":{"date-parts":[["2014",2,26]]}}},{"id":8969,"uris":["http://zotero.org/users/4981968/items/KLZYYBFJ"],"itemData":{"id":8969,"type":"article-journal","abstract":"Field studies of recent benthic foraminifera have shown that the vertical distribution in the sediment is controlled mainly by two parameters: oxygen concentration and food availability. The aim of the present paper is to determine the response of deep-sea foraminifera to changing bottom and pore water oxygen concentrations in the laboratory, under conditions of controlled temperature and salinity. The experiment, using spectrofluorimetry to distinguish living from dead specimens, has shown that all selected species (Globobulimina affinis, Hoeglundina elegans, Pyrgo murrhina, Uvigerina peregrina, Uvigerina mediterranea) can live in the oxic sediment layer. However, G. affinis was also found living in the anoxic layers and even has its maximum density there. An accidentally obtained inverse profile of oxygen, with anoxic conditions on the surface and oxic conditions at the bottom, resulted in an inverse distribution of foraminifera, with “shallow infaunal” species (H. elegans, U. peregrina and U. mediterranea) at the bottom and the “deep infaunal” species G. affinis at the sediment surface. Our results show that some deep-sea species can actively migrate along the sediment column to reach their favourite microhabitat. Furthermore, they suggest that changes in oxygen content are mainly responsible for those migrations. Based on a comparison between our experimental and field results, the ecological requirements of some selected species have been refined.","container-title":"Marine Micropaleontology","DOI":"10.1016/j.marmicro.2004.05.010","ISSN":"0377-8398","issue":"3","journalAbbreviation":"Marine Micropaleontology","page":"227-243","source":"ScienceDirect","title":"Migratory responses of deep-sea benthic foraminifera to variable oxygen conditions: laboratory investigations","title-short":"Migratory responses of deep-sea benthic foraminifera to variable oxygen conditions","volume":"53","author":[{"family":"Geslin","given":"E."},{"family":"Heinz","given":"P."},{"family":"Jorissen","given":"F."},{"family":"Hemleben","given":"Ch."}],"issued":{"date-parts":[["2004",11,1]]}}},{"id":1801,"uris":["http://zotero.org/users/4981968/items/79IM5G96"],"itemData":{"id":1801,"type":"article-journal","abstract":"The oxygen minimum zone (OMZ) of the late Quaternary California margin experienced abrupt and dramatic changes in strength and depth in response to changes in intermediate water ventilation, ocean productivity, and climate at orbital through millennial time scales. Expansion and contraction of the OMZ is exhibited at high temporal resolution (107–126 year) by quantitative benthic foraminiferal assemblage changes in two piston cores forming a vertical profile in Santa Barbara Basin (569 m, basin floor; 481 m, near sill depth) to 34 and 24 ka, respectively. Variation in the OMZ is quantified by new benthic foraminiferal groupings and new dissolved oxygen index based on documented relations between species and water-mass oxygen concentrations. Foraminiferal-based paleoenvironmental assessments are integrated with principal component analysis, bioturbation, grain size, CaCO3, total organic carbon, and δ13C to reconstruct basin oxygenation history. Fauna responded similarly between the two sites, although with somewhat different magnitude and taxonomic expression. During cool episodes (Younger Dryas and stadials), the water column was well oxygenated, most strongly near the end of the glacial episode (17–16 ka; Heinrich 1). In contrast, the OMZ was strong during warm episodes (Bølling/Allerød, interstadials, and Pre-Boreal). During the Bølling/Allerød, the OMZ shoaled to &lt;360 m of contemporaneous sea level, its greatest vertical expansion of the last glacial cycle. Assemblages were then dominated by Bolivina tumida, reflecting high concentrations of dissolved methane in bottom waters. Short decadal intervals were so severely oxygen-depleted that no benthic foraminifera were present. The middle to late Holocene (6–0 ka) was less dysoxic than the early Holocene.","container-title":"Paleoceanography","DOI":"10.1002/palo.20043","ISSN":"1944-9186","issue":"3","language":"en","note":"_eprint: https://onlinelibrary.wiley.com/doi/pdf/10.1002/palo.20043","page":"453-467","source":"Wiley Online Library","title":"Quantified intermediate water oxygenation history of the NE Pacific: A new benthic foraminiferal record from Santa Barbara basin","title-short":"Quantified intermediate water oxygenation history of the NE Pacific","volume":"28","author":[{"family":"Ohkushi","given":"K."},{"family":"Kennett","given":"J. P."},{"family":"Zeleski","given":"C. M."},{"family":"Moffitt","given":"S. E."},{"family":"Hill","given":"T. M."},{"family":"Robert","given":"C."},{"family":"Beaufort","given":"L."},{"family":"Behl","given":"R. J."}],"issued":{"date-parts":[["2013"]]}}},{"id":2389,"uris":["http://zotero.org/users/4981968/items/RYJR7DFB"],"itemData":{"id":2389,"type":"article-journal","container-title":"The Journal of Foraminiferal Research","DOI":"10.2113/0310086","ISSN":"0096-1191","issue":"2","journalAbbreviation":"The Journal of Foraminiferal Research","language":"en","page":"86-107","source":"DOI.org (Crossref)","title":"Benthic foraminifera and pore-water oxygen profiles: a re-assessment of species boundary conditions at the western iberian margin","title-short":"BENTHIC FORAMINIFERA AND PORE-WATER OXYGEN PROFILES","volume":"31","author":[{"family":"Schonfeld","given":"J."}],"issued":{"date-parts":[["2001",4,1]]}}}],"schema":"https://github.com/citation-style-language/schema/raw/master/csl-citation.json"} </w:instrText>
      </w:r>
      <w:r>
        <w:rPr>
          <w:lang w:val="en-GB"/>
        </w:rPr>
        <w:fldChar w:fldCharType="separate"/>
      </w:r>
      <w:r w:rsidRPr="004B4BB3">
        <w:rPr>
          <w:rFonts w:cs="Calibri"/>
        </w:rPr>
        <w:t>(Caulle et al., 2014; Geslin et al., 2004; Ohkushi et al., 2013; Schonfeld, 2001)</w:t>
      </w:r>
      <w:r>
        <w:rPr>
          <w:lang w:val="en-GB"/>
        </w:rPr>
        <w:fldChar w:fldCharType="end"/>
      </w:r>
      <w:r>
        <w:rPr>
          <w:lang w:val="en-GB"/>
        </w:rPr>
        <w:t xml:space="preserve"> and reduced food availability </w:t>
      </w:r>
      <w:r>
        <w:rPr>
          <w:lang w:val="en-GB"/>
        </w:rPr>
        <w:fldChar w:fldCharType="begin"/>
      </w:r>
      <w:r>
        <w:rPr>
          <w:lang w:val="en-GB"/>
        </w:rPr>
        <w:instrText xml:space="preserve"> ADDIN ZOTERO_ITEM CSL_CITATION {"citationID":"tOalmPBu","properties":{"formattedCitation":"(De and Gupta, 2010; Murgese and De Deckker, 2005)","plainCitation":"(De and Gupta, 2010; Murgese and De Deckker, 2005)","noteIndex":0},"citationItems":[{"id":1657,"uris":["http://zotero.org/users/4981968/items/3K68HGZ3"],"itemData":{"id":1657,"type":"article-journal","abstract":"Multivariate analysis was performed on percentages of 46 species of unstained deep-sea benthic foraminifera from 131 core-top to near-core-top samples (322–5013m) from across the Indian Ocean. Faunal data are combined with GEOSECS geochemical data to investigate any relationship between benthic foraminifera (assemblages and species) and deep-sea properties. In general, benthic foraminifera show a good correlation to surface productivity, organic carbon flux to the sea floor, deep-sea oxygenation and, to a lesser extent, to bottom temperature, without correlation with the water depths. The foraminiferal census data combined with geochemical data has enabled the division of the Indian Ocean into two faunal provinces. Province A occupies the northwestern Indian Ocean (Arabian Sea region) where surface primary production has a major maximum during the summer monsoon season and a secondary maximum during winter monsoon season that leads to high organic flux to the seafloor, making the deep-sea one of the most oxygen-deficient regions in the world ocean, with a pronounced oxygen minimum zone (OMZ). This province is dominated by benthic foraminifera characteristic of low oxygen and high organic food flux including Uvigerina peregrina, Robulus nicobarensis, Bolivinita pseudopunctata, Bolivinita sp., Bulimina aculeata, Bulimina alazanensis, Ehrenbergina carinata and Cassidulina carinata. Province B covers southern, southeastern and eastern parts of the Indian Ocean and is dominated by Nuttallides umbonifera, Epistominella exigua, Globocassidulina subglobosa, Uvigerina proboscidea, Cibicides wuellerstorfi, Cassidulina laevigata, Pullenia bulloides, Pullenia osloensis, Pyrgo murrhina, Oridorsalis umbonatus, Gyroidinoides (=Gyroidina) soldanii and Gyroidinoides cf. gemma suggesting well-oxygenated, cold deep water with low (oligotrophic) and pulsed food supply.","container-title":"Palaeogeography, Palaeoclimatology, Palaeoecology","DOI":"10.1016/j.palaeo.2010.03.012","ISSN":"0031-0182","issue":"3","journalAbbreviation":"Palaeogeography, Palaeoclimatology, Palaeoecology","language":"en","page":"429-442","source":"ScienceDirect","title":"Deep-sea faunal provinces and their inferred environments in the Indian Ocean based on distribution of Recent benthic foraminifera","volume":"291","author":[{"family":"De","given":"Soma"},{"family":"Gupta","given":"Anil K."}],"issued":{"date-parts":[["2010",5,15]]}}},{"id":1704,"uris":["http://zotero.org/users/4981968/items/BVKCPH5M"],"itemData":{"id":1704,"type":"article-journal","abstract":"Relative abundances of benthic foraminifera in 57 core tops collected within a depth-range between 700 and 4335 m below sea level [b.s.l.] from the eastern Indian Ocean (mostly between Australia and Indonesia) were investigated quantitatively using Detrended Correspondence Analysis (DCA) to analyse species spatial-distribution. Canonical Correspondence Analysis (CCA) and correlation matrices were used to evaluate the relationships between the species distribution and environmental variables (temperature, salinity, dissolved oxygen, nitrate and phosphate concentrations, carbon-flux rate). Seven key-species proved useful for distinguishing environmental parameters. Two groups of species are identified by means of the first DCA ordination axis. The first group increases in relative abundances with depth and includes three taxa: Oridorsalis tener umbonatus, Epistominella exigua and Pyrgo murrhina. These three taxa prefer a cold (&lt; 3 °C) and well-oxygenated (&gt; 3.5 ml/l) environment, with low carbon flux to the sea floor (&lt; 3 g C m− 2 year− 1). O. tener umbonatus and P. murrhina tend to indicate reduced food availability, whereas E. exigua may indicate periodic delivery (seasonal) of organic matter to the sea floor. The second group includes Nummoloculina irregularis and Cibicidoides pseudoungerianus, typical of upper-bathyal depths. C. pseudoungerianus is correlated with a warm (&gt; 2.5 °C) environment characterised by high carbon-flux rate (&gt; 2.5 g C m− 2 year− 1). N. irregularis is associated with high dissolved-oxygen concentrations (&gt; 3 ml/l) and its distribution is limited to south of 20 °S. In this area, the contemporary presence of the low salinity and well oxygenated Antarctic Intermediate Water and low primary productivity at the sea-surface (which causes low oxygen consumption at the sea floor) create the ideal conditions for this species. The second ordination-axis scores identify another taxon, Uvigerina proboscidea. The distribution of this species is mainly limited to low latitudes (north of 25°S), where carbon flux rate is high (&gt; 3.5 g C m− 2 year− 1), due to higher primary productivity levels at the sea surface, and oxygen levels are low (&lt; 3 ml/l) due to the organic matter oxidation and the presence of oxygen-depleted Indonesian Intermediate Water and North Indian Intermediate Water.","container-title":"Marine Micropaleontology","DOI":"10.1016/j.marmicro.2005.03.005","ISSN":"0377-8398","issue":"1","journalAbbreviation":"Marine Micropaleontology","language":"en","page":"25-49","source":"ScienceDirect","title":"The distribution of deep-sea benthic foraminifera in core tops from the eastern Indian Ocean","volume":"56","author":[{"family":"Murgese","given":"Davide S."},{"family":"De Deckker","given":"Patrick"}],"issued":{"date-parts":[["2005",7,1]]}}}],"schema":"https://github.com/citation-style-language/schema/raw/master/csl-citation.json"} </w:instrText>
      </w:r>
      <w:r>
        <w:rPr>
          <w:lang w:val="en-GB"/>
        </w:rPr>
        <w:fldChar w:fldCharType="separate"/>
      </w:r>
      <w:r w:rsidRPr="008879B7">
        <w:rPr>
          <w:rFonts w:cs="Calibri"/>
        </w:rPr>
        <w:t>(De and Gupta, 2010; Murgese and De Deckker, 2005)</w:t>
      </w:r>
      <w:r>
        <w:rPr>
          <w:lang w:val="en-GB"/>
        </w:rPr>
        <w:fldChar w:fldCharType="end"/>
      </w:r>
      <w:r>
        <w:rPr>
          <w:lang w:val="en-GB"/>
        </w:rPr>
        <w:t xml:space="preserve">. </w:t>
      </w:r>
      <w:r w:rsidRPr="004763D9">
        <w:rPr>
          <w:lang w:val="en-GB"/>
        </w:rPr>
        <w:t>It is therefore possible that, despite its wide distribution in water depths</w:t>
      </w:r>
      <w:r>
        <w:rPr>
          <w:lang w:val="en-GB"/>
        </w:rPr>
        <w:t xml:space="preserve"> (up to 4 000 m) </w:t>
      </w:r>
      <w:r>
        <w:rPr>
          <w:lang w:val="en-GB"/>
        </w:rPr>
        <w:fldChar w:fldCharType="begin"/>
      </w:r>
      <w:r>
        <w:rPr>
          <w:lang w:val="en-GB"/>
        </w:rPr>
        <w:instrText xml:space="preserve"> ADDIN ZOTERO_ITEM CSL_CITATION {"citationID":"YMHQ6OlL","properties":{"formattedCitation":"(Burkett et al., 2020)","plainCitation":"(Burkett et al., 2020)","noteIndex":0},"citationItems":[{"id":8975,"uris":["http://zotero.org/users/4981968/items/WAXWM95V"],"itemData":{"id":8975,"type":"article-journal","abstract":"Benthic foraminifera are an abundant and important component of modern and ancient deep-sea ecosystems, and these single-celled organisms generate a fossil record that facilitates the assessment of paleoceanographic changes through time. Despite recent advances in taxonomic and ecological information about deep-sea foraminifera, many basic questions remain, requiring a better understanding of ecological tolerances, morphologic plasticity, and distribution of deep-sea foraminiferal species. This study focuses on the phylogenetics, morphology, and colonization dynamics of deep-sea foraminifera at abyssal Station M in the eastern Pacific Ocean. After 368 days at 4000 m on the Pacific Ocean seafloor, 546 foraminifera ~80% of which were calcareous species, occupied elevated substrate experiments. Genetic analyses of the most abundant calcareous foraminiferal taxon indicate that this trochospiral species is a morphological variant of Cibicidoides wuellerstorfi (referred to as C. wuellerstorfi var. lobatulus). Although Pyrgo and other milioline foraminifera are commonly found within sediments, two morphological variants of Pyrgo colonized elevated substrates at the Station M study site. Many Pyrgo spp. and C. wuellerstorfi var. lobatulus, were covered in an organic cyst, perhaps as a feeding structure. These results suggest that these calcareous foraminifera are able to flourish in deep-sea settings where hard substrates are available, and may be more widely distributed and diverse in lower bathyal and upper abyssal habitats when elevated substrates are present.","collection-title":"Thirty-year time-series study in the abyssal NE Pacific","container-title":"Deep Sea Research Part II: Topical Studies in Oceanography","DOI":"10.1016/j.dsr2.2019.104709","ISSN":"0967-0645","journalAbbreviation":"Deep Sea Research Part II: Topical Studies in Oceanography","page":"104709","source":"ScienceDirect","title":"Insights into the ecology of epibenthic calcareous foraminifera from a colonization study at 4000 m (Station M) in the NE Pacific Ocean","volume":"173","author":[{"family":"Burkett","given":"Ashley"},{"family":"Rathburn","given":"Anthony"},{"family":"Pratt","given":"Robert Brandon"},{"family":"Holzmann","given":"Maria"}],"issued":{"date-parts":[["2020",3,1]]}}}],"schema":"https://github.com/citation-style-language/schema/raw/master/csl-citation.json"} </w:instrText>
      </w:r>
      <w:r>
        <w:rPr>
          <w:lang w:val="en-GB"/>
        </w:rPr>
        <w:fldChar w:fldCharType="separate"/>
      </w:r>
      <w:r w:rsidRPr="008879B7">
        <w:rPr>
          <w:rFonts w:cs="Calibri"/>
        </w:rPr>
        <w:t>(Burkett et al., 2020)</w:t>
      </w:r>
      <w:r>
        <w:rPr>
          <w:lang w:val="en-GB"/>
        </w:rPr>
        <w:fldChar w:fldCharType="end"/>
      </w:r>
      <w:r w:rsidRPr="004763D9">
        <w:rPr>
          <w:lang w:val="en-GB"/>
        </w:rPr>
        <w:t xml:space="preserve">, </w:t>
      </w:r>
      <w:r w:rsidRPr="00E8482C">
        <w:rPr>
          <w:i/>
          <w:lang w:val="en-GB"/>
        </w:rPr>
        <w:t>Pyrgo</w:t>
      </w:r>
      <w:r w:rsidRPr="004763D9">
        <w:rPr>
          <w:lang w:val="en-GB"/>
        </w:rPr>
        <w:t xml:space="preserve"> spp. may have been partly affected by post-mortem transport</w:t>
      </w:r>
      <w:r>
        <w:rPr>
          <w:lang w:val="en-GB"/>
        </w:rPr>
        <w:t>.</w:t>
      </w:r>
    </w:p>
    <w:p w:rsidR="00494BF7" w:rsidRDefault="00494BF7" w:rsidP="00C264F6">
      <w:pPr>
        <w:pStyle w:val="Titre1"/>
      </w:pPr>
      <w:r>
        <w:lastRenderedPageBreak/>
        <w:t>Supplementary figures</w:t>
      </w:r>
    </w:p>
    <w:p w:rsidR="005C2BEB" w:rsidRDefault="005C2BEB" w:rsidP="005C2BEB">
      <w:pPr>
        <w:keepNext/>
      </w:pPr>
      <w:r>
        <w:rPr>
          <w:noProof/>
          <w:lang w:val="en-GB" w:eastAsia="en-GB"/>
        </w:rPr>
        <w:drawing>
          <wp:inline distT="0" distB="0" distL="0" distR="0" wp14:anchorId="68716A1A" wp14:editId="620043E8">
            <wp:extent cx="5760720" cy="4338955"/>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C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38955"/>
                    </a:xfrm>
                    <a:prstGeom prst="rect">
                      <a:avLst/>
                    </a:prstGeom>
                  </pic:spPr>
                </pic:pic>
              </a:graphicData>
            </a:graphic>
          </wp:inline>
        </w:drawing>
      </w:r>
    </w:p>
    <w:p w:rsidR="00494BF7" w:rsidRDefault="005C2BEB">
      <w:pPr>
        <w:rPr>
          <w:i/>
        </w:rPr>
      </w:pPr>
      <w:r w:rsidRPr="005C2BEB">
        <w:rPr>
          <w:i/>
        </w:rPr>
        <w:t>Figure S</w:t>
      </w:r>
      <w:r w:rsidRPr="005C2BEB">
        <w:rPr>
          <w:i/>
        </w:rPr>
        <w:fldChar w:fldCharType="begin"/>
      </w:r>
      <w:r w:rsidRPr="005C2BEB">
        <w:rPr>
          <w:i/>
        </w:rPr>
        <w:instrText xml:space="preserve"> SEQ Figure_S \* ARABIC </w:instrText>
      </w:r>
      <w:r w:rsidRPr="005C2BEB">
        <w:rPr>
          <w:i/>
        </w:rPr>
        <w:fldChar w:fldCharType="separate"/>
      </w:r>
      <w:r w:rsidRPr="005C2BEB">
        <w:rPr>
          <w:i/>
          <w:noProof/>
        </w:rPr>
        <w:t>1</w:t>
      </w:r>
      <w:r w:rsidRPr="005C2BEB">
        <w:rPr>
          <w:i/>
        </w:rPr>
        <w:fldChar w:fldCharType="end"/>
      </w:r>
      <w:r w:rsidRPr="005C2BEB">
        <w:rPr>
          <w:i/>
        </w:rPr>
        <w:t xml:space="preserve">: Detrended correspondence analysis (DCA) species score from the 30 taxa with abundance greater than 5% in at least 2 samples. The colors correspond to the biofacies identified by the hierarchical cluster analysis (Fig. 4) with rose corresponding to the biofacies A, yellow corresponding to the biofacies B and purple corresponding to the biofacies C. The shape. The different geometric shapes indicate the oxygenation conditions associated with the taxa, with a circle for dysoxic conditions, a triangle for suboxic conditions and a diamond for </w:t>
      </w:r>
      <w:proofErr w:type="spellStart"/>
      <w:r w:rsidRPr="005C2BEB">
        <w:rPr>
          <w:i/>
        </w:rPr>
        <w:t>oxic</w:t>
      </w:r>
      <w:proofErr w:type="spellEnd"/>
      <w:r w:rsidRPr="005C2BEB">
        <w:rPr>
          <w:i/>
        </w:rPr>
        <w:t xml:space="preserve"> conditions.</w:t>
      </w:r>
    </w:p>
    <w:p w:rsidR="00494BF7" w:rsidRDefault="00494BF7">
      <w:pPr>
        <w:spacing w:line="259" w:lineRule="auto"/>
        <w:jc w:val="left"/>
        <w:rPr>
          <w:i/>
        </w:rPr>
      </w:pPr>
    </w:p>
    <w:p w:rsidR="00494BF7" w:rsidRDefault="00494BF7">
      <w:pPr>
        <w:spacing w:line="259" w:lineRule="auto"/>
        <w:jc w:val="left"/>
        <w:rPr>
          <w:i/>
        </w:rPr>
      </w:pPr>
    </w:p>
    <w:p w:rsidR="00494BF7" w:rsidRDefault="00494BF7">
      <w:pPr>
        <w:rPr>
          <w:i/>
        </w:rPr>
        <w:sectPr w:rsidR="00494BF7" w:rsidSect="005A44F3">
          <w:footerReference w:type="default" r:id="rId9"/>
          <w:type w:val="continuous"/>
          <w:pgSz w:w="11906" w:h="16838"/>
          <w:pgMar w:top="1417" w:right="1417" w:bottom="1417" w:left="1417" w:header="708" w:footer="708" w:gutter="0"/>
          <w:lnNumType w:countBy="1" w:restart="continuous"/>
          <w:cols w:space="708"/>
          <w:docGrid w:linePitch="360"/>
        </w:sectPr>
      </w:pPr>
    </w:p>
    <w:tbl>
      <w:tblPr>
        <w:tblW w:w="9010" w:type="dxa"/>
        <w:tblLook w:val="04A0" w:firstRow="1" w:lastRow="0" w:firstColumn="1" w:lastColumn="0" w:noHBand="0" w:noVBand="1"/>
      </w:tblPr>
      <w:tblGrid>
        <w:gridCol w:w="9010"/>
      </w:tblGrid>
      <w:tr w:rsidR="00494BF7" w:rsidRPr="009E643C" w:rsidTr="00A252A5">
        <w:trPr>
          <w:trHeight w:val="288"/>
        </w:trPr>
        <w:tc>
          <w:tcPr>
            <w:tcW w:w="9010" w:type="dxa"/>
            <w:tcBorders>
              <w:top w:val="nil"/>
              <w:left w:val="nil"/>
              <w:bottom w:val="nil"/>
              <w:right w:val="nil"/>
            </w:tcBorders>
            <w:shd w:val="clear" w:color="auto" w:fill="auto"/>
            <w:noWrap/>
            <w:vAlign w:val="bottom"/>
          </w:tcPr>
          <w:p w:rsidR="00494BF7" w:rsidRPr="009E643C" w:rsidRDefault="00494BF7" w:rsidP="00A252A5">
            <w:pPr>
              <w:pStyle w:val="Lgende"/>
              <w:keepNext/>
              <w:spacing w:line="360" w:lineRule="auto"/>
              <w:rPr>
                <w:rFonts w:ascii="Calibri" w:eastAsia="Times New Roman" w:hAnsi="Calibri" w:cs="Calibri"/>
                <w:color w:val="000000"/>
                <w:lang w:val="en-GB" w:eastAsia="en-GB"/>
              </w:rPr>
            </w:pPr>
          </w:p>
        </w:tc>
      </w:tr>
    </w:tbl>
    <w:p w:rsidR="00494BF7" w:rsidRPr="00494BF7" w:rsidRDefault="00494BF7">
      <w:pPr>
        <w:rPr>
          <w:i/>
          <w:lang w:val="en-GB"/>
        </w:rPr>
      </w:pPr>
    </w:p>
    <w:p w:rsidR="000047E0" w:rsidRDefault="000047E0" w:rsidP="000047E0">
      <w:pPr>
        <w:pStyle w:val="Titre1"/>
      </w:pPr>
      <w:r>
        <w:t>References of the appendix</w:t>
      </w:r>
    </w:p>
    <w:p w:rsidR="00BA4DB5" w:rsidRDefault="000047E0" w:rsidP="00BA4DB5">
      <w:pPr>
        <w:pStyle w:val="Bibliographie"/>
      </w:pPr>
      <w:r>
        <w:rPr>
          <w:lang w:val="en-GB"/>
        </w:rPr>
        <w:fldChar w:fldCharType="begin"/>
      </w:r>
      <w:r w:rsidR="00BA4DB5">
        <w:rPr>
          <w:lang w:val="en-GB"/>
        </w:rPr>
        <w:instrText xml:space="preserve"> ADDIN ZOTERO_BIBL {"uncited":[],"omitted":[],"custom":[]} CSL_BIBLIOGRAPHY </w:instrText>
      </w:r>
      <w:r>
        <w:rPr>
          <w:lang w:val="en-GB"/>
        </w:rPr>
        <w:fldChar w:fldCharType="separate"/>
      </w:r>
      <w:proofErr w:type="spellStart"/>
      <w:r w:rsidR="00BA4DB5">
        <w:t>Aksu</w:t>
      </w:r>
      <w:proofErr w:type="spellEnd"/>
      <w:r w:rsidR="00BA4DB5">
        <w:t xml:space="preserve">, A.E., Hiscott, R.N., Kaminski, M.A., </w:t>
      </w:r>
      <w:proofErr w:type="spellStart"/>
      <w:r w:rsidR="00BA4DB5">
        <w:t>Mudie</w:t>
      </w:r>
      <w:proofErr w:type="spellEnd"/>
      <w:r w:rsidR="00BA4DB5">
        <w:t xml:space="preserve">, P.J., Gillespie, H., </w:t>
      </w:r>
      <w:proofErr w:type="spellStart"/>
      <w:r w:rsidR="00BA4DB5">
        <w:t>Abrajano</w:t>
      </w:r>
      <w:proofErr w:type="spellEnd"/>
      <w:r w:rsidR="00BA4DB5">
        <w:t xml:space="preserve">, T., </w:t>
      </w:r>
      <w:proofErr w:type="spellStart"/>
      <w:r w:rsidR="00BA4DB5">
        <w:t>Yaşar</w:t>
      </w:r>
      <w:proofErr w:type="spellEnd"/>
      <w:r w:rsidR="00BA4DB5">
        <w:t xml:space="preserve">, D., 2002. Last glacial–Holocene paleoceanography of the Black Sea and Marmara Sea: stable isotopic, foraminiferal and </w:t>
      </w:r>
      <w:proofErr w:type="spellStart"/>
      <w:r w:rsidR="00BA4DB5">
        <w:t>coccolith</w:t>
      </w:r>
      <w:proofErr w:type="spellEnd"/>
      <w:r w:rsidR="00BA4DB5">
        <w:t xml:space="preserve"> evidence. Marine Geology 190, 119–149. https://doi.org/10.1016/S0025-3227(02)00345-6</w:t>
      </w:r>
    </w:p>
    <w:p w:rsidR="00BA4DB5" w:rsidRDefault="00BA4DB5" w:rsidP="00BA4DB5">
      <w:pPr>
        <w:pStyle w:val="Bibliographie"/>
      </w:pPr>
      <w:proofErr w:type="spellStart"/>
      <w:r>
        <w:t>Altenbach</w:t>
      </w:r>
      <w:proofErr w:type="spellEnd"/>
      <w:r>
        <w:t xml:space="preserve">, A.V., </w:t>
      </w:r>
      <w:proofErr w:type="spellStart"/>
      <w:r>
        <w:t>Pflaumann</w:t>
      </w:r>
      <w:proofErr w:type="spellEnd"/>
      <w:r>
        <w:t xml:space="preserve">, U., </w:t>
      </w:r>
      <w:proofErr w:type="spellStart"/>
      <w:r>
        <w:t>Schiebel</w:t>
      </w:r>
      <w:proofErr w:type="spellEnd"/>
      <w:r>
        <w:t xml:space="preserve">, R., </w:t>
      </w:r>
      <w:proofErr w:type="spellStart"/>
      <w:r>
        <w:t>Thies</w:t>
      </w:r>
      <w:proofErr w:type="spellEnd"/>
      <w:r>
        <w:t xml:space="preserve">, A., </w:t>
      </w:r>
      <w:proofErr w:type="spellStart"/>
      <w:r>
        <w:t>Timm</w:t>
      </w:r>
      <w:proofErr w:type="spellEnd"/>
      <w:r>
        <w:t xml:space="preserve">, S., </w:t>
      </w:r>
      <w:proofErr w:type="spellStart"/>
      <w:r>
        <w:t>Trauth</w:t>
      </w:r>
      <w:proofErr w:type="spellEnd"/>
      <w:r>
        <w:t>, M., 1999. Scaling percentages and distributional patterns of benthic foraminifera with flux rates of organic carbon. The Journal of Foraminiferal Research 29, 173–185.</w:t>
      </w:r>
    </w:p>
    <w:p w:rsidR="00BA4DB5" w:rsidRDefault="00BA4DB5" w:rsidP="00BA4DB5">
      <w:pPr>
        <w:pStyle w:val="Bibliographie"/>
      </w:pPr>
      <w:proofErr w:type="spellStart"/>
      <w:r>
        <w:t>Auffret</w:t>
      </w:r>
      <w:proofErr w:type="spellEnd"/>
      <w:r>
        <w:t xml:space="preserve">, G., </w:t>
      </w:r>
      <w:proofErr w:type="spellStart"/>
      <w:r>
        <w:t>Zaragosi</w:t>
      </w:r>
      <w:proofErr w:type="spellEnd"/>
      <w:r>
        <w:t xml:space="preserve">, S., </w:t>
      </w:r>
      <w:proofErr w:type="spellStart"/>
      <w:r>
        <w:t>Dennielou</w:t>
      </w:r>
      <w:proofErr w:type="spellEnd"/>
      <w:r>
        <w:t xml:space="preserve">, B., </w:t>
      </w:r>
      <w:proofErr w:type="spellStart"/>
      <w:r>
        <w:t>Cortijo</w:t>
      </w:r>
      <w:proofErr w:type="spellEnd"/>
      <w:r>
        <w:t xml:space="preserve">, E., Van </w:t>
      </w:r>
      <w:proofErr w:type="spellStart"/>
      <w:r>
        <w:t>Rooij</w:t>
      </w:r>
      <w:proofErr w:type="spellEnd"/>
      <w:r>
        <w:t xml:space="preserve">, D., </w:t>
      </w:r>
      <w:proofErr w:type="spellStart"/>
      <w:r>
        <w:t>Grousset</w:t>
      </w:r>
      <w:proofErr w:type="spellEnd"/>
      <w:r>
        <w:t xml:space="preserve">, F., </w:t>
      </w:r>
      <w:proofErr w:type="spellStart"/>
      <w:r>
        <w:t>Pujol</w:t>
      </w:r>
      <w:proofErr w:type="spellEnd"/>
      <w:r>
        <w:t xml:space="preserve">, C., </w:t>
      </w:r>
      <w:proofErr w:type="spellStart"/>
      <w:r>
        <w:t>Eynaud</w:t>
      </w:r>
      <w:proofErr w:type="spellEnd"/>
      <w:r>
        <w:t xml:space="preserve">, F., </w:t>
      </w:r>
      <w:proofErr w:type="spellStart"/>
      <w:r>
        <w:t>Siegert</w:t>
      </w:r>
      <w:proofErr w:type="spellEnd"/>
      <w:r>
        <w:t>, M., 2002. Terrigenous fluxes at the Celtic margin during the last glacial cycle. Marine Geology 188, 79–108. https://doi.org/10.1016/S0025-3227(02)00276-1</w:t>
      </w:r>
    </w:p>
    <w:p w:rsidR="00BA4DB5" w:rsidRDefault="00BA4DB5" w:rsidP="00BA4DB5">
      <w:pPr>
        <w:pStyle w:val="Bibliographie"/>
      </w:pPr>
      <w:r>
        <w:t xml:space="preserve">Barbieri, R., 1991. Phenotypic variation in </w:t>
      </w:r>
      <w:proofErr w:type="spellStart"/>
      <w:r>
        <w:t>Gyroidinoides</w:t>
      </w:r>
      <w:proofErr w:type="spellEnd"/>
      <w:r>
        <w:t xml:space="preserve"> altiformis (Stewart &amp; Stewart) and </w:t>
      </w:r>
      <w:proofErr w:type="spellStart"/>
      <w:r>
        <w:t>Gyroidinoides</w:t>
      </w:r>
      <w:proofErr w:type="spellEnd"/>
      <w:r>
        <w:t xml:space="preserve"> </w:t>
      </w:r>
      <w:proofErr w:type="spellStart"/>
      <w:r>
        <w:t>subangulatus</w:t>
      </w:r>
      <w:proofErr w:type="spellEnd"/>
      <w:r>
        <w:t xml:space="preserve"> (Plummer) (Foraminifera). J. </w:t>
      </w:r>
      <w:proofErr w:type="spellStart"/>
      <w:r>
        <w:t>Micropalaeontol</w:t>
      </w:r>
      <w:proofErr w:type="spellEnd"/>
      <w:r>
        <w:t>. 9, 233–238. https://doi.org/10.1144/jm.9.2.233</w:t>
      </w:r>
    </w:p>
    <w:p w:rsidR="00BA4DB5" w:rsidRDefault="00BA4DB5" w:rsidP="00BA4DB5">
      <w:pPr>
        <w:pStyle w:val="Bibliographie"/>
      </w:pPr>
      <w:r>
        <w:t>Bernhard, J.M., Sen Gupta, B.K., Borne, P.F., 1997. Benthic foraminiferal proxy to estimate dysoxic bottom-water oxygen concentrations; Santa Barbara Basin, U.S. Pacific continental margin. Journal of Foraminiferal Research 27, 301–310. https://doi.org/10.2113/gsjfr.27.4.301</w:t>
      </w:r>
    </w:p>
    <w:p w:rsidR="00BA4DB5" w:rsidRDefault="00BA4DB5" w:rsidP="00BA4DB5">
      <w:pPr>
        <w:pStyle w:val="Bibliographie"/>
      </w:pPr>
      <w:r>
        <w:t xml:space="preserve">Bertrand, S., </w:t>
      </w:r>
      <w:proofErr w:type="spellStart"/>
      <w:r>
        <w:t>Tjallingii</w:t>
      </w:r>
      <w:proofErr w:type="spellEnd"/>
      <w:r>
        <w:t xml:space="preserve">, R., </w:t>
      </w:r>
      <w:proofErr w:type="spellStart"/>
      <w:r>
        <w:t>Kylander</w:t>
      </w:r>
      <w:proofErr w:type="spellEnd"/>
      <w:r>
        <w:t xml:space="preserve">, M.E., Wilhelm, B., Roberts, S.J., Arnaud, F., Brown, E., </w:t>
      </w:r>
      <w:proofErr w:type="spellStart"/>
      <w:r>
        <w:t>Bindler</w:t>
      </w:r>
      <w:proofErr w:type="spellEnd"/>
      <w:r>
        <w:t>, R., 2024. Inorganic geochemistry of lake sediments: A review of analytical techniques and guidelines for data interpretation. Earth-Science Reviews 249, 104639. https://doi.org/10.1016/j.earscirev.2023.104639</w:t>
      </w:r>
    </w:p>
    <w:p w:rsidR="00BA4DB5" w:rsidRDefault="00BA4DB5" w:rsidP="00BA4DB5">
      <w:pPr>
        <w:pStyle w:val="Bibliographie"/>
      </w:pPr>
      <w:proofErr w:type="spellStart"/>
      <w:r>
        <w:t>Bulian</w:t>
      </w:r>
      <w:proofErr w:type="spellEnd"/>
      <w:r>
        <w:t xml:space="preserve">, F., </w:t>
      </w:r>
      <w:proofErr w:type="spellStart"/>
      <w:r>
        <w:t>Kouwenhoven</w:t>
      </w:r>
      <w:proofErr w:type="spellEnd"/>
      <w:r>
        <w:t xml:space="preserve">, T.J., Andersen, N., </w:t>
      </w:r>
      <w:proofErr w:type="spellStart"/>
      <w:r>
        <w:t>Krijgsman</w:t>
      </w:r>
      <w:proofErr w:type="spellEnd"/>
      <w:r>
        <w:t xml:space="preserve">, W., </w:t>
      </w:r>
      <w:proofErr w:type="spellStart"/>
      <w:r>
        <w:t>Sierro</w:t>
      </w:r>
      <w:proofErr w:type="spellEnd"/>
      <w:r>
        <w:t xml:space="preserve">, F.J., 2022. </w:t>
      </w:r>
      <w:proofErr w:type="spellStart"/>
      <w:r>
        <w:t>Reflooding</w:t>
      </w:r>
      <w:proofErr w:type="spellEnd"/>
      <w:r>
        <w:t xml:space="preserve"> and repopulation of the Mediterranean Sea after the Messinian Salinity Crisis: Benthic foraminifera assemblages and stable isotopes of Spanish basins. Marine Micropaleontology 176, 102160. https://doi.org/10.1016/j.marmicro.2022.102160</w:t>
      </w:r>
    </w:p>
    <w:p w:rsidR="00BA4DB5" w:rsidRDefault="00BA4DB5" w:rsidP="00BA4DB5">
      <w:pPr>
        <w:pStyle w:val="Bibliographie"/>
      </w:pPr>
      <w:r>
        <w:t xml:space="preserve">Burkett, A., </w:t>
      </w:r>
      <w:proofErr w:type="spellStart"/>
      <w:r>
        <w:t>Rathburn</w:t>
      </w:r>
      <w:proofErr w:type="spellEnd"/>
      <w:r>
        <w:t xml:space="preserve">, A., Pratt, R.B., </w:t>
      </w:r>
      <w:proofErr w:type="spellStart"/>
      <w:r>
        <w:t>Holzmann</w:t>
      </w:r>
      <w:proofErr w:type="spellEnd"/>
      <w:r>
        <w:t xml:space="preserve">, M., 2020. Insights into the ecology of </w:t>
      </w:r>
      <w:proofErr w:type="spellStart"/>
      <w:r>
        <w:t>epibenthic</w:t>
      </w:r>
      <w:proofErr w:type="spellEnd"/>
      <w:r>
        <w:t xml:space="preserve"> calcareous foraminifera from a colonization study at 4000 m (Station M) in the NE Pacific Ocean. Deep Sea Research Part II: Topical Studies in Oceanography, Thirty-year time-series study in the abyssal NE Pacific 173, 104709. https://doi.org/10.1016/j.dsr2.2019.104709</w:t>
      </w:r>
    </w:p>
    <w:p w:rsidR="00BA4DB5" w:rsidRDefault="00BA4DB5" w:rsidP="00BA4DB5">
      <w:pPr>
        <w:pStyle w:val="Bibliographie"/>
      </w:pPr>
      <w:proofErr w:type="spellStart"/>
      <w:r>
        <w:t>Cannariato</w:t>
      </w:r>
      <w:proofErr w:type="spellEnd"/>
      <w:r>
        <w:t xml:space="preserve">, K.G., Kennett, J.P., </w:t>
      </w:r>
      <w:proofErr w:type="spellStart"/>
      <w:r>
        <w:t>Behl</w:t>
      </w:r>
      <w:proofErr w:type="spellEnd"/>
      <w:r>
        <w:t>, R.J., 1999. Biotic response to late Quaternary rapid climate switches in Santa Barbara Basin: Ecological and evolutionary implications. Geology 27, 63–66. https://doi.org/10.1130/0091-7613(1999)027&lt;0063:BRTLQR&gt;2.3.CO;2</w:t>
      </w:r>
    </w:p>
    <w:p w:rsidR="00BA4DB5" w:rsidRDefault="00BA4DB5" w:rsidP="00BA4DB5">
      <w:pPr>
        <w:pStyle w:val="Bibliographie"/>
      </w:pPr>
      <w:proofErr w:type="spellStart"/>
      <w:r>
        <w:t>Caralp</w:t>
      </w:r>
      <w:proofErr w:type="spellEnd"/>
      <w:r>
        <w:t xml:space="preserve">, M., 1989. Abundance of </w:t>
      </w:r>
      <w:proofErr w:type="spellStart"/>
      <w:r>
        <w:t>Bulimina</w:t>
      </w:r>
      <w:proofErr w:type="spellEnd"/>
      <w:r>
        <w:t xml:space="preserve"> exilis and Melonis barleeanum: Relationship to the quality of marine organic matter. Geo-Marine Letters 9, 37–43.</w:t>
      </w:r>
    </w:p>
    <w:p w:rsidR="00BA4DB5" w:rsidRDefault="00BA4DB5" w:rsidP="00BA4DB5">
      <w:pPr>
        <w:pStyle w:val="Bibliographie"/>
      </w:pPr>
      <w:proofErr w:type="spellStart"/>
      <w:r>
        <w:t>Caulle</w:t>
      </w:r>
      <w:proofErr w:type="spellEnd"/>
      <w:r>
        <w:t xml:space="preserve">, C., </w:t>
      </w:r>
      <w:proofErr w:type="spellStart"/>
      <w:r>
        <w:t>Koho</w:t>
      </w:r>
      <w:proofErr w:type="spellEnd"/>
      <w:r>
        <w:t xml:space="preserve">, K.A., </w:t>
      </w:r>
      <w:proofErr w:type="spellStart"/>
      <w:r>
        <w:t>Mojtahid</w:t>
      </w:r>
      <w:proofErr w:type="spellEnd"/>
      <w:r>
        <w:t xml:space="preserve">, M., </w:t>
      </w:r>
      <w:proofErr w:type="spellStart"/>
      <w:r>
        <w:t>Reichart</w:t>
      </w:r>
      <w:proofErr w:type="spellEnd"/>
      <w:r>
        <w:t xml:space="preserve">, G.J., </w:t>
      </w:r>
      <w:proofErr w:type="spellStart"/>
      <w:r>
        <w:t>Jorissen</w:t>
      </w:r>
      <w:proofErr w:type="spellEnd"/>
      <w:r>
        <w:t xml:space="preserve">, F.J., 2014. Live (Rose Bengal stained) foraminiferal faunas from the northern Arabian Sea: faunal succession within </w:t>
      </w:r>
      <w:r>
        <w:lastRenderedPageBreak/>
        <w:t xml:space="preserve">and below the OMZ. </w:t>
      </w:r>
      <w:proofErr w:type="spellStart"/>
      <w:r>
        <w:t>Biogeosciences</w:t>
      </w:r>
      <w:proofErr w:type="spellEnd"/>
      <w:r>
        <w:t xml:space="preserve"> 11, 1155–1175. https://doi.org/10.5194/bg-11-1155-2014</w:t>
      </w:r>
    </w:p>
    <w:p w:rsidR="00BA4DB5" w:rsidRDefault="00BA4DB5" w:rsidP="00BA4DB5">
      <w:pPr>
        <w:pStyle w:val="Bibliographie"/>
      </w:pPr>
      <w:r>
        <w:t xml:space="preserve">Chauhan, T., Rasmussen, T.L., </w:t>
      </w:r>
      <w:proofErr w:type="spellStart"/>
      <w:r>
        <w:t>Noormets</w:t>
      </w:r>
      <w:proofErr w:type="spellEnd"/>
      <w:r>
        <w:t xml:space="preserve">, R., 2016. </w:t>
      </w:r>
      <w:proofErr w:type="spellStart"/>
      <w:r>
        <w:t>Palaeoceanography</w:t>
      </w:r>
      <w:proofErr w:type="spellEnd"/>
      <w:r>
        <w:t xml:space="preserve"> of the Barents Sea continental margin, north of </w:t>
      </w:r>
      <w:proofErr w:type="spellStart"/>
      <w:r>
        <w:t>Nordaustlandet</w:t>
      </w:r>
      <w:proofErr w:type="spellEnd"/>
      <w:r>
        <w:t xml:space="preserve">, Svalbard, during the last 74 </w:t>
      </w:r>
      <w:proofErr w:type="spellStart"/>
      <w:r>
        <w:t>ka</w:t>
      </w:r>
      <w:proofErr w:type="spellEnd"/>
      <w:r>
        <w:t>. Boreas 45, 76–99. https://doi.org/10.1111/bor.12135</w:t>
      </w:r>
    </w:p>
    <w:p w:rsidR="00BA4DB5" w:rsidRDefault="00BA4DB5" w:rsidP="00BA4DB5">
      <w:pPr>
        <w:pStyle w:val="Bibliographie"/>
      </w:pPr>
      <w:r>
        <w:t xml:space="preserve">Clift, P.D., Wan, S., </w:t>
      </w:r>
      <w:proofErr w:type="spellStart"/>
      <w:r>
        <w:t>Blusztajn</w:t>
      </w:r>
      <w:proofErr w:type="spellEnd"/>
      <w:r>
        <w:t>, J., 2014. Reconstructing chemical weathering, physical erosion and monsoon intensity since 25Ma in the northern South China Sea: A review of competing proxies. Earth-Science Reviews 130, 86–102. https://doi.org/10.1016/j.earscirev.2014.01.002</w:t>
      </w:r>
    </w:p>
    <w:p w:rsidR="00BA4DB5" w:rsidRDefault="00BA4DB5" w:rsidP="00BA4DB5">
      <w:pPr>
        <w:pStyle w:val="Bibliographie"/>
      </w:pPr>
      <w:r>
        <w:t xml:space="preserve">Collen, J., Newell, P., 1999. Fissurina as an </w:t>
      </w:r>
      <w:proofErr w:type="spellStart"/>
      <w:r>
        <w:t>ectoparasite</w:t>
      </w:r>
      <w:proofErr w:type="spellEnd"/>
      <w:r>
        <w:t xml:space="preserve">. Journal of </w:t>
      </w:r>
      <w:proofErr w:type="spellStart"/>
      <w:r>
        <w:t>Micropalaeontolgy</w:t>
      </w:r>
      <w:proofErr w:type="spellEnd"/>
      <w:r>
        <w:t xml:space="preserve"> 18, 110–110.</w:t>
      </w:r>
    </w:p>
    <w:p w:rsidR="00BA4DB5" w:rsidRDefault="00BA4DB5" w:rsidP="00BA4DB5">
      <w:pPr>
        <w:pStyle w:val="Bibliographie"/>
      </w:pPr>
      <w:proofErr w:type="spellStart"/>
      <w:r>
        <w:t>Croudace</w:t>
      </w:r>
      <w:proofErr w:type="spellEnd"/>
      <w:r>
        <w:t xml:space="preserve">, I.W., Rothwell, R.G. (Eds.), 2015. Micro-XRF Studies of Sediment Cores: Applications of a non-destructive tool for the environmental sciences, Developments in </w:t>
      </w:r>
      <w:proofErr w:type="spellStart"/>
      <w:r>
        <w:t>Paleoenvironmental</w:t>
      </w:r>
      <w:proofErr w:type="spellEnd"/>
      <w:r>
        <w:t xml:space="preserve"> Research. Springer Netherlands, Dordrecht. https://doi.org/10.1007/978-94-017-9849-5</w:t>
      </w:r>
    </w:p>
    <w:p w:rsidR="00BA4DB5" w:rsidRDefault="00BA4DB5" w:rsidP="00BA4DB5">
      <w:pPr>
        <w:pStyle w:val="Bibliographie"/>
      </w:pPr>
      <w:r>
        <w:t xml:space="preserve">Culver, S.J., 1988. New foraminiferal depth zonation of the northwestern Gulf of Mexico. </w:t>
      </w:r>
      <w:proofErr w:type="spellStart"/>
      <w:r>
        <w:t>Palaios</w:t>
      </w:r>
      <w:proofErr w:type="spellEnd"/>
      <w:r>
        <w:t xml:space="preserve"> 69–85.</w:t>
      </w:r>
    </w:p>
    <w:p w:rsidR="00BA4DB5" w:rsidRDefault="00BA4DB5" w:rsidP="00BA4DB5">
      <w:pPr>
        <w:pStyle w:val="Bibliographie"/>
      </w:pPr>
      <w:r>
        <w:t xml:space="preserve">Das, M., Singh, R.K., Gupta, A.K., </w:t>
      </w:r>
      <w:proofErr w:type="spellStart"/>
      <w:r>
        <w:t>Bhaumik</w:t>
      </w:r>
      <w:proofErr w:type="spellEnd"/>
      <w:r>
        <w:t xml:space="preserve">, A.K., 2017. Holocene strengthening of the Oxygen Minimum Zone in the northwestern Arabian Sea linked to changes in intermediate water circulation or Indian monsoon intensity?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Development, evaluation and application of marine paleoclimatic/</w:t>
      </w:r>
      <w:proofErr w:type="spellStart"/>
      <w:r>
        <w:t>paleoceanographic</w:t>
      </w:r>
      <w:proofErr w:type="spellEnd"/>
      <w:r>
        <w:t xml:space="preserve"> proxies: An update 483, 125–135. https://doi.org/10.1016/j.palaeo.2016.10.035</w:t>
      </w:r>
    </w:p>
    <w:p w:rsidR="00BA4DB5" w:rsidRDefault="00BA4DB5" w:rsidP="00BA4DB5">
      <w:pPr>
        <w:pStyle w:val="Bibliographie"/>
      </w:pPr>
      <w:r>
        <w:t xml:space="preserve">De </w:t>
      </w:r>
      <w:proofErr w:type="spellStart"/>
      <w:r>
        <w:t>Rijk</w:t>
      </w:r>
      <w:proofErr w:type="spellEnd"/>
      <w:r>
        <w:t xml:space="preserve">, S., </w:t>
      </w:r>
      <w:proofErr w:type="spellStart"/>
      <w:r>
        <w:t>Jorissen</w:t>
      </w:r>
      <w:proofErr w:type="spellEnd"/>
      <w:r>
        <w:t xml:space="preserve">, F.J., </w:t>
      </w:r>
      <w:proofErr w:type="spellStart"/>
      <w:r>
        <w:t>Rohling</w:t>
      </w:r>
      <w:proofErr w:type="spellEnd"/>
      <w:r>
        <w:t xml:space="preserve">, E.J., </w:t>
      </w:r>
      <w:proofErr w:type="spellStart"/>
      <w:r>
        <w:t>Troelstra</w:t>
      </w:r>
      <w:proofErr w:type="spellEnd"/>
      <w:r>
        <w:t>, S.R., 2000. Organic flux control on bathymetric zonation of Mediterranean benthic foraminifera. Marine Micropaleontology 40, 151–166. https://doi.org/10.1016/S0377-8398(00)00037-2</w:t>
      </w:r>
    </w:p>
    <w:p w:rsidR="00BA4DB5" w:rsidRDefault="00BA4DB5" w:rsidP="00BA4DB5">
      <w:pPr>
        <w:pStyle w:val="Bibliographie"/>
      </w:pPr>
      <w:r>
        <w:t xml:space="preserve">De, S., Gupta, A.K., 2010. Deep-sea faunal provinces and their inferred environments in the Indian Ocean based on distribution of Recent benthic foraminifera.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xml:space="preserve"> 291, 429–442. https://doi.org/10.1016/j.palaeo.2010.03.012</w:t>
      </w:r>
    </w:p>
    <w:p w:rsidR="00BA4DB5" w:rsidRDefault="00BA4DB5" w:rsidP="00BA4DB5">
      <w:pPr>
        <w:pStyle w:val="Bibliographie"/>
      </w:pPr>
      <w:proofErr w:type="spellStart"/>
      <w:r>
        <w:t>Dessandier</w:t>
      </w:r>
      <w:proofErr w:type="spellEnd"/>
      <w:r>
        <w:t xml:space="preserve">, P.-A., </w:t>
      </w:r>
      <w:proofErr w:type="spellStart"/>
      <w:r>
        <w:t>Bonnin</w:t>
      </w:r>
      <w:proofErr w:type="spellEnd"/>
      <w:r>
        <w:t xml:space="preserve">, J., Kim, J.-H., Bichon, S., </w:t>
      </w:r>
      <w:proofErr w:type="spellStart"/>
      <w:r>
        <w:t>Grémare</w:t>
      </w:r>
      <w:proofErr w:type="spellEnd"/>
      <w:r>
        <w:t xml:space="preserve">, A., </w:t>
      </w:r>
      <w:proofErr w:type="spellStart"/>
      <w:r>
        <w:t>Deflandre</w:t>
      </w:r>
      <w:proofErr w:type="spellEnd"/>
      <w:r>
        <w:t xml:space="preserve">, B., de </w:t>
      </w:r>
      <w:proofErr w:type="spellStart"/>
      <w:r>
        <w:t>Stigter</w:t>
      </w:r>
      <w:proofErr w:type="spellEnd"/>
      <w:r>
        <w:t xml:space="preserve">, H., </w:t>
      </w:r>
      <w:proofErr w:type="spellStart"/>
      <w:r>
        <w:t>Malaizé</w:t>
      </w:r>
      <w:proofErr w:type="spellEnd"/>
      <w:r>
        <w:t>, B., 2015. Lateral and vertical distributions of living benthic foraminifera off the Douro River (western Iberian margin): Impact of the organic matter quality. Marine Micropaleontology 120, 31–45. https://doi.org/10.1016/j.marmicro.2015.09.002</w:t>
      </w:r>
    </w:p>
    <w:p w:rsidR="00BA4DB5" w:rsidRDefault="00BA4DB5" w:rsidP="00BA4DB5">
      <w:pPr>
        <w:pStyle w:val="Bibliographie"/>
      </w:pPr>
      <w:proofErr w:type="spellStart"/>
      <w:r>
        <w:t>Diekmann</w:t>
      </w:r>
      <w:proofErr w:type="spellEnd"/>
      <w:r>
        <w:t xml:space="preserve">, B., Hofmann, J., </w:t>
      </w:r>
      <w:proofErr w:type="spellStart"/>
      <w:r>
        <w:t>Henrich</w:t>
      </w:r>
      <w:proofErr w:type="spellEnd"/>
      <w:r>
        <w:t xml:space="preserve">, R., </w:t>
      </w:r>
      <w:proofErr w:type="spellStart"/>
      <w:r>
        <w:t>Fütterer</w:t>
      </w:r>
      <w:proofErr w:type="spellEnd"/>
      <w:r>
        <w:t xml:space="preserve">, D.K., </w:t>
      </w:r>
      <w:proofErr w:type="spellStart"/>
      <w:r>
        <w:t>Röhl</w:t>
      </w:r>
      <w:proofErr w:type="spellEnd"/>
      <w:r>
        <w:t>, U., Wei, K.-Y., 2008. Detrital sediment supply in the southern Okinawa Trough and its relation to sea-level and Kuroshio dynamics during the late Quaternary. Marine Geology 255, 83–95. https://doi.org/10.1016/j.margeo.2008.08.001</w:t>
      </w:r>
    </w:p>
    <w:p w:rsidR="00BA4DB5" w:rsidRDefault="00BA4DB5" w:rsidP="00BA4DB5">
      <w:pPr>
        <w:pStyle w:val="Bibliographie"/>
      </w:pPr>
      <w:r>
        <w:t xml:space="preserve">Dirksen, J.P., </w:t>
      </w:r>
      <w:proofErr w:type="spellStart"/>
      <w:r>
        <w:t>Hennekam</w:t>
      </w:r>
      <w:proofErr w:type="spellEnd"/>
      <w:r>
        <w:t xml:space="preserve">, R., </w:t>
      </w:r>
      <w:proofErr w:type="spellStart"/>
      <w:r>
        <w:t>Geerken</w:t>
      </w:r>
      <w:proofErr w:type="spellEnd"/>
      <w:r>
        <w:t xml:space="preserve">, E., </w:t>
      </w:r>
      <w:proofErr w:type="spellStart"/>
      <w:r>
        <w:t>Reichart</w:t>
      </w:r>
      <w:proofErr w:type="spellEnd"/>
      <w:r>
        <w:t xml:space="preserve">, G.-J., 2019. A Novel Approach Using Time-Depth Distortions to Assess </w:t>
      </w:r>
      <w:proofErr w:type="spellStart"/>
      <w:r>
        <w:t>Multicentennial</w:t>
      </w:r>
      <w:proofErr w:type="spellEnd"/>
      <w:r>
        <w:t xml:space="preserve"> Variability in Deep-Sea Oxygen Deficiency in the Eastern Mediterranean Sea During </w:t>
      </w:r>
      <w:proofErr w:type="spellStart"/>
      <w:r>
        <w:t>Sapropel</w:t>
      </w:r>
      <w:proofErr w:type="spellEnd"/>
      <w:r>
        <w:t xml:space="preserve"> S5. Paleoceanography and Paleoclimatology 34, 774–786. https://doi.org/10.1029/2018PA003458</w:t>
      </w:r>
    </w:p>
    <w:p w:rsidR="00BA4DB5" w:rsidRDefault="00BA4DB5" w:rsidP="00BA4DB5">
      <w:pPr>
        <w:pStyle w:val="Bibliographie"/>
      </w:pPr>
      <w:r>
        <w:t>Du, J., Mix, A.C., Haley, B.A., Belanger, C.L., Sharon, 2022. Volcanic trigger of ocean deoxygenation during Cordilleran ice sheet retreat. Nature 611, 74–80. https://doi.org/10.1038/s41586-022-05267-y</w:t>
      </w:r>
    </w:p>
    <w:p w:rsidR="00BA4DB5" w:rsidRDefault="00BA4DB5" w:rsidP="00BA4DB5">
      <w:pPr>
        <w:pStyle w:val="Bibliographie"/>
      </w:pPr>
      <w:proofErr w:type="spellStart"/>
      <w:r>
        <w:lastRenderedPageBreak/>
        <w:t>Duchemin</w:t>
      </w:r>
      <w:proofErr w:type="spellEnd"/>
      <w:r>
        <w:t xml:space="preserve">, G., </w:t>
      </w:r>
      <w:proofErr w:type="spellStart"/>
      <w:r>
        <w:t>Fontanier</w:t>
      </w:r>
      <w:proofErr w:type="spellEnd"/>
      <w:r>
        <w:t xml:space="preserve">, C., </w:t>
      </w:r>
      <w:proofErr w:type="spellStart"/>
      <w:r>
        <w:t>Jorissen</w:t>
      </w:r>
      <w:proofErr w:type="spellEnd"/>
      <w:r>
        <w:t xml:space="preserve">, F.J., </w:t>
      </w:r>
      <w:proofErr w:type="spellStart"/>
      <w:r>
        <w:t>Barras</w:t>
      </w:r>
      <w:proofErr w:type="spellEnd"/>
      <w:r>
        <w:t xml:space="preserve">, C., </w:t>
      </w:r>
      <w:proofErr w:type="spellStart"/>
      <w:r>
        <w:t>Griveaud</w:t>
      </w:r>
      <w:proofErr w:type="spellEnd"/>
      <w:r>
        <w:t xml:space="preserve">, C., 2007. Living small-sized (63–150 </w:t>
      </w:r>
      <w:proofErr w:type="spellStart"/>
      <w:r>
        <w:t>μm</w:t>
      </w:r>
      <w:proofErr w:type="spellEnd"/>
      <w:r>
        <w:t>) foraminifera from mid-shelf to mid-slope environments in the Bay of Biscay. Journal of Foraminiferal Research 37, 12–32. https://doi.org/10.2113/gsjfr.37.1.12</w:t>
      </w:r>
    </w:p>
    <w:p w:rsidR="00BA4DB5" w:rsidRDefault="00BA4DB5" w:rsidP="00BA4DB5">
      <w:pPr>
        <w:pStyle w:val="Bibliographie"/>
      </w:pPr>
      <w:proofErr w:type="spellStart"/>
      <w:r>
        <w:t>Duros</w:t>
      </w:r>
      <w:proofErr w:type="spellEnd"/>
      <w:r>
        <w:t xml:space="preserve">, P., </w:t>
      </w:r>
      <w:proofErr w:type="spellStart"/>
      <w:r>
        <w:t>Fontanier</w:t>
      </w:r>
      <w:proofErr w:type="spellEnd"/>
      <w:r>
        <w:t xml:space="preserve">, C., Metzger, E., </w:t>
      </w:r>
      <w:proofErr w:type="spellStart"/>
      <w:r>
        <w:t>Pusceddu</w:t>
      </w:r>
      <w:proofErr w:type="spellEnd"/>
      <w:r>
        <w:t xml:space="preserve">, A., </w:t>
      </w:r>
      <w:proofErr w:type="spellStart"/>
      <w:r>
        <w:t>Cesbron</w:t>
      </w:r>
      <w:proofErr w:type="spellEnd"/>
      <w:r>
        <w:t xml:space="preserve">, F., de </w:t>
      </w:r>
      <w:proofErr w:type="spellStart"/>
      <w:r>
        <w:t>Stigter</w:t>
      </w:r>
      <w:proofErr w:type="spellEnd"/>
      <w:r>
        <w:t xml:space="preserve">, H.C., </w:t>
      </w:r>
      <w:proofErr w:type="spellStart"/>
      <w:r>
        <w:t>Bianchelli</w:t>
      </w:r>
      <w:proofErr w:type="spellEnd"/>
      <w:r>
        <w:t xml:space="preserve">, S., </w:t>
      </w:r>
      <w:proofErr w:type="spellStart"/>
      <w:r>
        <w:t>Danovaro</w:t>
      </w:r>
      <w:proofErr w:type="spellEnd"/>
      <w:r>
        <w:t xml:space="preserve">, R., </w:t>
      </w:r>
      <w:proofErr w:type="spellStart"/>
      <w:r>
        <w:t>Jorissen</w:t>
      </w:r>
      <w:proofErr w:type="spellEnd"/>
      <w:r>
        <w:t xml:space="preserve">, F.J., 2011. Live (stained) benthic foraminifera in the </w:t>
      </w:r>
      <w:proofErr w:type="spellStart"/>
      <w:r>
        <w:t>Whittard</w:t>
      </w:r>
      <w:proofErr w:type="spellEnd"/>
      <w:r>
        <w:t xml:space="preserve"> Canyon, Celtic margin (NE Atlantic). Deep Sea Research Part I: Oceanographic Research Papers 58, 128–146. https://doi.org/10.1016/j.dsr.2010.11.008</w:t>
      </w:r>
    </w:p>
    <w:p w:rsidR="00BA4DB5" w:rsidRDefault="00BA4DB5" w:rsidP="00BA4DB5">
      <w:pPr>
        <w:pStyle w:val="Bibliographie"/>
      </w:pPr>
      <w:proofErr w:type="spellStart"/>
      <w:r>
        <w:t>Enge</w:t>
      </w:r>
      <w:proofErr w:type="spellEnd"/>
      <w:r>
        <w:t xml:space="preserve">, A.J., </w:t>
      </w:r>
      <w:proofErr w:type="spellStart"/>
      <w:r>
        <w:t>Kucera</w:t>
      </w:r>
      <w:proofErr w:type="spellEnd"/>
      <w:r>
        <w:t>, M., Heinz, P., 2012. Diversity and microhabitats of living benthic foraminifera in the abyssal Northeast Pacific. Marine Micropaleontology 96–97, 84–104. https://doi.org/10.1016/j.marmicro.2012.08.004</w:t>
      </w:r>
    </w:p>
    <w:p w:rsidR="00BA4DB5" w:rsidRDefault="00BA4DB5" w:rsidP="00BA4DB5">
      <w:pPr>
        <w:pStyle w:val="Bibliographie"/>
      </w:pPr>
      <w:proofErr w:type="spellStart"/>
      <w:r>
        <w:t>Fenies</w:t>
      </w:r>
      <w:proofErr w:type="spellEnd"/>
      <w:r>
        <w:t xml:space="preserve">, P., </w:t>
      </w:r>
      <w:proofErr w:type="spellStart"/>
      <w:r>
        <w:t>Bassetti</w:t>
      </w:r>
      <w:proofErr w:type="spellEnd"/>
      <w:r>
        <w:t xml:space="preserve">, M.-A., </w:t>
      </w:r>
      <w:proofErr w:type="spellStart"/>
      <w:r>
        <w:t>Riveiros</w:t>
      </w:r>
      <w:proofErr w:type="spellEnd"/>
      <w:r>
        <w:t xml:space="preserve">, N.V., </w:t>
      </w:r>
      <w:proofErr w:type="spellStart"/>
      <w:r>
        <w:t>Menniti</w:t>
      </w:r>
      <w:proofErr w:type="spellEnd"/>
      <w:r>
        <w:t xml:space="preserve">, C., </w:t>
      </w:r>
      <w:proofErr w:type="spellStart"/>
      <w:r>
        <w:t>Frigola</w:t>
      </w:r>
      <w:proofErr w:type="spellEnd"/>
      <w:r>
        <w:t xml:space="preserve">, C., </w:t>
      </w:r>
      <w:proofErr w:type="spellStart"/>
      <w:r>
        <w:t>Babonneau</w:t>
      </w:r>
      <w:proofErr w:type="spellEnd"/>
      <w:r>
        <w:t xml:space="preserve">, N., </w:t>
      </w:r>
      <w:proofErr w:type="spellStart"/>
      <w:r>
        <w:t>Ratzov</w:t>
      </w:r>
      <w:proofErr w:type="spellEnd"/>
      <w:r>
        <w:t xml:space="preserve">, G., Hsu, S.-K., Su, C.-C., 2023. Changes in Kuroshio Current dynamics and East Asian monsoon variability during the last 26 </w:t>
      </w:r>
      <w:proofErr w:type="spellStart"/>
      <w:r>
        <w:t>kyr</w:t>
      </w:r>
      <w:proofErr w:type="spellEnd"/>
      <w:r>
        <w:t xml:space="preserve">.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xml:space="preserve"> 632, 111836. https://doi.org/10.1016/j.palaeo.2023.111836</w:t>
      </w:r>
    </w:p>
    <w:p w:rsidR="00BA4DB5" w:rsidRDefault="00BA4DB5" w:rsidP="00BA4DB5">
      <w:pPr>
        <w:pStyle w:val="Bibliographie"/>
      </w:pPr>
      <w:proofErr w:type="spellStart"/>
      <w:r>
        <w:t>Fiorini</w:t>
      </w:r>
      <w:proofErr w:type="spellEnd"/>
      <w:r>
        <w:t>, F., 2015. Recent benthic foraminifera from the Caribbean continental slope and shelf off west of Colombia. Journal of South American Earth Sciences 60, 117–128. https://doi.org/10.1016/j.jsames.2015.03.003</w:t>
      </w:r>
    </w:p>
    <w:p w:rsidR="00BA4DB5" w:rsidRDefault="00BA4DB5" w:rsidP="00BA4DB5">
      <w:pPr>
        <w:pStyle w:val="Bibliographie"/>
      </w:pPr>
      <w:proofErr w:type="spellStart"/>
      <w:r>
        <w:t>Fontanier</w:t>
      </w:r>
      <w:proofErr w:type="spellEnd"/>
      <w:r>
        <w:t xml:space="preserve">, C., </w:t>
      </w:r>
      <w:proofErr w:type="spellStart"/>
      <w:r>
        <w:t>Duros</w:t>
      </w:r>
      <w:proofErr w:type="spellEnd"/>
      <w:r>
        <w:t xml:space="preserve">, P., </w:t>
      </w:r>
      <w:proofErr w:type="spellStart"/>
      <w:r>
        <w:t>Toyofuku</w:t>
      </w:r>
      <w:proofErr w:type="spellEnd"/>
      <w:r>
        <w:t xml:space="preserve">, T., </w:t>
      </w:r>
      <w:proofErr w:type="spellStart"/>
      <w:r>
        <w:t>Oguri</w:t>
      </w:r>
      <w:proofErr w:type="spellEnd"/>
      <w:r>
        <w:t xml:space="preserve">, K., </w:t>
      </w:r>
      <w:proofErr w:type="spellStart"/>
      <w:r>
        <w:t>Koho</w:t>
      </w:r>
      <w:proofErr w:type="spellEnd"/>
      <w:r>
        <w:t xml:space="preserve">, K.A., </w:t>
      </w:r>
      <w:proofErr w:type="spellStart"/>
      <w:r>
        <w:t>Buscail</w:t>
      </w:r>
      <w:proofErr w:type="spellEnd"/>
      <w:r>
        <w:t xml:space="preserve">, R., </w:t>
      </w:r>
      <w:proofErr w:type="spellStart"/>
      <w:r>
        <w:t>Gremare</w:t>
      </w:r>
      <w:proofErr w:type="spellEnd"/>
      <w:r>
        <w:t xml:space="preserve">, A., </w:t>
      </w:r>
      <w:proofErr w:type="spellStart"/>
      <w:r>
        <w:t>Radakovitch</w:t>
      </w:r>
      <w:proofErr w:type="spellEnd"/>
      <w:r>
        <w:t xml:space="preserve">, O., </w:t>
      </w:r>
      <w:proofErr w:type="spellStart"/>
      <w:r>
        <w:t>Deflandre</w:t>
      </w:r>
      <w:proofErr w:type="spellEnd"/>
      <w:r>
        <w:t xml:space="preserve">, B., De </w:t>
      </w:r>
      <w:proofErr w:type="spellStart"/>
      <w:r>
        <w:t>Nooijer</w:t>
      </w:r>
      <w:proofErr w:type="spellEnd"/>
      <w:r>
        <w:t xml:space="preserve">, L.J., Bichon, S., </w:t>
      </w:r>
      <w:proofErr w:type="spellStart"/>
      <w:r>
        <w:t>Goubet</w:t>
      </w:r>
      <w:proofErr w:type="spellEnd"/>
      <w:r>
        <w:t xml:space="preserve">, S., </w:t>
      </w:r>
      <w:proofErr w:type="spellStart"/>
      <w:r>
        <w:t>Ivanovsky</w:t>
      </w:r>
      <w:proofErr w:type="spellEnd"/>
      <w:r>
        <w:t xml:space="preserve">, A., </w:t>
      </w:r>
      <w:proofErr w:type="spellStart"/>
      <w:r>
        <w:t>Chabaud</w:t>
      </w:r>
      <w:proofErr w:type="spellEnd"/>
      <w:r>
        <w:t xml:space="preserve">, G., </w:t>
      </w:r>
      <w:proofErr w:type="spellStart"/>
      <w:r>
        <w:t>Menniti</w:t>
      </w:r>
      <w:proofErr w:type="spellEnd"/>
      <w:r>
        <w:t xml:space="preserve">, C., </w:t>
      </w:r>
      <w:proofErr w:type="spellStart"/>
      <w:r>
        <w:t>Reichart</w:t>
      </w:r>
      <w:proofErr w:type="spellEnd"/>
      <w:r>
        <w:t xml:space="preserve">, G.-J., </w:t>
      </w:r>
      <w:proofErr w:type="spellStart"/>
      <w:r>
        <w:t>Kitazato</w:t>
      </w:r>
      <w:proofErr w:type="spellEnd"/>
      <w:r>
        <w:t>, H., 2014. Living (stained) deep-sea foraminifera off Hachinohe (NE Japan, Western Pacific): environmental interplay in oxygen-depleted ecosystems. The Journal of Foraminiferal Research 44, 281–299. https://doi.org/10.2113/gsjfr.44.3.281</w:t>
      </w:r>
    </w:p>
    <w:p w:rsidR="00BA4DB5" w:rsidRDefault="00BA4DB5" w:rsidP="00BA4DB5">
      <w:pPr>
        <w:pStyle w:val="Bibliographie"/>
      </w:pPr>
      <w:proofErr w:type="spellStart"/>
      <w:r>
        <w:t>Fontanier</w:t>
      </w:r>
      <w:proofErr w:type="spellEnd"/>
      <w:r>
        <w:t xml:space="preserve">, C., </w:t>
      </w:r>
      <w:proofErr w:type="spellStart"/>
      <w:r>
        <w:t>Jorissen</w:t>
      </w:r>
      <w:proofErr w:type="spellEnd"/>
      <w:r>
        <w:t xml:space="preserve">, F.J., </w:t>
      </w:r>
      <w:proofErr w:type="spellStart"/>
      <w:r>
        <w:t>Chaillou</w:t>
      </w:r>
      <w:proofErr w:type="spellEnd"/>
      <w:r>
        <w:t xml:space="preserve">, G., Anschutz, P., </w:t>
      </w:r>
      <w:proofErr w:type="spellStart"/>
      <w:r>
        <w:t>Grémare</w:t>
      </w:r>
      <w:proofErr w:type="spellEnd"/>
      <w:r>
        <w:t xml:space="preserve">, A., </w:t>
      </w:r>
      <w:proofErr w:type="spellStart"/>
      <w:r>
        <w:t>Griveaud</w:t>
      </w:r>
      <w:proofErr w:type="spellEnd"/>
      <w:r>
        <w:t>, C., 2005. Live foraminiferal faunas from a 2800   m deep lower canyon station from the Bay of Biscay: Faunal response to focusing of refractory organic matter. Deep Sea Research Part I: Oceanographic Research Papers 52, 1189–1227. https://doi.org/10.1016/j.dsr.2005.01.006</w:t>
      </w:r>
    </w:p>
    <w:p w:rsidR="00BA4DB5" w:rsidRDefault="00BA4DB5" w:rsidP="00BA4DB5">
      <w:pPr>
        <w:pStyle w:val="Bibliographie"/>
      </w:pPr>
      <w:proofErr w:type="spellStart"/>
      <w:r>
        <w:t>Fontanier</w:t>
      </w:r>
      <w:proofErr w:type="spellEnd"/>
      <w:r>
        <w:t xml:space="preserve">, C., </w:t>
      </w:r>
      <w:proofErr w:type="spellStart"/>
      <w:r>
        <w:t>Jorissen</w:t>
      </w:r>
      <w:proofErr w:type="spellEnd"/>
      <w:r>
        <w:t xml:space="preserve">, F.J., </w:t>
      </w:r>
      <w:proofErr w:type="spellStart"/>
      <w:r>
        <w:t>Chaillou</w:t>
      </w:r>
      <w:proofErr w:type="spellEnd"/>
      <w:r>
        <w:t xml:space="preserve">, G., David, C., Anschutz, P., Lafon, V., 2003. Seasonal and </w:t>
      </w:r>
      <w:proofErr w:type="spellStart"/>
      <w:r>
        <w:t>interannual</w:t>
      </w:r>
      <w:proofErr w:type="spellEnd"/>
      <w:r>
        <w:t xml:space="preserve"> variability of benthic foraminiferal faunas at 550m depth in the Bay of Biscay. Deep Sea Research Part I: Oceanographic Research Papers 50, 457–494. https://doi.org/10.1016/S0967-0637(02)00167-X</w:t>
      </w:r>
    </w:p>
    <w:p w:rsidR="00BA4DB5" w:rsidRDefault="00BA4DB5" w:rsidP="00BA4DB5">
      <w:pPr>
        <w:pStyle w:val="Bibliographie"/>
      </w:pPr>
      <w:proofErr w:type="spellStart"/>
      <w:r>
        <w:t>Fontanier</w:t>
      </w:r>
      <w:proofErr w:type="spellEnd"/>
      <w:r>
        <w:t xml:space="preserve">, C., </w:t>
      </w:r>
      <w:proofErr w:type="spellStart"/>
      <w:r>
        <w:t>Jorissen</w:t>
      </w:r>
      <w:proofErr w:type="spellEnd"/>
      <w:r>
        <w:t xml:space="preserve">, F.J., </w:t>
      </w:r>
      <w:proofErr w:type="spellStart"/>
      <w:r>
        <w:t>Licari</w:t>
      </w:r>
      <w:proofErr w:type="spellEnd"/>
      <w:r>
        <w:t xml:space="preserve">, L., Alexandre, A., Anschutz, P., </w:t>
      </w:r>
      <w:proofErr w:type="spellStart"/>
      <w:r>
        <w:t>Carbonel</w:t>
      </w:r>
      <w:proofErr w:type="spellEnd"/>
      <w:r>
        <w:t>, P., 2002. Live benthic foraminiferal faunas from the Bay of Biscay: faunal density, composition, and microhabitats. Deep Sea Research Part I: Oceanographic Research Papers 49, 751–785. https://doi.org/10.1016/S0967-0637(01)00078-4</w:t>
      </w:r>
    </w:p>
    <w:p w:rsidR="00BA4DB5" w:rsidRDefault="00BA4DB5" w:rsidP="00BA4DB5">
      <w:pPr>
        <w:pStyle w:val="Bibliographie"/>
      </w:pPr>
      <w:proofErr w:type="spellStart"/>
      <w:r>
        <w:t>Gebregiorgis</w:t>
      </w:r>
      <w:proofErr w:type="spellEnd"/>
      <w:r>
        <w:t xml:space="preserve">, D., </w:t>
      </w:r>
      <w:proofErr w:type="spellStart"/>
      <w:r>
        <w:t>Giosan</w:t>
      </w:r>
      <w:proofErr w:type="spellEnd"/>
      <w:r>
        <w:t xml:space="preserve">, L., </w:t>
      </w:r>
      <w:proofErr w:type="spellStart"/>
      <w:r>
        <w:t>Hathorne</w:t>
      </w:r>
      <w:proofErr w:type="spellEnd"/>
      <w:r>
        <w:t xml:space="preserve">, E.C., </w:t>
      </w:r>
      <w:proofErr w:type="spellStart"/>
      <w:r>
        <w:t>Anand</w:t>
      </w:r>
      <w:proofErr w:type="spellEnd"/>
      <w:r>
        <w:t xml:space="preserve">, P., Nilsson-Kerr, K., </w:t>
      </w:r>
      <w:proofErr w:type="spellStart"/>
      <w:r>
        <w:t>Plass</w:t>
      </w:r>
      <w:proofErr w:type="spellEnd"/>
      <w:r>
        <w:t xml:space="preserve">, A., </w:t>
      </w:r>
      <w:proofErr w:type="spellStart"/>
      <w:r>
        <w:t>Lückge</w:t>
      </w:r>
      <w:proofErr w:type="spellEnd"/>
      <w:r>
        <w:t xml:space="preserve">, A., Clemens, S.C., Frank, M., 2020. What Can We Learn From X-Ray Fluorescence Core Scanning Data? A </w:t>
      </w:r>
      <w:proofErr w:type="spellStart"/>
      <w:r>
        <w:t>Paleomonsoon</w:t>
      </w:r>
      <w:proofErr w:type="spellEnd"/>
      <w:r>
        <w:t xml:space="preserve"> Case Study. Geochemistry, Geophysics, Geosystems 21, e2019GC008414. https://doi.org/10.1029/2019GC008414</w:t>
      </w:r>
    </w:p>
    <w:p w:rsidR="00BA4DB5" w:rsidRDefault="00BA4DB5" w:rsidP="00BA4DB5">
      <w:pPr>
        <w:pStyle w:val="Bibliographie"/>
      </w:pPr>
      <w:proofErr w:type="spellStart"/>
      <w:r>
        <w:t>Geslin</w:t>
      </w:r>
      <w:proofErr w:type="spellEnd"/>
      <w:r>
        <w:t xml:space="preserve">, E., Heinz, P., </w:t>
      </w:r>
      <w:proofErr w:type="spellStart"/>
      <w:r>
        <w:t>Jorissen</w:t>
      </w:r>
      <w:proofErr w:type="spellEnd"/>
      <w:r>
        <w:t xml:space="preserve">, F., </w:t>
      </w:r>
      <w:proofErr w:type="spellStart"/>
      <w:r>
        <w:t>Hemleben</w:t>
      </w:r>
      <w:proofErr w:type="spellEnd"/>
      <w:r>
        <w:t>, Ch., 2004. Migratory responses of deep-sea benthic foraminifera to variable oxygen conditions: laboratory investigations. Marine Micropaleontology 53, 227–243. https://doi.org/10.1016/j.marmicro.2004.05.010</w:t>
      </w:r>
    </w:p>
    <w:p w:rsidR="00BA4DB5" w:rsidRDefault="00BA4DB5" w:rsidP="00BA4DB5">
      <w:pPr>
        <w:pStyle w:val="Bibliographie"/>
      </w:pPr>
      <w:r>
        <w:lastRenderedPageBreak/>
        <w:t xml:space="preserve">Glock, N., 2023. Benthic foraminifera and </w:t>
      </w:r>
      <w:proofErr w:type="spellStart"/>
      <w:r>
        <w:t>gromiids</w:t>
      </w:r>
      <w:proofErr w:type="spellEnd"/>
      <w:r>
        <w:t xml:space="preserve"> from oxygen-depleted environments – survival strategies, biogeochemistry and trophic interactions. </w:t>
      </w:r>
      <w:proofErr w:type="spellStart"/>
      <w:r>
        <w:t>Biogeosciences</w:t>
      </w:r>
      <w:proofErr w:type="spellEnd"/>
      <w:r>
        <w:t xml:space="preserve"> 20, 3423–3447. https://doi.org/10.5194/bg-20-3423-2023</w:t>
      </w:r>
    </w:p>
    <w:p w:rsidR="00BA4DB5" w:rsidRDefault="00BA4DB5" w:rsidP="00BA4DB5">
      <w:pPr>
        <w:pStyle w:val="Bibliographie"/>
      </w:pPr>
      <w:proofErr w:type="spellStart"/>
      <w:r>
        <w:t>Goineau</w:t>
      </w:r>
      <w:proofErr w:type="spellEnd"/>
      <w:r>
        <w:t xml:space="preserve">, A., </w:t>
      </w:r>
      <w:proofErr w:type="spellStart"/>
      <w:r>
        <w:t>Fontanier</w:t>
      </w:r>
      <w:proofErr w:type="spellEnd"/>
      <w:r>
        <w:t xml:space="preserve">, C., </w:t>
      </w:r>
      <w:proofErr w:type="spellStart"/>
      <w:r>
        <w:t>Jorissen</w:t>
      </w:r>
      <w:proofErr w:type="spellEnd"/>
      <w:r>
        <w:t xml:space="preserve">, F.J., </w:t>
      </w:r>
      <w:proofErr w:type="spellStart"/>
      <w:r>
        <w:t>Lansard</w:t>
      </w:r>
      <w:proofErr w:type="spellEnd"/>
      <w:r>
        <w:t xml:space="preserve">, B., </w:t>
      </w:r>
      <w:proofErr w:type="spellStart"/>
      <w:r>
        <w:t>Buscail</w:t>
      </w:r>
      <w:proofErr w:type="spellEnd"/>
      <w:r>
        <w:t xml:space="preserve">, R., </w:t>
      </w:r>
      <w:proofErr w:type="spellStart"/>
      <w:r>
        <w:t>Mouret</w:t>
      </w:r>
      <w:proofErr w:type="spellEnd"/>
      <w:r>
        <w:t xml:space="preserve">, A., </w:t>
      </w:r>
      <w:proofErr w:type="spellStart"/>
      <w:r>
        <w:t>Kerhervé</w:t>
      </w:r>
      <w:proofErr w:type="spellEnd"/>
      <w:r>
        <w:t xml:space="preserve">, P., </w:t>
      </w:r>
      <w:proofErr w:type="spellStart"/>
      <w:r>
        <w:t>Zaragosi</w:t>
      </w:r>
      <w:proofErr w:type="spellEnd"/>
      <w:r>
        <w:t xml:space="preserve">, S., </w:t>
      </w:r>
      <w:proofErr w:type="spellStart"/>
      <w:r>
        <w:t>Ernoult</w:t>
      </w:r>
      <w:proofErr w:type="spellEnd"/>
      <w:r>
        <w:t xml:space="preserve">, E., </w:t>
      </w:r>
      <w:proofErr w:type="spellStart"/>
      <w:r>
        <w:t>Artéro</w:t>
      </w:r>
      <w:proofErr w:type="spellEnd"/>
      <w:r>
        <w:t xml:space="preserve">, C., Anschutz, P., Metzger, E., </w:t>
      </w:r>
      <w:proofErr w:type="spellStart"/>
      <w:r>
        <w:t>Rabouille</w:t>
      </w:r>
      <w:proofErr w:type="spellEnd"/>
      <w:r>
        <w:t xml:space="preserve">, C., 2011. Live (stained) benthic foraminifera from the Rhône </w:t>
      </w:r>
      <w:proofErr w:type="spellStart"/>
      <w:r>
        <w:t>prodelta</w:t>
      </w:r>
      <w:proofErr w:type="spellEnd"/>
      <w:r>
        <w:t xml:space="preserve"> (Gulf of Lion, NW Mediterranean): Environmental controls on a river-dominated shelf. Journal of Sea Research 65, 58–75. https://doi.org/10.1016/j.seares.2010.07.007</w:t>
      </w:r>
    </w:p>
    <w:p w:rsidR="00BA4DB5" w:rsidRDefault="00BA4DB5" w:rsidP="00BA4DB5">
      <w:pPr>
        <w:pStyle w:val="Bibliographie"/>
      </w:pPr>
      <w:proofErr w:type="spellStart"/>
      <w:r>
        <w:t>Goineau</w:t>
      </w:r>
      <w:proofErr w:type="spellEnd"/>
      <w:r>
        <w:t xml:space="preserve">, A., </w:t>
      </w:r>
      <w:proofErr w:type="spellStart"/>
      <w:r>
        <w:t>Fontanier</w:t>
      </w:r>
      <w:proofErr w:type="spellEnd"/>
      <w:r>
        <w:t xml:space="preserve">, C., </w:t>
      </w:r>
      <w:proofErr w:type="spellStart"/>
      <w:r>
        <w:t>Mojtahid</w:t>
      </w:r>
      <w:proofErr w:type="spellEnd"/>
      <w:r>
        <w:t xml:space="preserve">, M., </w:t>
      </w:r>
      <w:proofErr w:type="spellStart"/>
      <w:r>
        <w:t>Fanget</w:t>
      </w:r>
      <w:proofErr w:type="spellEnd"/>
      <w:r>
        <w:t xml:space="preserve">, A.-S., </w:t>
      </w:r>
      <w:proofErr w:type="spellStart"/>
      <w:r>
        <w:t>Bassetti</w:t>
      </w:r>
      <w:proofErr w:type="spellEnd"/>
      <w:r>
        <w:t xml:space="preserve">, M.-A., </w:t>
      </w:r>
      <w:proofErr w:type="spellStart"/>
      <w:r>
        <w:t>Berné</w:t>
      </w:r>
      <w:proofErr w:type="spellEnd"/>
      <w:r>
        <w:t xml:space="preserve">, S., </w:t>
      </w:r>
      <w:proofErr w:type="spellStart"/>
      <w:r>
        <w:t>Jorissen</w:t>
      </w:r>
      <w:proofErr w:type="spellEnd"/>
      <w:r>
        <w:t xml:space="preserve">, F., 2015. Live–dead comparison of benthic foraminiferal faunas from the Rhône </w:t>
      </w:r>
      <w:proofErr w:type="spellStart"/>
      <w:r>
        <w:t>prodelta</w:t>
      </w:r>
      <w:proofErr w:type="spellEnd"/>
      <w:r>
        <w:t xml:space="preserve"> (Gulf of Lions, NW Mediterranean): Development of a proxy for </w:t>
      </w:r>
      <w:proofErr w:type="spellStart"/>
      <w:r>
        <w:t>palaeoenvironmental</w:t>
      </w:r>
      <w:proofErr w:type="spellEnd"/>
      <w:r>
        <w:t xml:space="preserve"> reconstructions. Marine Micropaleontology 119, 17–33. https://doi.org/10.1016/j.marmicro.2015.07.002</w:t>
      </w:r>
    </w:p>
    <w:p w:rsidR="00BA4DB5" w:rsidRDefault="00BA4DB5" w:rsidP="00BA4DB5">
      <w:pPr>
        <w:pStyle w:val="Bibliographie"/>
      </w:pPr>
      <w:r>
        <w:t>Gooday, A.J., 1988. A response by benthic Foraminifera to the deposition of phytodetritus in the deep sea. Nature 332, 70–73. https://doi.org/10.1038/332070a0</w:t>
      </w:r>
    </w:p>
    <w:p w:rsidR="00BA4DB5" w:rsidRDefault="00BA4DB5" w:rsidP="00BA4DB5">
      <w:pPr>
        <w:pStyle w:val="Bibliographie"/>
      </w:pPr>
      <w:r>
        <w:t xml:space="preserve">Gribble, G.W., 1998. Naturally Occurring </w:t>
      </w:r>
      <w:proofErr w:type="spellStart"/>
      <w:r>
        <w:t>Organohalogen</w:t>
      </w:r>
      <w:proofErr w:type="spellEnd"/>
      <w:r>
        <w:t xml:space="preserve"> Compounds. Accounts of Chemical Research 31, 141–152. https://doi.org/10.1021/ar9701777</w:t>
      </w:r>
    </w:p>
    <w:p w:rsidR="00BA4DB5" w:rsidRDefault="00BA4DB5" w:rsidP="00BA4DB5">
      <w:pPr>
        <w:pStyle w:val="Bibliographie"/>
      </w:pPr>
      <w:r>
        <w:t>Harvey, G.R., 1980. A study of the chemistry of iodine and bromine in marine sediments. Marine Chemistry 8, 327–332. https://doi.org/10.1016/0304-4203(80)90021-3</w:t>
      </w:r>
    </w:p>
    <w:p w:rsidR="00BA4DB5" w:rsidRDefault="00BA4DB5" w:rsidP="00BA4DB5">
      <w:pPr>
        <w:pStyle w:val="Bibliographie"/>
      </w:pPr>
      <w:r>
        <w:t>Haynes, J.R., 1981. Foraminifera. Springer.</w:t>
      </w:r>
    </w:p>
    <w:p w:rsidR="00BA4DB5" w:rsidRDefault="00BA4DB5" w:rsidP="00BA4DB5">
      <w:pPr>
        <w:pStyle w:val="Bibliographie"/>
      </w:pPr>
      <w:r>
        <w:t xml:space="preserve">Hayward, B.W., Carter, R., Grenfell, H.R., Hayward, J.J., 2001. Depth distribution of Recent deep‐sea benthic foraminifera east of New Zealand, and their potential for improving </w:t>
      </w:r>
      <w:proofErr w:type="spellStart"/>
      <w:r>
        <w:t>paleobathymetric</w:t>
      </w:r>
      <w:proofErr w:type="spellEnd"/>
      <w:r>
        <w:t xml:space="preserve"> assessments of Neogene </w:t>
      </w:r>
      <w:proofErr w:type="spellStart"/>
      <w:r>
        <w:t>microfaunas</w:t>
      </w:r>
      <w:proofErr w:type="spellEnd"/>
      <w:r>
        <w:t>. New Zealand Journal of Geology and Geophysics.</w:t>
      </w:r>
    </w:p>
    <w:p w:rsidR="00BA4DB5" w:rsidRDefault="00BA4DB5" w:rsidP="00BA4DB5">
      <w:pPr>
        <w:pStyle w:val="Bibliographie"/>
      </w:pPr>
      <w:r>
        <w:t xml:space="preserve">Hess, S., </w:t>
      </w:r>
      <w:proofErr w:type="spellStart"/>
      <w:r>
        <w:t>Jorissen</w:t>
      </w:r>
      <w:proofErr w:type="spellEnd"/>
      <w:r>
        <w:t xml:space="preserve">, F.J., </w:t>
      </w:r>
      <w:proofErr w:type="spellStart"/>
      <w:r>
        <w:t>Venet</w:t>
      </w:r>
      <w:proofErr w:type="spellEnd"/>
      <w:r>
        <w:t>, V., Abu-</w:t>
      </w:r>
      <w:proofErr w:type="spellStart"/>
      <w:r>
        <w:t>Zied</w:t>
      </w:r>
      <w:proofErr w:type="spellEnd"/>
      <w:r>
        <w:t xml:space="preserve">, R., 2005. Benthic foraminiferal recovery after recent turbidite deposition in </w:t>
      </w:r>
      <w:proofErr w:type="spellStart"/>
      <w:r>
        <w:t>Cap</w:t>
      </w:r>
      <w:proofErr w:type="spellEnd"/>
      <w:r>
        <w:t xml:space="preserve"> Breton Canyon, Bay of Biscay. Journal of Foraminiferal Research 35, 114–129. https://doi.org/10.2113/35.2.114</w:t>
      </w:r>
    </w:p>
    <w:p w:rsidR="00BA4DB5" w:rsidRDefault="00BA4DB5" w:rsidP="00BA4DB5">
      <w:pPr>
        <w:pStyle w:val="Bibliographie"/>
      </w:pPr>
      <w:r>
        <w:t xml:space="preserve">Hilton, R.G., </w:t>
      </w:r>
      <w:proofErr w:type="spellStart"/>
      <w:r>
        <w:t>Galy</w:t>
      </w:r>
      <w:proofErr w:type="spellEnd"/>
      <w:r>
        <w:t xml:space="preserve">, A., </w:t>
      </w:r>
      <w:proofErr w:type="spellStart"/>
      <w:r>
        <w:t>Hovius</w:t>
      </w:r>
      <w:proofErr w:type="spellEnd"/>
      <w:r>
        <w:t xml:space="preserve">, N., </w:t>
      </w:r>
      <w:proofErr w:type="spellStart"/>
      <w:r>
        <w:t>Horng</w:t>
      </w:r>
      <w:proofErr w:type="spellEnd"/>
      <w:r>
        <w:t xml:space="preserve">, M.-J., Chen, H., 2010. The isotopic composition of particulate organic carbon in mountain rivers of Taiwan. </w:t>
      </w:r>
      <w:proofErr w:type="spellStart"/>
      <w:r>
        <w:t>Geochimica</w:t>
      </w:r>
      <w:proofErr w:type="spellEnd"/>
      <w:r>
        <w:t xml:space="preserve"> et </w:t>
      </w:r>
      <w:proofErr w:type="spellStart"/>
      <w:r>
        <w:t>Cosmochimica</w:t>
      </w:r>
      <w:proofErr w:type="spellEnd"/>
      <w:r>
        <w:t xml:space="preserve"> </w:t>
      </w:r>
      <w:proofErr w:type="spellStart"/>
      <w:r>
        <w:t>Acta</w:t>
      </w:r>
      <w:proofErr w:type="spellEnd"/>
      <w:r>
        <w:t xml:space="preserve"> 74, 3164–3181. https://doi.org/10.1016/j.gca.2010.03.004</w:t>
      </w:r>
    </w:p>
    <w:p w:rsidR="00BA4DB5" w:rsidRDefault="00BA4DB5" w:rsidP="00BA4DB5">
      <w:pPr>
        <w:pStyle w:val="Bibliographie"/>
      </w:pPr>
      <w:r>
        <w:t xml:space="preserve">Jain, S., Collins, L.S., Hayek, L.-A.C., 2007. Relationship of benthic foraminiferal diversity to </w:t>
      </w:r>
      <w:proofErr w:type="spellStart"/>
      <w:r>
        <w:t>paleoproductivity</w:t>
      </w:r>
      <w:proofErr w:type="spellEnd"/>
      <w:r>
        <w:t xml:space="preserve"> in the Neogene Caribbean.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xml:space="preserve"> 255, 223–245. https://doi.org/10.1016/j.palaeo.2007.05.017</w:t>
      </w:r>
    </w:p>
    <w:p w:rsidR="00BA4DB5" w:rsidRDefault="00BA4DB5" w:rsidP="00BA4DB5">
      <w:pPr>
        <w:pStyle w:val="Bibliographie"/>
      </w:pPr>
      <w:proofErr w:type="spellStart"/>
      <w:r>
        <w:t>Jorissen</w:t>
      </w:r>
      <w:proofErr w:type="spellEnd"/>
      <w:r>
        <w:t xml:space="preserve">, F.J., </w:t>
      </w:r>
      <w:proofErr w:type="spellStart"/>
      <w:r>
        <w:t>Wittling</w:t>
      </w:r>
      <w:proofErr w:type="spellEnd"/>
      <w:r>
        <w:t xml:space="preserve">, I., 1999. Ecological evidence from live–dead comparisons of benthic foraminiferal faunas off Cape Blanc (Northwest Africa).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xml:space="preserve"> 149, 151–170. https://doi.org/10.1016/S0031-0182(98)00198-9</w:t>
      </w:r>
    </w:p>
    <w:p w:rsidR="00BA4DB5" w:rsidRDefault="00BA4DB5" w:rsidP="00BA4DB5">
      <w:pPr>
        <w:pStyle w:val="Bibliographie"/>
      </w:pPr>
      <w:proofErr w:type="spellStart"/>
      <w:r>
        <w:t>Kaiho</w:t>
      </w:r>
      <w:proofErr w:type="spellEnd"/>
      <w:r>
        <w:t>, K., 1994. Benthic foraminiferal dissolved-oxygen index and dissolved-oxygen levels in the modern ocean. Geology 22, 719–722. https://doi.org/10.1130/0091-7613(1994)022&lt;0719:BFDOIA&gt;2.3.CO;2</w:t>
      </w:r>
    </w:p>
    <w:p w:rsidR="00BA4DB5" w:rsidRDefault="00BA4DB5" w:rsidP="00BA4DB5">
      <w:pPr>
        <w:pStyle w:val="Bibliographie"/>
      </w:pPr>
      <w:proofErr w:type="spellStart"/>
      <w:r>
        <w:t>Kaithwar</w:t>
      </w:r>
      <w:proofErr w:type="spellEnd"/>
      <w:r>
        <w:t xml:space="preserve">, A., Singh, D.P., </w:t>
      </w:r>
      <w:proofErr w:type="spellStart"/>
      <w:r>
        <w:t>Saraswat</w:t>
      </w:r>
      <w:proofErr w:type="spellEnd"/>
      <w:r>
        <w:t xml:space="preserve">, R., 2020. A highly diverse living benthic foraminiferal assemblage in the oxygen deficient zone of the southeastern Arabian Sea. </w:t>
      </w:r>
      <w:proofErr w:type="spellStart"/>
      <w:r>
        <w:t>Biodivers</w:t>
      </w:r>
      <w:proofErr w:type="spellEnd"/>
      <w:r>
        <w:t xml:space="preserve"> </w:t>
      </w:r>
      <w:proofErr w:type="spellStart"/>
      <w:r>
        <w:t>Conserv</w:t>
      </w:r>
      <w:proofErr w:type="spellEnd"/>
      <w:r>
        <w:t xml:space="preserve"> 29, 3925–3958. https://doi.org/10.1007/s10531-020-02056-9</w:t>
      </w:r>
    </w:p>
    <w:p w:rsidR="00BA4DB5" w:rsidRDefault="00BA4DB5" w:rsidP="00BA4DB5">
      <w:pPr>
        <w:pStyle w:val="Bibliographie"/>
      </w:pPr>
      <w:r>
        <w:lastRenderedPageBreak/>
        <w:t>Keating-</w:t>
      </w:r>
      <w:proofErr w:type="spellStart"/>
      <w:r>
        <w:t>Bitonti</w:t>
      </w:r>
      <w:proofErr w:type="spellEnd"/>
      <w:r>
        <w:t>, C.R., Payne, J.L., 2017. Ecophenotypic responses of benthic foraminifera to oxygen availability along an oxygen gradient in the California Borderland. Marine Ecology 38, e12430. https://doi.org/10.1111/maec.12430</w:t>
      </w:r>
    </w:p>
    <w:p w:rsidR="00BA4DB5" w:rsidRDefault="00BA4DB5" w:rsidP="00BA4DB5">
      <w:pPr>
        <w:pStyle w:val="Bibliographie"/>
      </w:pPr>
      <w:proofErr w:type="spellStart"/>
      <w:r>
        <w:t>Kitazato</w:t>
      </w:r>
      <w:proofErr w:type="spellEnd"/>
      <w:r>
        <w:t xml:space="preserve">, H., </w:t>
      </w:r>
      <w:proofErr w:type="spellStart"/>
      <w:r>
        <w:t>Shirayama</w:t>
      </w:r>
      <w:proofErr w:type="spellEnd"/>
      <w:r>
        <w:t xml:space="preserve">, Y., Nakatsuka, T., Fujiwara, S., </w:t>
      </w:r>
      <w:proofErr w:type="spellStart"/>
      <w:r>
        <w:t>Shimanaga</w:t>
      </w:r>
      <w:proofErr w:type="spellEnd"/>
      <w:r>
        <w:t xml:space="preserve">, M., Kato, Y., Okada, Y., Kanda, J., Yamaoka, A., </w:t>
      </w:r>
      <w:proofErr w:type="spellStart"/>
      <w:r>
        <w:t>Masuzawa</w:t>
      </w:r>
      <w:proofErr w:type="spellEnd"/>
      <w:r>
        <w:t>, T., Suzuki, K., 2000. Seasonal phytodetritus deposition and responses of bathyal benthic foraminiferal populations in Sagami Bay, Japan: preliminary results from “Project Sagami 1996–1999.” Marine Micropaleontology 40, 135–149. https://doi.org/10.1016/S0377-8398(00)00036-0</w:t>
      </w:r>
    </w:p>
    <w:p w:rsidR="00BA4DB5" w:rsidRDefault="00BA4DB5" w:rsidP="00BA4DB5">
      <w:pPr>
        <w:pStyle w:val="Bibliographie"/>
      </w:pPr>
      <w:proofErr w:type="spellStart"/>
      <w:r>
        <w:t>Koho</w:t>
      </w:r>
      <w:proofErr w:type="spellEnd"/>
      <w:r>
        <w:t xml:space="preserve">, K.A., </w:t>
      </w:r>
      <w:proofErr w:type="spellStart"/>
      <w:r>
        <w:t>Langezaal</w:t>
      </w:r>
      <w:proofErr w:type="spellEnd"/>
      <w:r>
        <w:t xml:space="preserve">, A.M., van </w:t>
      </w:r>
      <w:proofErr w:type="spellStart"/>
      <w:r>
        <w:t>Lith</w:t>
      </w:r>
      <w:proofErr w:type="spellEnd"/>
      <w:r>
        <w:t xml:space="preserve">, Y.A., </w:t>
      </w:r>
      <w:proofErr w:type="spellStart"/>
      <w:r>
        <w:t>Duijnstee</w:t>
      </w:r>
      <w:proofErr w:type="spellEnd"/>
      <w:r>
        <w:t xml:space="preserve">, I.A.P., van der </w:t>
      </w:r>
      <w:proofErr w:type="spellStart"/>
      <w:r>
        <w:t>Zwaan</w:t>
      </w:r>
      <w:proofErr w:type="spellEnd"/>
      <w:r>
        <w:t xml:space="preserve">, G.J., 2008. The influence of a simulated diatom bloom on deep-sea benthic foraminifera and the activity of bacteria: A </w:t>
      </w:r>
      <w:proofErr w:type="spellStart"/>
      <w:r>
        <w:t>mesocosm</w:t>
      </w:r>
      <w:proofErr w:type="spellEnd"/>
      <w:r>
        <w:t xml:space="preserve"> study. Deep Sea Research Part I: Oceanographic Research Papers 55, 696–719. https://doi.org/10.1016/j.dsr.2008.02.003</w:t>
      </w:r>
    </w:p>
    <w:p w:rsidR="00BA4DB5" w:rsidRDefault="00BA4DB5" w:rsidP="00BA4DB5">
      <w:pPr>
        <w:pStyle w:val="Bibliographie"/>
      </w:pPr>
      <w:proofErr w:type="spellStart"/>
      <w:r>
        <w:t>Kranner</w:t>
      </w:r>
      <w:proofErr w:type="spellEnd"/>
      <w:r>
        <w:t xml:space="preserve">, M., </w:t>
      </w:r>
      <w:proofErr w:type="spellStart"/>
      <w:r>
        <w:t>Harzhauser</w:t>
      </w:r>
      <w:proofErr w:type="spellEnd"/>
      <w:r>
        <w:t xml:space="preserve">, M., Beer, C., Auer, G., </w:t>
      </w:r>
      <w:proofErr w:type="spellStart"/>
      <w:r>
        <w:t>Piller</w:t>
      </w:r>
      <w:proofErr w:type="spellEnd"/>
      <w:r>
        <w:t xml:space="preserve">, W.E., 2022. Calculating dissolved marine oxygen values based on an enhanced Benthic Foraminifera Oxygen Index. </w:t>
      </w:r>
      <w:proofErr w:type="spellStart"/>
      <w:r>
        <w:t>Sci</w:t>
      </w:r>
      <w:proofErr w:type="spellEnd"/>
      <w:r>
        <w:t xml:space="preserve"> Rep 12, 1376. https://doi.org/10.1038/s41598-022-05295-8</w:t>
      </w:r>
    </w:p>
    <w:p w:rsidR="00BA4DB5" w:rsidRDefault="00BA4DB5" w:rsidP="00BA4DB5">
      <w:pPr>
        <w:pStyle w:val="Bibliographie"/>
      </w:pPr>
      <w:proofErr w:type="spellStart"/>
      <w:r>
        <w:t>Kuhnt</w:t>
      </w:r>
      <w:proofErr w:type="spellEnd"/>
      <w:r>
        <w:t xml:space="preserve">, W., </w:t>
      </w:r>
      <w:proofErr w:type="spellStart"/>
      <w:r>
        <w:t>Moullade</w:t>
      </w:r>
      <w:proofErr w:type="spellEnd"/>
      <w:r>
        <w:t xml:space="preserve">, M., Kaminski, M.A., 1996. Ecological structuring and evolution of deep sea agglutinated foraminifera — a review. Revue de </w:t>
      </w:r>
      <w:proofErr w:type="spellStart"/>
      <w:r>
        <w:t>Micropaléontologie</w:t>
      </w:r>
      <w:proofErr w:type="spellEnd"/>
      <w:r>
        <w:t xml:space="preserve"> 39, 271–281. https://doi.org/10.1016/S0035-1598(96)90119-1</w:t>
      </w:r>
    </w:p>
    <w:p w:rsidR="00BA4DB5" w:rsidRDefault="00BA4DB5" w:rsidP="00BA4DB5">
      <w:pPr>
        <w:pStyle w:val="Bibliographie"/>
      </w:pPr>
      <w:proofErr w:type="spellStart"/>
      <w:r>
        <w:t>Kurtarkar</w:t>
      </w:r>
      <w:proofErr w:type="spellEnd"/>
      <w:r>
        <w:t xml:space="preserve">, S.R., </w:t>
      </w:r>
      <w:proofErr w:type="spellStart"/>
      <w:r>
        <w:t>Kaithwar</w:t>
      </w:r>
      <w:proofErr w:type="spellEnd"/>
      <w:r>
        <w:t xml:space="preserve">, A., </w:t>
      </w:r>
      <w:proofErr w:type="spellStart"/>
      <w:r>
        <w:t>Saraswat</w:t>
      </w:r>
      <w:proofErr w:type="spellEnd"/>
      <w:r>
        <w:t xml:space="preserve">, R., 2024. Response of inner shelf benthic foraminiferal community to different concentrations of dissolved oxygen under laboratory culture experiment. Journal of the </w:t>
      </w:r>
      <w:proofErr w:type="spellStart"/>
      <w:r>
        <w:t>Palaeontological</w:t>
      </w:r>
      <w:proofErr w:type="spellEnd"/>
      <w:r>
        <w:t xml:space="preserve"> Society of India 05529360241254215. https://doi.org/10.1177/05529360241254215</w:t>
      </w:r>
    </w:p>
    <w:p w:rsidR="00BA4DB5" w:rsidRDefault="00BA4DB5" w:rsidP="00BA4DB5">
      <w:pPr>
        <w:pStyle w:val="Bibliographie"/>
      </w:pPr>
      <w:proofErr w:type="spellStart"/>
      <w:r>
        <w:t>Langlet</w:t>
      </w:r>
      <w:proofErr w:type="spellEnd"/>
      <w:r>
        <w:t xml:space="preserve">, D., Baal, C., </w:t>
      </w:r>
      <w:proofErr w:type="spellStart"/>
      <w:r>
        <w:t>Geslin</w:t>
      </w:r>
      <w:proofErr w:type="spellEnd"/>
      <w:r>
        <w:t xml:space="preserve">, E., Metzger, E., </w:t>
      </w:r>
      <w:proofErr w:type="spellStart"/>
      <w:r>
        <w:t>Zuschin</w:t>
      </w:r>
      <w:proofErr w:type="spellEnd"/>
      <w:r>
        <w:t xml:space="preserve">, M., Riedel, B., </w:t>
      </w:r>
      <w:proofErr w:type="spellStart"/>
      <w:r>
        <w:t>Risgaard</w:t>
      </w:r>
      <w:proofErr w:type="spellEnd"/>
      <w:r>
        <w:t xml:space="preserve">-Petersen, N., </w:t>
      </w:r>
      <w:proofErr w:type="spellStart"/>
      <w:r>
        <w:t>Stachowitsch</w:t>
      </w:r>
      <w:proofErr w:type="spellEnd"/>
      <w:r>
        <w:t xml:space="preserve">, M., </w:t>
      </w:r>
      <w:proofErr w:type="spellStart"/>
      <w:r>
        <w:t>Jorissen</w:t>
      </w:r>
      <w:proofErr w:type="spellEnd"/>
      <w:r>
        <w:t xml:space="preserve">, F.J., 2014. Foraminiferal species responses to in situ, experimentally induced anoxia in the Adriatic Sea. </w:t>
      </w:r>
      <w:proofErr w:type="spellStart"/>
      <w:r>
        <w:t>Biogeosciences</w:t>
      </w:r>
      <w:proofErr w:type="spellEnd"/>
      <w:r>
        <w:t xml:space="preserve"> 11, 1775–1797. https://doi.org/10.5194/bg-11-1775-2014</w:t>
      </w:r>
    </w:p>
    <w:p w:rsidR="00BA4DB5" w:rsidRDefault="00BA4DB5" w:rsidP="00BA4DB5">
      <w:pPr>
        <w:pStyle w:val="Bibliographie"/>
      </w:pPr>
      <w:r>
        <w:t xml:space="preserve">Li, C., Shi, X., Kao, S., Chen, M., Liu, Y., Fang, X., </w:t>
      </w:r>
      <w:proofErr w:type="spellStart"/>
      <w:r>
        <w:t>Lü</w:t>
      </w:r>
      <w:proofErr w:type="spellEnd"/>
      <w:r>
        <w:t xml:space="preserve">, H., Zou, J., Liu, S., </w:t>
      </w:r>
      <w:proofErr w:type="spellStart"/>
      <w:r>
        <w:t>Qiao</w:t>
      </w:r>
      <w:proofErr w:type="spellEnd"/>
      <w:r>
        <w:t>, S., 2012. Clay mineral composition and their sources for the fluvial sediments of Taiwanese rivers. Chin. Sci. Bull. 57, 673–681. https://doi.org/10.1007/s11434-011-4824-1</w:t>
      </w:r>
    </w:p>
    <w:p w:rsidR="00BA4DB5" w:rsidRDefault="00BA4DB5" w:rsidP="00BA4DB5">
      <w:pPr>
        <w:pStyle w:val="Bibliographie"/>
      </w:pPr>
      <w:proofErr w:type="spellStart"/>
      <w:r>
        <w:t>Linke</w:t>
      </w:r>
      <w:proofErr w:type="spellEnd"/>
      <w:r>
        <w:t>, P., Lutze, G.F., 1993. Microhabitat preferences of benthic foraminifera—a static concept or a dynamic adaptation to optimize food acquisition? Marine Micropaleontology 20, 215–234. https://doi.org/10.1016/0377-8398(93)90034-U</w:t>
      </w:r>
    </w:p>
    <w:p w:rsidR="00BA4DB5" w:rsidRDefault="00BA4DB5" w:rsidP="00BA4DB5">
      <w:pPr>
        <w:pStyle w:val="Bibliographie"/>
      </w:pPr>
      <w:r>
        <w:t xml:space="preserve">Lutze, G.F., Thiel, H., 1989. </w:t>
      </w:r>
      <w:proofErr w:type="spellStart"/>
      <w:r>
        <w:t>Epibenthic</w:t>
      </w:r>
      <w:proofErr w:type="spellEnd"/>
      <w:r>
        <w:t xml:space="preserve"> foraminifera from elevated microhabitats; Cibicidoides wuellerstorfi and </w:t>
      </w:r>
      <w:proofErr w:type="spellStart"/>
      <w:r>
        <w:t>Planulina</w:t>
      </w:r>
      <w:proofErr w:type="spellEnd"/>
      <w:r>
        <w:t xml:space="preserve"> </w:t>
      </w:r>
      <w:proofErr w:type="spellStart"/>
      <w:r>
        <w:t>ariminensis</w:t>
      </w:r>
      <w:proofErr w:type="spellEnd"/>
      <w:r>
        <w:t>. Journal of Foraminiferal Research 19, 153–158. https://doi.org/10.2113/gsjfr.19.2.153</w:t>
      </w:r>
    </w:p>
    <w:p w:rsidR="00BA4DB5" w:rsidRDefault="00BA4DB5" w:rsidP="00BA4DB5">
      <w:pPr>
        <w:pStyle w:val="Bibliographie"/>
      </w:pPr>
      <w:proofErr w:type="spellStart"/>
      <w:r>
        <w:t>Mackensen</w:t>
      </w:r>
      <w:proofErr w:type="spellEnd"/>
      <w:r>
        <w:t xml:space="preserve">, A., </w:t>
      </w:r>
      <w:proofErr w:type="spellStart"/>
      <w:r>
        <w:t>Schmiedl</w:t>
      </w:r>
      <w:proofErr w:type="spellEnd"/>
      <w:r>
        <w:t xml:space="preserve">, G., </w:t>
      </w:r>
      <w:proofErr w:type="spellStart"/>
      <w:r>
        <w:t>Harloff</w:t>
      </w:r>
      <w:proofErr w:type="spellEnd"/>
      <w:r>
        <w:t>, J., Giese, M., 1995. Deep-Sea Foraminifera in the South Atlantic Ocean: Ecology and Assemblage Generation. Micropaleontology 41, 342–358. https://doi.org/10.2307/1485808</w:t>
      </w:r>
    </w:p>
    <w:p w:rsidR="00BA4DB5" w:rsidRDefault="00BA4DB5" w:rsidP="00BA4DB5">
      <w:pPr>
        <w:pStyle w:val="Bibliographie"/>
      </w:pPr>
      <w:r>
        <w:t xml:space="preserve">Mayer, L.M., Schick, L.L., Allison, M.A., </w:t>
      </w:r>
      <w:proofErr w:type="spellStart"/>
      <w:r>
        <w:t>Ruttenberg</w:t>
      </w:r>
      <w:proofErr w:type="spellEnd"/>
      <w:r>
        <w:t xml:space="preserve">, K.C., Bentley, S.J., 2007. Marine vs. terrigenous organic matter in Louisiana coastal sediments: The uses of </w:t>
      </w:r>
      <w:proofErr w:type="spellStart"/>
      <w:r>
        <w:t>bromine:organic</w:t>
      </w:r>
      <w:proofErr w:type="spellEnd"/>
      <w:r>
        <w:t xml:space="preserve"> carbon ratios. Marine Chemistry 107, 244–254. https://doi.org/10.1016/j.marchem.2007.07.007</w:t>
      </w:r>
    </w:p>
    <w:p w:rsidR="00BA4DB5" w:rsidRDefault="00BA4DB5" w:rsidP="00BA4DB5">
      <w:pPr>
        <w:pStyle w:val="Bibliographie"/>
      </w:pPr>
      <w:proofErr w:type="spellStart"/>
      <w:r>
        <w:t>Mazumder</w:t>
      </w:r>
      <w:proofErr w:type="spellEnd"/>
      <w:r>
        <w:t xml:space="preserve">, A., Nigam, R., 2014. Bathymetric preference of four major genera of rectilinear benthic foraminifera within oxygen minimum zone in Arabian Sea off central west </w:t>
      </w:r>
      <w:r>
        <w:lastRenderedPageBreak/>
        <w:t xml:space="preserve">coast of India. J Earth </w:t>
      </w:r>
      <w:proofErr w:type="spellStart"/>
      <w:r>
        <w:t>Syst</w:t>
      </w:r>
      <w:proofErr w:type="spellEnd"/>
      <w:r>
        <w:t xml:space="preserve"> </w:t>
      </w:r>
      <w:proofErr w:type="spellStart"/>
      <w:r>
        <w:t>Sci</w:t>
      </w:r>
      <w:proofErr w:type="spellEnd"/>
      <w:r>
        <w:t xml:space="preserve"> 123, 633–639. https://doi.org/10.1007/s12040-014-0419-y</w:t>
      </w:r>
    </w:p>
    <w:p w:rsidR="00BA4DB5" w:rsidRDefault="00BA4DB5" w:rsidP="00BA4DB5">
      <w:pPr>
        <w:pStyle w:val="Bibliographie"/>
      </w:pPr>
      <w:proofErr w:type="spellStart"/>
      <w:r>
        <w:t>McGann</w:t>
      </w:r>
      <w:proofErr w:type="spellEnd"/>
      <w:r>
        <w:t>, M., Alexander, C.R., Bay, S.M., 2003. Response of benthic foraminifers to sewage discharge and remediation in Santa Monica Bay, California. Marine Environmental Research, Integrated Assessment of an Urban Water Body: Santa Monica Bay, California 56, 299–342. https://doi.org/10.1016/S0141-1136(02)00336-7</w:t>
      </w:r>
    </w:p>
    <w:p w:rsidR="00BA4DB5" w:rsidRDefault="00BA4DB5" w:rsidP="00BA4DB5">
      <w:pPr>
        <w:pStyle w:val="Bibliographie"/>
      </w:pPr>
      <w:proofErr w:type="spellStart"/>
      <w:r>
        <w:t>Meinhold</w:t>
      </w:r>
      <w:proofErr w:type="spellEnd"/>
      <w:r>
        <w:t>, G., 2010. Rutile and its applications in earth sciences. Earth-Science Reviews 102, 1–28. https://doi.org/10.1016/j.earscirev.2010.06.001</w:t>
      </w:r>
    </w:p>
    <w:p w:rsidR="00BA4DB5" w:rsidRDefault="00BA4DB5" w:rsidP="00BA4DB5">
      <w:pPr>
        <w:pStyle w:val="Bibliographie"/>
      </w:pPr>
      <w:r>
        <w:t xml:space="preserve">Meyers, P.A., 1997. Organic geochemical proxies of </w:t>
      </w:r>
      <w:proofErr w:type="spellStart"/>
      <w:r>
        <w:t>paleoceanographic</w:t>
      </w:r>
      <w:proofErr w:type="spellEnd"/>
      <w:r>
        <w:t xml:space="preserve">, </w:t>
      </w:r>
      <w:proofErr w:type="spellStart"/>
      <w:r>
        <w:t>paleolimnologic</w:t>
      </w:r>
      <w:proofErr w:type="spellEnd"/>
      <w:r>
        <w:t>, and paleoclimatic processes. Organic Geochemistry 27, 213–250. https://doi.org/10.1016/S0146-6380(97)00049-1</w:t>
      </w:r>
    </w:p>
    <w:p w:rsidR="00BA4DB5" w:rsidRDefault="00BA4DB5" w:rsidP="00BA4DB5">
      <w:pPr>
        <w:pStyle w:val="Bibliographie"/>
      </w:pPr>
      <w:proofErr w:type="spellStart"/>
      <w:r>
        <w:t>Mojtahid</w:t>
      </w:r>
      <w:proofErr w:type="spellEnd"/>
      <w:r>
        <w:t xml:space="preserve">, M., </w:t>
      </w:r>
      <w:proofErr w:type="spellStart"/>
      <w:r>
        <w:t>Griveaud</w:t>
      </w:r>
      <w:proofErr w:type="spellEnd"/>
      <w:r>
        <w:t xml:space="preserve">, C., </w:t>
      </w:r>
      <w:proofErr w:type="spellStart"/>
      <w:r>
        <w:t>Fontanier</w:t>
      </w:r>
      <w:proofErr w:type="spellEnd"/>
      <w:r>
        <w:t xml:space="preserve">, C., Anschutz, P., </w:t>
      </w:r>
      <w:proofErr w:type="spellStart"/>
      <w:r>
        <w:t>Jorissen</w:t>
      </w:r>
      <w:proofErr w:type="spellEnd"/>
      <w:r>
        <w:t xml:space="preserve">, F.J., 2010. Live benthic foraminiferal faunas along a bathymetrical transect (140–4800m) in the Bay of Biscay (NE Atlantic). Revue de </w:t>
      </w:r>
      <w:proofErr w:type="spellStart"/>
      <w:r>
        <w:t>Micropaléontologie</w:t>
      </w:r>
      <w:proofErr w:type="spellEnd"/>
      <w:r>
        <w:t xml:space="preserve">, Foraminiferal </w:t>
      </w:r>
      <w:proofErr w:type="spellStart"/>
      <w:r>
        <w:t>Geobiology</w:t>
      </w:r>
      <w:proofErr w:type="spellEnd"/>
      <w:r>
        <w:t xml:space="preserve"> 53, 139–162. https://doi.org/10.1016/j.revmic.2010.01.002</w:t>
      </w:r>
    </w:p>
    <w:p w:rsidR="00BA4DB5" w:rsidRDefault="00BA4DB5" w:rsidP="00BA4DB5">
      <w:pPr>
        <w:pStyle w:val="Bibliographie"/>
      </w:pPr>
      <w:proofErr w:type="spellStart"/>
      <w:r>
        <w:t>Mojtahid</w:t>
      </w:r>
      <w:proofErr w:type="spellEnd"/>
      <w:r>
        <w:t xml:space="preserve">, M., </w:t>
      </w:r>
      <w:proofErr w:type="spellStart"/>
      <w:r>
        <w:t>Jorissen</w:t>
      </w:r>
      <w:proofErr w:type="spellEnd"/>
      <w:r>
        <w:t xml:space="preserve">, F., </w:t>
      </w:r>
      <w:proofErr w:type="spellStart"/>
      <w:r>
        <w:t>Lansard</w:t>
      </w:r>
      <w:proofErr w:type="spellEnd"/>
      <w:r>
        <w:t xml:space="preserve">, B., </w:t>
      </w:r>
      <w:proofErr w:type="spellStart"/>
      <w:r>
        <w:t>Fontanier</w:t>
      </w:r>
      <w:proofErr w:type="spellEnd"/>
      <w:r>
        <w:t xml:space="preserve">, C., </w:t>
      </w:r>
      <w:proofErr w:type="spellStart"/>
      <w:r>
        <w:t>Bombled</w:t>
      </w:r>
      <w:proofErr w:type="spellEnd"/>
      <w:r>
        <w:t xml:space="preserve">, B., </w:t>
      </w:r>
      <w:proofErr w:type="spellStart"/>
      <w:r>
        <w:t>Rabouille</w:t>
      </w:r>
      <w:proofErr w:type="spellEnd"/>
      <w:r>
        <w:t xml:space="preserve">, C., 2009. Spatial distribution of live benthic foraminifera in the Rhône </w:t>
      </w:r>
      <w:proofErr w:type="spellStart"/>
      <w:r>
        <w:t>prodelta</w:t>
      </w:r>
      <w:proofErr w:type="spellEnd"/>
      <w:r>
        <w:t>: Faunal response to a continental–marine organic matter gradient. Marine Micropaleontology 70, 177–200. https://doi.org/10.1016/j.marmicro.2008.12.006</w:t>
      </w:r>
    </w:p>
    <w:p w:rsidR="00BA4DB5" w:rsidRDefault="00BA4DB5" w:rsidP="00BA4DB5">
      <w:pPr>
        <w:pStyle w:val="Bibliographie"/>
      </w:pPr>
      <w:proofErr w:type="spellStart"/>
      <w:r>
        <w:t>Murgese</w:t>
      </w:r>
      <w:proofErr w:type="spellEnd"/>
      <w:r>
        <w:t xml:space="preserve">, D.S., De </w:t>
      </w:r>
      <w:proofErr w:type="spellStart"/>
      <w:r>
        <w:t>Deckker</w:t>
      </w:r>
      <w:proofErr w:type="spellEnd"/>
      <w:r>
        <w:t>, P., 2005. The distribution of deep-sea benthic foraminifera in core tops from the eastern Indian Ocean. Marine Micropaleontology 56, 25–49. https://doi.org/10.1016/j.marmicro.2005.03.005</w:t>
      </w:r>
    </w:p>
    <w:p w:rsidR="00BA4DB5" w:rsidRDefault="00BA4DB5" w:rsidP="00BA4DB5">
      <w:pPr>
        <w:pStyle w:val="Bibliographie"/>
      </w:pPr>
      <w:r>
        <w:t>Murray, J.W., 2006. Ecology and Applications of Benthic Foraminifera. Cambridge University Press, Cambridge. https://doi.org/10.1017/CBO9780511535529</w:t>
      </w:r>
    </w:p>
    <w:p w:rsidR="00BA4DB5" w:rsidRDefault="00BA4DB5" w:rsidP="00BA4DB5">
      <w:pPr>
        <w:pStyle w:val="Bibliographie"/>
      </w:pPr>
      <w:r>
        <w:t xml:space="preserve">Murray, J.W., </w:t>
      </w:r>
      <w:proofErr w:type="spellStart"/>
      <w:r>
        <w:t>Pudsey</w:t>
      </w:r>
      <w:proofErr w:type="spellEnd"/>
      <w:r>
        <w:t xml:space="preserve">, C.J., 2004. Living (stained) and dead foraminifera from the newly ice-free Larsen Ice Shelf, Weddell Sea, Antarctica: ecology and </w:t>
      </w:r>
      <w:proofErr w:type="spellStart"/>
      <w:r>
        <w:t>taphonomy</w:t>
      </w:r>
      <w:proofErr w:type="spellEnd"/>
      <w:r>
        <w:t>. Marine Micropaleontology 53, 67–81. https://doi.org/10.1016/j.marmicro.2004.04.001</w:t>
      </w:r>
    </w:p>
    <w:p w:rsidR="00BA4DB5" w:rsidRDefault="00BA4DB5" w:rsidP="00BA4DB5">
      <w:pPr>
        <w:pStyle w:val="Bibliographie"/>
      </w:pPr>
      <w:proofErr w:type="spellStart"/>
      <w:r>
        <w:t>Naeher</w:t>
      </w:r>
      <w:proofErr w:type="spellEnd"/>
      <w:r>
        <w:t xml:space="preserve">, S., </w:t>
      </w:r>
      <w:proofErr w:type="spellStart"/>
      <w:r>
        <w:t>Gilli</w:t>
      </w:r>
      <w:proofErr w:type="spellEnd"/>
      <w:r>
        <w:t xml:space="preserve">, A., North, R.P., </w:t>
      </w:r>
      <w:proofErr w:type="spellStart"/>
      <w:r>
        <w:t>Hamann</w:t>
      </w:r>
      <w:proofErr w:type="spellEnd"/>
      <w:r>
        <w:t xml:space="preserve">, Y., Schubert, C.J., 2013. Tracing bottom water oxygenation with sedimentary </w:t>
      </w:r>
      <w:proofErr w:type="spellStart"/>
      <w:r>
        <w:t>Mn</w:t>
      </w:r>
      <w:proofErr w:type="spellEnd"/>
      <w:r>
        <w:t>/Fe ratios in Lake Zurich, Switzerland. Chemical Geology 352, 125–133. https://doi.org/10.1016/j.chemgeo.2013.06.006</w:t>
      </w:r>
    </w:p>
    <w:p w:rsidR="00BA4DB5" w:rsidRDefault="00BA4DB5" w:rsidP="00BA4DB5">
      <w:pPr>
        <w:pStyle w:val="Bibliographie"/>
      </w:pPr>
      <w:proofErr w:type="spellStart"/>
      <w:r>
        <w:t>Nayak</w:t>
      </w:r>
      <w:proofErr w:type="spellEnd"/>
      <w:r>
        <w:t xml:space="preserve">, K., </w:t>
      </w:r>
      <w:proofErr w:type="spellStart"/>
      <w:r>
        <w:t>Garzanti</w:t>
      </w:r>
      <w:proofErr w:type="spellEnd"/>
      <w:r>
        <w:t xml:space="preserve">, E., Lin, A.T.-S., </w:t>
      </w:r>
      <w:proofErr w:type="spellStart"/>
      <w:r>
        <w:t>Castelltort</w:t>
      </w:r>
      <w:proofErr w:type="spellEnd"/>
      <w:r>
        <w:t>, S., 2022. Taiwan river muds from source to sink: Provenance control, inherited weathering, and offshore dispersal pathways. Sedimentary Geology 438, 106199. https://doi.org/10.1016/j.sedgeo.2022.106199</w:t>
      </w:r>
    </w:p>
    <w:p w:rsidR="00BA4DB5" w:rsidRDefault="00BA4DB5" w:rsidP="00BA4DB5">
      <w:pPr>
        <w:pStyle w:val="Bibliographie"/>
      </w:pPr>
      <w:proofErr w:type="spellStart"/>
      <w:r>
        <w:t>Nomaki</w:t>
      </w:r>
      <w:proofErr w:type="spellEnd"/>
      <w:r>
        <w:t xml:space="preserve">, H., Heinz, P., Nakatsuka, T., </w:t>
      </w:r>
      <w:proofErr w:type="spellStart"/>
      <w:r>
        <w:t>Shimanaga</w:t>
      </w:r>
      <w:proofErr w:type="spellEnd"/>
      <w:r>
        <w:t xml:space="preserve">, M., </w:t>
      </w:r>
      <w:proofErr w:type="spellStart"/>
      <w:r>
        <w:t>Ohkouchi</w:t>
      </w:r>
      <w:proofErr w:type="spellEnd"/>
      <w:r>
        <w:t xml:space="preserve">, N., Ogawa, N., </w:t>
      </w:r>
      <w:proofErr w:type="spellStart"/>
      <w:r>
        <w:t>Kogure</w:t>
      </w:r>
      <w:proofErr w:type="spellEnd"/>
      <w:r>
        <w:t xml:space="preserve">, K., </w:t>
      </w:r>
      <w:proofErr w:type="spellStart"/>
      <w:r>
        <w:t>Ikemoto</w:t>
      </w:r>
      <w:proofErr w:type="spellEnd"/>
      <w:r>
        <w:t xml:space="preserve">, E., </w:t>
      </w:r>
      <w:proofErr w:type="spellStart"/>
      <w:r>
        <w:t>Kitazato</w:t>
      </w:r>
      <w:proofErr w:type="spellEnd"/>
      <w:r>
        <w:t xml:space="preserve">, H., 2006. Different ingestion patterns of 13C-labeled bacteria and algae by deep-sea benthic foraminifera. Mar. Ecol. </w:t>
      </w:r>
      <w:proofErr w:type="spellStart"/>
      <w:r>
        <w:t>Prog</w:t>
      </w:r>
      <w:proofErr w:type="spellEnd"/>
      <w:r>
        <w:t>. Ser. 310, 95–108. https://doi.org/10.3354/meps310095</w:t>
      </w:r>
    </w:p>
    <w:p w:rsidR="00BA4DB5" w:rsidRDefault="00BA4DB5" w:rsidP="00BA4DB5">
      <w:pPr>
        <w:pStyle w:val="Bibliographie"/>
      </w:pPr>
      <w:proofErr w:type="spellStart"/>
      <w:r>
        <w:t>Ogrinc</w:t>
      </w:r>
      <w:proofErr w:type="spellEnd"/>
      <w:r>
        <w:t xml:space="preserve">, N., </w:t>
      </w:r>
      <w:proofErr w:type="spellStart"/>
      <w:r>
        <w:t>Fontolan</w:t>
      </w:r>
      <w:proofErr w:type="spellEnd"/>
      <w:r>
        <w:t xml:space="preserve">, G., </w:t>
      </w:r>
      <w:proofErr w:type="spellStart"/>
      <w:r>
        <w:t>Faganeli</w:t>
      </w:r>
      <w:proofErr w:type="spellEnd"/>
      <w:r>
        <w:t xml:space="preserve">, J., </w:t>
      </w:r>
      <w:proofErr w:type="spellStart"/>
      <w:r>
        <w:t>Covelli</w:t>
      </w:r>
      <w:proofErr w:type="spellEnd"/>
      <w:r>
        <w:t>, S., 2005. Carbon and nitrogen isotope compositions of organic matter in coastal marine sediments (the Gulf of Trieste, N Adriatic Sea): indicators of sources and preservation. Marine Chemistry 95, 163–181. https://doi.org/10.1016/j.marchem.2004.09.003</w:t>
      </w:r>
    </w:p>
    <w:p w:rsidR="00BA4DB5" w:rsidRDefault="00BA4DB5" w:rsidP="00BA4DB5">
      <w:pPr>
        <w:pStyle w:val="Bibliographie"/>
      </w:pPr>
      <w:proofErr w:type="spellStart"/>
      <w:r>
        <w:t>Ohga</w:t>
      </w:r>
      <w:proofErr w:type="spellEnd"/>
      <w:r>
        <w:t xml:space="preserve">, T., </w:t>
      </w:r>
      <w:proofErr w:type="spellStart"/>
      <w:r>
        <w:t>Kitazato</w:t>
      </w:r>
      <w:proofErr w:type="spellEnd"/>
      <w:r>
        <w:t>, H., 1997. Seasonal changes in bathyal foraminiferal populations in response to the flux of organic matter (Sagami Bay, Japan). Terra Nova 9, 33–37. https://doi.org/10.1046/j.1365-3121.1997.d01-6.x</w:t>
      </w:r>
    </w:p>
    <w:p w:rsidR="00BA4DB5" w:rsidRDefault="00BA4DB5" w:rsidP="00BA4DB5">
      <w:pPr>
        <w:pStyle w:val="Bibliographie"/>
      </w:pPr>
      <w:proofErr w:type="spellStart"/>
      <w:r>
        <w:lastRenderedPageBreak/>
        <w:t>Ohkushi</w:t>
      </w:r>
      <w:proofErr w:type="spellEnd"/>
      <w:r>
        <w:t xml:space="preserve">, K., </w:t>
      </w:r>
      <w:proofErr w:type="spellStart"/>
      <w:r>
        <w:t>Hata</w:t>
      </w:r>
      <w:proofErr w:type="spellEnd"/>
      <w:r>
        <w:t xml:space="preserve">, M., </w:t>
      </w:r>
      <w:proofErr w:type="spellStart"/>
      <w:r>
        <w:t>Nemoto</w:t>
      </w:r>
      <w:proofErr w:type="spellEnd"/>
      <w:r>
        <w:t xml:space="preserve">, N., 2018. Response of Deep-Sea Benthic Foraminifera to Paleoproductivity Changes on the </w:t>
      </w:r>
      <w:proofErr w:type="spellStart"/>
      <w:r>
        <w:t>Shatsky</w:t>
      </w:r>
      <w:proofErr w:type="spellEnd"/>
      <w:r>
        <w:t xml:space="preserve"> Rise in the Northwestern Pacific Ocean Over the Last 187 </w:t>
      </w:r>
      <w:proofErr w:type="spellStart"/>
      <w:r>
        <w:t>Kyr</w:t>
      </w:r>
      <w:proofErr w:type="spellEnd"/>
      <w:r>
        <w:t>. Paleontological Research. https://doi.org/10.2517/2017PR027</w:t>
      </w:r>
    </w:p>
    <w:p w:rsidR="00BA4DB5" w:rsidRDefault="00BA4DB5" w:rsidP="00BA4DB5">
      <w:pPr>
        <w:pStyle w:val="Bibliographie"/>
      </w:pPr>
      <w:proofErr w:type="spellStart"/>
      <w:r>
        <w:t>Ohkushi</w:t>
      </w:r>
      <w:proofErr w:type="spellEnd"/>
      <w:r>
        <w:t xml:space="preserve">, K., Kennett, J.P., </w:t>
      </w:r>
      <w:proofErr w:type="spellStart"/>
      <w:r>
        <w:t>Zeleski</w:t>
      </w:r>
      <w:proofErr w:type="spellEnd"/>
      <w:r>
        <w:t xml:space="preserve">, C.M., Moffitt, S.E., Hill, T.M., Robert, C., Beaufort, L., </w:t>
      </w:r>
      <w:proofErr w:type="spellStart"/>
      <w:r>
        <w:t>Behl</w:t>
      </w:r>
      <w:proofErr w:type="spellEnd"/>
      <w:r>
        <w:t>, R.J., 2013. Quantified intermediate water oxygenation history of the NE Pacific: A new benthic foraminiferal record from Santa Barbara basin. Paleoceanography 28, 453–467. https://doi.org/10.1002/palo.20043</w:t>
      </w:r>
    </w:p>
    <w:p w:rsidR="00BA4DB5" w:rsidRDefault="00BA4DB5" w:rsidP="00BA4DB5">
      <w:pPr>
        <w:pStyle w:val="Bibliographie"/>
      </w:pPr>
      <w:proofErr w:type="spellStart"/>
      <w:r>
        <w:t>Ohkushi</w:t>
      </w:r>
      <w:proofErr w:type="spellEnd"/>
      <w:r>
        <w:t xml:space="preserve">, K., Natori, H., 2001. Living benthic foraminifera of the Hess Rise and </w:t>
      </w:r>
      <w:proofErr w:type="spellStart"/>
      <w:r>
        <w:t>Suiko</w:t>
      </w:r>
      <w:proofErr w:type="spellEnd"/>
      <w:r>
        <w:t xml:space="preserve"> Seamount, central North Pacific. Deep Sea Research Part I: Oceanographic Research Papers 48, 1309–1324. https://doi.org/10.1016/S0967-0637(00)00081-9</w:t>
      </w:r>
    </w:p>
    <w:p w:rsidR="00BA4DB5" w:rsidRDefault="00BA4DB5" w:rsidP="00BA4DB5">
      <w:pPr>
        <w:pStyle w:val="Bibliographie"/>
      </w:pPr>
      <w:proofErr w:type="spellStart"/>
      <w:r>
        <w:t>Oksanen</w:t>
      </w:r>
      <w:proofErr w:type="spellEnd"/>
      <w:r>
        <w:t xml:space="preserve">, J., Simpson, G.L., Blanchet, F.G., </w:t>
      </w:r>
      <w:proofErr w:type="spellStart"/>
      <w:r>
        <w:t>Kindt</w:t>
      </w:r>
      <w:proofErr w:type="spellEnd"/>
      <w:r>
        <w:t xml:space="preserve">, R., Legendre, P., Minchin, P.R., O’Hara, R.B., </w:t>
      </w:r>
      <w:proofErr w:type="spellStart"/>
      <w:r>
        <w:t>Solymos</w:t>
      </w:r>
      <w:proofErr w:type="spellEnd"/>
      <w:r>
        <w:t xml:space="preserve">, P., Stevens, M.H.H., </w:t>
      </w:r>
      <w:proofErr w:type="spellStart"/>
      <w:r>
        <w:t>Szoecs</w:t>
      </w:r>
      <w:proofErr w:type="spellEnd"/>
      <w:r>
        <w:t xml:space="preserve">, E., Wagner, H., Barbour, M., </w:t>
      </w:r>
      <w:proofErr w:type="spellStart"/>
      <w:r>
        <w:t>Bedward</w:t>
      </w:r>
      <w:proofErr w:type="spellEnd"/>
      <w:r>
        <w:t xml:space="preserve">, M., </w:t>
      </w:r>
      <w:proofErr w:type="spellStart"/>
      <w:r>
        <w:t>Bolker</w:t>
      </w:r>
      <w:proofErr w:type="spellEnd"/>
      <w:r>
        <w:t xml:space="preserve">, B., </w:t>
      </w:r>
      <w:proofErr w:type="spellStart"/>
      <w:r>
        <w:t>Borcard</w:t>
      </w:r>
      <w:proofErr w:type="spellEnd"/>
      <w:r>
        <w:t xml:space="preserve">, D., </w:t>
      </w:r>
      <w:proofErr w:type="spellStart"/>
      <w:r>
        <w:t>Carvalho</w:t>
      </w:r>
      <w:proofErr w:type="spellEnd"/>
      <w:r>
        <w:t xml:space="preserve">, G., Chirico, M., Caceres, M.D., Durand, S., Evangelista, H.B.A., </w:t>
      </w:r>
      <w:proofErr w:type="spellStart"/>
      <w:r>
        <w:t>FitzJohn</w:t>
      </w:r>
      <w:proofErr w:type="spellEnd"/>
      <w:r>
        <w:t xml:space="preserve">, R., Friendly, M., </w:t>
      </w:r>
      <w:proofErr w:type="spellStart"/>
      <w:r>
        <w:t>Furneaux</w:t>
      </w:r>
      <w:proofErr w:type="spellEnd"/>
      <w:r>
        <w:t xml:space="preserve">, B., Hannigan, G., Hill, M.O., Lahti, L., McGlinn, D., Ouellette, M.-H., Cunha, E.R., Smith, T., </w:t>
      </w:r>
      <w:proofErr w:type="spellStart"/>
      <w:r>
        <w:t>Stier</w:t>
      </w:r>
      <w:proofErr w:type="spellEnd"/>
      <w:r>
        <w:t xml:space="preserve">, A., </w:t>
      </w:r>
      <w:proofErr w:type="spellStart"/>
      <w:r>
        <w:t>Braak</w:t>
      </w:r>
      <w:proofErr w:type="spellEnd"/>
      <w:r>
        <w:t xml:space="preserve">, C.J.F.T., </w:t>
      </w:r>
      <w:proofErr w:type="spellStart"/>
      <w:r>
        <w:t>Weedon</w:t>
      </w:r>
      <w:proofErr w:type="spellEnd"/>
      <w:r>
        <w:t>, J., 2022. vegan: Community Ecology Package.</w:t>
      </w:r>
    </w:p>
    <w:p w:rsidR="00BA4DB5" w:rsidRDefault="00BA4DB5" w:rsidP="00BA4DB5">
      <w:pPr>
        <w:pStyle w:val="Bibliographie"/>
      </w:pPr>
      <w:proofErr w:type="spellStart"/>
      <w:r>
        <w:t>Ovsepyan</w:t>
      </w:r>
      <w:proofErr w:type="spellEnd"/>
      <w:r>
        <w:t xml:space="preserve">, E., </w:t>
      </w:r>
      <w:proofErr w:type="spellStart"/>
      <w:r>
        <w:t>Ivanova</w:t>
      </w:r>
      <w:proofErr w:type="spellEnd"/>
      <w:r>
        <w:t xml:space="preserve">, E., </w:t>
      </w:r>
      <w:proofErr w:type="spellStart"/>
      <w:r>
        <w:t>Tetard</w:t>
      </w:r>
      <w:proofErr w:type="spellEnd"/>
      <w:r>
        <w:t xml:space="preserve">, M., Max, L., Tiedemann, R., 2021. Intermediate- and Deep-Water Oxygenation History in the Subarctic North Pacific During the Last </w:t>
      </w:r>
      <w:proofErr w:type="spellStart"/>
      <w:r>
        <w:t>Deglacial</w:t>
      </w:r>
      <w:proofErr w:type="spellEnd"/>
      <w:r>
        <w:t xml:space="preserve"> Period. Front. Earth Sci. 9, 638069. https://doi.org/10.3389/feart.2021.638069</w:t>
      </w:r>
    </w:p>
    <w:p w:rsidR="00BA4DB5" w:rsidRDefault="00BA4DB5" w:rsidP="00BA4DB5">
      <w:pPr>
        <w:pStyle w:val="Bibliographie"/>
      </w:pPr>
      <w:r>
        <w:t xml:space="preserve">Palmer, H.M., Hill, T.M., Kennedy, E.G., </w:t>
      </w:r>
      <w:proofErr w:type="spellStart"/>
      <w:r>
        <w:t>Roopnarine</w:t>
      </w:r>
      <w:proofErr w:type="spellEnd"/>
      <w:r>
        <w:t xml:space="preserve">, P.D., </w:t>
      </w:r>
      <w:proofErr w:type="spellStart"/>
      <w:r>
        <w:t>Langlois</w:t>
      </w:r>
      <w:proofErr w:type="spellEnd"/>
      <w:r>
        <w:t>, S., Reyes, K.R., Stott, L.D., 2022. Ecological and Environmental Stability in Offshore Southern California Marine Basins Through the Holocene. Paleoceanography and Paleoclimatology 37, e2021PA004373. https://doi.org/10.1029/2021PA004373</w:t>
      </w:r>
    </w:p>
    <w:p w:rsidR="00BA4DB5" w:rsidRDefault="00BA4DB5" w:rsidP="00BA4DB5">
      <w:pPr>
        <w:pStyle w:val="Bibliographie"/>
      </w:pPr>
      <w:r>
        <w:t>Pérez-</w:t>
      </w:r>
      <w:proofErr w:type="spellStart"/>
      <w:r>
        <w:t>Asensio</w:t>
      </w:r>
      <w:proofErr w:type="spellEnd"/>
      <w:r>
        <w:t xml:space="preserve">, J.N., Aguirre, J., </w:t>
      </w:r>
      <w:proofErr w:type="spellStart"/>
      <w:r>
        <w:t>Schmiedl</w:t>
      </w:r>
      <w:proofErr w:type="spellEnd"/>
      <w:r>
        <w:t xml:space="preserve">, G., </w:t>
      </w:r>
      <w:proofErr w:type="spellStart"/>
      <w:r>
        <w:t>Civis</w:t>
      </w:r>
      <w:proofErr w:type="spellEnd"/>
      <w:r>
        <w:t xml:space="preserve">, J., 2014. Messinian productivity changes in the northeastern Atlantic and their relationship to the closure of the Atlantic–Mediterranean gateway: implications for Neogene </w:t>
      </w:r>
      <w:proofErr w:type="spellStart"/>
      <w:r>
        <w:t>palaeoclimate</w:t>
      </w:r>
      <w:proofErr w:type="spellEnd"/>
      <w:r>
        <w:t xml:space="preserve"> and </w:t>
      </w:r>
      <w:proofErr w:type="spellStart"/>
      <w:r>
        <w:t>palaeoceanography</w:t>
      </w:r>
      <w:proofErr w:type="spellEnd"/>
      <w:r>
        <w:t>. Journal of the Geological Society 171, 389–400. https://doi.org/10.1144/jgs2013-032</w:t>
      </w:r>
    </w:p>
    <w:p w:rsidR="00BA4DB5" w:rsidRDefault="00BA4DB5" w:rsidP="00BA4DB5">
      <w:pPr>
        <w:pStyle w:val="Bibliographie"/>
      </w:pPr>
      <w:proofErr w:type="spellStart"/>
      <w:r>
        <w:t>Polonia</w:t>
      </w:r>
      <w:proofErr w:type="spellEnd"/>
      <w:r>
        <w:t xml:space="preserve">, A., </w:t>
      </w:r>
      <w:proofErr w:type="spellStart"/>
      <w:r>
        <w:t>Melis</w:t>
      </w:r>
      <w:proofErr w:type="spellEnd"/>
      <w:r>
        <w:t xml:space="preserve">, R., Galli, P., </w:t>
      </w:r>
      <w:proofErr w:type="spellStart"/>
      <w:r>
        <w:t>Colizza</w:t>
      </w:r>
      <w:proofErr w:type="spellEnd"/>
      <w:r>
        <w:t xml:space="preserve">, E., </w:t>
      </w:r>
      <w:proofErr w:type="spellStart"/>
      <w:r>
        <w:t>Insinga</w:t>
      </w:r>
      <w:proofErr w:type="spellEnd"/>
      <w:r>
        <w:t xml:space="preserve">, D.D., </w:t>
      </w:r>
      <w:proofErr w:type="spellStart"/>
      <w:r>
        <w:t>Gasperini</w:t>
      </w:r>
      <w:proofErr w:type="spellEnd"/>
      <w:r>
        <w:t xml:space="preserve">, L., 2023. Large earthquakes along slow converging plate margins: Calabrian Arc </w:t>
      </w:r>
      <w:proofErr w:type="spellStart"/>
      <w:r>
        <w:t>paleoseismicity</w:t>
      </w:r>
      <w:proofErr w:type="spellEnd"/>
      <w:r>
        <w:t xml:space="preserve"> based on the submarine turbidite record. Geoscience Frontiers 14, 101612. https://doi.org/10.1016/j.gsf.2023.101612</w:t>
      </w:r>
    </w:p>
    <w:p w:rsidR="00BA4DB5" w:rsidRDefault="00BA4DB5" w:rsidP="00BA4DB5">
      <w:pPr>
        <w:pStyle w:val="Bibliographie"/>
      </w:pPr>
      <w:r>
        <w:t>R Core Team, 2013. R: A language and environment for statistical computing. R Foundation for Statistical Computing. (No Title).</w:t>
      </w:r>
    </w:p>
    <w:p w:rsidR="00BA4DB5" w:rsidRDefault="00BA4DB5" w:rsidP="00BA4DB5">
      <w:pPr>
        <w:pStyle w:val="Bibliographie"/>
      </w:pPr>
      <w:proofErr w:type="spellStart"/>
      <w:r>
        <w:t>Ranju</w:t>
      </w:r>
      <w:proofErr w:type="spellEnd"/>
      <w:r>
        <w:t xml:space="preserve">, R., </w:t>
      </w:r>
      <w:proofErr w:type="spellStart"/>
      <w:r>
        <w:t>Joydas</w:t>
      </w:r>
      <w:proofErr w:type="spellEnd"/>
      <w:r>
        <w:t xml:space="preserve">, T.V., </w:t>
      </w:r>
      <w:proofErr w:type="spellStart"/>
      <w:r>
        <w:t>Damodaran</w:t>
      </w:r>
      <w:proofErr w:type="spellEnd"/>
      <w:r>
        <w:t xml:space="preserve">, R., 2022. </w:t>
      </w:r>
      <w:proofErr w:type="spellStart"/>
      <w:r>
        <w:t>Unilocular</w:t>
      </w:r>
      <w:proofErr w:type="spellEnd"/>
      <w:r>
        <w:t xml:space="preserve"> calcareous benthic foraminifera from the deep-sea sediments of the Bay of Bengal. Regional Studies in Marine Science 55, 102558. https://doi.org/10.1016/j.rsma.2022.102558</w:t>
      </w:r>
    </w:p>
    <w:p w:rsidR="00BA4DB5" w:rsidRDefault="00BA4DB5" w:rsidP="00BA4DB5">
      <w:pPr>
        <w:pStyle w:val="Bibliographie"/>
      </w:pPr>
      <w:proofErr w:type="spellStart"/>
      <w:r>
        <w:t>Rathburn</w:t>
      </w:r>
      <w:proofErr w:type="spellEnd"/>
      <w:r>
        <w:t>, A.E., Corliss, B.H., 1994. The ecology of living (stained) deep-sea benthic foraminifera from the Sulu Sea. Paleoceanography 9, 87–150. https://doi.org/10.1029/93PA02327</w:t>
      </w:r>
    </w:p>
    <w:p w:rsidR="00BA4DB5" w:rsidRDefault="00BA4DB5" w:rsidP="00BA4DB5">
      <w:pPr>
        <w:pStyle w:val="Bibliographie"/>
      </w:pPr>
      <w:proofErr w:type="spellStart"/>
      <w:r>
        <w:t>Rathburn</w:t>
      </w:r>
      <w:proofErr w:type="spellEnd"/>
      <w:r>
        <w:t xml:space="preserve">, A.E., Corliss, B.H., </w:t>
      </w:r>
      <w:proofErr w:type="spellStart"/>
      <w:r>
        <w:t>Tappa</w:t>
      </w:r>
      <w:proofErr w:type="spellEnd"/>
      <w:r>
        <w:t xml:space="preserve">, K.D., </w:t>
      </w:r>
      <w:proofErr w:type="spellStart"/>
      <w:r>
        <w:t>Lohmann</w:t>
      </w:r>
      <w:proofErr w:type="spellEnd"/>
      <w:r>
        <w:t>, K.C., 1996. Comparisons of the ecology and stable isotopic compositions of living (stained) benthic foraminifera from the Sulu and South China Seas. Deep Sea Research Part I: Oceanographic Research Papers 43, 1617–1646. https://doi.org/10.1016/S0967-0637(96)00071-4</w:t>
      </w:r>
    </w:p>
    <w:p w:rsidR="00BA4DB5" w:rsidRDefault="00BA4DB5" w:rsidP="00BA4DB5">
      <w:pPr>
        <w:pStyle w:val="Bibliographie"/>
      </w:pPr>
      <w:proofErr w:type="spellStart"/>
      <w:r>
        <w:lastRenderedPageBreak/>
        <w:t>Schmiedl</w:t>
      </w:r>
      <w:proofErr w:type="spellEnd"/>
      <w:r>
        <w:t xml:space="preserve">, G., de </w:t>
      </w:r>
      <w:proofErr w:type="spellStart"/>
      <w:r>
        <w:t>Bovée</w:t>
      </w:r>
      <w:proofErr w:type="spellEnd"/>
      <w:r>
        <w:t xml:space="preserve">, F., </w:t>
      </w:r>
      <w:proofErr w:type="spellStart"/>
      <w:r>
        <w:t>Buscail</w:t>
      </w:r>
      <w:proofErr w:type="spellEnd"/>
      <w:r>
        <w:t xml:space="preserve">, R., </w:t>
      </w:r>
      <w:proofErr w:type="spellStart"/>
      <w:r>
        <w:t>Charrière</w:t>
      </w:r>
      <w:proofErr w:type="spellEnd"/>
      <w:r>
        <w:t xml:space="preserve">, B., </w:t>
      </w:r>
      <w:proofErr w:type="spellStart"/>
      <w:r>
        <w:t>Hemleben</w:t>
      </w:r>
      <w:proofErr w:type="spellEnd"/>
      <w:r>
        <w:t xml:space="preserve">, C., </w:t>
      </w:r>
      <w:proofErr w:type="spellStart"/>
      <w:r>
        <w:t>Medernach</w:t>
      </w:r>
      <w:proofErr w:type="spellEnd"/>
      <w:r>
        <w:t xml:space="preserve">, L., </w:t>
      </w:r>
      <w:proofErr w:type="spellStart"/>
      <w:r>
        <w:t>Picon</w:t>
      </w:r>
      <w:proofErr w:type="spellEnd"/>
      <w:r>
        <w:t>, P., 2000. Trophic control of benthic foraminiferal abundance and microhabitat in the bathyal Gulf of Lions, western Mediterranean Sea. Marine Micropaleontology 40, 167–188. https://doi.org/10.1016/S0377-8398(00)00038-4</w:t>
      </w:r>
    </w:p>
    <w:p w:rsidR="00BA4DB5" w:rsidRDefault="00BA4DB5" w:rsidP="00BA4DB5">
      <w:pPr>
        <w:pStyle w:val="Bibliographie"/>
      </w:pPr>
      <w:proofErr w:type="spellStart"/>
      <w:r>
        <w:t>Schmiedl</w:t>
      </w:r>
      <w:proofErr w:type="spellEnd"/>
      <w:r>
        <w:t xml:space="preserve">, G., </w:t>
      </w:r>
      <w:proofErr w:type="spellStart"/>
      <w:r>
        <w:t>Kuhnt</w:t>
      </w:r>
      <w:proofErr w:type="spellEnd"/>
      <w:r>
        <w:t xml:space="preserve">, T., </w:t>
      </w:r>
      <w:proofErr w:type="spellStart"/>
      <w:r>
        <w:t>Ehrmann</w:t>
      </w:r>
      <w:proofErr w:type="spellEnd"/>
      <w:r>
        <w:t xml:space="preserve">, W., </w:t>
      </w:r>
      <w:proofErr w:type="spellStart"/>
      <w:r>
        <w:t>Emeis</w:t>
      </w:r>
      <w:proofErr w:type="spellEnd"/>
      <w:r>
        <w:t xml:space="preserve">, K.-C., </w:t>
      </w:r>
      <w:proofErr w:type="spellStart"/>
      <w:r>
        <w:t>Hamann</w:t>
      </w:r>
      <w:proofErr w:type="spellEnd"/>
      <w:r>
        <w:t xml:space="preserve">, Y., </w:t>
      </w:r>
      <w:proofErr w:type="spellStart"/>
      <w:r>
        <w:t>Kotthoff</w:t>
      </w:r>
      <w:proofErr w:type="spellEnd"/>
      <w:r>
        <w:t xml:space="preserve">, U., </w:t>
      </w:r>
      <w:proofErr w:type="spellStart"/>
      <w:r>
        <w:t>Dulski</w:t>
      </w:r>
      <w:proofErr w:type="spellEnd"/>
      <w:r>
        <w:t xml:space="preserve">, P., </w:t>
      </w:r>
      <w:proofErr w:type="spellStart"/>
      <w:r>
        <w:t>Pross</w:t>
      </w:r>
      <w:proofErr w:type="spellEnd"/>
      <w:r>
        <w:t>, J., 2010. Climatic forcing of eastern Mediterranean deep-water formation and benthic ecosystems during the past 22 000 years. Quaternary Science Reviews 29, 3006–3020. https://doi.org/10.1016/j.quascirev.2010.07.002</w:t>
      </w:r>
    </w:p>
    <w:p w:rsidR="00BA4DB5" w:rsidRDefault="00BA4DB5" w:rsidP="00BA4DB5">
      <w:pPr>
        <w:pStyle w:val="Bibliographie"/>
      </w:pPr>
      <w:proofErr w:type="spellStart"/>
      <w:r>
        <w:t>Schmiedl</w:t>
      </w:r>
      <w:proofErr w:type="spellEnd"/>
      <w:r>
        <w:t xml:space="preserve">, G., </w:t>
      </w:r>
      <w:proofErr w:type="spellStart"/>
      <w:r>
        <w:t>Mackensen</w:t>
      </w:r>
      <w:proofErr w:type="spellEnd"/>
      <w:r>
        <w:t>, A., Müller, P.J., 1997. Recent benthic foraminifera from the eastern South Atlantic Ocean: Dependence on food supply and water masses. Marine Micropaleontology 32, 249–287. https://doi.org/10.1016/S0377-8398(97)00023-6</w:t>
      </w:r>
    </w:p>
    <w:p w:rsidR="00BA4DB5" w:rsidRDefault="00BA4DB5" w:rsidP="00BA4DB5">
      <w:pPr>
        <w:pStyle w:val="Bibliographie"/>
      </w:pPr>
      <w:proofErr w:type="spellStart"/>
      <w:r>
        <w:t>Schmiedl</w:t>
      </w:r>
      <w:proofErr w:type="spellEnd"/>
      <w:r>
        <w:t xml:space="preserve">, G., </w:t>
      </w:r>
      <w:proofErr w:type="spellStart"/>
      <w:r>
        <w:t>Milker</w:t>
      </w:r>
      <w:proofErr w:type="spellEnd"/>
      <w:r>
        <w:t xml:space="preserve">, Y., </w:t>
      </w:r>
      <w:proofErr w:type="spellStart"/>
      <w:r>
        <w:t>Mackensen</w:t>
      </w:r>
      <w:proofErr w:type="spellEnd"/>
      <w:r>
        <w:t>, A., 2023. Climate forcing of regional deep-sea biodiversity documented by benthic foraminifera. Earth-Science Reviews 244, 104540. https://doi.org/10.1016/j.earscirev.2023.104540</w:t>
      </w:r>
    </w:p>
    <w:p w:rsidR="00BA4DB5" w:rsidRDefault="00BA4DB5" w:rsidP="00BA4DB5">
      <w:pPr>
        <w:pStyle w:val="Bibliographie"/>
      </w:pPr>
      <w:proofErr w:type="spellStart"/>
      <w:r>
        <w:t>Schmiedl</w:t>
      </w:r>
      <w:proofErr w:type="spellEnd"/>
      <w:r>
        <w:t xml:space="preserve">, G., </w:t>
      </w:r>
      <w:proofErr w:type="spellStart"/>
      <w:r>
        <w:t>Mitschele</w:t>
      </w:r>
      <w:proofErr w:type="spellEnd"/>
      <w:r>
        <w:t xml:space="preserve">, A., Beck, S., </w:t>
      </w:r>
      <w:proofErr w:type="spellStart"/>
      <w:r>
        <w:t>Emeis</w:t>
      </w:r>
      <w:proofErr w:type="spellEnd"/>
      <w:r>
        <w:t xml:space="preserve">, K.-C., </w:t>
      </w:r>
      <w:proofErr w:type="spellStart"/>
      <w:r>
        <w:t>Hemleben</w:t>
      </w:r>
      <w:proofErr w:type="spellEnd"/>
      <w:r>
        <w:t xml:space="preserve">, C., Schulz, H., Sperling, M., </w:t>
      </w:r>
      <w:proofErr w:type="spellStart"/>
      <w:r>
        <w:t>Weldeab</w:t>
      </w:r>
      <w:proofErr w:type="spellEnd"/>
      <w:r>
        <w:t xml:space="preserve">, S., 2003. Benthic foraminiferal record of ecosystem variability in the eastern Mediterranean Sea during times of </w:t>
      </w:r>
      <w:proofErr w:type="spellStart"/>
      <w:r>
        <w:t>sapropel</w:t>
      </w:r>
      <w:proofErr w:type="spellEnd"/>
      <w:r>
        <w:t xml:space="preserve"> S5 and S6 deposition.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xml:space="preserve"> 190, 139–164. https://doi.org/10.1016/S0031-0182(02)00603-X</w:t>
      </w:r>
    </w:p>
    <w:p w:rsidR="00BA4DB5" w:rsidRDefault="00BA4DB5" w:rsidP="00BA4DB5">
      <w:pPr>
        <w:pStyle w:val="Bibliographie"/>
      </w:pPr>
      <w:proofErr w:type="spellStart"/>
      <w:r>
        <w:t>Schonfeld</w:t>
      </w:r>
      <w:proofErr w:type="spellEnd"/>
      <w:r>
        <w:t xml:space="preserve">, J., 2001. Benthic foraminifera and pore-water oxygen profiles: a re-assessment of species boundary conditions at the western </w:t>
      </w:r>
      <w:proofErr w:type="spellStart"/>
      <w:r>
        <w:t>iberian</w:t>
      </w:r>
      <w:proofErr w:type="spellEnd"/>
      <w:r>
        <w:t xml:space="preserve"> margin. The Journal of Foraminiferal Research 31, 86–107. https://doi.org/10.2113/0310086</w:t>
      </w:r>
    </w:p>
    <w:p w:rsidR="00BA4DB5" w:rsidRDefault="00BA4DB5" w:rsidP="00BA4DB5">
      <w:pPr>
        <w:pStyle w:val="Bibliographie"/>
      </w:pPr>
      <w:proofErr w:type="spellStart"/>
      <w:r>
        <w:t>Selvaraj</w:t>
      </w:r>
      <w:proofErr w:type="spellEnd"/>
      <w:r>
        <w:t>, K., Chen, C.A., 2006. Moderate Chemical Weathering of Subtropical Taiwan: Constraints from Solid‐Phase Geochemistry of Sediments and Sedimentary Rocks. The Journal of Geology 114, 101–116. https://doi.org/10.1086/498102</w:t>
      </w:r>
    </w:p>
    <w:p w:rsidR="00BA4DB5" w:rsidRDefault="00BA4DB5" w:rsidP="00BA4DB5">
      <w:pPr>
        <w:pStyle w:val="Bibliographie"/>
      </w:pPr>
      <w:r>
        <w:t>Sharon, Belanger, C., Du, J., Mix, A., 2021. Reconstructing Paleo-oxygenation for the Last 54,000 Years in the Gulf of Alaska Using Cross-validated Benthic Foraminiferal and Geochemical Records. Paleoceanography and Paleoclimatology 36, e2020PA003986. https://doi.org/10.1029/2020PA003986</w:t>
      </w:r>
    </w:p>
    <w:p w:rsidR="00BA4DB5" w:rsidRDefault="00BA4DB5" w:rsidP="00BA4DB5">
      <w:pPr>
        <w:pStyle w:val="Bibliographie"/>
      </w:pPr>
      <w:r>
        <w:t xml:space="preserve">Smith, A.J., Gallagher, S.J., 2003. The Recent foraminifera and </w:t>
      </w:r>
      <w:proofErr w:type="spellStart"/>
      <w:r>
        <w:t>facies</w:t>
      </w:r>
      <w:proofErr w:type="spellEnd"/>
      <w:r>
        <w:t xml:space="preserve"> of the Bass Canyon: a temperate submarine canyon in </w:t>
      </w:r>
      <w:proofErr w:type="spellStart"/>
      <w:r>
        <w:t>Gippsland</w:t>
      </w:r>
      <w:proofErr w:type="spellEnd"/>
      <w:r>
        <w:t xml:space="preserve">, Australia. Journal of </w:t>
      </w:r>
      <w:proofErr w:type="spellStart"/>
      <w:r>
        <w:t>Micropalaeontology</w:t>
      </w:r>
      <w:proofErr w:type="spellEnd"/>
      <w:r>
        <w:t xml:space="preserve"> 22, 63–83. https://doi.org/10.1144/jm.22.1.63</w:t>
      </w:r>
    </w:p>
    <w:p w:rsidR="00BA4DB5" w:rsidRDefault="00BA4DB5" w:rsidP="00BA4DB5">
      <w:pPr>
        <w:pStyle w:val="Bibliographie"/>
      </w:pPr>
      <w:r>
        <w:t xml:space="preserve">Smith, A.J., Gallagher, S.J., Wallace, M., </w:t>
      </w:r>
      <w:proofErr w:type="spellStart"/>
      <w:r>
        <w:t>Holdgate</w:t>
      </w:r>
      <w:proofErr w:type="spellEnd"/>
      <w:r>
        <w:t xml:space="preserve">, G., Daniels, J., Keene, J., 2001. The Recent temperate foraminiferal biofacies of the </w:t>
      </w:r>
      <w:proofErr w:type="spellStart"/>
      <w:r>
        <w:t>Gippsland</w:t>
      </w:r>
      <w:proofErr w:type="spellEnd"/>
      <w:r>
        <w:t xml:space="preserve"> Shelf: an analogue for Neogene environmental analyses in southeastern Australia. J. </w:t>
      </w:r>
      <w:proofErr w:type="spellStart"/>
      <w:r>
        <w:t>Micropalaeontol</w:t>
      </w:r>
      <w:proofErr w:type="spellEnd"/>
      <w:r>
        <w:t>. 20, 127–142. https://doi.org/10.1144/jm.20.2.127</w:t>
      </w:r>
    </w:p>
    <w:p w:rsidR="00BA4DB5" w:rsidRDefault="00BA4DB5" w:rsidP="00BA4DB5">
      <w:pPr>
        <w:pStyle w:val="Bibliographie"/>
      </w:pPr>
      <w:r>
        <w:t xml:space="preserve">Sousa, S.H.M., </w:t>
      </w:r>
      <w:proofErr w:type="spellStart"/>
      <w:r>
        <w:t>Passos</w:t>
      </w:r>
      <w:proofErr w:type="spellEnd"/>
      <w:r>
        <w:t xml:space="preserve">, R.F., Fukumoto, M., da </w:t>
      </w:r>
      <w:proofErr w:type="spellStart"/>
      <w:r>
        <w:t>Silveira</w:t>
      </w:r>
      <w:proofErr w:type="spellEnd"/>
      <w:r>
        <w:t xml:space="preserve">, I.C.A., </w:t>
      </w:r>
      <w:proofErr w:type="spellStart"/>
      <w:r>
        <w:t>Figueira</w:t>
      </w:r>
      <w:proofErr w:type="spellEnd"/>
      <w:r>
        <w:t xml:space="preserve">, R.C.L., </w:t>
      </w:r>
      <w:proofErr w:type="spellStart"/>
      <w:r>
        <w:t>Koutsoukos</w:t>
      </w:r>
      <w:proofErr w:type="spellEnd"/>
      <w:r>
        <w:t xml:space="preserve">, E.A.M., de </w:t>
      </w:r>
      <w:proofErr w:type="spellStart"/>
      <w:r>
        <w:t>Mahiques</w:t>
      </w:r>
      <w:proofErr w:type="spellEnd"/>
      <w:r>
        <w:t xml:space="preserve">, M.M., </w:t>
      </w:r>
      <w:proofErr w:type="spellStart"/>
      <w:r>
        <w:t>Rezende</w:t>
      </w:r>
      <w:proofErr w:type="spellEnd"/>
      <w:r>
        <w:t>, C.E., 2006. Mid-lower bathyal benthic foraminifera of the Campos Basin, Southeastern Brazilian margin: Biotopes and controlling ecological factors. Marine Micropaleontology, Foraminifera and Environmental Micropaleontology 61, 40–57. https://doi.org/10.1016/j.marmicro.2006.05.003</w:t>
      </w:r>
    </w:p>
    <w:p w:rsidR="00BA4DB5" w:rsidRDefault="00BA4DB5" w:rsidP="00BA4DB5">
      <w:pPr>
        <w:pStyle w:val="Bibliographie"/>
      </w:pPr>
      <w:r>
        <w:t xml:space="preserve">Sousa, S.H.M., Yamashita, C., Vicente, T.M., Mendes, R.N.M., </w:t>
      </w:r>
      <w:proofErr w:type="spellStart"/>
      <w:r>
        <w:t>Licari</w:t>
      </w:r>
      <w:proofErr w:type="spellEnd"/>
      <w:r>
        <w:t xml:space="preserve">, L., Alves Martins, M.V., Kim, B.S.M., </w:t>
      </w:r>
      <w:proofErr w:type="spellStart"/>
      <w:r>
        <w:t>Millo</w:t>
      </w:r>
      <w:proofErr w:type="spellEnd"/>
      <w:r>
        <w:t xml:space="preserve">, C., </w:t>
      </w:r>
      <w:proofErr w:type="spellStart"/>
      <w:r>
        <w:t>Carreira</w:t>
      </w:r>
      <w:proofErr w:type="spellEnd"/>
      <w:r>
        <w:t xml:space="preserve">, R., Montoya-Montes, I., Kaminski, M.A., </w:t>
      </w:r>
      <w:proofErr w:type="spellStart"/>
      <w:r>
        <w:t>Mahiques</w:t>
      </w:r>
      <w:proofErr w:type="spellEnd"/>
      <w:r>
        <w:t xml:space="preserve">, M.M., 2024. Living benthic foraminifera from Almirante </w:t>
      </w:r>
      <w:proofErr w:type="spellStart"/>
      <w:r>
        <w:t>Câmara</w:t>
      </w:r>
      <w:proofErr w:type="spellEnd"/>
      <w:r>
        <w:t xml:space="preserve"> and </w:t>
      </w:r>
      <w:proofErr w:type="spellStart"/>
      <w:r>
        <w:t>Grussaí</w:t>
      </w:r>
      <w:proofErr w:type="spellEnd"/>
      <w:r>
        <w:t xml:space="preserve"> canyons </w:t>
      </w:r>
      <w:r>
        <w:lastRenderedPageBreak/>
        <w:t>and adjacent slope areas (Campos Basin, Southwest Atlantic): Response to trophic and hydrodynamic conditions. Deep Sea Research Part I: Oceanographic Research Papers 204, 104231. https://doi.org/10.1016/j.dsr.2024.104231</w:t>
      </w:r>
    </w:p>
    <w:p w:rsidR="00BA4DB5" w:rsidRDefault="00BA4DB5" w:rsidP="00BA4DB5">
      <w:pPr>
        <w:pStyle w:val="Bibliographie"/>
      </w:pPr>
      <w:proofErr w:type="spellStart"/>
      <w:r>
        <w:t>Szarek</w:t>
      </w:r>
      <w:proofErr w:type="spellEnd"/>
      <w:r>
        <w:t xml:space="preserve">, R., </w:t>
      </w:r>
      <w:proofErr w:type="spellStart"/>
      <w:r>
        <w:t>Nomaki</w:t>
      </w:r>
      <w:proofErr w:type="spellEnd"/>
      <w:r>
        <w:t xml:space="preserve">, H., </w:t>
      </w:r>
      <w:proofErr w:type="spellStart"/>
      <w:r>
        <w:t>Kitazato</w:t>
      </w:r>
      <w:proofErr w:type="spellEnd"/>
      <w:r>
        <w:t>, H., 2007. Living deep-sea benthic foraminifera from the warm and oxygen-depleted environment of the Sulu Sea. Deep Sea Research Part II: Topical Studies in Oceanography, Biogeochemistry and Biodiversity in the Sulu Sea 54, 145–176. https://doi.org/10.1016/j.dsr2.2006.02.017</w:t>
      </w:r>
    </w:p>
    <w:p w:rsidR="00BA4DB5" w:rsidRDefault="00BA4DB5" w:rsidP="00BA4DB5">
      <w:pPr>
        <w:pStyle w:val="Bibliographie"/>
      </w:pPr>
      <w:proofErr w:type="spellStart"/>
      <w:r>
        <w:t>Tetard</w:t>
      </w:r>
      <w:proofErr w:type="spellEnd"/>
      <w:r>
        <w:t xml:space="preserve">, M., </w:t>
      </w:r>
      <w:proofErr w:type="spellStart"/>
      <w:r>
        <w:t>Licari</w:t>
      </w:r>
      <w:proofErr w:type="spellEnd"/>
      <w:r>
        <w:t xml:space="preserve">, L., Beaufort, L., 2017. Oxygen history off Baja California over the last 80 </w:t>
      </w:r>
      <w:proofErr w:type="spellStart"/>
      <w:r>
        <w:t>kyr</w:t>
      </w:r>
      <w:proofErr w:type="spellEnd"/>
      <w:r>
        <w:t>: A new foraminiferal-based record. Paleoceanography 32, 246–264. https://doi.org/10.1002/2016PA003034</w:t>
      </w:r>
    </w:p>
    <w:p w:rsidR="00BA4DB5" w:rsidRDefault="00BA4DB5" w:rsidP="00BA4DB5">
      <w:pPr>
        <w:pStyle w:val="Bibliographie"/>
      </w:pPr>
      <w:proofErr w:type="spellStart"/>
      <w:r>
        <w:t>Tetard</w:t>
      </w:r>
      <w:proofErr w:type="spellEnd"/>
      <w:r>
        <w:t xml:space="preserve">, M., </w:t>
      </w:r>
      <w:proofErr w:type="spellStart"/>
      <w:r>
        <w:t>Licari</w:t>
      </w:r>
      <w:proofErr w:type="spellEnd"/>
      <w:r>
        <w:t xml:space="preserve">, L., </w:t>
      </w:r>
      <w:proofErr w:type="spellStart"/>
      <w:r>
        <w:t>Ovsepyan</w:t>
      </w:r>
      <w:proofErr w:type="spellEnd"/>
      <w:r>
        <w:t xml:space="preserve">, E., </w:t>
      </w:r>
      <w:proofErr w:type="spellStart"/>
      <w:r>
        <w:t>Tachikawa</w:t>
      </w:r>
      <w:proofErr w:type="spellEnd"/>
      <w:r>
        <w:t xml:space="preserve">, K., Beaufort, L., 2021a. Toward a global calibration for quantifying past oxygenation in oxygen minimum zones using benthic Foraminifera. </w:t>
      </w:r>
      <w:proofErr w:type="spellStart"/>
      <w:r>
        <w:t>Biogeosciences</w:t>
      </w:r>
      <w:proofErr w:type="spellEnd"/>
      <w:r>
        <w:t xml:space="preserve"> 18, 2827–2841. https://doi.org/10.5194/bg-18-2827-2021</w:t>
      </w:r>
    </w:p>
    <w:p w:rsidR="00BA4DB5" w:rsidRDefault="00BA4DB5" w:rsidP="00BA4DB5">
      <w:pPr>
        <w:pStyle w:val="Bibliographie"/>
      </w:pPr>
      <w:proofErr w:type="spellStart"/>
      <w:r>
        <w:t>Tetard</w:t>
      </w:r>
      <w:proofErr w:type="spellEnd"/>
      <w:r>
        <w:t xml:space="preserve">, M., </w:t>
      </w:r>
      <w:proofErr w:type="spellStart"/>
      <w:r>
        <w:t>Ovsepyan</w:t>
      </w:r>
      <w:proofErr w:type="spellEnd"/>
      <w:r>
        <w:t xml:space="preserve">, E., </w:t>
      </w:r>
      <w:proofErr w:type="spellStart"/>
      <w:r>
        <w:t>Licari</w:t>
      </w:r>
      <w:proofErr w:type="spellEnd"/>
      <w:r>
        <w:t xml:space="preserve">, L., 2021b. Eubuliminella </w:t>
      </w:r>
      <w:proofErr w:type="spellStart"/>
      <w:r>
        <w:t>tenuata</w:t>
      </w:r>
      <w:proofErr w:type="spellEnd"/>
      <w:r>
        <w:t xml:space="preserve"> as a new proxy for quantifying past bottom water oxygenation. Marine Micropaleontology 166, 102016. https://doi.org/10.1016/j.marmicro.2021.102016</w:t>
      </w:r>
    </w:p>
    <w:p w:rsidR="00BA4DB5" w:rsidRDefault="00BA4DB5" w:rsidP="00BA4DB5">
      <w:pPr>
        <w:pStyle w:val="Bibliographie"/>
      </w:pPr>
      <w:proofErr w:type="spellStart"/>
      <w:r>
        <w:t>Thena</w:t>
      </w:r>
      <w:proofErr w:type="spellEnd"/>
      <w:r>
        <w:t xml:space="preserve">, T., Mohan, K., </w:t>
      </w:r>
      <w:proofErr w:type="spellStart"/>
      <w:r>
        <w:t>Prakasam</w:t>
      </w:r>
      <w:proofErr w:type="spellEnd"/>
      <w:r>
        <w:t xml:space="preserve">, M., </w:t>
      </w:r>
      <w:proofErr w:type="spellStart"/>
      <w:r>
        <w:t>Saravanan</w:t>
      </w:r>
      <w:proofErr w:type="spellEnd"/>
      <w:r>
        <w:t xml:space="preserve">, K., 2021. Early-Middle Pleistocene productivity changes of the Northern Cascadia Margin, Pacific Ocean. Polar Science, </w:t>
      </w:r>
      <w:proofErr w:type="spellStart"/>
      <w:r>
        <w:t>SuperDARN</w:t>
      </w:r>
      <w:proofErr w:type="spellEnd"/>
      <w:r>
        <w:t xml:space="preserve"> / Studies of </w:t>
      </w:r>
      <w:proofErr w:type="spellStart"/>
      <w:r>
        <w:t>Geospace</w:t>
      </w:r>
      <w:proofErr w:type="spellEnd"/>
      <w:r>
        <w:t xml:space="preserve"> Dynamics - Today and Future 28, 100659. https://doi.org/10.1016/j.polar.2021.100659</w:t>
      </w:r>
    </w:p>
    <w:p w:rsidR="00BA4DB5" w:rsidRDefault="00BA4DB5" w:rsidP="00BA4DB5">
      <w:pPr>
        <w:pStyle w:val="Bibliographie"/>
      </w:pPr>
      <w:proofErr w:type="spellStart"/>
      <w:r>
        <w:t>Uchimura</w:t>
      </w:r>
      <w:proofErr w:type="spellEnd"/>
      <w:r>
        <w:t xml:space="preserve">, H., Nishi, H., Takashima, R., </w:t>
      </w:r>
      <w:proofErr w:type="spellStart"/>
      <w:r>
        <w:t>Kuroyanagi</w:t>
      </w:r>
      <w:proofErr w:type="spellEnd"/>
      <w:r>
        <w:t xml:space="preserve">, A., Yamamoto, Y., </w:t>
      </w:r>
      <w:proofErr w:type="spellStart"/>
      <w:r>
        <w:t>Kutterolf</w:t>
      </w:r>
      <w:proofErr w:type="spellEnd"/>
      <w:r>
        <w:t xml:space="preserve">, S., 2017. Distribution of Recent Benthic Foraminifera off Western Costa Rica in the Eastern Equatorial Pacific Ocean. </w:t>
      </w:r>
      <w:proofErr w:type="spellStart"/>
      <w:r>
        <w:t>jpal</w:t>
      </w:r>
      <w:proofErr w:type="spellEnd"/>
      <w:r>
        <w:t xml:space="preserve"> 21, 380–396. https://doi.org/10.2517/2017PR003</w:t>
      </w:r>
    </w:p>
    <w:p w:rsidR="00BA4DB5" w:rsidRDefault="00BA4DB5" w:rsidP="00BA4DB5">
      <w:pPr>
        <w:pStyle w:val="Bibliographie"/>
      </w:pPr>
      <w:r>
        <w:t xml:space="preserve">Vicente, T.M., Yamashita, C., Sousa, S.H. de M. e, </w:t>
      </w:r>
      <w:proofErr w:type="spellStart"/>
      <w:r>
        <w:t>Ciotti</w:t>
      </w:r>
      <w:proofErr w:type="spellEnd"/>
      <w:r>
        <w:t>, A.M., 2021. Evaluation of the relationship between biomass of living (stained) benthic foraminifera and particulate organic matter vertical flux in an oligotrophic region, Campos Basin, southeastern Brazilian continental margin. Journal of Sea Research 176, 102110. https://doi.org/10.1016/j.seares.2021.102110</w:t>
      </w:r>
    </w:p>
    <w:p w:rsidR="00BA4DB5" w:rsidRDefault="00BA4DB5" w:rsidP="00BA4DB5">
      <w:pPr>
        <w:pStyle w:val="Bibliographie"/>
      </w:pPr>
      <w:r>
        <w:t xml:space="preserve">Wang, N., Huang, B.-Q., Dong, Y.-T., </w:t>
      </w:r>
      <w:proofErr w:type="spellStart"/>
      <w:r>
        <w:t>Xie</w:t>
      </w:r>
      <w:proofErr w:type="spellEnd"/>
      <w:r>
        <w:t xml:space="preserve">, X., 2018. The evolution of </w:t>
      </w:r>
      <w:proofErr w:type="spellStart"/>
      <w:r>
        <w:t>deepwater</w:t>
      </w:r>
      <w:proofErr w:type="spellEnd"/>
      <w:r>
        <w:t xml:space="preserve"> dissolved oxygen in the northern South China Sea since 400ka. </w:t>
      </w:r>
      <w:proofErr w:type="spellStart"/>
      <w:r>
        <w:t>Palaeoworld</w:t>
      </w:r>
      <w:proofErr w:type="spellEnd"/>
      <w:r>
        <w:t xml:space="preserve"> 27, 301–308. https://doi.org/10.1016/j.palwor.2017.11.001</w:t>
      </w:r>
    </w:p>
    <w:p w:rsidR="00BA4DB5" w:rsidRDefault="00BA4DB5" w:rsidP="00BA4DB5">
      <w:pPr>
        <w:pStyle w:val="Bibliographie"/>
      </w:pPr>
      <w:r>
        <w:t xml:space="preserve">Yamashita, C., de Mello e Sousa, S.H., Kaminski, M.A., Alves Martins, M.V., </w:t>
      </w:r>
      <w:proofErr w:type="spellStart"/>
      <w:r>
        <w:t>Elmadjian</w:t>
      </w:r>
      <w:proofErr w:type="spellEnd"/>
      <w:r>
        <w:t xml:space="preserve">, C.E.L., Nagai, R.H., Yamamoto, N.T., </w:t>
      </w:r>
      <w:proofErr w:type="spellStart"/>
      <w:r>
        <w:t>Koutsoukos</w:t>
      </w:r>
      <w:proofErr w:type="spellEnd"/>
      <w:r>
        <w:t xml:space="preserve">, E.A.M., </w:t>
      </w:r>
      <w:proofErr w:type="spellStart"/>
      <w:r>
        <w:t>Figueira</w:t>
      </w:r>
      <w:proofErr w:type="spellEnd"/>
      <w:r>
        <w:t xml:space="preserve">, R.C.L., 2019. Description, distribution and ecology of living </w:t>
      </w:r>
      <w:r>
        <w:rPr>
          <w:i/>
          <w:iCs/>
        </w:rPr>
        <w:t>Reophax</w:t>
      </w:r>
      <w:r>
        <w:t xml:space="preserve"> </w:t>
      </w:r>
      <w:r>
        <w:rPr>
          <w:i/>
          <w:iCs/>
        </w:rPr>
        <w:t>pyriformis</w:t>
      </w:r>
      <w:r>
        <w:t xml:space="preserve"> n. sp. (Campos Basin, South Atlantic Ocean). Revue de </w:t>
      </w:r>
      <w:proofErr w:type="spellStart"/>
      <w:r>
        <w:t>Micropaléontologie</w:t>
      </w:r>
      <w:proofErr w:type="spellEnd"/>
      <w:r>
        <w:t xml:space="preserve"> 64, 100360. https://doi.org/10.1016/j.revmic.2019.06.002</w:t>
      </w:r>
    </w:p>
    <w:p w:rsidR="00BA4DB5" w:rsidRDefault="00BA4DB5" w:rsidP="00BA4DB5">
      <w:pPr>
        <w:pStyle w:val="Bibliographie"/>
      </w:pPr>
      <w:proofErr w:type="spellStart"/>
      <w:r>
        <w:t>Zarriess</w:t>
      </w:r>
      <w:proofErr w:type="spellEnd"/>
      <w:r>
        <w:t xml:space="preserve">, M., </w:t>
      </w:r>
      <w:proofErr w:type="spellStart"/>
      <w:r>
        <w:t>Mackensen</w:t>
      </w:r>
      <w:proofErr w:type="spellEnd"/>
      <w:r>
        <w:t xml:space="preserve">, A., 2010. The tropical </w:t>
      </w:r>
      <w:proofErr w:type="spellStart"/>
      <w:r>
        <w:t>rainbelt</w:t>
      </w:r>
      <w:proofErr w:type="spellEnd"/>
      <w:r>
        <w:t xml:space="preserve"> and productivity changes off northwest Africa: A 31,000-year high-resolution record. Marine Micropaleontology 76, 76–91. https://doi.org/10.1016/j.marmicro.2010.06.001</w:t>
      </w:r>
    </w:p>
    <w:p w:rsidR="00BA4DB5" w:rsidRDefault="00BA4DB5" w:rsidP="00BA4DB5">
      <w:pPr>
        <w:pStyle w:val="Bibliographie"/>
      </w:pPr>
      <w:r>
        <w:t xml:space="preserve">Ziegler, M., </w:t>
      </w:r>
      <w:proofErr w:type="spellStart"/>
      <w:r>
        <w:t>Jilbert</w:t>
      </w:r>
      <w:proofErr w:type="spellEnd"/>
      <w:r>
        <w:t xml:space="preserve">, T., de Lange, G.J., </w:t>
      </w:r>
      <w:proofErr w:type="spellStart"/>
      <w:r>
        <w:t>Lourens</w:t>
      </w:r>
      <w:proofErr w:type="spellEnd"/>
      <w:r>
        <w:t xml:space="preserve">, L.J., </w:t>
      </w:r>
      <w:proofErr w:type="spellStart"/>
      <w:r>
        <w:t>Reichart</w:t>
      </w:r>
      <w:proofErr w:type="spellEnd"/>
      <w:r>
        <w:t>, G.-J., 2008. Bromine counts from XRF scanning as an estimate of the marine organic carbon content of sediment cores. Geochemistry, Geophysics, Geosystems 9. https://doi.org/10.1029/2007GC001932</w:t>
      </w:r>
    </w:p>
    <w:p w:rsidR="000047E0" w:rsidRPr="000047E0" w:rsidRDefault="000047E0" w:rsidP="000047E0">
      <w:pPr>
        <w:rPr>
          <w:lang w:val="en-GB"/>
        </w:rPr>
      </w:pPr>
      <w:r>
        <w:rPr>
          <w:lang w:val="en-GB"/>
        </w:rPr>
        <w:fldChar w:fldCharType="end"/>
      </w:r>
    </w:p>
    <w:sectPr w:rsidR="000047E0" w:rsidRPr="000047E0" w:rsidSect="005A44F3">
      <w:type w:val="continuous"/>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49" w:rsidRDefault="00DE1C49" w:rsidP="000047E0">
      <w:pPr>
        <w:spacing w:after="0" w:line="240" w:lineRule="auto"/>
      </w:pPr>
      <w:r>
        <w:separator/>
      </w:r>
    </w:p>
  </w:endnote>
  <w:endnote w:type="continuationSeparator" w:id="0">
    <w:p w:rsidR="00DE1C49" w:rsidRDefault="00DE1C49" w:rsidP="0000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293051"/>
      <w:docPartObj>
        <w:docPartGallery w:val="Page Numbers (Bottom of Page)"/>
        <w:docPartUnique/>
      </w:docPartObj>
    </w:sdtPr>
    <w:sdtEndPr/>
    <w:sdtContent>
      <w:p w:rsidR="000047E0" w:rsidRDefault="000047E0">
        <w:pPr>
          <w:pStyle w:val="Pieddepage"/>
          <w:jc w:val="right"/>
        </w:pPr>
        <w:r>
          <w:fldChar w:fldCharType="begin"/>
        </w:r>
        <w:r>
          <w:instrText>PAGE   \* MERGEFORMAT</w:instrText>
        </w:r>
        <w:r>
          <w:fldChar w:fldCharType="separate"/>
        </w:r>
        <w:r w:rsidR="00BA4DB5" w:rsidRPr="00BA4DB5">
          <w:rPr>
            <w:noProof/>
            <w:lang w:val="fr-FR"/>
          </w:rPr>
          <w:t>7</w:t>
        </w:r>
        <w:r>
          <w:fldChar w:fldCharType="end"/>
        </w:r>
      </w:p>
    </w:sdtContent>
  </w:sdt>
  <w:p w:rsidR="000047E0" w:rsidRDefault="000047E0">
    <w:pPr>
      <w:pStyle w:val="Pieddepage"/>
    </w:pPr>
  </w:p>
  <w:p w:rsidR="00A252A5" w:rsidRDefault="00A252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49" w:rsidRDefault="00DE1C49" w:rsidP="000047E0">
      <w:pPr>
        <w:spacing w:after="0" w:line="240" w:lineRule="auto"/>
      </w:pPr>
      <w:r>
        <w:separator/>
      </w:r>
    </w:p>
  </w:footnote>
  <w:footnote w:type="continuationSeparator" w:id="0">
    <w:p w:rsidR="00DE1C49" w:rsidRDefault="00DE1C49" w:rsidP="00004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90856"/>
    <w:multiLevelType w:val="multilevel"/>
    <w:tmpl w:val="7A8CBFB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8B"/>
    <w:rsid w:val="000047E0"/>
    <w:rsid w:val="000202FB"/>
    <w:rsid w:val="000C1336"/>
    <w:rsid w:val="001E34E4"/>
    <w:rsid w:val="0021682A"/>
    <w:rsid w:val="00223B2A"/>
    <w:rsid w:val="002506A3"/>
    <w:rsid w:val="002B53D7"/>
    <w:rsid w:val="002B616E"/>
    <w:rsid w:val="0039258F"/>
    <w:rsid w:val="003D4D54"/>
    <w:rsid w:val="00464376"/>
    <w:rsid w:val="00494BF7"/>
    <w:rsid w:val="00570538"/>
    <w:rsid w:val="00572C7B"/>
    <w:rsid w:val="005A44F3"/>
    <w:rsid w:val="005C2BEB"/>
    <w:rsid w:val="005E1F8E"/>
    <w:rsid w:val="00624E86"/>
    <w:rsid w:val="00671481"/>
    <w:rsid w:val="006C603E"/>
    <w:rsid w:val="00856F9A"/>
    <w:rsid w:val="009F4B9A"/>
    <w:rsid w:val="00A252A5"/>
    <w:rsid w:val="00A30A8B"/>
    <w:rsid w:val="00A423AE"/>
    <w:rsid w:val="00AA5D1A"/>
    <w:rsid w:val="00B02A7F"/>
    <w:rsid w:val="00B14503"/>
    <w:rsid w:val="00B374F1"/>
    <w:rsid w:val="00B41DA2"/>
    <w:rsid w:val="00B428FA"/>
    <w:rsid w:val="00B615D3"/>
    <w:rsid w:val="00BA4DB5"/>
    <w:rsid w:val="00C264F6"/>
    <w:rsid w:val="00C53D34"/>
    <w:rsid w:val="00C665F0"/>
    <w:rsid w:val="00CD0616"/>
    <w:rsid w:val="00D15007"/>
    <w:rsid w:val="00D41083"/>
    <w:rsid w:val="00DC1DC8"/>
    <w:rsid w:val="00DC5236"/>
    <w:rsid w:val="00DD4AC9"/>
    <w:rsid w:val="00DE1C49"/>
    <w:rsid w:val="00DE44CE"/>
    <w:rsid w:val="00E7741F"/>
    <w:rsid w:val="00F62F55"/>
    <w:rsid w:val="00FD3F33"/>
    <w:rsid w:val="00FD4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47CD6-3B24-4E17-BFDD-CEE196DD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A8B"/>
    <w:pPr>
      <w:spacing w:line="480" w:lineRule="auto"/>
      <w:jc w:val="both"/>
    </w:pPr>
    <w:rPr>
      <w:rFonts w:ascii="Calibri" w:eastAsia="PMingLiU" w:hAnsi="Calibri" w:cs="Times New Roman"/>
      <w:sz w:val="24"/>
      <w:lang w:val="en-US"/>
    </w:rPr>
  </w:style>
  <w:style w:type="paragraph" w:styleId="Titre1">
    <w:name w:val="heading 1"/>
    <w:basedOn w:val="Normal"/>
    <w:next w:val="Normal"/>
    <w:link w:val="Titre1Car"/>
    <w:uiPriority w:val="9"/>
    <w:qFormat/>
    <w:rsid w:val="00B615D3"/>
    <w:pPr>
      <w:keepNext/>
      <w:keepLines/>
      <w:numPr>
        <w:numId w:val="1"/>
      </w:numPr>
      <w:spacing w:before="240" w:after="0"/>
      <w:outlineLvl w:val="0"/>
    </w:pPr>
    <w:rPr>
      <w:rFonts w:asciiTheme="majorHAnsi" w:eastAsiaTheme="majorEastAsia" w:hAnsiTheme="majorHAnsi" w:cstheme="majorBidi"/>
      <w:sz w:val="32"/>
      <w:szCs w:val="32"/>
      <w:lang w:val="en-GB"/>
    </w:rPr>
  </w:style>
  <w:style w:type="paragraph" w:styleId="Titre2">
    <w:name w:val="heading 2"/>
    <w:basedOn w:val="Normal"/>
    <w:next w:val="Normal"/>
    <w:link w:val="Titre2Car"/>
    <w:uiPriority w:val="9"/>
    <w:unhideWhenUsed/>
    <w:qFormat/>
    <w:rsid w:val="00B615D3"/>
    <w:pPr>
      <w:keepNext/>
      <w:keepLines/>
      <w:numPr>
        <w:ilvl w:val="1"/>
        <w:numId w:val="1"/>
      </w:numPr>
      <w:spacing w:before="40" w:after="0"/>
      <w:outlineLvl w:val="1"/>
    </w:pPr>
    <w:rPr>
      <w:rFonts w:asciiTheme="majorHAnsi" w:eastAsiaTheme="majorEastAsia" w:hAnsiTheme="majorHAnsi" w:cstheme="majorBidi"/>
      <w:sz w:val="26"/>
      <w:szCs w:val="26"/>
    </w:rPr>
  </w:style>
  <w:style w:type="paragraph" w:styleId="Titre3">
    <w:name w:val="heading 3"/>
    <w:basedOn w:val="Normal"/>
    <w:next w:val="Normal"/>
    <w:link w:val="Titre3Car"/>
    <w:uiPriority w:val="9"/>
    <w:unhideWhenUsed/>
    <w:qFormat/>
    <w:rsid w:val="00B615D3"/>
    <w:pPr>
      <w:numPr>
        <w:ilvl w:val="2"/>
        <w:numId w:val="1"/>
      </w:numPr>
      <w:outlineLvl w:val="2"/>
    </w:pPr>
    <w:rPr>
      <w:rFonts w:asciiTheme="minorHAnsi" w:hAnsiTheme="minorHAnsi" w:cstheme="minorHAnsi"/>
      <w:szCs w:val="24"/>
      <w:lang w:val="en-GB"/>
    </w:rPr>
  </w:style>
  <w:style w:type="paragraph" w:styleId="Titre4">
    <w:name w:val="heading 4"/>
    <w:basedOn w:val="Normal"/>
    <w:next w:val="Normal"/>
    <w:link w:val="Titre4Car"/>
    <w:uiPriority w:val="9"/>
    <w:unhideWhenUsed/>
    <w:qFormat/>
    <w:rsid w:val="00B615D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615D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615D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615D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615D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15D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15D3"/>
    <w:rPr>
      <w:rFonts w:asciiTheme="majorHAnsi" w:eastAsiaTheme="majorEastAsia" w:hAnsiTheme="majorHAnsi" w:cstheme="majorBidi"/>
      <w:sz w:val="32"/>
      <w:szCs w:val="32"/>
      <w:lang w:val="en-GB"/>
    </w:rPr>
  </w:style>
  <w:style w:type="character" w:customStyle="1" w:styleId="Titre2Car">
    <w:name w:val="Titre 2 Car"/>
    <w:basedOn w:val="Policepardfaut"/>
    <w:link w:val="Titre2"/>
    <w:uiPriority w:val="9"/>
    <w:rsid w:val="00B615D3"/>
    <w:rPr>
      <w:rFonts w:asciiTheme="majorHAnsi" w:eastAsiaTheme="majorEastAsia" w:hAnsiTheme="majorHAnsi" w:cstheme="majorBidi"/>
      <w:sz w:val="26"/>
      <w:szCs w:val="26"/>
      <w:lang w:val="en-US"/>
    </w:rPr>
  </w:style>
  <w:style w:type="character" w:customStyle="1" w:styleId="Titre3Car">
    <w:name w:val="Titre 3 Car"/>
    <w:basedOn w:val="Policepardfaut"/>
    <w:link w:val="Titre3"/>
    <w:uiPriority w:val="9"/>
    <w:rsid w:val="00B615D3"/>
    <w:rPr>
      <w:rFonts w:eastAsia="PMingLiU" w:cstheme="minorHAnsi"/>
      <w:sz w:val="24"/>
      <w:szCs w:val="24"/>
      <w:lang w:val="en-GB"/>
    </w:rPr>
  </w:style>
  <w:style w:type="character" w:customStyle="1" w:styleId="Titre4Car">
    <w:name w:val="Titre 4 Car"/>
    <w:basedOn w:val="Policepardfaut"/>
    <w:link w:val="Titre4"/>
    <w:uiPriority w:val="9"/>
    <w:rsid w:val="00B615D3"/>
    <w:rPr>
      <w:rFonts w:asciiTheme="majorHAnsi" w:eastAsiaTheme="majorEastAsia" w:hAnsiTheme="majorHAnsi" w:cstheme="majorBidi"/>
      <w:i/>
      <w:iCs/>
      <w:color w:val="2F5496" w:themeColor="accent1" w:themeShade="BF"/>
      <w:sz w:val="24"/>
      <w:lang w:val="en-US"/>
    </w:rPr>
  </w:style>
  <w:style w:type="character" w:customStyle="1" w:styleId="Titre5Car">
    <w:name w:val="Titre 5 Car"/>
    <w:basedOn w:val="Policepardfaut"/>
    <w:link w:val="Titre5"/>
    <w:uiPriority w:val="9"/>
    <w:semiHidden/>
    <w:rsid w:val="00B615D3"/>
    <w:rPr>
      <w:rFonts w:asciiTheme="majorHAnsi" w:eastAsiaTheme="majorEastAsia" w:hAnsiTheme="majorHAnsi" w:cstheme="majorBidi"/>
      <w:color w:val="2F5496" w:themeColor="accent1" w:themeShade="BF"/>
      <w:sz w:val="24"/>
      <w:lang w:val="en-US"/>
    </w:rPr>
  </w:style>
  <w:style w:type="character" w:customStyle="1" w:styleId="Titre6Car">
    <w:name w:val="Titre 6 Car"/>
    <w:basedOn w:val="Policepardfaut"/>
    <w:link w:val="Titre6"/>
    <w:uiPriority w:val="9"/>
    <w:semiHidden/>
    <w:rsid w:val="00B615D3"/>
    <w:rPr>
      <w:rFonts w:asciiTheme="majorHAnsi" w:eastAsiaTheme="majorEastAsia" w:hAnsiTheme="majorHAnsi" w:cstheme="majorBidi"/>
      <w:color w:val="1F3763" w:themeColor="accent1" w:themeShade="7F"/>
      <w:sz w:val="24"/>
      <w:lang w:val="en-US"/>
    </w:rPr>
  </w:style>
  <w:style w:type="character" w:customStyle="1" w:styleId="Titre7Car">
    <w:name w:val="Titre 7 Car"/>
    <w:basedOn w:val="Policepardfaut"/>
    <w:link w:val="Titre7"/>
    <w:uiPriority w:val="9"/>
    <w:semiHidden/>
    <w:rsid w:val="00B615D3"/>
    <w:rPr>
      <w:rFonts w:asciiTheme="majorHAnsi" w:eastAsiaTheme="majorEastAsia" w:hAnsiTheme="majorHAnsi" w:cstheme="majorBidi"/>
      <w:i/>
      <w:iCs/>
      <w:color w:val="1F3763" w:themeColor="accent1" w:themeShade="7F"/>
      <w:sz w:val="24"/>
      <w:lang w:val="en-US"/>
    </w:rPr>
  </w:style>
  <w:style w:type="character" w:customStyle="1" w:styleId="Titre8Car">
    <w:name w:val="Titre 8 Car"/>
    <w:basedOn w:val="Policepardfaut"/>
    <w:link w:val="Titre8"/>
    <w:uiPriority w:val="9"/>
    <w:semiHidden/>
    <w:rsid w:val="00B615D3"/>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B615D3"/>
    <w:rPr>
      <w:rFonts w:asciiTheme="majorHAnsi" w:eastAsiaTheme="majorEastAsia" w:hAnsiTheme="majorHAnsi" w:cstheme="majorBidi"/>
      <w:i/>
      <w:iCs/>
      <w:color w:val="272727" w:themeColor="text1" w:themeTint="D8"/>
      <w:sz w:val="21"/>
      <w:szCs w:val="21"/>
      <w:lang w:val="en-US"/>
    </w:rPr>
  </w:style>
  <w:style w:type="paragraph" w:styleId="Bibliographie">
    <w:name w:val="Bibliography"/>
    <w:basedOn w:val="Normal"/>
    <w:next w:val="Normal"/>
    <w:uiPriority w:val="37"/>
    <w:unhideWhenUsed/>
    <w:rsid w:val="000047E0"/>
    <w:pPr>
      <w:spacing w:after="0" w:line="240" w:lineRule="auto"/>
      <w:ind w:left="720" w:hanging="720"/>
    </w:pPr>
  </w:style>
  <w:style w:type="character" w:styleId="Numrodeligne">
    <w:name w:val="line number"/>
    <w:basedOn w:val="Policepardfaut"/>
    <w:uiPriority w:val="99"/>
    <w:semiHidden/>
    <w:unhideWhenUsed/>
    <w:rsid w:val="000047E0"/>
  </w:style>
  <w:style w:type="paragraph" w:styleId="En-tte">
    <w:name w:val="header"/>
    <w:basedOn w:val="Normal"/>
    <w:link w:val="En-tteCar"/>
    <w:uiPriority w:val="99"/>
    <w:unhideWhenUsed/>
    <w:rsid w:val="000047E0"/>
    <w:pPr>
      <w:tabs>
        <w:tab w:val="center" w:pos="4513"/>
        <w:tab w:val="right" w:pos="9026"/>
      </w:tabs>
      <w:spacing w:after="0" w:line="240" w:lineRule="auto"/>
    </w:pPr>
  </w:style>
  <w:style w:type="character" w:customStyle="1" w:styleId="En-tteCar">
    <w:name w:val="En-tête Car"/>
    <w:basedOn w:val="Policepardfaut"/>
    <w:link w:val="En-tte"/>
    <w:uiPriority w:val="99"/>
    <w:rsid w:val="000047E0"/>
    <w:rPr>
      <w:rFonts w:ascii="Calibri" w:eastAsia="PMingLiU" w:hAnsi="Calibri" w:cs="Times New Roman"/>
      <w:sz w:val="24"/>
      <w:lang w:val="en-US"/>
    </w:rPr>
  </w:style>
  <w:style w:type="paragraph" w:styleId="Pieddepage">
    <w:name w:val="footer"/>
    <w:basedOn w:val="Normal"/>
    <w:link w:val="PieddepageCar"/>
    <w:uiPriority w:val="99"/>
    <w:unhideWhenUsed/>
    <w:rsid w:val="000047E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047E0"/>
    <w:rPr>
      <w:rFonts w:ascii="Calibri" w:eastAsia="PMingLiU" w:hAnsi="Calibri" w:cs="Times New Roman"/>
      <w:sz w:val="24"/>
      <w:lang w:val="en-US"/>
    </w:rPr>
  </w:style>
  <w:style w:type="paragraph" w:customStyle="1" w:styleId="Affiliation">
    <w:name w:val="Affiliation"/>
    <w:basedOn w:val="Normal"/>
    <w:qFormat/>
    <w:rsid w:val="00D41083"/>
    <w:pPr>
      <w:spacing w:before="120" w:after="0" w:line="240" w:lineRule="auto"/>
      <w:jc w:val="left"/>
    </w:pPr>
    <w:rPr>
      <w:rFonts w:ascii="Times New Roman" w:eastAsia="Times New Roman" w:hAnsi="Times New Roman"/>
      <w:szCs w:val="24"/>
    </w:rPr>
  </w:style>
  <w:style w:type="table" w:styleId="Grilledutableau">
    <w:name w:val="Table Grid"/>
    <w:basedOn w:val="TableauNormal"/>
    <w:uiPriority w:val="39"/>
    <w:rsid w:val="0049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494BF7"/>
    <w:pPr>
      <w:spacing w:after="200" w:line="240" w:lineRule="auto"/>
      <w:jc w:val="left"/>
    </w:pPr>
    <w:rPr>
      <w:rFonts w:asciiTheme="minorHAnsi" w:eastAsiaTheme="minorHAnsi" w:hAnsiTheme="minorHAnsi" w:cstheme="minorBidi"/>
      <w:i/>
      <w:iCs/>
      <w:color w:val="44546A" w:themeColor="text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EF982-2A8B-46B1-929D-BC303C6E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65096</Words>
  <Characters>371049</Characters>
  <Application>Microsoft Office Word</Application>
  <DocSecurity>0</DocSecurity>
  <Lines>3092</Lines>
  <Paragraphs>870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Pierrick FENIES</dc:creator>
  <cp:keywords/>
  <dc:description/>
  <cp:lastModifiedBy>Pierrick FENIES</cp:lastModifiedBy>
  <cp:revision>6</cp:revision>
  <dcterms:created xsi:type="dcterms:W3CDTF">2024-06-24T06:19:00Z</dcterms:created>
  <dcterms:modified xsi:type="dcterms:W3CDTF">2024-07-14T14:53:00Z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id="isYiL186"/&gt;&lt;style id="http://www.zotero.org/styles/elsevier-harvard" hasBibliography="1" bibliographyStyleHasBeenSet="1"/&gt;&lt;prefs&gt;&lt;pref name="fieldType" value="Field"/&gt;&lt;/prefs&gt;&lt;/data&gt;</vt:lpwstr>
  </property>
</Properties>
</file>