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3DE" w:rsidRPr="007A59F7" w:rsidRDefault="0045244F" w:rsidP="0045244F">
      <w:pPr>
        <w:jc w:val="center"/>
        <w:rPr>
          <w:lang w:val="en-US"/>
        </w:rPr>
      </w:pPr>
      <w:bookmarkStart w:id="0" w:name="_GoBack"/>
      <w:r w:rsidRPr="00373A3A">
        <w:rPr>
          <w:b/>
          <w:sz w:val="28"/>
          <w:szCs w:val="28"/>
          <w:lang w:val="en-US"/>
        </w:rPr>
        <w:t xml:space="preserve">Gradients of genetic diversity and differentiation across the </w:t>
      </w:r>
      <w:r w:rsidRPr="00373A3A">
        <w:rPr>
          <w:b/>
          <w:sz w:val="28"/>
          <w:szCs w:val="28"/>
          <w:lang w:val="en-GB"/>
        </w:rPr>
        <w:t>distribution range of a Mediterranean coral: patterns, processes and conservation implications</w:t>
      </w:r>
      <w:r w:rsidRPr="00373A3A">
        <w:rPr>
          <w:b/>
          <w:sz w:val="28"/>
          <w:szCs w:val="28"/>
          <w:lang w:val="en-US"/>
        </w:rPr>
        <w:t>.</w:t>
      </w:r>
    </w:p>
    <w:bookmarkEnd w:id="0"/>
    <w:p w:rsidR="008533DE" w:rsidRPr="007A59F7" w:rsidRDefault="008533DE" w:rsidP="008533DE">
      <w:pPr>
        <w:jc w:val="both"/>
        <w:rPr>
          <w:b/>
          <w:lang w:val="en-US"/>
        </w:rPr>
      </w:pPr>
    </w:p>
    <w:p w:rsidR="008533DE" w:rsidRPr="007A59F7" w:rsidRDefault="008533DE" w:rsidP="008533DE">
      <w:pPr>
        <w:jc w:val="both"/>
        <w:rPr>
          <w:b/>
          <w:lang w:val="en-US"/>
        </w:rPr>
      </w:pPr>
    </w:p>
    <w:p w:rsidR="008533DE" w:rsidRPr="007A59F7" w:rsidRDefault="008533DE" w:rsidP="008533DE">
      <w:pPr>
        <w:spacing w:line="480" w:lineRule="auto"/>
        <w:jc w:val="both"/>
        <w:rPr>
          <w:lang w:val="en-US"/>
        </w:rPr>
      </w:pPr>
    </w:p>
    <w:p w:rsidR="008533DE" w:rsidRPr="007A59F7" w:rsidRDefault="008533DE" w:rsidP="008533DE">
      <w:pPr>
        <w:rPr>
          <w:lang w:val="en-US"/>
        </w:rPr>
      </w:pPr>
    </w:p>
    <w:p w:rsidR="008533DE" w:rsidRPr="007A59F7" w:rsidRDefault="008533DE" w:rsidP="008533DE">
      <w:pPr>
        <w:spacing w:line="480" w:lineRule="auto"/>
        <w:jc w:val="both"/>
        <w:rPr>
          <w:lang w:val="en-US"/>
        </w:rPr>
      </w:pPr>
      <w:r w:rsidRPr="007A59F7">
        <w:rPr>
          <w:lang w:val="en-US"/>
        </w:rPr>
        <w:t>This appendix details the</w:t>
      </w:r>
      <w:r w:rsidR="002046D6" w:rsidRPr="007A59F7">
        <w:rPr>
          <w:lang w:val="en-US"/>
        </w:rPr>
        <w:t xml:space="preserve"> calibration and</w:t>
      </w:r>
      <w:r w:rsidRPr="007A59F7">
        <w:rPr>
          <w:lang w:val="en-US"/>
        </w:rPr>
        <w:t xml:space="preserve"> </w:t>
      </w:r>
      <w:r w:rsidRPr="007A59F7">
        <w:rPr>
          <w:lang w:val="en-GB"/>
        </w:rPr>
        <w:t xml:space="preserve">standardization of allele scoring conducted </w:t>
      </w:r>
      <w:r w:rsidR="00F25F30" w:rsidRPr="007A59F7">
        <w:rPr>
          <w:lang w:val="en-GB"/>
        </w:rPr>
        <w:t xml:space="preserve">in order to combine </w:t>
      </w:r>
      <w:r w:rsidRPr="007A59F7">
        <w:rPr>
          <w:lang w:val="en-GB"/>
        </w:rPr>
        <w:t>the dataset</w:t>
      </w:r>
      <w:r w:rsidR="00F25F30" w:rsidRPr="007A59F7">
        <w:rPr>
          <w:lang w:val="en-GB"/>
        </w:rPr>
        <w:t xml:space="preserve"> produced in this study </w:t>
      </w:r>
      <w:r w:rsidR="005356A3" w:rsidRPr="007A59F7">
        <w:rPr>
          <w:lang w:val="en-GB"/>
        </w:rPr>
        <w:t>(274 individuals genotype</w:t>
      </w:r>
      <w:r w:rsidR="005B401D" w:rsidRPr="007A59F7">
        <w:rPr>
          <w:lang w:val="en-GB"/>
        </w:rPr>
        <w:t>d</w:t>
      </w:r>
      <w:r w:rsidR="005356A3" w:rsidRPr="007A59F7">
        <w:rPr>
          <w:lang w:val="en-GB"/>
        </w:rPr>
        <w:t xml:space="preserve"> with 12 microsatellites) </w:t>
      </w:r>
      <w:r w:rsidR="00F25F30" w:rsidRPr="007A59F7">
        <w:rPr>
          <w:lang w:val="en-GB"/>
        </w:rPr>
        <w:t>with the dataset previously published by Casado-</w:t>
      </w:r>
      <w:proofErr w:type="spellStart"/>
      <w:r w:rsidR="00F25F30" w:rsidRPr="007A59F7">
        <w:rPr>
          <w:lang w:val="en-GB"/>
        </w:rPr>
        <w:t>Amezúa</w:t>
      </w:r>
      <w:proofErr w:type="spellEnd"/>
      <w:r w:rsidR="00F25F30" w:rsidRPr="007A59F7">
        <w:rPr>
          <w:lang w:val="en-GB"/>
        </w:rPr>
        <w:t xml:space="preserve"> et al. (2012)</w:t>
      </w:r>
      <w:r w:rsidR="005B401D" w:rsidRPr="007A59F7">
        <w:rPr>
          <w:lang w:val="en-GB"/>
        </w:rPr>
        <w:t xml:space="preserve"> (381 individuals genotyped with 12 microsatellites)</w:t>
      </w:r>
      <w:r w:rsidRPr="007A59F7">
        <w:rPr>
          <w:lang w:val="en-US"/>
        </w:rPr>
        <w:t xml:space="preserve">. </w:t>
      </w:r>
    </w:p>
    <w:p w:rsidR="0002186C" w:rsidRPr="007A59F7" w:rsidRDefault="0002186C" w:rsidP="008533DE">
      <w:pPr>
        <w:spacing w:line="480" w:lineRule="auto"/>
        <w:jc w:val="both"/>
        <w:rPr>
          <w:lang w:val="en-US"/>
        </w:rPr>
      </w:pPr>
    </w:p>
    <w:p w:rsidR="00A66739" w:rsidRPr="007A59F7" w:rsidRDefault="0002186C" w:rsidP="008533DE">
      <w:pPr>
        <w:spacing w:line="480" w:lineRule="auto"/>
        <w:jc w:val="both"/>
        <w:rPr>
          <w:lang w:val="en-GB"/>
        </w:rPr>
      </w:pPr>
      <w:r w:rsidRPr="007A59F7">
        <w:rPr>
          <w:lang w:val="en-US"/>
        </w:rPr>
        <w:t xml:space="preserve">The </w:t>
      </w:r>
      <w:r w:rsidR="00AA2FCE" w:rsidRPr="007A59F7">
        <w:rPr>
          <w:lang w:val="en-US"/>
        </w:rPr>
        <w:t xml:space="preserve">direct </w:t>
      </w:r>
      <w:r w:rsidR="00D94AFC" w:rsidRPr="007A59F7">
        <w:rPr>
          <w:lang w:val="en-US"/>
        </w:rPr>
        <w:t xml:space="preserve">calibration and </w:t>
      </w:r>
      <w:r w:rsidRPr="007A59F7">
        <w:rPr>
          <w:lang w:val="en-US"/>
        </w:rPr>
        <w:t xml:space="preserve">standardization </w:t>
      </w:r>
      <w:r w:rsidR="00D94AFC" w:rsidRPr="007A59F7">
        <w:rPr>
          <w:lang w:val="en-US"/>
        </w:rPr>
        <w:t>procedure</w:t>
      </w:r>
      <w:r w:rsidR="00A66739" w:rsidRPr="007A59F7">
        <w:rPr>
          <w:lang w:val="en-US"/>
        </w:rPr>
        <w:t>s</w:t>
      </w:r>
      <w:r w:rsidR="00D94AFC" w:rsidRPr="007A59F7">
        <w:rPr>
          <w:lang w:val="en-US"/>
        </w:rPr>
        <w:t xml:space="preserve"> </w:t>
      </w:r>
      <w:r w:rsidR="00A66739" w:rsidRPr="007A59F7">
        <w:rPr>
          <w:lang w:val="en-US"/>
        </w:rPr>
        <w:t>among the two studies w</w:t>
      </w:r>
      <w:r w:rsidR="009E0AC8" w:rsidRPr="007A59F7">
        <w:rPr>
          <w:lang w:val="en-US"/>
        </w:rPr>
        <w:t>ere</w:t>
      </w:r>
      <w:r w:rsidR="00A66739" w:rsidRPr="007A59F7">
        <w:rPr>
          <w:lang w:val="en-US"/>
        </w:rPr>
        <w:t xml:space="preserve"> allowed because of </w:t>
      </w:r>
      <w:r w:rsidRPr="007A59F7">
        <w:rPr>
          <w:lang w:val="en-US"/>
        </w:rPr>
        <w:t>the occurrence of three populations from the same locality in the two studies</w:t>
      </w:r>
      <w:r w:rsidR="00497F46" w:rsidRPr="007A59F7">
        <w:rPr>
          <w:lang w:val="en-US"/>
        </w:rPr>
        <w:t xml:space="preserve">: </w:t>
      </w:r>
      <w:r w:rsidRPr="007A59F7">
        <w:rPr>
          <w:lang w:val="en-US"/>
        </w:rPr>
        <w:t xml:space="preserve">PC from </w:t>
      </w:r>
      <w:r w:rsidRPr="007A59F7">
        <w:rPr>
          <w:lang w:val="en-GB"/>
        </w:rPr>
        <w:t>Casado-</w:t>
      </w:r>
      <w:proofErr w:type="spellStart"/>
      <w:r w:rsidRPr="007A59F7">
        <w:rPr>
          <w:lang w:val="en-GB"/>
        </w:rPr>
        <w:t>Amezúa</w:t>
      </w:r>
      <w:proofErr w:type="spellEnd"/>
      <w:r w:rsidRPr="007A59F7">
        <w:rPr>
          <w:lang w:val="en-GB"/>
        </w:rPr>
        <w:t xml:space="preserve"> et al. (2012)</w:t>
      </w:r>
      <w:r w:rsidR="00700F90" w:rsidRPr="007A59F7">
        <w:rPr>
          <w:lang w:val="en-GB"/>
        </w:rPr>
        <w:t xml:space="preserve"> et ALM / ALF </w:t>
      </w:r>
      <w:r w:rsidR="00C65D02" w:rsidRPr="007A59F7">
        <w:rPr>
          <w:lang w:val="en-GB"/>
        </w:rPr>
        <w:t>from</w:t>
      </w:r>
      <w:r w:rsidR="00700F90" w:rsidRPr="007A59F7">
        <w:rPr>
          <w:lang w:val="en-GB"/>
        </w:rPr>
        <w:t xml:space="preserve"> this study</w:t>
      </w:r>
      <w:r w:rsidR="00497F46" w:rsidRPr="007A59F7">
        <w:rPr>
          <w:lang w:val="en-GB"/>
        </w:rPr>
        <w:t xml:space="preserve">. </w:t>
      </w:r>
      <w:r w:rsidR="00A66739" w:rsidRPr="007A59F7">
        <w:rPr>
          <w:lang w:val="en-GB"/>
        </w:rPr>
        <w:t xml:space="preserve">In the two studies, allele scoring was done based on the size of </w:t>
      </w:r>
      <w:r w:rsidR="00116F00" w:rsidRPr="007A59F7">
        <w:rPr>
          <w:lang w:val="en-GB"/>
        </w:rPr>
        <w:t>each</w:t>
      </w:r>
      <w:r w:rsidR="00A66739" w:rsidRPr="007A59F7">
        <w:rPr>
          <w:lang w:val="en-GB"/>
        </w:rPr>
        <w:t xml:space="preserve"> allele</w:t>
      </w:r>
      <w:r w:rsidR="00116F00" w:rsidRPr="007A59F7">
        <w:rPr>
          <w:lang w:val="en-GB"/>
        </w:rPr>
        <w:t xml:space="preserve"> following </w:t>
      </w:r>
      <w:r w:rsidR="009D7179" w:rsidRPr="007A59F7">
        <w:rPr>
          <w:lang w:val="en-GB"/>
        </w:rPr>
        <w:t>the migration of PCR fragments</w:t>
      </w:r>
      <w:r w:rsidR="00A66739" w:rsidRPr="007A59F7">
        <w:rPr>
          <w:lang w:val="en-GB"/>
        </w:rPr>
        <w:t xml:space="preserve">. </w:t>
      </w:r>
      <w:r w:rsidR="009D7179" w:rsidRPr="007A59F7">
        <w:rPr>
          <w:lang w:val="en-GB"/>
        </w:rPr>
        <w:t xml:space="preserve">It is noteworthy that 10 of the 12 loci showed repeat motif </w:t>
      </w:r>
      <w:r w:rsidR="00AA2FCE" w:rsidRPr="007A59F7">
        <w:rPr>
          <w:lang w:val="en-GB"/>
        </w:rPr>
        <w:t>with three or four</w:t>
      </w:r>
      <w:r w:rsidR="009D7179" w:rsidRPr="007A59F7">
        <w:rPr>
          <w:lang w:val="en-GB"/>
        </w:rPr>
        <w:t xml:space="preserve"> base pairs limiting potential </w:t>
      </w:r>
      <w:r w:rsidR="00C65D02" w:rsidRPr="007A59F7">
        <w:rPr>
          <w:lang w:val="en-GB"/>
        </w:rPr>
        <w:t>ambiguity</w:t>
      </w:r>
      <w:r w:rsidR="00AA2FCE" w:rsidRPr="007A59F7">
        <w:rPr>
          <w:lang w:val="en-GB"/>
        </w:rPr>
        <w:t xml:space="preserve"> </w:t>
      </w:r>
      <w:r w:rsidR="009D7179" w:rsidRPr="007A59F7">
        <w:rPr>
          <w:lang w:val="en-GB"/>
        </w:rPr>
        <w:t>due to rounding of allele size during allele scoring.</w:t>
      </w:r>
    </w:p>
    <w:p w:rsidR="00560062" w:rsidRPr="007A59F7" w:rsidRDefault="00395A8F" w:rsidP="008533DE">
      <w:pPr>
        <w:spacing w:line="480" w:lineRule="auto"/>
        <w:jc w:val="both"/>
        <w:rPr>
          <w:lang w:val="en-GB"/>
        </w:rPr>
      </w:pPr>
      <w:r w:rsidRPr="007A59F7">
        <w:rPr>
          <w:lang w:val="en-GB"/>
        </w:rPr>
        <w:t>Th</w:t>
      </w:r>
      <w:r w:rsidR="00C62283" w:rsidRPr="007A59F7">
        <w:rPr>
          <w:lang w:val="en-GB"/>
        </w:rPr>
        <w:t>e</w:t>
      </w:r>
      <w:r w:rsidRPr="007A59F7">
        <w:rPr>
          <w:lang w:val="en-GB"/>
        </w:rPr>
        <w:t xml:space="preserve"> calibration was done in three steps. First</w:t>
      </w:r>
      <w:r w:rsidR="00497F46" w:rsidRPr="007A59F7">
        <w:rPr>
          <w:lang w:val="en-GB"/>
        </w:rPr>
        <w:t xml:space="preserve">, we computed the allele frequencies for each of the 12 loci using GENEPOP </w:t>
      </w:r>
      <w:r w:rsidR="009D7179" w:rsidRPr="007A59F7">
        <w:rPr>
          <w:lang w:val="en-GB"/>
        </w:rPr>
        <w:t xml:space="preserve">in each population </w:t>
      </w:r>
      <w:r w:rsidR="00497F46" w:rsidRPr="007A59F7">
        <w:rPr>
          <w:lang w:val="en-GB"/>
        </w:rPr>
        <w:t xml:space="preserve">(see Table </w:t>
      </w:r>
      <w:r w:rsidR="004904BC" w:rsidRPr="007A59F7">
        <w:rPr>
          <w:lang w:val="en-GB"/>
        </w:rPr>
        <w:t>S2-1</w:t>
      </w:r>
      <w:r w:rsidR="00497F46" w:rsidRPr="007A59F7">
        <w:rPr>
          <w:lang w:val="en-GB"/>
        </w:rPr>
        <w:t>)</w:t>
      </w:r>
      <w:r w:rsidR="001910B2" w:rsidRPr="007A59F7">
        <w:rPr>
          <w:lang w:val="en-GB"/>
        </w:rPr>
        <w:t xml:space="preserve">. </w:t>
      </w:r>
      <w:r w:rsidR="00B81294" w:rsidRPr="007A59F7">
        <w:rPr>
          <w:lang w:val="en-GB"/>
        </w:rPr>
        <w:t>Then, w</w:t>
      </w:r>
      <w:r w:rsidR="00786B6F" w:rsidRPr="007A59F7">
        <w:rPr>
          <w:lang w:val="en-GB"/>
        </w:rPr>
        <w:t>e compared</w:t>
      </w:r>
      <w:r w:rsidR="001910B2" w:rsidRPr="007A59F7">
        <w:rPr>
          <w:lang w:val="en-GB"/>
        </w:rPr>
        <w:t xml:space="preserve"> the distributions of allele frequencies for each locus (Figure </w:t>
      </w:r>
      <w:r w:rsidR="004904BC" w:rsidRPr="007A59F7">
        <w:rPr>
          <w:lang w:val="en-GB"/>
        </w:rPr>
        <w:t>S2-1</w:t>
      </w:r>
      <w:r w:rsidR="001910B2" w:rsidRPr="007A59F7">
        <w:rPr>
          <w:lang w:val="en-GB"/>
        </w:rPr>
        <w:t>)</w:t>
      </w:r>
      <w:r w:rsidR="00786B6F" w:rsidRPr="007A59F7">
        <w:rPr>
          <w:lang w:val="en-GB"/>
        </w:rPr>
        <w:t xml:space="preserve"> </w:t>
      </w:r>
      <w:r w:rsidR="009D7179" w:rsidRPr="007A59F7">
        <w:rPr>
          <w:lang w:val="en-GB"/>
        </w:rPr>
        <w:t>among</w:t>
      </w:r>
      <w:r w:rsidR="00786B6F" w:rsidRPr="007A59F7">
        <w:rPr>
          <w:lang w:val="en-GB"/>
        </w:rPr>
        <w:t xml:space="preserve"> </w:t>
      </w:r>
      <w:r w:rsidR="009D7179" w:rsidRPr="007A59F7">
        <w:rPr>
          <w:lang w:val="en-GB"/>
        </w:rPr>
        <w:t>the three populations</w:t>
      </w:r>
      <w:r w:rsidR="00734FAB" w:rsidRPr="007A59F7">
        <w:rPr>
          <w:lang w:val="en-GB"/>
        </w:rPr>
        <w:t xml:space="preserve">. This second step allowed to </w:t>
      </w:r>
      <w:r w:rsidR="00E80E19" w:rsidRPr="007A59F7">
        <w:rPr>
          <w:lang w:val="en-GB"/>
        </w:rPr>
        <w:t xml:space="preserve">identify the size shift </w:t>
      </w:r>
      <w:r w:rsidR="00C62283" w:rsidRPr="007A59F7">
        <w:rPr>
          <w:lang w:val="en-GB"/>
        </w:rPr>
        <w:t>during</w:t>
      </w:r>
      <w:r w:rsidR="00E80E19" w:rsidRPr="007A59F7">
        <w:rPr>
          <w:lang w:val="en-GB"/>
        </w:rPr>
        <w:t xml:space="preserve"> allele</w:t>
      </w:r>
      <w:r w:rsidR="00C62283" w:rsidRPr="007A59F7">
        <w:rPr>
          <w:lang w:val="en-GB"/>
        </w:rPr>
        <w:t xml:space="preserve"> scoring</w:t>
      </w:r>
      <w:r w:rsidR="00C65D02" w:rsidRPr="007A59F7">
        <w:rPr>
          <w:lang w:val="en-GB"/>
        </w:rPr>
        <w:t xml:space="preserve"> (i.e. the difference in number of bases between the size of the alleles among the two </w:t>
      </w:r>
      <w:r w:rsidR="00FA3809" w:rsidRPr="007A59F7">
        <w:rPr>
          <w:lang w:val="en-GB"/>
        </w:rPr>
        <w:t>datasets</w:t>
      </w:r>
      <w:r w:rsidR="00C65D02" w:rsidRPr="007A59F7">
        <w:rPr>
          <w:lang w:val="en-GB"/>
        </w:rPr>
        <w:t xml:space="preserve">; </w:t>
      </w:r>
      <w:r w:rsidR="00A21EAA" w:rsidRPr="007A59F7">
        <w:rPr>
          <w:lang w:val="en-GB"/>
        </w:rPr>
        <w:t xml:space="preserve">see Table </w:t>
      </w:r>
      <w:r w:rsidR="004904BC" w:rsidRPr="007A59F7">
        <w:rPr>
          <w:lang w:val="en-GB"/>
        </w:rPr>
        <w:t>S2-2</w:t>
      </w:r>
      <w:r w:rsidR="00A21EAA" w:rsidRPr="007A59F7">
        <w:rPr>
          <w:lang w:val="en-GB"/>
        </w:rPr>
        <w:t>)</w:t>
      </w:r>
      <w:r w:rsidR="009D7179" w:rsidRPr="007A59F7">
        <w:rPr>
          <w:lang w:val="en-GB"/>
        </w:rPr>
        <w:t xml:space="preserve">. This size shift was likely </w:t>
      </w:r>
      <w:r w:rsidR="00C62283" w:rsidRPr="007A59F7">
        <w:rPr>
          <w:lang w:val="en-GB"/>
        </w:rPr>
        <w:t>due to the different genotyping protocols applied in the two studies</w:t>
      </w:r>
      <w:r w:rsidR="003666E6" w:rsidRPr="007A59F7">
        <w:rPr>
          <w:lang w:val="en-GB"/>
        </w:rPr>
        <w:t xml:space="preserve"> and resulted in lower allele size in the dataset produced in this study compared to the dataset produced in Casado-</w:t>
      </w:r>
      <w:proofErr w:type="spellStart"/>
      <w:r w:rsidR="003666E6" w:rsidRPr="007A59F7">
        <w:rPr>
          <w:lang w:val="en-GB"/>
        </w:rPr>
        <w:t>Amezúa</w:t>
      </w:r>
      <w:proofErr w:type="spellEnd"/>
      <w:r w:rsidR="003666E6" w:rsidRPr="007A59F7">
        <w:rPr>
          <w:lang w:val="en-GB"/>
        </w:rPr>
        <w:t xml:space="preserve"> et al. (2012)</w:t>
      </w:r>
      <w:r w:rsidR="00C62283" w:rsidRPr="007A59F7">
        <w:rPr>
          <w:lang w:val="en-GB"/>
        </w:rPr>
        <w:t xml:space="preserve">. Finally, we </w:t>
      </w:r>
      <w:r w:rsidR="00E20DBA" w:rsidRPr="007A59F7">
        <w:rPr>
          <w:lang w:val="en-GB"/>
        </w:rPr>
        <w:t xml:space="preserve">re-scored </w:t>
      </w:r>
      <w:r w:rsidR="00FA3809" w:rsidRPr="007A59F7">
        <w:rPr>
          <w:lang w:val="en-GB"/>
        </w:rPr>
        <w:t xml:space="preserve">the </w:t>
      </w:r>
      <w:r w:rsidR="00C62283" w:rsidRPr="007A59F7">
        <w:rPr>
          <w:lang w:val="en-GB"/>
        </w:rPr>
        <w:t xml:space="preserve">alleles </w:t>
      </w:r>
      <w:r w:rsidR="00E20DBA" w:rsidRPr="007A59F7">
        <w:rPr>
          <w:lang w:val="en-GB"/>
        </w:rPr>
        <w:t xml:space="preserve">of the dataset </w:t>
      </w:r>
      <w:r w:rsidR="00FA3809" w:rsidRPr="007A59F7">
        <w:rPr>
          <w:lang w:val="en-GB"/>
        </w:rPr>
        <w:t xml:space="preserve">produced in this study by </w:t>
      </w:r>
      <w:r w:rsidR="000F325F" w:rsidRPr="007A59F7">
        <w:rPr>
          <w:lang w:val="en-GB"/>
        </w:rPr>
        <w:t>adding</w:t>
      </w:r>
      <w:r w:rsidR="00275DDA" w:rsidRPr="007A59F7">
        <w:rPr>
          <w:lang w:val="en-GB"/>
        </w:rPr>
        <w:t>,</w:t>
      </w:r>
      <w:r w:rsidR="000F325F" w:rsidRPr="007A59F7">
        <w:rPr>
          <w:lang w:val="en-GB"/>
        </w:rPr>
        <w:t xml:space="preserve"> for each allele in each locus</w:t>
      </w:r>
      <w:r w:rsidR="00275DDA" w:rsidRPr="007A59F7">
        <w:rPr>
          <w:lang w:val="en-GB"/>
        </w:rPr>
        <w:t>,</w:t>
      </w:r>
      <w:r w:rsidR="000F325F" w:rsidRPr="007A59F7">
        <w:rPr>
          <w:lang w:val="en-GB"/>
        </w:rPr>
        <w:t xml:space="preserve"> the number of bases corresponding to the allele </w:t>
      </w:r>
      <w:r w:rsidR="009D7179" w:rsidRPr="007A59F7">
        <w:rPr>
          <w:lang w:val="en-GB"/>
        </w:rPr>
        <w:t xml:space="preserve">size shift. </w:t>
      </w:r>
    </w:p>
    <w:p w:rsidR="0002186C" w:rsidRPr="007A59F7" w:rsidRDefault="009D7179" w:rsidP="008533DE">
      <w:pPr>
        <w:spacing w:line="480" w:lineRule="auto"/>
        <w:jc w:val="both"/>
        <w:rPr>
          <w:lang w:val="en-GB"/>
        </w:rPr>
      </w:pPr>
      <w:r w:rsidRPr="007A59F7">
        <w:rPr>
          <w:lang w:val="en-GB"/>
        </w:rPr>
        <w:lastRenderedPageBreak/>
        <w:t>G</w:t>
      </w:r>
      <w:r w:rsidR="00FA6386" w:rsidRPr="007A59F7">
        <w:rPr>
          <w:lang w:val="en-GB"/>
        </w:rPr>
        <w:t>enetic diversity parameters</w:t>
      </w:r>
      <w:r w:rsidRPr="007A59F7">
        <w:rPr>
          <w:lang w:val="en-GB"/>
        </w:rPr>
        <w:t xml:space="preserve"> and pattern</w:t>
      </w:r>
      <w:r w:rsidR="004B35B9" w:rsidRPr="007A59F7">
        <w:rPr>
          <w:lang w:val="en-GB"/>
        </w:rPr>
        <w:t>s</w:t>
      </w:r>
      <w:r w:rsidRPr="007A59F7">
        <w:rPr>
          <w:lang w:val="en-GB"/>
        </w:rPr>
        <w:t xml:space="preserve"> of genetic structure </w:t>
      </w:r>
      <w:r w:rsidR="004B35B9" w:rsidRPr="007A59F7">
        <w:rPr>
          <w:lang w:val="en-GB"/>
        </w:rPr>
        <w:t xml:space="preserve">were consistent </w:t>
      </w:r>
      <w:r w:rsidR="00FA6386" w:rsidRPr="007A59F7">
        <w:rPr>
          <w:lang w:val="en-GB"/>
        </w:rPr>
        <w:t>before and after calibrations</w:t>
      </w:r>
      <w:r w:rsidR="004B35B9" w:rsidRPr="007A59F7">
        <w:rPr>
          <w:lang w:val="en-GB"/>
        </w:rPr>
        <w:t xml:space="preserve"> (see Table </w:t>
      </w:r>
      <w:r w:rsidR="004904BC" w:rsidRPr="007A59F7">
        <w:rPr>
          <w:lang w:val="en-GB"/>
        </w:rPr>
        <w:t>S2-3</w:t>
      </w:r>
      <w:r w:rsidR="004B35B9" w:rsidRPr="007A59F7">
        <w:rPr>
          <w:lang w:val="en-GB"/>
        </w:rPr>
        <w:t>)</w:t>
      </w:r>
      <w:r w:rsidR="00BA3405" w:rsidRPr="007A59F7">
        <w:rPr>
          <w:lang w:val="en-GB"/>
        </w:rPr>
        <w:t>.</w:t>
      </w:r>
      <w:r w:rsidR="00FA6386" w:rsidRPr="007A59F7">
        <w:rPr>
          <w:lang w:val="en-GB"/>
        </w:rPr>
        <w:t xml:space="preserve"> </w:t>
      </w:r>
      <w:r w:rsidR="00560062" w:rsidRPr="007A59F7">
        <w:rPr>
          <w:lang w:val="en-GB"/>
        </w:rPr>
        <w:t xml:space="preserve"> </w:t>
      </w:r>
      <w:r w:rsidR="00E80E19" w:rsidRPr="007A59F7">
        <w:rPr>
          <w:lang w:val="en-GB"/>
        </w:rPr>
        <w:t xml:space="preserve"> </w:t>
      </w:r>
      <w:r w:rsidR="00786B6F" w:rsidRPr="007A59F7">
        <w:rPr>
          <w:lang w:val="en-GB"/>
        </w:rPr>
        <w:t xml:space="preserve"> </w:t>
      </w:r>
    </w:p>
    <w:p w:rsidR="00AB236B" w:rsidRPr="007A59F7" w:rsidRDefault="00AB236B" w:rsidP="008533DE">
      <w:pPr>
        <w:spacing w:line="480" w:lineRule="auto"/>
        <w:jc w:val="both"/>
        <w:rPr>
          <w:lang w:val="en-US"/>
        </w:rPr>
      </w:pPr>
    </w:p>
    <w:p w:rsidR="00AB236B" w:rsidRPr="007A59F7" w:rsidRDefault="00AB236B" w:rsidP="009326DA">
      <w:pPr>
        <w:jc w:val="both"/>
        <w:rPr>
          <w:lang w:val="en-GB"/>
        </w:rPr>
      </w:pPr>
      <w:r w:rsidRPr="007A59F7">
        <w:rPr>
          <w:lang w:val="en-US"/>
        </w:rPr>
        <w:t xml:space="preserve">Table </w:t>
      </w:r>
      <w:r w:rsidR="004904BC" w:rsidRPr="007A59F7">
        <w:rPr>
          <w:lang w:val="en-US"/>
        </w:rPr>
        <w:t>S2-</w:t>
      </w:r>
      <w:r w:rsidRPr="007A59F7">
        <w:rPr>
          <w:lang w:val="en-US"/>
        </w:rPr>
        <w:t xml:space="preserve">1: Allele frequencies for each of the 12 loci for the three populations belonging to the same location (Ceuta). PC was genotyped following the genotyping protocol in </w:t>
      </w:r>
      <w:r w:rsidRPr="007A59F7">
        <w:rPr>
          <w:lang w:val="en-GB"/>
        </w:rPr>
        <w:t>Casado-</w:t>
      </w:r>
      <w:proofErr w:type="spellStart"/>
      <w:r w:rsidRPr="007A59F7">
        <w:rPr>
          <w:lang w:val="en-GB"/>
        </w:rPr>
        <w:t>Amezúa</w:t>
      </w:r>
      <w:proofErr w:type="spellEnd"/>
      <w:r w:rsidRPr="007A59F7">
        <w:rPr>
          <w:lang w:val="en-GB"/>
        </w:rPr>
        <w:t xml:space="preserve"> et al. (2012) while ALM and ALF were genotyped following the genotyping protocol developed in this study.</w:t>
      </w:r>
    </w:p>
    <w:p w:rsidR="009326DA" w:rsidRPr="007A59F7" w:rsidRDefault="009326DA" w:rsidP="009326DA">
      <w:pPr>
        <w:jc w:val="both"/>
        <w:rPr>
          <w:lang w:val="en-US"/>
        </w:rPr>
      </w:pPr>
    </w:p>
    <w:tbl>
      <w:tblPr>
        <w:tblW w:w="57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685"/>
        <w:gridCol w:w="709"/>
        <w:gridCol w:w="567"/>
        <w:gridCol w:w="708"/>
        <w:gridCol w:w="567"/>
        <w:gridCol w:w="688"/>
        <w:gridCol w:w="566"/>
      </w:tblGrid>
      <w:tr w:rsidR="007D5A83" w:rsidRPr="007A59F7" w:rsidTr="007D5A83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5A83" w:rsidRPr="007A59F7" w:rsidRDefault="007D5A83" w:rsidP="007D5A83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Ac-L10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5A83" w:rsidRPr="007A59F7" w:rsidRDefault="007D5A83" w:rsidP="007D5A8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5A83" w:rsidRPr="007A59F7" w:rsidRDefault="007D5A83" w:rsidP="007D5A8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5A83" w:rsidRPr="007A59F7" w:rsidRDefault="007D5A83" w:rsidP="007D5A8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5A83" w:rsidRPr="007A59F7" w:rsidRDefault="007D5A83" w:rsidP="007D5A8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5A83" w:rsidRPr="007A59F7" w:rsidRDefault="007D5A83" w:rsidP="007D5A83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5A83" w:rsidRPr="007A59F7" w:rsidRDefault="007D5A83" w:rsidP="007D5A83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5A83" w:rsidRPr="007A59F7" w:rsidRDefault="007D5A83" w:rsidP="007D5A83">
            <w:pPr>
              <w:rPr>
                <w:sz w:val="20"/>
                <w:szCs w:val="20"/>
              </w:rPr>
            </w:pPr>
          </w:p>
        </w:tc>
      </w:tr>
      <w:tr w:rsidR="007D5A83" w:rsidRPr="007A59F7" w:rsidTr="007D5A83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5A83" w:rsidRPr="007A59F7" w:rsidRDefault="007D5A83" w:rsidP="007D5A83">
            <w:pPr>
              <w:rPr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5A83" w:rsidRPr="007A59F7" w:rsidRDefault="007D5A83" w:rsidP="007D5A83">
            <w:pPr>
              <w:rPr>
                <w:sz w:val="20"/>
                <w:szCs w:val="20"/>
              </w:rPr>
            </w:pPr>
          </w:p>
        </w:tc>
        <w:tc>
          <w:tcPr>
            <w:tcW w:w="3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A83" w:rsidRPr="007A59F7" w:rsidRDefault="007D5A83" w:rsidP="007D5A8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A59F7">
              <w:rPr>
                <w:rFonts w:ascii="Calibri" w:hAnsi="Calibri" w:cs="Calibri"/>
                <w:color w:val="000000"/>
              </w:rPr>
              <w:t>Alleles</w:t>
            </w:r>
            <w:proofErr w:type="spellEnd"/>
          </w:p>
        </w:tc>
      </w:tr>
      <w:tr w:rsidR="007D5A83" w:rsidRPr="007A59F7" w:rsidTr="007D5A83">
        <w:trPr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5A83" w:rsidRPr="007A59F7" w:rsidRDefault="007D5A83" w:rsidP="007D5A8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A83" w:rsidRPr="007A59F7" w:rsidRDefault="007D5A83" w:rsidP="007D5A83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7A59F7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A83" w:rsidRPr="007A59F7" w:rsidRDefault="007D5A83" w:rsidP="007D5A83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237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A83" w:rsidRPr="007A59F7" w:rsidRDefault="007D5A83" w:rsidP="007D5A83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241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A83" w:rsidRPr="007A59F7" w:rsidRDefault="007D5A83" w:rsidP="007D5A83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243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A83" w:rsidRPr="007A59F7" w:rsidRDefault="007D5A83" w:rsidP="007D5A83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247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A83" w:rsidRPr="007A59F7" w:rsidRDefault="007D5A83" w:rsidP="007D5A83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255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A83" w:rsidRPr="007A59F7" w:rsidRDefault="007D5A83" w:rsidP="007D5A83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259</w:t>
            </w:r>
          </w:p>
        </w:tc>
      </w:tr>
      <w:tr w:rsidR="00CA6507" w:rsidRPr="007A59F7" w:rsidTr="00CA6507">
        <w:trPr>
          <w:trHeight w:val="340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A83" w:rsidRPr="007A59F7" w:rsidRDefault="007D5A83" w:rsidP="00CA6507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7A59F7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Population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A83" w:rsidRPr="007A59F7" w:rsidRDefault="007D5A83" w:rsidP="007D5A83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7A59F7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ALF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A83" w:rsidRPr="007A59F7" w:rsidRDefault="007D5A83" w:rsidP="007D5A83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0.639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A83" w:rsidRPr="007A59F7" w:rsidRDefault="007D5A83" w:rsidP="007D5A83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A83" w:rsidRPr="007A59F7" w:rsidRDefault="007D5A83" w:rsidP="007D5A83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0.069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A83" w:rsidRPr="007A59F7" w:rsidRDefault="007D5A83" w:rsidP="007D5A83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A83" w:rsidRPr="007A59F7" w:rsidRDefault="007D5A83" w:rsidP="007D5A83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0.292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A83" w:rsidRPr="007A59F7" w:rsidRDefault="007D5A83" w:rsidP="007D5A83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D5A83" w:rsidRPr="007A59F7" w:rsidTr="007D5A83">
        <w:trPr>
          <w:trHeight w:val="340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83" w:rsidRPr="007A59F7" w:rsidRDefault="007D5A83" w:rsidP="007D5A83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A83" w:rsidRPr="007A59F7" w:rsidRDefault="007D5A83" w:rsidP="007D5A83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7A59F7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A83" w:rsidRPr="007A59F7" w:rsidRDefault="007D5A83" w:rsidP="007D5A83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0.838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A83" w:rsidRPr="007A59F7" w:rsidRDefault="007D5A83" w:rsidP="007D5A83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A83" w:rsidRPr="007A59F7" w:rsidRDefault="007D5A83" w:rsidP="007D5A83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A83" w:rsidRPr="007A59F7" w:rsidRDefault="007D5A83" w:rsidP="007D5A83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A83" w:rsidRPr="007A59F7" w:rsidRDefault="007D5A83" w:rsidP="007D5A83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0.138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A83" w:rsidRPr="007A59F7" w:rsidRDefault="007D5A83" w:rsidP="007D5A83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D5A83" w:rsidRPr="007A59F7" w:rsidTr="007D5A83">
        <w:trPr>
          <w:trHeight w:val="340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83" w:rsidRPr="007A59F7" w:rsidRDefault="007D5A83" w:rsidP="007D5A83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A83" w:rsidRPr="007A59F7" w:rsidRDefault="007D5A83" w:rsidP="007D5A83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7A59F7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PC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A83" w:rsidRPr="007A59F7" w:rsidRDefault="007D5A83" w:rsidP="007D5A83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A83" w:rsidRPr="007A59F7" w:rsidRDefault="007D5A83" w:rsidP="007D5A83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A83" w:rsidRPr="007A59F7" w:rsidRDefault="007D5A83" w:rsidP="007D5A83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A83" w:rsidRPr="007A59F7" w:rsidRDefault="007D5A83" w:rsidP="007D5A83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A83" w:rsidRPr="007A59F7" w:rsidRDefault="007D5A83" w:rsidP="007D5A83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A83" w:rsidRPr="007A59F7" w:rsidRDefault="007D5A83" w:rsidP="007D5A83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0.22</w:t>
            </w:r>
          </w:p>
        </w:tc>
      </w:tr>
    </w:tbl>
    <w:p w:rsidR="009326DA" w:rsidRPr="007A59F7" w:rsidRDefault="009326DA" w:rsidP="009326DA">
      <w:pPr>
        <w:jc w:val="both"/>
        <w:rPr>
          <w:lang w:val="en-US"/>
        </w:rPr>
      </w:pPr>
    </w:p>
    <w:tbl>
      <w:tblPr>
        <w:tblW w:w="10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709"/>
        <w:gridCol w:w="709"/>
        <w:gridCol w:w="709"/>
        <w:gridCol w:w="473"/>
        <w:gridCol w:w="236"/>
        <w:gridCol w:w="709"/>
        <w:gridCol w:w="355"/>
        <w:gridCol w:w="354"/>
        <w:gridCol w:w="709"/>
        <w:gridCol w:w="237"/>
        <w:gridCol w:w="472"/>
        <w:gridCol w:w="828"/>
        <w:gridCol w:w="1300"/>
        <w:gridCol w:w="1300"/>
        <w:gridCol w:w="160"/>
      </w:tblGrid>
      <w:tr w:rsidR="00CA6507" w:rsidRPr="007A59F7" w:rsidTr="00CA650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507" w:rsidRPr="007A59F7" w:rsidRDefault="00CA6507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Ac-L11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507" w:rsidRPr="007A59F7" w:rsidRDefault="00CA650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507" w:rsidRPr="007A59F7" w:rsidRDefault="00CA6507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507" w:rsidRPr="007A59F7" w:rsidRDefault="00CA6507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507" w:rsidRPr="007A59F7" w:rsidRDefault="00CA6507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507" w:rsidRPr="007A59F7" w:rsidRDefault="00CA6507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507" w:rsidRPr="007A59F7" w:rsidRDefault="00CA6507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507" w:rsidRPr="007A59F7" w:rsidRDefault="00CA6507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507" w:rsidRPr="007A59F7" w:rsidRDefault="00CA6507">
            <w:pPr>
              <w:rPr>
                <w:sz w:val="20"/>
                <w:szCs w:val="20"/>
              </w:rPr>
            </w:pPr>
          </w:p>
        </w:tc>
      </w:tr>
      <w:tr w:rsidR="00CA6507" w:rsidRPr="007A59F7" w:rsidTr="00CA6507">
        <w:trPr>
          <w:gridAfter w:val="4"/>
          <w:wAfter w:w="3588" w:type="dxa"/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507" w:rsidRPr="007A59F7" w:rsidRDefault="00CA650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507" w:rsidRPr="007A59F7" w:rsidRDefault="00CA6507">
            <w:pPr>
              <w:rPr>
                <w:sz w:val="20"/>
                <w:szCs w:val="20"/>
              </w:rPr>
            </w:pPr>
          </w:p>
        </w:tc>
        <w:tc>
          <w:tcPr>
            <w:tcW w:w="49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507" w:rsidRPr="007A59F7" w:rsidRDefault="00CA6507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A59F7">
              <w:rPr>
                <w:rFonts w:ascii="Calibri" w:hAnsi="Calibri" w:cs="Calibri"/>
                <w:color w:val="000000"/>
              </w:rPr>
              <w:t>Alleles</w:t>
            </w:r>
            <w:proofErr w:type="spellEnd"/>
          </w:p>
        </w:tc>
      </w:tr>
      <w:tr w:rsidR="00CA6507" w:rsidRPr="007A59F7" w:rsidTr="00CA6507">
        <w:trPr>
          <w:gridAfter w:val="4"/>
          <w:wAfter w:w="3588" w:type="dxa"/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507" w:rsidRPr="007A59F7" w:rsidRDefault="00CA650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507" w:rsidRPr="007A59F7" w:rsidRDefault="00CA6507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7A59F7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507" w:rsidRPr="007A59F7" w:rsidRDefault="00CA6507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279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507" w:rsidRPr="007A59F7" w:rsidRDefault="00CA6507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282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507" w:rsidRPr="007A59F7" w:rsidRDefault="00CA6507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507" w:rsidRPr="007A59F7" w:rsidRDefault="00CA6507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285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507" w:rsidRPr="007A59F7" w:rsidRDefault="00CA6507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287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507" w:rsidRPr="007A59F7" w:rsidRDefault="00CA6507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288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507" w:rsidRPr="007A59F7" w:rsidRDefault="00CA6507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290</w:t>
            </w:r>
          </w:p>
        </w:tc>
      </w:tr>
      <w:tr w:rsidR="00CA6507" w:rsidRPr="007A59F7" w:rsidTr="00CA6507">
        <w:trPr>
          <w:gridAfter w:val="4"/>
          <w:wAfter w:w="3588" w:type="dxa"/>
          <w:trHeight w:val="340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507" w:rsidRPr="007A59F7" w:rsidRDefault="00CA6507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7A59F7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Population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507" w:rsidRPr="007A59F7" w:rsidRDefault="00CA6507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7A59F7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ALF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507" w:rsidRPr="007A59F7" w:rsidRDefault="00CA6507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0.333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507" w:rsidRPr="007A59F7" w:rsidRDefault="00CA6507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0.333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507" w:rsidRPr="007A59F7" w:rsidRDefault="00CA6507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507" w:rsidRPr="007A59F7" w:rsidRDefault="00CA6507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0.333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507" w:rsidRPr="007A59F7" w:rsidRDefault="00CA6507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507" w:rsidRPr="007A59F7" w:rsidRDefault="00CA6507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507" w:rsidRPr="007A59F7" w:rsidRDefault="00CA6507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CA6507" w:rsidRPr="007A59F7" w:rsidTr="00CA6507">
        <w:trPr>
          <w:gridAfter w:val="4"/>
          <w:wAfter w:w="3588" w:type="dxa"/>
          <w:trHeight w:val="340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507" w:rsidRPr="007A59F7" w:rsidRDefault="00CA6507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507" w:rsidRPr="007A59F7" w:rsidRDefault="00CA6507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7A59F7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507" w:rsidRPr="007A59F7" w:rsidRDefault="00CA6507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0.438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507" w:rsidRPr="007A59F7" w:rsidRDefault="00CA6507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0.212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507" w:rsidRPr="007A59F7" w:rsidRDefault="00CA6507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507" w:rsidRPr="007A59F7" w:rsidRDefault="00CA6507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0.338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507" w:rsidRPr="007A59F7" w:rsidRDefault="00CA6507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507" w:rsidRPr="007A59F7" w:rsidRDefault="00CA6507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0.013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507" w:rsidRPr="007A59F7" w:rsidRDefault="00CA6507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CA6507" w:rsidRPr="007A59F7" w:rsidTr="00CA6507">
        <w:trPr>
          <w:gridAfter w:val="4"/>
          <w:wAfter w:w="3588" w:type="dxa"/>
          <w:trHeight w:val="340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507" w:rsidRPr="007A59F7" w:rsidRDefault="00CA6507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507" w:rsidRPr="007A59F7" w:rsidRDefault="00CA6507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7A59F7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PC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507" w:rsidRPr="007A59F7" w:rsidRDefault="00CA6507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507" w:rsidRPr="007A59F7" w:rsidRDefault="00CA6507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507" w:rsidRPr="007A59F7" w:rsidRDefault="00CA6507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507" w:rsidRPr="007A59F7" w:rsidRDefault="00CA6507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507" w:rsidRPr="007A59F7" w:rsidRDefault="00CA6507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507" w:rsidRPr="007A59F7" w:rsidRDefault="00CA6507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507" w:rsidRPr="007A59F7" w:rsidRDefault="00CA6507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0.32</w:t>
            </w:r>
          </w:p>
        </w:tc>
      </w:tr>
    </w:tbl>
    <w:p w:rsidR="00975FCE" w:rsidRPr="007A59F7" w:rsidRDefault="00975FCE" w:rsidP="009326DA">
      <w:pPr>
        <w:jc w:val="both"/>
        <w:rPr>
          <w:lang w:val="en-US"/>
        </w:rPr>
      </w:pPr>
    </w:p>
    <w:tbl>
      <w:tblPr>
        <w:tblW w:w="6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709"/>
        <w:gridCol w:w="709"/>
        <w:gridCol w:w="709"/>
        <w:gridCol w:w="473"/>
        <w:gridCol w:w="236"/>
        <w:gridCol w:w="709"/>
        <w:gridCol w:w="355"/>
        <w:gridCol w:w="1300"/>
        <w:gridCol w:w="160"/>
      </w:tblGrid>
      <w:tr w:rsidR="0027394B" w:rsidRPr="007A59F7" w:rsidTr="0027394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4B" w:rsidRPr="007A59F7" w:rsidRDefault="0027394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Ac-L22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4B" w:rsidRPr="007A59F7" w:rsidRDefault="0027394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4B" w:rsidRPr="007A59F7" w:rsidRDefault="0027394B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4B" w:rsidRPr="007A59F7" w:rsidRDefault="0027394B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4B" w:rsidRPr="007A59F7" w:rsidRDefault="0027394B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4B" w:rsidRPr="007A59F7" w:rsidRDefault="0027394B">
            <w:pPr>
              <w:rPr>
                <w:sz w:val="20"/>
                <w:szCs w:val="20"/>
              </w:rPr>
            </w:pPr>
          </w:p>
        </w:tc>
      </w:tr>
      <w:tr w:rsidR="0027394B" w:rsidRPr="007A59F7" w:rsidTr="0027394B">
        <w:trPr>
          <w:gridAfter w:val="3"/>
          <w:wAfter w:w="1815" w:type="dxa"/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4B" w:rsidRPr="007A59F7" w:rsidRDefault="0027394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4B" w:rsidRPr="007A59F7" w:rsidRDefault="0027394B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4B" w:rsidRPr="007A59F7" w:rsidRDefault="0027394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A59F7">
              <w:rPr>
                <w:rFonts w:ascii="Calibri" w:hAnsi="Calibri" w:cs="Calibri"/>
                <w:color w:val="000000"/>
              </w:rPr>
              <w:t>Alleles</w:t>
            </w:r>
            <w:proofErr w:type="spellEnd"/>
          </w:p>
        </w:tc>
      </w:tr>
      <w:tr w:rsidR="0027394B" w:rsidRPr="007A59F7" w:rsidTr="0027394B">
        <w:trPr>
          <w:gridAfter w:val="3"/>
          <w:wAfter w:w="1815" w:type="dxa"/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4B" w:rsidRPr="007A59F7" w:rsidRDefault="0027394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4B" w:rsidRPr="007A59F7" w:rsidRDefault="0027394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4B" w:rsidRPr="007A59F7" w:rsidRDefault="0027394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189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4B" w:rsidRPr="007A59F7" w:rsidRDefault="0027394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193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4B" w:rsidRPr="007A59F7" w:rsidRDefault="0027394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195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4B" w:rsidRPr="007A59F7" w:rsidRDefault="0027394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199</w:t>
            </w:r>
          </w:p>
        </w:tc>
      </w:tr>
      <w:tr w:rsidR="0027394B" w:rsidRPr="007A59F7" w:rsidTr="0027394B">
        <w:trPr>
          <w:gridAfter w:val="3"/>
          <w:wAfter w:w="1815" w:type="dxa"/>
          <w:trHeight w:val="340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4B" w:rsidRPr="007A59F7" w:rsidRDefault="0027394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7A59F7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Population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4B" w:rsidRPr="007A59F7" w:rsidRDefault="0027394B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7A59F7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ALF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4B" w:rsidRPr="007A59F7" w:rsidRDefault="0027394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0.056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4B" w:rsidRPr="007A59F7" w:rsidRDefault="0027394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0.944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4B" w:rsidRPr="007A59F7" w:rsidRDefault="0027394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4B" w:rsidRPr="007A59F7" w:rsidRDefault="0027394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27394B" w:rsidRPr="007A59F7" w:rsidTr="0027394B">
        <w:trPr>
          <w:gridAfter w:val="3"/>
          <w:wAfter w:w="1815" w:type="dxa"/>
          <w:trHeight w:val="340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B" w:rsidRPr="007A59F7" w:rsidRDefault="0027394B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4B" w:rsidRPr="007A59F7" w:rsidRDefault="0027394B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7A59F7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4B" w:rsidRPr="007A59F7" w:rsidRDefault="0027394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4B" w:rsidRPr="007A59F7" w:rsidRDefault="0027394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0.887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4B" w:rsidRPr="007A59F7" w:rsidRDefault="0027394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4B" w:rsidRPr="007A59F7" w:rsidRDefault="0027394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27394B" w:rsidRPr="007A59F7" w:rsidTr="0027394B">
        <w:trPr>
          <w:gridAfter w:val="3"/>
          <w:wAfter w:w="1815" w:type="dxa"/>
          <w:trHeight w:val="340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B" w:rsidRPr="007A59F7" w:rsidRDefault="0027394B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4B" w:rsidRPr="007A59F7" w:rsidRDefault="0027394B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7A59F7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PC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4B" w:rsidRPr="007A59F7" w:rsidRDefault="0027394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4B" w:rsidRPr="007A59F7" w:rsidRDefault="0027394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4B" w:rsidRPr="007A59F7" w:rsidRDefault="0027394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4B" w:rsidRPr="007A59F7" w:rsidRDefault="0027394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0.86</w:t>
            </w:r>
          </w:p>
        </w:tc>
      </w:tr>
    </w:tbl>
    <w:p w:rsidR="009326DA" w:rsidRPr="007A59F7" w:rsidRDefault="009326DA" w:rsidP="009326DA">
      <w:pPr>
        <w:jc w:val="both"/>
        <w:rPr>
          <w:lang w:val="en-US"/>
        </w:rPr>
      </w:pPr>
    </w:p>
    <w:tbl>
      <w:tblPr>
        <w:tblW w:w="9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709"/>
        <w:gridCol w:w="709"/>
        <w:gridCol w:w="709"/>
        <w:gridCol w:w="473"/>
        <w:gridCol w:w="236"/>
        <w:gridCol w:w="709"/>
        <w:gridCol w:w="355"/>
        <w:gridCol w:w="354"/>
        <w:gridCol w:w="709"/>
        <w:gridCol w:w="237"/>
        <w:gridCol w:w="1300"/>
        <w:gridCol w:w="1300"/>
        <w:gridCol w:w="160"/>
      </w:tblGrid>
      <w:tr w:rsidR="00EF7EE8" w:rsidRPr="007A59F7" w:rsidTr="007A6F7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EE8" w:rsidRPr="007A59F7" w:rsidRDefault="00EF7EE8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Ac-L23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EE8" w:rsidRPr="007A59F7" w:rsidRDefault="00EF7EE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EE8" w:rsidRPr="007A59F7" w:rsidRDefault="00EF7EE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EE8" w:rsidRPr="007A59F7" w:rsidRDefault="00EF7EE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EE8" w:rsidRPr="007A59F7" w:rsidRDefault="00EF7EE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EE8" w:rsidRPr="007A59F7" w:rsidRDefault="00EF7EE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EE8" w:rsidRPr="007A59F7" w:rsidRDefault="00EF7EE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EE8" w:rsidRPr="007A59F7" w:rsidRDefault="00EF7EE8">
            <w:pPr>
              <w:rPr>
                <w:sz w:val="20"/>
                <w:szCs w:val="20"/>
              </w:rPr>
            </w:pPr>
          </w:p>
        </w:tc>
      </w:tr>
      <w:tr w:rsidR="00EF7EE8" w:rsidRPr="007A59F7" w:rsidTr="007A6F79">
        <w:trPr>
          <w:gridAfter w:val="4"/>
          <w:wAfter w:w="2997" w:type="dxa"/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EE8" w:rsidRPr="007A59F7" w:rsidRDefault="00EF7EE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EE8" w:rsidRPr="007A59F7" w:rsidRDefault="00EF7EE8">
            <w:pPr>
              <w:rPr>
                <w:sz w:val="20"/>
                <w:szCs w:val="20"/>
              </w:rPr>
            </w:pPr>
          </w:p>
        </w:tc>
        <w:tc>
          <w:tcPr>
            <w:tcW w:w="42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EE8" w:rsidRPr="007A59F7" w:rsidRDefault="00EF7EE8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A59F7">
              <w:rPr>
                <w:rFonts w:ascii="Calibri" w:hAnsi="Calibri" w:cs="Calibri"/>
                <w:color w:val="000000"/>
              </w:rPr>
              <w:t>Alleles</w:t>
            </w:r>
            <w:proofErr w:type="spellEnd"/>
          </w:p>
        </w:tc>
      </w:tr>
      <w:tr w:rsidR="00EF7EE8" w:rsidRPr="007A59F7" w:rsidTr="007A6F79">
        <w:trPr>
          <w:gridAfter w:val="4"/>
          <w:wAfter w:w="2997" w:type="dxa"/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EE8" w:rsidRPr="007A59F7" w:rsidRDefault="00EF7EE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EE8" w:rsidRPr="007A59F7" w:rsidRDefault="00EF7EE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EE8" w:rsidRPr="007A59F7" w:rsidRDefault="00EF7EE8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265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EE8" w:rsidRPr="007A59F7" w:rsidRDefault="00EF7EE8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269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EE8" w:rsidRPr="007A59F7" w:rsidRDefault="00EF7EE8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272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EE8" w:rsidRPr="007A59F7" w:rsidRDefault="00EF7EE8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276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EE8" w:rsidRPr="007A59F7" w:rsidRDefault="00EF7EE8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277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EE8" w:rsidRPr="007A59F7" w:rsidRDefault="00EF7EE8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284</w:t>
            </w:r>
          </w:p>
        </w:tc>
      </w:tr>
      <w:tr w:rsidR="00EF7EE8" w:rsidRPr="007A59F7" w:rsidTr="007A6F79">
        <w:trPr>
          <w:gridAfter w:val="4"/>
          <w:wAfter w:w="2997" w:type="dxa"/>
          <w:trHeight w:val="340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E8" w:rsidRPr="007A59F7" w:rsidRDefault="00EF7EE8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7A59F7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Population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EE8" w:rsidRPr="007A59F7" w:rsidRDefault="00EF7EE8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7A59F7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ALF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EE8" w:rsidRPr="007A59F7" w:rsidRDefault="00EF7EE8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EE8" w:rsidRPr="007A59F7" w:rsidRDefault="00EF7EE8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0.409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EE8" w:rsidRPr="007A59F7" w:rsidRDefault="00EF7EE8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EE8" w:rsidRPr="007A59F7" w:rsidRDefault="00EF7EE8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EE8" w:rsidRPr="007A59F7" w:rsidRDefault="00EF7EE8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EE8" w:rsidRPr="007A59F7" w:rsidRDefault="00EF7EE8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EF7EE8" w:rsidRPr="007A59F7" w:rsidTr="007A6F79">
        <w:trPr>
          <w:gridAfter w:val="4"/>
          <w:wAfter w:w="2997" w:type="dxa"/>
          <w:trHeight w:val="340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EE8" w:rsidRPr="007A59F7" w:rsidRDefault="00EF7EE8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EE8" w:rsidRPr="007A59F7" w:rsidRDefault="00EF7EE8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7A59F7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EE8" w:rsidRPr="007A59F7" w:rsidRDefault="00EF7EE8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0.516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EE8" w:rsidRPr="007A59F7" w:rsidRDefault="00EF7EE8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0.453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EE8" w:rsidRPr="007A59F7" w:rsidRDefault="00EF7EE8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EE8" w:rsidRPr="007A59F7" w:rsidRDefault="00EF7EE8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EE8" w:rsidRPr="007A59F7" w:rsidRDefault="00EF7EE8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EE8" w:rsidRPr="007A59F7" w:rsidRDefault="00EF7EE8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EF7EE8" w:rsidRPr="007A59F7" w:rsidTr="007A6F79">
        <w:trPr>
          <w:gridAfter w:val="4"/>
          <w:wAfter w:w="2997" w:type="dxa"/>
          <w:trHeight w:val="340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EE8" w:rsidRPr="007A59F7" w:rsidRDefault="00EF7EE8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EE8" w:rsidRPr="007A59F7" w:rsidRDefault="00EF7EE8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7A59F7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PC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EE8" w:rsidRPr="007A59F7" w:rsidRDefault="00EF7EE8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EE8" w:rsidRPr="007A59F7" w:rsidRDefault="00EF7EE8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EE8" w:rsidRPr="007A59F7" w:rsidRDefault="00EF7EE8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0.696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EE8" w:rsidRPr="007A59F7" w:rsidRDefault="00EF7EE8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0.261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EE8" w:rsidRPr="007A59F7" w:rsidRDefault="00EF7EE8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EE8" w:rsidRPr="007A59F7" w:rsidRDefault="00EF7EE8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0.043</w:t>
            </w:r>
          </w:p>
        </w:tc>
      </w:tr>
    </w:tbl>
    <w:p w:rsidR="009326DA" w:rsidRPr="007A59F7" w:rsidRDefault="009326DA" w:rsidP="009326DA">
      <w:pPr>
        <w:jc w:val="both"/>
        <w:rPr>
          <w:lang w:val="en-US"/>
        </w:rPr>
      </w:pPr>
    </w:p>
    <w:p w:rsidR="003666E6" w:rsidRPr="007A59F7" w:rsidRDefault="003666E6" w:rsidP="009326DA">
      <w:pPr>
        <w:jc w:val="both"/>
        <w:rPr>
          <w:lang w:val="en-US"/>
        </w:rPr>
      </w:pPr>
    </w:p>
    <w:p w:rsidR="003666E6" w:rsidRPr="007A59F7" w:rsidRDefault="003666E6" w:rsidP="009326DA">
      <w:pPr>
        <w:jc w:val="both"/>
        <w:rPr>
          <w:lang w:val="en-US"/>
        </w:rPr>
      </w:pPr>
    </w:p>
    <w:tbl>
      <w:tblPr>
        <w:tblW w:w="13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709"/>
        <w:gridCol w:w="709"/>
        <w:gridCol w:w="709"/>
        <w:gridCol w:w="473"/>
        <w:gridCol w:w="236"/>
        <w:gridCol w:w="709"/>
        <w:gridCol w:w="355"/>
        <w:gridCol w:w="354"/>
        <w:gridCol w:w="709"/>
        <w:gridCol w:w="237"/>
        <w:gridCol w:w="472"/>
        <w:gridCol w:w="709"/>
        <w:gridCol w:w="119"/>
        <w:gridCol w:w="590"/>
        <w:gridCol w:w="710"/>
        <w:gridCol w:w="1300"/>
        <w:gridCol w:w="1300"/>
        <w:gridCol w:w="1300"/>
        <w:gridCol w:w="160"/>
      </w:tblGrid>
      <w:tr w:rsidR="00C042B6" w:rsidRPr="007A59F7" w:rsidTr="00C042B6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B6" w:rsidRPr="007A59F7" w:rsidRDefault="00C042B6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Ac-L33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B6" w:rsidRPr="007A59F7" w:rsidRDefault="00C042B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B6" w:rsidRPr="007A59F7" w:rsidRDefault="00C042B6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B6" w:rsidRPr="007A59F7" w:rsidRDefault="00C042B6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B6" w:rsidRPr="007A59F7" w:rsidRDefault="00C042B6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B6" w:rsidRPr="007A59F7" w:rsidRDefault="00C042B6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B6" w:rsidRPr="007A59F7" w:rsidRDefault="00C042B6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B6" w:rsidRPr="007A59F7" w:rsidRDefault="00C042B6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B6" w:rsidRPr="007A59F7" w:rsidRDefault="00C042B6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B6" w:rsidRPr="007A59F7" w:rsidRDefault="00C042B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B6" w:rsidRPr="007A59F7" w:rsidRDefault="00C042B6">
            <w:pPr>
              <w:rPr>
                <w:sz w:val="20"/>
                <w:szCs w:val="20"/>
              </w:rPr>
            </w:pPr>
          </w:p>
        </w:tc>
      </w:tr>
      <w:tr w:rsidR="00C042B6" w:rsidRPr="007A59F7" w:rsidTr="00C042B6">
        <w:trPr>
          <w:gridAfter w:val="5"/>
          <w:wAfter w:w="4770" w:type="dxa"/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B6" w:rsidRPr="007A59F7" w:rsidRDefault="00C042B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B6" w:rsidRPr="007A59F7" w:rsidRDefault="00C042B6">
            <w:pPr>
              <w:rPr>
                <w:sz w:val="20"/>
                <w:szCs w:val="20"/>
              </w:rPr>
            </w:pPr>
          </w:p>
        </w:tc>
        <w:tc>
          <w:tcPr>
            <w:tcW w:w="63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B6" w:rsidRPr="007A59F7" w:rsidRDefault="00C042B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A59F7">
              <w:rPr>
                <w:rFonts w:ascii="Calibri" w:hAnsi="Calibri" w:cs="Calibri"/>
                <w:color w:val="000000"/>
              </w:rPr>
              <w:t>Alleles</w:t>
            </w:r>
            <w:proofErr w:type="spellEnd"/>
          </w:p>
        </w:tc>
      </w:tr>
      <w:tr w:rsidR="00C042B6" w:rsidRPr="007A59F7" w:rsidTr="00C042B6">
        <w:trPr>
          <w:gridAfter w:val="5"/>
          <w:wAfter w:w="4770" w:type="dxa"/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B6" w:rsidRPr="007A59F7" w:rsidRDefault="00C042B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B6" w:rsidRPr="007A59F7" w:rsidRDefault="00C042B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B6" w:rsidRPr="007A59F7" w:rsidRDefault="00C042B6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B6" w:rsidRPr="007A59F7" w:rsidRDefault="00C042B6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316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B6" w:rsidRPr="007A59F7" w:rsidRDefault="00C042B6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366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B6" w:rsidRPr="007A59F7" w:rsidRDefault="00C042B6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372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B6" w:rsidRPr="007A59F7" w:rsidRDefault="00C042B6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B6" w:rsidRPr="007A59F7" w:rsidRDefault="00C042B6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386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B6" w:rsidRPr="007A59F7" w:rsidRDefault="00C042B6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B6" w:rsidRPr="007A59F7" w:rsidRDefault="00C042B6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392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B6" w:rsidRPr="007A59F7" w:rsidRDefault="00C042B6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396</w:t>
            </w:r>
          </w:p>
        </w:tc>
      </w:tr>
      <w:tr w:rsidR="00C042B6" w:rsidRPr="007A59F7" w:rsidTr="00C042B6">
        <w:trPr>
          <w:gridAfter w:val="5"/>
          <w:wAfter w:w="4770" w:type="dxa"/>
          <w:trHeight w:val="340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B6" w:rsidRPr="007A59F7" w:rsidRDefault="00C042B6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7A59F7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Population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B6" w:rsidRPr="007A59F7" w:rsidRDefault="00C042B6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7A59F7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ALF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B6" w:rsidRPr="007A59F7" w:rsidRDefault="00C042B6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0.653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B6" w:rsidRPr="007A59F7" w:rsidRDefault="00C042B6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B6" w:rsidRPr="007A59F7" w:rsidRDefault="00C042B6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B6" w:rsidRPr="007A59F7" w:rsidRDefault="00C042B6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B6" w:rsidRPr="007A59F7" w:rsidRDefault="00C042B6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B6" w:rsidRPr="007A59F7" w:rsidRDefault="00C042B6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0.028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B6" w:rsidRPr="007A59F7" w:rsidRDefault="00C042B6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B6" w:rsidRPr="007A59F7" w:rsidRDefault="00C042B6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B6" w:rsidRPr="007A59F7" w:rsidRDefault="00C042B6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C042B6" w:rsidRPr="007A59F7" w:rsidTr="00C042B6">
        <w:trPr>
          <w:gridAfter w:val="5"/>
          <w:wAfter w:w="4770" w:type="dxa"/>
          <w:trHeight w:val="340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B6" w:rsidRPr="007A59F7" w:rsidRDefault="00C042B6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B6" w:rsidRPr="007A59F7" w:rsidRDefault="00C042B6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7A59F7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B6" w:rsidRPr="007A59F7" w:rsidRDefault="00C042B6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0.675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B6" w:rsidRPr="007A59F7" w:rsidRDefault="00C042B6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B6" w:rsidRPr="007A59F7" w:rsidRDefault="00C042B6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B6" w:rsidRPr="007A59F7" w:rsidRDefault="00C042B6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B6" w:rsidRPr="007A59F7" w:rsidRDefault="00C042B6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B6" w:rsidRPr="007A59F7" w:rsidRDefault="00C042B6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0.087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B6" w:rsidRPr="007A59F7" w:rsidRDefault="00C042B6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B6" w:rsidRPr="007A59F7" w:rsidRDefault="00C042B6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B6" w:rsidRPr="007A59F7" w:rsidRDefault="00C042B6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C042B6" w:rsidRPr="007A59F7" w:rsidTr="00C042B6">
        <w:trPr>
          <w:gridAfter w:val="5"/>
          <w:wAfter w:w="4770" w:type="dxa"/>
          <w:trHeight w:val="340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B6" w:rsidRPr="007A59F7" w:rsidRDefault="00C042B6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B6" w:rsidRPr="007A59F7" w:rsidRDefault="00C042B6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7A59F7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PC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B6" w:rsidRPr="007A59F7" w:rsidRDefault="00C042B6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B6" w:rsidRPr="007A59F7" w:rsidRDefault="00C042B6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B6" w:rsidRPr="007A59F7" w:rsidRDefault="00C042B6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B6" w:rsidRPr="007A59F7" w:rsidRDefault="00C042B6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B6" w:rsidRPr="007A59F7" w:rsidRDefault="00C042B6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B6" w:rsidRPr="007A59F7" w:rsidRDefault="00C042B6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B6" w:rsidRPr="007A59F7" w:rsidRDefault="00C042B6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B6" w:rsidRPr="007A59F7" w:rsidRDefault="00C042B6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B6" w:rsidRPr="007A59F7" w:rsidRDefault="00C042B6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0.04</w:t>
            </w:r>
          </w:p>
        </w:tc>
      </w:tr>
    </w:tbl>
    <w:p w:rsidR="00014480" w:rsidRPr="007A59F7" w:rsidRDefault="00014480">
      <w:pPr>
        <w:rPr>
          <w:lang w:val="en-US"/>
        </w:rPr>
      </w:pPr>
    </w:p>
    <w:p w:rsidR="00A5538F" w:rsidRPr="007A59F7" w:rsidRDefault="00A5538F">
      <w:pPr>
        <w:rPr>
          <w:lang w:val="en-US"/>
        </w:rPr>
      </w:pPr>
    </w:p>
    <w:p w:rsidR="00A5538F" w:rsidRPr="007A59F7" w:rsidRDefault="00A5538F">
      <w:pPr>
        <w:rPr>
          <w:lang w:val="en-US"/>
        </w:rPr>
      </w:pPr>
    </w:p>
    <w:tbl>
      <w:tblPr>
        <w:tblW w:w="6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709"/>
        <w:gridCol w:w="709"/>
        <w:gridCol w:w="709"/>
        <w:gridCol w:w="473"/>
        <w:gridCol w:w="236"/>
        <w:gridCol w:w="709"/>
        <w:gridCol w:w="355"/>
        <w:gridCol w:w="1300"/>
        <w:gridCol w:w="160"/>
      </w:tblGrid>
      <w:tr w:rsidR="000E0AD8" w:rsidRPr="007A59F7" w:rsidTr="00BE787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AD8" w:rsidRPr="007A59F7" w:rsidRDefault="000E0AD8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Ac-L34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AD8" w:rsidRPr="007A59F7" w:rsidRDefault="000E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AD8" w:rsidRPr="007A59F7" w:rsidRDefault="000E0AD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AD8" w:rsidRPr="007A59F7" w:rsidRDefault="000E0AD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AD8" w:rsidRPr="007A59F7" w:rsidRDefault="000E0AD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AD8" w:rsidRPr="007A59F7" w:rsidRDefault="000E0AD8">
            <w:pPr>
              <w:rPr>
                <w:sz w:val="20"/>
                <w:szCs w:val="20"/>
              </w:rPr>
            </w:pPr>
          </w:p>
        </w:tc>
      </w:tr>
      <w:tr w:rsidR="000E0AD8" w:rsidRPr="007A59F7" w:rsidTr="00BE787B">
        <w:trPr>
          <w:gridAfter w:val="3"/>
          <w:wAfter w:w="1815" w:type="dxa"/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AD8" w:rsidRPr="007A59F7" w:rsidRDefault="000E0AD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AD8" w:rsidRPr="007A59F7" w:rsidRDefault="000E0AD8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AD8" w:rsidRPr="007A59F7" w:rsidRDefault="000E0AD8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A59F7">
              <w:rPr>
                <w:rFonts w:ascii="Calibri" w:hAnsi="Calibri" w:cs="Calibri"/>
                <w:color w:val="000000"/>
              </w:rPr>
              <w:t>Alleles</w:t>
            </w:r>
            <w:proofErr w:type="spellEnd"/>
          </w:p>
        </w:tc>
      </w:tr>
      <w:tr w:rsidR="000E0AD8" w:rsidRPr="007A59F7" w:rsidTr="00BE787B">
        <w:trPr>
          <w:gridAfter w:val="3"/>
          <w:wAfter w:w="1815" w:type="dxa"/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AD8" w:rsidRPr="007A59F7" w:rsidRDefault="000E0AD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AD8" w:rsidRPr="007A59F7" w:rsidRDefault="000E0AD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AD8" w:rsidRPr="007A59F7" w:rsidRDefault="000E0AD8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196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AD8" w:rsidRPr="007A59F7" w:rsidRDefault="000E0AD8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199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AD8" w:rsidRPr="007A59F7" w:rsidRDefault="000E0AD8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AD8" w:rsidRPr="007A59F7" w:rsidRDefault="000E0AD8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206</w:t>
            </w:r>
          </w:p>
        </w:tc>
      </w:tr>
      <w:tr w:rsidR="000E0AD8" w:rsidRPr="007A59F7" w:rsidTr="00BE787B">
        <w:trPr>
          <w:gridAfter w:val="3"/>
          <w:wAfter w:w="1815" w:type="dxa"/>
          <w:trHeight w:val="340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D8" w:rsidRPr="007A59F7" w:rsidRDefault="000E0AD8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7A59F7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Population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AD8" w:rsidRPr="007A59F7" w:rsidRDefault="000E0AD8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7A59F7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ALF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AD8" w:rsidRPr="007A59F7" w:rsidRDefault="000E0AD8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0.514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AD8" w:rsidRPr="007A59F7" w:rsidRDefault="000E0AD8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0.486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AD8" w:rsidRPr="007A59F7" w:rsidRDefault="000E0AD8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AD8" w:rsidRPr="007A59F7" w:rsidRDefault="000E0AD8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0E0AD8" w:rsidRPr="007A59F7" w:rsidTr="00BE787B">
        <w:trPr>
          <w:gridAfter w:val="3"/>
          <w:wAfter w:w="1815" w:type="dxa"/>
          <w:trHeight w:val="340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AD8" w:rsidRPr="007A59F7" w:rsidRDefault="000E0AD8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AD8" w:rsidRPr="007A59F7" w:rsidRDefault="000E0AD8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7A59F7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AD8" w:rsidRPr="007A59F7" w:rsidRDefault="000E0AD8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0.537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AD8" w:rsidRPr="007A59F7" w:rsidRDefault="000E0AD8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0.463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AD8" w:rsidRPr="007A59F7" w:rsidRDefault="000E0AD8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AD8" w:rsidRPr="007A59F7" w:rsidRDefault="000E0AD8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0E0AD8" w:rsidRPr="007A59F7" w:rsidTr="00BE787B">
        <w:trPr>
          <w:gridAfter w:val="3"/>
          <w:wAfter w:w="1815" w:type="dxa"/>
          <w:trHeight w:val="340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AD8" w:rsidRPr="007A59F7" w:rsidRDefault="000E0AD8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AD8" w:rsidRPr="007A59F7" w:rsidRDefault="000E0AD8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7A59F7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PC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AD8" w:rsidRPr="007A59F7" w:rsidRDefault="000E0AD8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AD8" w:rsidRPr="007A59F7" w:rsidRDefault="000E0AD8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AD8" w:rsidRPr="007A59F7" w:rsidRDefault="000E0AD8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AD8" w:rsidRPr="007A59F7" w:rsidRDefault="000E0AD8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0.5</w:t>
            </w:r>
          </w:p>
        </w:tc>
      </w:tr>
    </w:tbl>
    <w:p w:rsidR="00A5538F" w:rsidRPr="007A59F7" w:rsidRDefault="00A5538F">
      <w:pPr>
        <w:rPr>
          <w:lang w:val="en-US"/>
        </w:rPr>
      </w:pPr>
    </w:p>
    <w:p w:rsidR="00BE787B" w:rsidRPr="007A59F7" w:rsidRDefault="00BE787B">
      <w:pPr>
        <w:rPr>
          <w:lang w:val="en-US"/>
        </w:rPr>
      </w:pPr>
    </w:p>
    <w:p w:rsidR="00BE787B" w:rsidRPr="007A59F7" w:rsidRDefault="00BE787B">
      <w:pPr>
        <w:rPr>
          <w:lang w:val="en-US"/>
        </w:rPr>
      </w:pPr>
    </w:p>
    <w:tbl>
      <w:tblPr>
        <w:tblW w:w="14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709"/>
        <w:gridCol w:w="709"/>
        <w:gridCol w:w="709"/>
        <w:gridCol w:w="473"/>
        <w:gridCol w:w="236"/>
        <w:gridCol w:w="709"/>
        <w:gridCol w:w="355"/>
        <w:gridCol w:w="354"/>
        <w:gridCol w:w="709"/>
        <w:gridCol w:w="237"/>
        <w:gridCol w:w="472"/>
        <w:gridCol w:w="709"/>
        <w:gridCol w:w="119"/>
        <w:gridCol w:w="590"/>
        <w:gridCol w:w="710"/>
        <w:gridCol w:w="1300"/>
        <w:gridCol w:w="1300"/>
        <w:gridCol w:w="1300"/>
        <w:gridCol w:w="1300"/>
        <w:gridCol w:w="160"/>
      </w:tblGrid>
      <w:tr w:rsidR="00BE787B" w:rsidRPr="007A59F7" w:rsidTr="00BE787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Ac-L37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sz w:val="20"/>
                <w:szCs w:val="20"/>
              </w:rPr>
            </w:pPr>
          </w:p>
        </w:tc>
      </w:tr>
      <w:tr w:rsidR="00BE787B" w:rsidRPr="007A59F7" w:rsidTr="00BE787B">
        <w:trPr>
          <w:gridAfter w:val="5"/>
          <w:wAfter w:w="5360" w:type="dxa"/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sz w:val="20"/>
                <w:szCs w:val="20"/>
              </w:rPr>
            </w:pPr>
          </w:p>
        </w:tc>
        <w:tc>
          <w:tcPr>
            <w:tcW w:w="7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A59F7">
              <w:rPr>
                <w:rFonts w:ascii="Calibri" w:hAnsi="Calibri" w:cs="Calibri"/>
                <w:color w:val="000000"/>
              </w:rPr>
              <w:t>Alleles</w:t>
            </w:r>
            <w:proofErr w:type="spellEnd"/>
          </w:p>
        </w:tc>
      </w:tr>
      <w:tr w:rsidR="00BE787B" w:rsidRPr="007A59F7" w:rsidTr="00BE787B">
        <w:trPr>
          <w:gridAfter w:val="5"/>
          <w:wAfter w:w="5360" w:type="dxa"/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185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197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202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211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224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230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232</w:t>
            </w:r>
          </w:p>
        </w:tc>
      </w:tr>
      <w:tr w:rsidR="00BE787B" w:rsidRPr="007A59F7" w:rsidTr="00BE787B">
        <w:trPr>
          <w:gridAfter w:val="5"/>
          <w:wAfter w:w="5360" w:type="dxa"/>
          <w:trHeight w:val="340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87B" w:rsidRPr="007A59F7" w:rsidRDefault="00BE787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7A59F7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Population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7A59F7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ALF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0.139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0.139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0.028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0.014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BE787B" w:rsidRPr="007A59F7" w:rsidTr="00BE787B">
        <w:trPr>
          <w:gridAfter w:val="5"/>
          <w:wAfter w:w="5360" w:type="dxa"/>
          <w:trHeight w:val="340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7B" w:rsidRPr="007A59F7" w:rsidRDefault="00BE787B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7A59F7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0.025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BE787B" w:rsidRPr="007A59F7" w:rsidTr="00BE787B">
        <w:trPr>
          <w:gridAfter w:val="5"/>
          <w:wAfter w:w="5360" w:type="dxa"/>
          <w:trHeight w:val="340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7B" w:rsidRPr="007A59F7" w:rsidRDefault="00BE787B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7A59F7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PC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0.12</w:t>
            </w:r>
          </w:p>
        </w:tc>
      </w:tr>
    </w:tbl>
    <w:p w:rsidR="00BE787B" w:rsidRPr="007A59F7" w:rsidRDefault="00BE787B">
      <w:pPr>
        <w:rPr>
          <w:lang w:val="en-US"/>
        </w:rPr>
      </w:pPr>
    </w:p>
    <w:p w:rsidR="00BE787B" w:rsidRPr="007A59F7" w:rsidRDefault="00BE787B">
      <w:pPr>
        <w:rPr>
          <w:lang w:val="en-US"/>
        </w:rPr>
      </w:pPr>
    </w:p>
    <w:p w:rsidR="00BE787B" w:rsidRPr="007A59F7" w:rsidRDefault="00BE787B">
      <w:pPr>
        <w:rPr>
          <w:lang w:val="en-US"/>
        </w:rPr>
      </w:pPr>
    </w:p>
    <w:tbl>
      <w:tblPr>
        <w:tblW w:w="13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709"/>
        <w:gridCol w:w="709"/>
        <w:gridCol w:w="709"/>
        <w:gridCol w:w="473"/>
        <w:gridCol w:w="236"/>
        <w:gridCol w:w="709"/>
        <w:gridCol w:w="355"/>
        <w:gridCol w:w="354"/>
        <w:gridCol w:w="709"/>
        <w:gridCol w:w="237"/>
        <w:gridCol w:w="472"/>
        <w:gridCol w:w="709"/>
        <w:gridCol w:w="119"/>
        <w:gridCol w:w="590"/>
        <w:gridCol w:w="710"/>
        <w:gridCol w:w="1300"/>
        <w:gridCol w:w="1300"/>
        <w:gridCol w:w="1300"/>
        <w:gridCol w:w="160"/>
      </w:tblGrid>
      <w:tr w:rsidR="00BE787B" w:rsidRPr="007A59F7" w:rsidTr="00BE787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Ac-L7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sz w:val="20"/>
                <w:szCs w:val="20"/>
              </w:rPr>
            </w:pPr>
          </w:p>
        </w:tc>
      </w:tr>
      <w:tr w:rsidR="00BE787B" w:rsidRPr="007A59F7" w:rsidTr="00BE787B">
        <w:trPr>
          <w:gridAfter w:val="5"/>
          <w:wAfter w:w="4770" w:type="dxa"/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sz w:val="20"/>
                <w:szCs w:val="20"/>
              </w:rPr>
            </w:pPr>
          </w:p>
        </w:tc>
        <w:tc>
          <w:tcPr>
            <w:tcW w:w="63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A59F7">
              <w:rPr>
                <w:rFonts w:ascii="Calibri" w:hAnsi="Calibri" w:cs="Calibri"/>
                <w:color w:val="000000"/>
              </w:rPr>
              <w:t>Alleles</w:t>
            </w:r>
            <w:proofErr w:type="spellEnd"/>
          </w:p>
        </w:tc>
      </w:tr>
      <w:tr w:rsidR="00BE787B" w:rsidRPr="007A59F7" w:rsidTr="00BE787B">
        <w:trPr>
          <w:gridAfter w:val="5"/>
          <w:wAfter w:w="4770" w:type="dxa"/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149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155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161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164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173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179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182</w:t>
            </w:r>
          </w:p>
        </w:tc>
      </w:tr>
      <w:tr w:rsidR="00BE787B" w:rsidRPr="007A59F7" w:rsidTr="00BE787B">
        <w:trPr>
          <w:gridAfter w:val="5"/>
          <w:wAfter w:w="4770" w:type="dxa"/>
          <w:trHeight w:val="340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87B" w:rsidRPr="007A59F7" w:rsidRDefault="00BE787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7A59F7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Population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7A59F7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ALF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0.097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0.014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0.139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0.611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0.056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0.083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BE787B" w:rsidRPr="007A59F7" w:rsidTr="00BE787B">
        <w:trPr>
          <w:gridAfter w:val="5"/>
          <w:wAfter w:w="4770" w:type="dxa"/>
          <w:trHeight w:val="340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7B" w:rsidRPr="007A59F7" w:rsidRDefault="00BE787B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7A59F7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0.175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0.625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0.025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BE787B" w:rsidRPr="007A59F7" w:rsidTr="00BE787B">
        <w:trPr>
          <w:gridAfter w:val="5"/>
          <w:wAfter w:w="4770" w:type="dxa"/>
          <w:trHeight w:val="340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7B" w:rsidRPr="007A59F7" w:rsidRDefault="00BE787B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7A59F7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PC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0.64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0.18</w:t>
            </w:r>
          </w:p>
        </w:tc>
      </w:tr>
    </w:tbl>
    <w:p w:rsidR="00BE787B" w:rsidRPr="007A59F7" w:rsidRDefault="00BE787B">
      <w:pPr>
        <w:rPr>
          <w:lang w:val="en-US"/>
        </w:rPr>
      </w:pPr>
    </w:p>
    <w:p w:rsidR="00BE787B" w:rsidRPr="007A59F7" w:rsidRDefault="00BE787B">
      <w:pPr>
        <w:rPr>
          <w:lang w:val="en-US"/>
        </w:rPr>
      </w:pPr>
    </w:p>
    <w:tbl>
      <w:tblPr>
        <w:tblW w:w="13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709"/>
        <w:gridCol w:w="709"/>
        <w:gridCol w:w="709"/>
        <w:gridCol w:w="473"/>
        <w:gridCol w:w="236"/>
        <w:gridCol w:w="709"/>
        <w:gridCol w:w="355"/>
        <w:gridCol w:w="354"/>
        <w:gridCol w:w="709"/>
        <w:gridCol w:w="237"/>
        <w:gridCol w:w="472"/>
        <w:gridCol w:w="709"/>
        <w:gridCol w:w="119"/>
        <w:gridCol w:w="590"/>
        <w:gridCol w:w="710"/>
        <w:gridCol w:w="1300"/>
        <w:gridCol w:w="1300"/>
        <w:gridCol w:w="1300"/>
        <w:gridCol w:w="160"/>
      </w:tblGrid>
      <w:tr w:rsidR="00BE787B" w:rsidRPr="007A59F7" w:rsidTr="00BE787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Ac-7E-AC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sz w:val="20"/>
                <w:szCs w:val="20"/>
              </w:rPr>
            </w:pPr>
          </w:p>
        </w:tc>
      </w:tr>
      <w:tr w:rsidR="00BE787B" w:rsidRPr="007A59F7" w:rsidTr="00BE787B">
        <w:trPr>
          <w:gridAfter w:val="5"/>
          <w:wAfter w:w="4770" w:type="dxa"/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sz w:val="20"/>
                <w:szCs w:val="20"/>
              </w:rPr>
            </w:pPr>
          </w:p>
        </w:tc>
        <w:tc>
          <w:tcPr>
            <w:tcW w:w="63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A59F7">
              <w:rPr>
                <w:rFonts w:ascii="Calibri" w:hAnsi="Calibri" w:cs="Calibri"/>
                <w:color w:val="000000"/>
              </w:rPr>
              <w:t>Alleles</w:t>
            </w:r>
            <w:proofErr w:type="spellEnd"/>
          </w:p>
        </w:tc>
      </w:tr>
      <w:tr w:rsidR="00BE787B" w:rsidRPr="007A59F7" w:rsidTr="00BE787B">
        <w:trPr>
          <w:gridAfter w:val="5"/>
          <w:wAfter w:w="4770" w:type="dxa"/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192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194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196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198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204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208</w:t>
            </w:r>
          </w:p>
        </w:tc>
      </w:tr>
      <w:tr w:rsidR="00BE787B" w:rsidRPr="007A59F7" w:rsidTr="00BE787B">
        <w:trPr>
          <w:gridAfter w:val="5"/>
          <w:wAfter w:w="4770" w:type="dxa"/>
          <w:trHeight w:val="340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87B" w:rsidRPr="007A59F7" w:rsidRDefault="00BE787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7A59F7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Population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7A59F7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ALF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0.056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0.194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0.639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0.097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0.014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BE787B" w:rsidRPr="007A59F7" w:rsidTr="00BE787B">
        <w:trPr>
          <w:gridAfter w:val="5"/>
          <w:wAfter w:w="4770" w:type="dxa"/>
          <w:trHeight w:val="340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7B" w:rsidRPr="007A59F7" w:rsidRDefault="00BE787B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7A59F7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0.375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0.275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0.05</w:t>
            </w:r>
          </w:p>
        </w:tc>
      </w:tr>
      <w:tr w:rsidR="00BE787B" w:rsidRPr="007A59F7" w:rsidTr="00BE787B">
        <w:trPr>
          <w:gridAfter w:val="5"/>
          <w:wAfter w:w="4770" w:type="dxa"/>
          <w:trHeight w:val="340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7B" w:rsidRPr="007A59F7" w:rsidRDefault="00BE787B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7A59F7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PC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0.54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</w:tr>
    </w:tbl>
    <w:p w:rsidR="00BE787B" w:rsidRPr="007A59F7" w:rsidRDefault="00BE787B">
      <w:pPr>
        <w:rPr>
          <w:lang w:val="en-US"/>
        </w:rPr>
        <w:sectPr w:rsidR="00BE787B" w:rsidRPr="007A59F7" w:rsidSect="00E453D2"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24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709"/>
        <w:gridCol w:w="709"/>
        <w:gridCol w:w="709"/>
        <w:gridCol w:w="473"/>
        <w:gridCol w:w="236"/>
        <w:gridCol w:w="709"/>
        <w:gridCol w:w="355"/>
        <w:gridCol w:w="354"/>
        <w:gridCol w:w="709"/>
        <w:gridCol w:w="237"/>
        <w:gridCol w:w="472"/>
        <w:gridCol w:w="709"/>
        <w:gridCol w:w="119"/>
        <w:gridCol w:w="590"/>
        <w:gridCol w:w="710"/>
        <w:gridCol w:w="709"/>
        <w:gridCol w:w="591"/>
        <w:gridCol w:w="118"/>
        <w:gridCol w:w="709"/>
        <w:gridCol w:w="473"/>
        <w:gridCol w:w="236"/>
        <w:gridCol w:w="709"/>
        <w:gridCol w:w="355"/>
        <w:gridCol w:w="354"/>
        <w:gridCol w:w="709"/>
        <w:gridCol w:w="237"/>
        <w:gridCol w:w="472"/>
        <w:gridCol w:w="828"/>
        <w:gridCol w:w="1300"/>
        <w:gridCol w:w="1300"/>
        <w:gridCol w:w="1300"/>
        <w:gridCol w:w="1300"/>
        <w:gridCol w:w="1300"/>
        <w:gridCol w:w="1300"/>
        <w:gridCol w:w="1300"/>
        <w:gridCol w:w="160"/>
      </w:tblGrid>
      <w:tr w:rsidR="00BE787B" w:rsidRPr="007A59F7" w:rsidTr="00AC595D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 w:rsidP="00AC595D">
            <w:pPr>
              <w:ind w:left="222" w:firstLine="133"/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lastRenderedPageBreak/>
              <w:t>Ac-L18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sz w:val="20"/>
                <w:szCs w:val="20"/>
              </w:rPr>
            </w:pPr>
          </w:p>
        </w:tc>
      </w:tr>
      <w:tr w:rsidR="00BE787B" w:rsidRPr="007A59F7" w:rsidTr="00AC595D">
        <w:trPr>
          <w:gridAfter w:val="9"/>
          <w:wAfter w:w="10088" w:type="dxa"/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sz w:val="20"/>
                <w:szCs w:val="20"/>
              </w:rPr>
            </w:pPr>
          </w:p>
        </w:tc>
        <w:tc>
          <w:tcPr>
            <w:tcW w:w="1276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A59F7">
              <w:rPr>
                <w:rFonts w:ascii="Calibri" w:hAnsi="Calibri" w:cs="Calibri"/>
                <w:color w:val="000000"/>
              </w:rPr>
              <w:t>Alleles</w:t>
            </w:r>
            <w:proofErr w:type="spellEnd"/>
          </w:p>
        </w:tc>
      </w:tr>
      <w:tr w:rsidR="00BE787B" w:rsidRPr="007A59F7" w:rsidTr="00AC595D">
        <w:trPr>
          <w:gridAfter w:val="9"/>
          <w:wAfter w:w="10088" w:type="dxa"/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246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248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254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256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258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262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264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266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272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274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276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278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282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284</w:t>
            </w:r>
          </w:p>
        </w:tc>
      </w:tr>
      <w:tr w:rsidR="00BE787B" w:rsidRPr="007A59F7" w:rsidTr="00AC595D">
        <w:trPr>
          <w:gridAfter w:val="9"/>
          <w:wAfter w:w="10088" w:type="dxa"/>
          <w:trHeight w:val="340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87B" w:rsidRPr="007A59F7" w:rsidRDefault="00BE787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7A59F7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Population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7A59F7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ALF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0.181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0.097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0.083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0.069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0.083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0.014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0.069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0.083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0.042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BE787B" w:rsidRPr="007A59F7" w:rsidTr="00AC595D">
        <w:trPr>
          <w:gridAfter w:val="9"/>
          <w:wAfter w:w="10088" w:type="dxa"/>
          <w:trHeight w:val="340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7B" w:rsidRPr="007A59F7" w:rsidRDefault="00BE787B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7A59F7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0.138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0.025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0.163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0.275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0.062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BE787B" w:rsidRPr="007A59F7" w:rsidTr="00AC595D">
        <w:trPr>
          <w:gridAfter w:val="9"/>
          <w:wAfter w:w="10088" w:type="dxa"/>
          <w:trHeight w:val="340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7B" w:rsidRPr="007A59F7" w:rsidRDefault="00BE787B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7A59F7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PC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0.146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0.083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0.167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0.104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0.042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0.188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7B" w:rsidRPr="007A59F7" w:rsidRDefault="00BE787B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0.062</w:t>
            </w:r>
          </w:p>
        </w:tc>
      </w:tr>
    </w:tbl>
    <w:p w:rsidR="00BE787B" w:rsidRPr="007A59F7" w:rsidRDefault="00BE787B">
      <w:pPr>
        <w:rPr>
          <w:lang w:val="en-US"/>
        </w:rPr>
      </w:pPr>
    </w:p>
    <w:p w:rsidR="00715DFA" w:rsidRPr="007A59F7" w:rsidRDefault="00715DFA">
      <w:pPr>
        <w:rPr>
          <w:lang w:val="en-US"/>
        </w:rPr>
      </w:pPr>
    </w:p>
    <w:tbl>
      <w:tblPr>
        <w:tblW w:w="18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300"/>
        <w:gridCol w:w="709"/>
        <w:gridCol w:w="591"/>
        <w:gridCol w:w="118"/>
        <w:gridCol w:w="709"/>
        <w:gridCol w:w="473"/>
        <w:gridCol w:w="236"/>
        <w:gridCol w:w="709"/>
        <w:gridCol w:w="355"/>
        <w:gridCol w:w="354"/>
        <w:gridCol w:w="709"/>
        <w:gridCol w:w="237"/>
        <w:gridCol w:w="472"/>
        <w:gridCol w:w="709"/>
        <w:gridCol w:w="119"/>
        <w:gridCol w:w="590"/>
        <w:gridCol w:w="710"/>
        <w:gridCol w:w="709"/>
        <w:gridCol w:w="591"/>
        <w:gridCol w:w="118"/>
        <w:gridCol w:w="1182"/>
        <w:gridCol w:w="1300"/>
        <w:gridCol w:w="1300"/>
        <w:gridCol w:w="1300"/>
        <w:gridCol w:w="1300"/>
        <w:gridCol w:w="160"/>
      </w:tblGrid>
      <w:tr w:rsidR="00E644E8" w:rsidRPr="007A59F7" w:rsidTr="00E644E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E8" w:rsidRPr="007A59F7" w:rsidRDefault="00E644E8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Ac-L20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E8" w:rsidRPr="007A59F7" w:rsidRDefault="00E644E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E8" w:rsidRPr="007A59F7" w:rsidRDefault="00E644E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E8" w:rsidRPr="007A59F7" w:rsidRDefault="00E644E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E8" w:rsidRPr="007A59F7" w:rsidRDefault="00E644E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E8" w:rsidRPr="007A59F7" w:rsidRDefault="00E644E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E8" w:rsidRPr="007A59F7" w:rsidRDefault="00E644E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E8" w:rsidRPr="007A59F7" w:rsidRDefault="00E644E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E8" w:rsidRPr="007A59F7" w:rsidRDefault="00E644E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E8" w:rsidRPr="007A59F7" w:rsidRDefault="00E644E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E8" w:rsidRPr="007A59F7" w:rsidRDefault="00E644E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E8" w:rsidRPr="007A59F7" w:rsidRDefault="00E644E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E8" w:rsidRPr="007A59F7" w:rsidRDefault="00E644E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E8" w:rsidRPr="007A59F7" w:rsidRDefault="00E644E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E8" w:rsidRPr="007A59F7" w:rsidRDefault="00E644E8">
            <w:pPr>
              <w:rPr>
                <w:sz w:val="20"/>
                <w:szCs w:val="20"/>
              </w:rPr>
            </w:pPr>
          </w:p>
        </w:tc>
      </w:tr>
      <w:tr w:rsidR="00E644E8" w:rsidRPr="007A59F7" w:rsidTr="00E644E8">
        <w:trPr>
          <w:gridAfter w:val="6"/>
          <w:wAfter w:w="6542" w:type="dxa"/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E8" w:rsidRPr="007A59F7" w:rsidRDefault="00E644E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E8" w:rsidRPr="007A59F7" w:rsidRDefault="00E644E8">
            <w:pPr>
              <w:rPr>
                <w:sz w:val="20"/>
                <w:szCs w:val="20"/>
              </w:rPr>
            </w:pPr>
          </w:p>
        </w:tc>
        <w:tc>
          <w:tcPr>
            <w:tcW w:w="921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4E8" w:rsidRPr="007A59F7" w:rsidRDefault="00E644E8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A59F7">
              <w:rPr>
                <w:rFonts w:ascii="Calibri" w:hAnsi="Calibri" w:cs="Calibri"/>
                <w:color w:val="000000"/>
              </w:rPr>
              <w:t>Alleles</w:t>
            </w:r>
            <w:proofErr w:type="spellEnd"/>
          </w:p>
        </w:tc>
      </w:tr>
      <w:tr w:rsidR="00E644E8" w:rsidRPr="007A59F7" w:rsidTr="00E644E8">
        <w:trPr>
          <w:gridAfter w:val="6"/>
          <w:wAfter w:w="6542" w:type="dxa"/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E8" w:rsidRPr="007A59F7" w:rsidRDefault="00E644E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E8" w:rsidRPr="007A59F7" w:rsidRDefault="00E644E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4E8" w:rsidRPr="007A59F7" w:rsidRDefault="00E644E8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328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4E8" w:rsidRPr="007A59F7" w:rsidRDefault="00E644E8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335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4E8" w:rsidRPr="007A59F7" w:rsidRDefault="00E644E8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336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4E8" w:rsidRPr="007A59F7" w:rsidRDefault="00E644E8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338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4E8" w:rsidRPr="007A59F7" w:rsidRDefault="00E644E8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4E8" w:rsidRPr="007A59F7" w:rsidRDefault="00E644E8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342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4E8" w:rsidRPr="007A59F7" w:rsidRDefault="00E644E8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343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4E8" w:rsidRPr="007A59F7" w:rsidRDefault="00E644E8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344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4E8" w:rsidRPr="007A59F7" w:rsidRDefault="00E644E8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345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4E8" w:rsidRPr="007A59F7" w:rsidRDefault="00E644E8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346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4E8" w:rsidRPr="007A59F7" w:rsidRDefault="00E644E8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347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4E8" w:rsidRPr="007A59F7" w:rsidRDefault="00E644E8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348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4E8" w:rsidRPr="007A59F7" w:rsidRDefault="00E644E8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349</w:t>
            </w:r>
          </w:p>
        </w:tc>
      </w:tr>
      <w:tr w:rsidR="00E644E8" w:rsidRPr="007A59F7" w:rsidTr="00E644E8">
        <w:trPr>
          <w:gridAfter w:val="6"/>
          <w:wAfter w:w="6542" w:type="dxa"/>
          <w:trHeight w:val="340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4E8" w:rsidRPr="007A59F7" w:rsidRDefault="00E644E8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7A59F7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Population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4E8" w:rsidRPr="007A59F7" w:rsidRDefault="00E644E8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7A59F7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ALF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4E8" w:rsidRPr="007A59F7" w:rsidRDefault="00E644E8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0.086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4E8" w:rsidRPr="007A59F7" w:rsidRDefault="00E644E8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4E8" w:rsidRPr="007A59F7" w:rsidRDefault="00E644E8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0.314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4E8" w:rsidRPr="007A59F7" w:rsidRDefault="00E644E8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0.071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4E8" w:rsidRPr="007A59F7" w:rsidRDefault="00E644E8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0.186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4E8" w:rsidRPr="007A59F7" w:rsidRDefault="00E644E8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4E8" w:rsidRPr="007A59F7" w:rsidRDefault="00E644E8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4E8" w:rsidRPr="007A59F7" w:rsidRDefault="00E644E8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4E8" w:rsidRPr="007A59F7" w:rsidRDefault="00E644E8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4E8" w:rsidRPr="007A59F7" w:rsidRDefault="00E644E8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0.114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4E8" w:rsidRPr="007A59F7" w:rsidRDefault="00E644E8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4E8" w:rsidRPr="007A59F7" w:rsidRDefault="00E644E8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0.014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4E8" w:rsidRPr="007A59F7" w:rsidRDefault="00E644E8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E644E8" w:rsidRPr="007A59F7" w:rsidTr="00E644E8">
        <w:trPr>
          <w:gridAfter w:val="6"/>
          <w:wAfter w:w="6542" w:type="dxa"/>
          <w:trHeight w:val="340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4E8" w:rsidRPr="007A59F7" w:rsidRDefault="00E644E8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4E8" w:rsidRPr="007A59F7" w:rsidRDefault="00E644E8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7A59F7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4E8" w:rsidRPr="007A59F7" w:rsidRDefault="00E644E8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0.113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4E8" w:rsidRPr="007A59F7" w:rsidRDefault="00E644E8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4E8" w:rsidRPr="007A59F7" w:rsidRDefault="00E644E8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0.138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4E8" w:rsidRPr="007A59F7" w:rsidRDefault="00E644E8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0.075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4E8" w:rsidRPr="007A59F7" w:rsidRDefault="00E644E8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4E8" w:rsidRPr="007A59F7" w:rsidRDefault="00E644E8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4E8" w:rsidRPr="007A59F7" w:rsidRDefault="00E644E8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4E8" w:rsidRPr="007A59F7" w:rsidRDefault="00E644E8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4E8" w:rsidRPr="007A59F7" w:rsidRDefault="00E644E8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4E8" w:rsidRPr="007A59F7" w:rsidRDefault="00E644E8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0.188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4E8" w:rsidRPr="007A59F7" w:rsidRDefault="00E644E8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4E8" w:rsidRPr="007A59F7" w:rsidRDefault="00E644E8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0.062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4E8" w:rsidRPr="007A59F7" w:rsidRDefault="00E644E8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E644E8" w:rsidRPr="007A59F7" w:rsidTr="00E644E8">
        <w:trPr>
          <w:gridAfter w:val="6"/>
          <w:wAfter w:w="6542" w:type="dxa"/>
          <w:trHeight w:val="340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4E8" w:rsidRPr="007A59F7" w:rsidRDefault="00E644E8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4E8" w:rsidRPr="007A59F7" w:rsidRDefault="00E644E8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7A59F7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PC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4E8" w:rsidRPr="007A59F7" w:rsidRDefault="00E644E8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4E8" w:rsidRPr="007A59F7" w:rsidRDefault="00E644E8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4E8" w:rsidRPr="007A59F7" w:rsidRDefault="00E644E8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4E8" w:rsidRPr="007A59F7" w:rsidRDefault="00E644E8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4E8" w:rsidRPr="007A59F7" w:rsidRDefault="00E644E8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4E8" w:rsidRPr="007A59F7" w:rsidRDefault="00E644E8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4E8" w:rsidRPr="007A59F7" w:rsidRDefault="00E644E8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4E8" w:rsidRPr="007A59F7" w:rsidRDefault="00E644E8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4E8" w:rsidRPr="007A59F7" w:rsidRDefault="00E644E8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4E8" w:rsidRPr="007A59F7" w:rsidRDefault="00E644E8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4E8" w:rsidRPr="007A59F7" w:rsidRDefault="00E644E8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4E8" w:rsidRPr="007A59F7" w:rsidRDefault="00E644E8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4E8" w:rsidRPr="007A59F7" w:rsidRDefault="00E644E8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0.06</w:t>
            </w:r>
          </w:p>
        </w:tc>
      </w:tr>
    </w:tbl>
    <w:p w:rsidR="00715DFA" w:rsidRPr="007A59F7" w:rsidRDefault="00715DFA">
      <w:pPr>
        <w:rPr>
          <w:lang w:val="en-US"/>
        </w:rPr>
      </w:pPr>
    </w:p>
    <w:p w:rsidR="00005F7F" w:rsidRPr="007A59F7" w:rsidRDefault="00005F7F">
      <w:pPr>
        <w:rPr>
          <w:lang w:val="en-US"/>
        </w:rPr>
      </w:pPr>
    </w:p>
    <w:tbl>
      <w:tblPr>
        <w:tblW w:w="19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709"/>
        <w:gridCol w:w="709"/>
        <w:gridCol w:w="709"/>
        <w:gridCol w:w="473"/>
        <w:gridCol w:w="236"/>
        <w:gridCol w:w="709"/>
        <w:gridCol w:w="355"/>
        <w:gridCol w:w="354"/>
        <w:gridCol w:w="709"/>
        <w:gridCol w:w="237"/>
        <w:gridCol w:w="472"/>
        <w:gridCol w:w="709"/>
        <w:gridCol w:w="119"/>
        <w:gridCol w:w="590"/>
        <w:gridCol w:w="710"/>
        <w:gridCol w:w="709"/>
        <w:gridCol w:w="591"/>
        <w:gridCol w:w="118"/>
        <w:gridCol w:w="709"/>
        <w:gridCol w:w="473"/>
        <w:gridCol w:w="236"/>
        <w:gridCol w:w="1064"/>
        <w:gridCol w:w="1300"/>
        <w:gridCol w:w="1300"/>
        <w:gridCol w:w="1300"/>
        <w:gridCol w:w="1300"/>
        <w:gridCol w:w="1300"/>
        <w:gridCol w:w="160"/>
      </w:tblGrid>
      <w:tr w:rsidR="00005F7F" w:rsidRPr="007A59F7" w:rsidTr="00005F7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F7F" w:rsidRPr="007A59F7" w:rsidRDefault="00005F7F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Ac-L20 suite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F7F" w:rsidRPr="007A59F7" w:rsidRDefault="00005F7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F7F" w:rsidRPr="007A59F7" w:rsidRDefault="00005F7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F7F" w:rsidRPr="007A59F7" w:rsidRDefault="00005F7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F7F" w:rsidRPr="007A59F7" w:rsidRDefault="00005F7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F7F" w:rsidRPr="007A59F7" w:rsidRDefault="00005F7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F7F" w:rsidRPr="007A59F7" w:rsidRDefault="00005F7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F7F" w:rsidRPr="007A59F7" w:rsidRDefault="00005F7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F7F" w:rsidRPr="007A59F7" w:rsidRDefault="00005F7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F7F" w:rsidRPr="007A59F7" w:rsidRDefault="00005F7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F7F" w:rsidRPr="007A59F7" w:rsidRDefault="00005F7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F7F" w:rsidRPr="007A59F7" w:rsidRDefault="00005F7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F7F" w:rsidRPr="007A59F7" w:rsidRDefault="00005F7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F7F" w:rsidRPr="007A59F7" w:rsidRDefault="00005F7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F7F" w:rsidRPr="007A59F7" w:rsidRDefault="00005F7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F7F" w:rsidRPr="007A59F7" w:rsidRDefault="00005F7F">
            <w:pPr>
              <w:rPr>
                <w:sz w:val="20"/>
                <w:szCs w:val="20"/>
              </w:rPr>
            </w:pPr>
          </w:p>
        </w:tc>
      </w:tr>
      <w:tr w:rsidR="00005F7F" w:rsidRPr="007A59F7" w:rsidTr="00005F7F">
        <w:trPr>
          <w:gridAfter w:val="7"/>
          <w:wAfter w:w="7724" w:type="dxa"/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F7F" w:rsidRPr="007A59F7" w:rsidRDefault="00005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F7F" w:rsidRPr="007A59F7" w:rsidRDefault="00005F7F">
            <w:pPr>
              <w:rPr>
                <w:sz w:val="20"/>
                <w:szCs w:val="20"/>
              </w:rPr>
            </w:pPr>
          </w:p>
        </w:tc>
        <w:tc>
          <w:tcPr>
            <w:tcW w:w="992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7F" w:rsidRPr="007A59F7" w:rsidRDefault="00005F7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A59F7">
              <w:rPr>
                <w:rFonts w:ascii="Calibri" w:hAnsi="Calibri" w:cs="Calibri"/>
                <w:color w:val="000000"/>
              </w:rPr>
              <w:t>Alleles</w:t>
            </w:r>
            <w:proofErr w:type="spellEnd"/>
          </w:p>
        </w:tc>
      </w:tr>
      <w:tr w:rsidR="00005F7F" w:rsidRPr="007A59F7" w:rsidTr="00005F7F">
        <w:trPr>
          <w:gridAfter w:val="7"/>
          <w:wAfter w:w="7724" w:type="dxa"/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F7F" w:rsidRPr="007A59F7" w:rsidRDefault="00005F7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F7F" w:rsidRPr="007A59F7" w:rsidRDefault="00005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7F" w:rsidRPr="007A59F7" w:rsidRDefault="00005F7F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7F" w:rsidRPr="007A59F7" w:rsidRDefault="00005F7F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351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7F" w:rsidRPr="007A59F7" w:rsidRDefault="00005F7F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7F" w:rsidRPr="007A59F7" w:rsidRDefault="00005F7F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353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7F" w:rsidRPr="007A59F7" w:rsidRDefault="00005F7F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7F" w:rsidRPr="007A59F7" w:rsidRDefault="00005F7F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355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7F" w:rsidRPr="007A59F7" w:rsidRDefault="00005F7F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357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7F" w:rsidRPr="007A59F7" w:rsidRDefault="00005F7F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359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7F" w:rsidRPr="007A59F7" w:rsidRDefault="00005F7F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363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7F" w:rsidRPr="007A59F7" w:rsidRDefault="00005F7F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367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7F" w:rsidRPr="007A59F7" w:rsidRDefault="00005F7F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373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7F" w:rsidRPr="007A59F7" w:rsidRDefault="00005F7F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7F" w:rsidRPr="007A59F7" w:rsidRDefault="00005F7F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380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7F" w:rsidRPr="007A59F7" w:rsidRDefault="00005F7F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384</w:t>
            </w:r>
          </w:p>
        </w:tc>
      </w:tr>
      <w:tr w:rsidR="00005F7F" w:rsidRPr="007A59F7" w:rsidTr="00005F7F">
        <w:trPr>
          <w:gridAfter w:val="7"/>
          <w:wAfter w:w="7724" w:type="dxa"/>
          <w:trHeight w:val="340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7F" w:rsidRPr="007A59F7" w:rsidRDefault="00005F7F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7A59F7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Population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7F" w:rsidRPr="007A59F7" w:rsidRDefault="00005F7F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7A59F7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ALF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7F" w:rsidRPr="007A59F7" w:rsidRDefault="00005F7F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0.071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7F" w:rsidRPr="007A59F7" w:rsidRDefault="00005F7F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7F" w:rsidRPr="007A59F7" w:rsidRDefault="00005F7F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7F" w:rsidRPr="007A59F7" w:rsidRDefault="00005F7F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7F" w:rsidRPr="007A59F7" w:rsidRDefault="00005F7F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0.043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7F" w:rsidRPr="007A59F7" w:rsidRDefault="00005F7F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7F" w:rsidRPr="007A59F7" w:rsidRDefault="00005F7F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7F" w:rsidRPr="007A59F7" w:rsidRDefault="00005F7F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7F" w:rsidRPr="007A59F7" w:rsidRDefault="00005F7F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7F" w:rsidRPr="007A59F7" w:rsidRDefault="00005F7F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7F" w:rsidRPr="007A59F7" w:rsidRDefault="00005F7F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7F" w:rsidRPr="007A59F7" w:rsidRDefault="00005F7F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7F" w:rsidRPr="007A59F7" w:rsidRDefault="00005F7F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7F" w:rsidRPr="007A59F7" w:rsidRDefault="00005F7F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0.014</w:t>
            </w:r>
          </w:p>
        </w:tc>
      </w:tr>
      <w:tr w:rsidR="00005F7F" w:rsidRPr="007A59F7" w:rsidTr="00005F7F">
        <w:trPr>
          <w:gridAfter w:val="7"/>
          <w:wAfter w:w="7724" w:type="dxa"/>
          <w:trHeight w:val="340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7F" w:rsidRPr="007A59F7" w:rsidRDefault="00005F7F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7F" w:rsidRPr="007A59F7" w:rsidRDefault="00005F7F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7A59F7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7F" w:rsidRPr="007A59F7" w:rsidRDefault="00005F7F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7F" w:rsidRPr="007A59F7" w:rsidRDefault="00005F7F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7F" w:rsidRPr="007A59F7" w:rsidRDefault="00005F7F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7F" w:rsidRPr="007A59F7" w:rsidRDefault="00005F7F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7F" w:rsidRPr="007A59F7" w:rsidRDefault="00005F7F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7F" w:rsidRPr="007A59F7" w:rsidRDefault="00005F7F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7F" w:rsidRPr="007A59F7" w:rsidRDefault="00005F7F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7F" w:rsidRPr="007A59F7" w:rsidRDefault="00005F7F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7F" w:rsidRPr="007A59F7" w:rsidRDefault="00005F7F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7F" w:rsidRPr="007A59F7" w:rsidRDefault="00005F7F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7F" w:rsidRPr="007A59F7" w:rsidRDefault="00005F7F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7F" w:rsidRPr="007A59F7" w:rsidRDefault="00005F7F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7F" w:rsidRPr="007A59F7" w:rsidRDefault="00005F7F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0.013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7F" w:rsidRPr="007A59F7" w:rsidRDefault="00005F7F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005F7F" w:rsidRPr="007A59F7" w:rsidTr="00005F7F">
        <w:trPr>
          <w:gridAfter w:val="7"/>
          <w:wAfter w:w="7724" w:type="dxa"/>
          <w:trHeight w:val="340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7F" w:rsidRPr="007A59F7" w:rsidRDefault="00005F7F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7F" w:rsidRPr="007A59F7" w:rsidRDefault="00005F7F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7A59F7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PC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7F" w:rsidRPr="007A59F7" w:rsidRDefault="00005F7F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7F" w:rsidRPr="007A59F7" w:rsidRDefault="00005F7F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7F" w:rsidRPr="007A59F7" w:rsidRDefault="00005F7F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7F" w:rsidRPr="007A59F7" w:rsidRDefault="00005F7F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7F" w:rsidRPr="007A59F7" w:rsidRDefault="00005F7F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7F" w:rsidRPr="007A59F7" w:rsidRDefault="00005F7F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7F" w:rsidRPr="007A59F7" w:rsidRDefault="00005F7F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7F" w:rsidRPr="007A59F7" w:rsidRDefault="00005F7F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7F" w:rsidRPr="007A59F7" w:rsidRDefault="00005F7F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7F" w:rsidRPr="007A59F7" w:rsidRDefault="00005F7F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7F" w:rsidRPr="007A59F7" w:rsidRDefault="00005F7F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7F" w:rsidRPr="007A59F7" w:rsidRDefault="00005F7F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7F" w:rsidRPr="007A59F7" w:rsidRDefault="00005F7F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7F" w:rsidRPr="007A59F7" w:rsidRDefault="00005F7F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</w:tr>
    </w:tbl>
    <w:p w:rsidR="00005F7F" w:rsidRPr="007A59F7" w:rsidRDefault="00005F7F">
      <w:pPr>
        <w:rPr>
          <w:lang w:val="en-US"/>
        </w:rPr>
      </w:pPr>
    </w:p>
    <w:p w:rsidR="00AC595D" w:rsidRPr="007A59F7" w:rsidRDefault="00AC595D">
      <w:pPr>
        <w:rPr>
          <w:lang w:val="en-US"/>
        </w:rPr>
      </w:pPr>
    </w:p>
    <w:p w:rsidR="00AC595D" w:rsidRPr="007A59F7" w:rsidRDefault="00AC595D">
      <w:pPr>
        <w:rPr>
          <w:lang w:val="en-US"/>
        </w:rPr>
      </w:pPr>
    </w:p>
    <w:p w:rsidR="00AC595D" w:rsidRPr="007A59F7" w:rsidRDefault="00AC595D">
      <w:pPr>
        <w:rPr>
          <w:lang w:val="en-US"/>
        </w:rPr>
      </w:pPr>
    </w:p>
    <w:p w:rsidR="00AC595D" w:rsidRPr="007A59F7" w:rsidRDefault="00AC595D">
      <w:pPr>
        <w:rPr>
          <w:lang w:val="en-US"/>
        </w:rPr>
      </w:pPr>
    </w:p>
    <w:p w:rsidR="00AC595D" w:rsidRPr="007A59F7" w:rsidRDefault="00AC595D">
      <w:pPr>
        <w:rPr>
          <w:lang w:val="en-US"/>
        </w:rPr>
      </w:pPr>
    </w:p>
    <w:tbl>
      <w:tblPr>
        <w:tblW w:w="18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300"/>
        <w:gridCol w:w="709"/>
        <w:gridCol w:w="591"/>
        <w:gridCol w:w="118"/>
        <w:gridCol w:w="709"/>
        <w:gridCol w:w="473"/>
        <w:gridCol w:w="236"/>
        <w:gridCol w:w="709"/>
        <w:gridCol w:w="355"/>
        <w:gridCol w:w="354"/>
        <w:gridCol w:w="709"/>
        <w:gridCol w:w="237"/>
        <w:gridCol w:w="472"/>
        <w:gridCol w:w="709"/>
        <w:gridCol w:w="119"/>
        <w:gridCol w:w="590"/>
        <w:gridCol w:w="710"/>
        <w:gridCol w:w="709"/>
        <w:gridCol w:w="591"/>
        <w:gridCol w:w="1300"/>
        <w:gridCol w:w="1300"/>
        <w:gridCol w:w="1300"/>
        <w:gridCol w:w="1300"/>
        <w:gridCol w:w="1300"/>
      </w:tblGrid>
      <w:tr w:rsidR="00AC595D" w:rsidRPr="007A59F7" w:rsidTr="00AC595D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95D" w:rsidRPr="007A59F7" w:rsidRDefault="00AC595D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Ac-L25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95D" w:rsidRPr="007A59F7" w:rsidRDefault="00AC59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95D" w:rsidRPr="007A59F7" w:rsidRDefault="00AC595D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95D" w:rsidRPr="007A59F7" w:rsidRDefault="00AC595D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95D" w:rsidRPr="007A59F7" w:rsidRDefault="00AC595D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95D" w:rsidRPr="007A59F7" w:rsidRDefault="00AC595D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95D" w:rsidRPr="007A59F7" w:rsidRDefault="00AC595D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95D" w:rsidRPr="007A59F7" w:rsidRDefault="00AC595D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95D" w:rsidRPr="007A59F7" w:rsidRDefault="00AC595D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95D" w:rsidRPr="007A59F7" w:rsidRDefault="00AC595D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95D" w:rsidRPr="007A59F7" w:rsidRDefault="00AC595D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95D" w:rsidRPr="007A59F7" w:rsidRDefault="00AC595D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95D" w:rsidRPr="007A59F7" w:rsidRDefault="00AC595D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95D" w:rsidRPr="007A59F7" w:rsidRDefault="00AC595D">
            <w:pPr>
              <w:rPr>
                <w:sz w:val="20"/>
                <w:szCs w:val="20"/>
              </w:rPr>
            </w:pPr>
          </w:p>
        </w:tc>
      </w:tr>
      <w:tr w:rsidR="00AC595D" w:rsidRPr="007A59F7" w:rsidTr="00AC595D">
        <w:trPr>
          <w:gridAfter w:val="6"/>
          <w:wAfter w:w="7091" w:type="dxa"/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95D" w:rsidRPr="007A59F7" w:rsidRDefault="00AC595D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95D" w:rsidRPr="007A59F7" w:rsidRDefault="00AC595D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95D" w:rsidRPr="007A59F7" w:rsidRDefault="00AC595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A59F7">
              <w:rPr>
                <w:rFonts w:ascii="Calibri" w:hAnsi="Calibri" w:cs="Calibri"/>
                <w:color w:val="000000"/>
              </w:rPr>
              <w:t>Alleles</w:t>
            </w:r>
            <w:proofErr w:type="spellEnd"/>
          </w:p>
        </w:tc>
      </w:tr>
      <w:tr w:rsidR="00AC595D" w:rsidRPr="007A59F7" w:rsidTr="00AC595D">
        <w:trPr>
          <w:gridAfter w:val="6"/>
          <w:wAfter w:w="7091" w:type="dxa"/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95D" w:rsidRPr="007A59F7" w:rsidRDefault="00AC595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95D" w:rsidRPr="007A59F7" w:rsidRDefault="00AC595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95D" w:rsidRPr="007A59F7" w:rsidRDefault="00AC595D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95D" w:rsidRPr="007A59F7" w:rsidRDefault="00AC595D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95D" w:rsidRPr="007A59F7" w:rsidRDefault="00AC595D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104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95D" w:rsidRPr="007A59F7" w:rsidRDefault="00AC595D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107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95D" w:rsidRPr="007A59F7" w:rsidRDefault="00AC595D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95D" w:rsidRPr="007A59F7" w:rsidRDefault="00AC595D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95D" w:rsidRPr="007A59F7" w:rsidRDefault="00AC595D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113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95D" w:rsidRPr="007A59F7" w:rsidRDefault="00AC595D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95D" w:rsidRPr="007A59F7" w:rsidRDefault="00AC595D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116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95D" w:rsidRPr="007A59F7" w:rsidRDefault="00AC595D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117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95D" w:rsidRPr="007A59F7" w:rsidRDefault="00AC595D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95D" w:rsidRPr="007A59F7" w:rsidRDefault="00AC595D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123</w:t>
            </w:r>
          </w:p>
        </w:tc>
      </w:tr>
      <w:tr w:rsidR="00AC595D" w:rsidRPr="007A59F7" w:rsidTr="00AC595D">
        <w:trPr>
          <w:gridAfter w:val="6"/>
          <w:wAfter w:w="7091" w:type="dxa"/>
          <w:trHeight w:val="340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5D" w:rsidRPr="007A59F7" w:rsidRDefault="00AC595D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7A59F7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Population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95D" w:rsidRPr="007A59F7" w:rsidRDefault="00AC595D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7A59F7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ALF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95D" w:rsidRPr="007A59F7" w:rsidRDefault="00AC595D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0.194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95D" w:rsidRPr="007A59F7" w:rsidRDefault="00AC595D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95D" w:rsidRPr="007A59F7" w:rsidRDefault="00AC595D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0.181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95D" w:rsidRPr="007A59F7" w:rsidRDefault="00AC595D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95D" w:rsidRPr="007A59F7" w:rsidRDefault="00AC595D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0.306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95D" w:rsidRPr="007A59F7" w:rsidRDefault="00AC595D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95D" w:rsidRPr="007A59F7" w:rsidRDefault="00AC595D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0.083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95D" w:rsidRPr="007A59F7" w:rsidRDefault="00AC595D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95D" w:rsidRPr="007A59F7" w:rsidRDefault="00AC595D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0.125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95D" w:rsidRPr="007A59F7" w:rsidRDefault="00AC595D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95D" w:rsidRPr="007A59F7" w:rsidRDefault="00AC595D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95D" w:rsidRPr="007A59F7" w:rsidRDefault="00AC595D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AC595D" w:rsidRPr="007A59F7" w:rsidTr="00AC595D">
        <w:trPr>
          <w:gridAfter w:val="6"/>
          <w:wAfter w:w="7091" w:type="dxa"/>
          <w:trHeight w:val="340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95D" w:rsidRPr="007A59F7" w:rsidRDefault="00AC595D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95D" w:rsidRPr="007A59F7" w:rsidRDefault="00AC595D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7A59F7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ALM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95D" w:rsidRPr="007A59F7" w:rsidRDefault="00AC595D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95D" w:rsidRPr="007A59F7" w:rsidRDefault="00AC595D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95D" w:rsidRPr="007A59F7" w:rsidRDefault="00AC595D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95D" w:rsidRPr="007A59F7" w:rsidRDefault="00AC595D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95D" w:rsidRPr="007A59F7" w:rsidRDefault="00AC595D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0.45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95D" w:rsidRPr="007A59F7" w:rsidRDefault="00AC595D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95D" w:rsidRPr="007A59F7" w:rsidRDefault="00AC595D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95D" w:rsidRPr="007A59F7" w:rsidRDefault="00AC595D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95D" w:rsidRPr="007A59F7" w:rsidRDefault="00AC595D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0.037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95D" w:rsidRPr="007A59F7" w:rsidRDefault="00AC595D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95D" w:rsidRPr="007A59F7" w:rsidRDefault="00AC595D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95D" w:rsidRPr="007A59F7" w:rsidRDefault="00AC595D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AC595D" w:rsidRPr="007A59F7" w:rsidTr="00AC595D">
        <w:trPr>
          <w:gridAfter w:val="6"/>
          <w:wAfter w:w="7091" w:type="dxa"/>
          <w:trHeight w:val="340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95D" w:rsidRPr="007A59F7" w:rsidRDefault="00AC595D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95D" w:rsidRPr="007A59F7" w:rsidRDefault="00AC595D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7A59F7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PC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95D" w:rsidRPr="007A59F7" w:rsidRDefault="00AC595D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95D" w:rsidRPr="007A59F7" w:rsidRDefault="00AC595D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0.083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95D" w:rsidRPr="007A59F7" w:rsidRDefault="00AC595D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95D" w:rsidRPr="007A59F7" w:rsidRDefault="00AC595D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95D" w:rsidRPr="007A59F7" w:rsidRDefault="00AC595D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95D" w:rsidRPr="007A59F7" w:rsidRDefault="00AC595D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0.271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95D" w:rsidRPr="007A59F7" w:rsidRDefault="00AC595D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95D" w:rsidRPr="007A59F7" w:rsidRDefault="00AC595D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95D" w:rsidRPr="007A59F7" w:rsidRDefault="00AC595D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95D" w:rsidRPr="007A59F7" w:rsidRDefault="00AC595D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0.375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95D" w:rsidRPr="007A59F7" w:rsidRDefault="00AC595D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95D" w:rsidRPr="007A59F7" w:rsidRDefault="00AC595D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0.062</w:t>
            </w:r>
          </w:p>
        </w:tc>
      </w:tr>
    </w:tbl>
    <w:p w:rsidR="00AC595D" w:rsidRPr="007A59F7" w:rsidRDefault="00AC595D">
      <w:pPr>
        <w:rPr>
          <w:lang w:val="en-US"/>
        </w:rPr>
      </w:pPr>
    </w:p>
    <w:p w:rsidR="00BE787B" w:rsidRPr="007A59F7" w:rsidRDefault="00BE787B">
      <w:pPr>
        <w:rPr>
          <w:lang w:val="en-US"/>
        </w:rPr>
      </w:pPr>
    </w:p>
    <w:p w:rsidR="00715DFA" w:rsidRPr="007A59F7" w:rsidRDefault="00715DFA">
      <w:pPr>
        <w:rPr>
          <w:lang w:val="en-US"/>
        </w:rPr>
      </w:pPr>
    </w:p>
    <w:p w:rsidR="00EF610A" w:rsidRPr="007A59F7" w:rsidRDefault="00EF610A">
      <w:pPr>
        <w:rPr>
          <w:lang w:val="en-US"/>
        </w:rPr>
      </w:pPr>
    </w:p>
    <w:p w:rsidR="00EF610A" w:rsidRPr="007A59F7" w:rsidRDefault="00EF610A">
      <w:pPr>
        <w:rPr>
          <w:lang w:val="en-US"/>
        </w:rPr>
      </w:pPr>
    </w:p>
    <w:p w:rsidR="00EF610A" w:rsidRPr="007A59F7" w:rsidRDefault="00EF610A">
      <w:pPr>
        <w:rPr>
          <w:lang w:val="en-US"/>
        </w:rPr>
      </w:pPr>
    </w:p>
    <w:p w:rsidR="00EF610A" w:rsidRPr="007A59F7" w:rsidRDefault="00EF610A">
      <w:pPr>
        <w:rPr>
          <w:lang w:val="en-US"/>
        </w:rPr>
      </w:pPr>
    </w:p>
    <w:p w:rsidR="00EF610A" w:rsidRPr="007A59F7" w:rsidRDefault="00EF610A">
      <w:pPr>
        <w:rPr>
          <w:lang w:val="en-US"/>
        </w:rPr>
      </w:pPr>
    </w:p>
    <w:p w:rsidR="00EF610A" w:rsidRPr="007A59F7" w:rsidRDefault="00EF610A">
      <w:pPr>
        <w:rPr>
          <w:lang w:val="en-US"/>
        </w:rPr>
      </w:pPr>
    </w:p>
    <w:p w:rsidR="00EF610A" w:rsidRPr="007A59F7" w:rsidRDefault="00EF610A">
      <w:pPr>
        <w:rPr>
          <w:lang w:val="en-US"/>
        </w:rPr>
      </w:pPr>
    </w:p>
    <w:p w:rsidR="00EF610A" w:rsidRPr="007A59F7" w:rsidRDefault="00EF610A">
      <w:pPr>
        <w:rPr>
          <w:lang w:val="en-US"/>
        </w:rPr>
      </w:pPr>
    </w:p>
    <w:p w:rsidR="00EF610A" w:rsidRPr="007A59F7" w:rsidRDefault="00EF610A">
      <w:pPr>
        <w:rPr>
          <w:lang w:val="en-US"/>
        </w:rPr>
      </w:pPr>
    </w:p>
    <w:p w:rsidR="00EF610A" w:rsidRPr="007A59F7" w:rsidRDefault="00EF610A">
      <w:pPr>
        <w:rPr>
          <w:lang w:val="en-US"/>
        </w:rPr>
      </w:pPr>
    </w:p>
    <w:p w:rsidR="00EF610A" w:rsidRPr="007A59F7" w:rsidRDefault="00EF610A">
      <w:pPr>
        <w:rPr>
          <w:lang w:val="en-US"/>
        </w:rPr>
      </w:pPr>
    </w:p>
    <w:p w:rsidR="00EF610A" w:rsidRPr="007A59F7" w:rsidRDefault="00EF610A">
      <w:pPr>
        <w:rPr>
          <w:lang w:val="en-US"/>
        </w:rPr>
      </w:pPr>
    </w:p>
    <w:p w:rsidR="00EF610A" w:rsidRPr="007A59F7" w:rsidRDefault="00EF610A">
      <w:pPr>
        <w:rPr>
          <w:lang w:val="en-US"/>
        </w:rPr>
      </w:pPr>
    </w:p>
    <w:p w:rsidR="00EF610A" w:rsidRPr="007A59F7" w:rsidRDefault="00EF610A">
      <w:pPr>
        <w:rPr>
          <w:lang w:val="en-US"/>
        </w:rPr>
      </w:pPr>
    </w:p>
    <w:p w:rsidR="00EF610A" w:rsidRPr="007A59F7" w:rsidRDefault="00EF610A">
      <w:pPr>
        <w:rPr>
          <w:lang w:val="en-US"/>
        </w:rPr>
      </w:pPr>
    </w:p>
    <w:p w:rsidR="00EF610A" w:rsidRPr="007A59F7" w:rsidRDefault="00EF610A">
      <w:pPr>
        <w:rPr>
          <w:lang w:val="en-US"/>
        </w:rPr>
      </w:pPr>
    </w:p>
    <w:p w:rsidR="00EF610A" w:rsidRPr="007A59F7" w:rsidRDefault="00EF610A">
      <w:pPr>
        <w:rPr>
          <w:lang w:val="en-US"/>
        </w:rPr>
      </w:pPr>
    </w:p>
    <w:p w:rsidR="00EF610A" w:rsidRPr="007A59F7" w:rsidRDefault="00EF610A">
      <w:pPr>
        <w:rPr>
          <w:lang w:val="en-US"/>
        </w:rPr>
      </w:pPr>
    </w:p>
    <w:p w:rsidR="00EF610A" w:rsidRPr="007A59F7" w:rsidRDefault="00EF610A">
      <w:pPr>
        <w:rPr>
          <w:lang w:val="en-US"/>
        </w:rPr>
      </w:pPr>
    </w:p>
    <w:p w:rsidR="00EF610A" w:rsidRPr="007A59F7" w:rsidRDefault="00EF610A">
      <w:pPr>
        <w:rPr>
          <w:lang w:val="en-US"/>
        </w:rPr>
      </w:pPr>
    </w:p>
    <w:p w:rsidR="00EF610A" w:rsidRPr="007A59F7" w:rsidRDefault="00EF610A">
      <w:pPr>
        <w:rPr>
          <w:lang w:val="en-US"/>
        </w:rPr>
      </w:pPr>
    </w:p>
    <w:p w:rsidR="00EF610A" w:rsidRPr="007A59F7" w:rsidRDefault="00EF610A">
      <w:pPr>
        <w:rPr>
          <w:lang w:val="en-US"/>
        </w:rPr>
        <w:sectPr w:rsidR="00EF610A" w:rsidRPr="007A59F7" w:rsidSect="00BE787B">
          <w:pgSz w:w="16840" w:h="11900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EF610A" w:rsidRPr="007A59F7" w:rsidRDefault="005B7F59">
      <w:pPr>
        <w:rPr>
          <w:lang w:val="en-US"/>
        </w:rPr>
      </w:pPr>
      <w:r w:rsidRPr="007A59F7">
        <w:rPr>
          <w:lang w:val="en-US"/>
        </w:rPr>
        <w:lastRenderedPageBreak/>
        <w:t xml:space="preserve">Figure </w:t>
      </w:r>
      <w:r w:rsidR="004904BC" w:rsidRPr="007A59F7">
        <w:rPr>
          <w:lang w:val="en-US"/>
        </w:rPr>
        <w:t>S2-1</w:t>
      </w:r>
      <w:r w:rsidR="00EC3549" w:rsidRPr="007A59F7">
        <w:rPr>
          <w:lang w:val="en-US"/>
        </w:rPr>
        <w:t>: Allele frequencies for each locus in the three populations from the same location</w:t>
      </w:r>
      <w:r w:rsidR="003400D3" w:rsidRPr="007A59F7">
        <w:rPr>
          <w:lang w:val="en-US"/>
        </w:rPr>
        <w:t>.</w:t>
      </w:r>
    </w:p>
    <w:p w:rsidR="003400D3" w:rsidRPr="007A59F7" w:rsidRDefault="003400D3">
      <w:pPr>
        <w:rPr>
          <w:lang w:val="en-US"/>
        </w:rPr>
      </w:pPr>
    </w:p>
    <w:p w:rsidR="003400D3" w:rsidRPr="007A59F7" w:rsidRDefault="00746AF4">
      <w:pPr>
        <w:rPr>
          <w:lang w:val="en-US"/>
        </w:rPr>
      </w:pPr>
      <w:r w:rsidRPr="007A59F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793FA1" wp14:editId="478B0CD5">
                <wp:simplePos x="0" y="0"/>
                <wp:positionH relativeFrom="column">
                  <wp:posOffset>213473</wp:posOffset>
                </wp:positionH>
                <wp:positionV relativeFrom="paragraph">
                  <wp:posOffset>4162953</wp:posOffset>
                </wp:positionV>
                <wp:extent cx="950614" cy="298765"/>
                <wp:effectExtent l="0" t="0" r="0" b="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0614" cy="298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D1238" w:rsidRDefault="00CD1238" w:rsidP="00746AF4">
                            <w:r>
                              <w:t>Ac-L7E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793FA1" id="_x0000_t202" coordsize="21600,21600" o:spt="202" path="m,l,21600r21600,l21600,xe">
                <v:stroke joinstyle="miter"/>
                <v:path gradientshapeok="t" o:connecttype="rect"/>
              </v:shapetype>
              <v:shape id="Zone de texte 16" o:spid="_x0000_s1026" type="#_x0000_t202" style="position:absolute;margin-left:16.8pt;margin-top:327.8pt;width:74.85pt;height:2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" filled="f" stroked="f" strokeweight=".5pt">
                <v:textbox>
                  <w:txbxContent>
                    <w:p w:rsidR="00CD1238" w:rsidRDefault="00CD1238" w:rsidP="00746AF4">
                      <w:r>
                        <w:t>Ac-L7E</w:t>
                      </w:r>
                    </w:p>
                  </w:txbxContent>
                </v:textbox>
              </v:shape>
            </w:pict>
          </mc:Fallback>
        </mc:AlternateContent>
      </w:r>
      <w:r w:rsidRPr="007A59F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204093</wp:posOffset>
                </wp:positionH>
                <wp:positionV relativeFrom="paragraph">
                  <wp:posOffset>79909</wp:posOffset>
                </wp:positionV>
                <wp:extent cx="950614" cy="298765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0614" cy="298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D1238" w:rsidRDefault="00CD1238">
                            <w:r>
                              <w:t>Ac-L7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3" o:spid="_x0000_s1027" type="#_x0000_t202" style="position:absolute;margin-left:16.05pt;margin-top:6.3pt;width:74.85pt;height:2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" filled="f" stroked="f" strokeweight=".5pt">
                <v:textbox>
                  <w:txbxContent>
                    <w:p w:rsidR="00CD1238" w:rsidRDefault="00CD1238">
                      <w:r>
                        <w:t>Ac-L7</w:t>
                      </w:r>
                    </w:p>
                  </w:txbxContent>
                </v:textbox>
              </v:shape>
            </w:pict>
          </mc:Fallback>
        </mc:AlternateContent>
      </w:r>
      <w:r w:rsidRPr="007A59F7">
        <w:rPr>
          <w:noProof/>
          <w:lang w:val="en-US"/>
        </w:rPr>
        <w:drawing>
          <wp:inline distT="0" distB="0" distL="0" distR="0">
            <wp:extent cx="5755640" cy="40671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-L7.pd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406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59F7">
        <w:rPr>
          <w:noProof/>
          <w:lang w:val="en-US"/>
        </w:rPr>
        <w:drawing>
          <wp:inline distT="0" distB="0" distL="0" distR="0">
            <wp:extent cx="5755640" cy="406717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c-L7E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406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59F7"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793FA1" wp14:editId="478B0CD5">
                <wp:simplePos x="0" y="0"/>
                <wp:positionH relativeFrom="column">
                  <wp:posOffset>312476</wp:posOffset>
                </wp:positionH>
                <wp:positionV relativeFrom="paragraph">
                  <wp:posOffset>158574</wp:posOffset>
                </wp:positionV>
                <wp:extent cx="950614" cy="298765"/>
                <wp:effectExtent l="0" t="0" r="0" b="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0614" cy="298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D1238" w:rsidRDefault="00CD1238" w:rsidP="00746AF4">
                            <w:r>
                              <w:t>Ac-L10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793FA1" id="Zone de texte 18" o:spid="_x0000_s1028" type="#_x0000_t202" style="position:absolute;margin-left:24.6pt;margin-top:12.5pt;width:74.85pt;height:2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" filled="f" stroked="f" strokeweight=".5pt">
                <v:textbox>
                  <w:txbxContent>
                    <w:p w:rsidR="00CD1238" w:rsidRDefault="00CD1238" w:rsidP="00746AF4">
                      <w:r>
                        <w:t>Ac-L10</w:t>
                      </w:r>
                    </w:p>
                  </w:txbxContent>
                </v:textbox>
              </v:shape>
            </w:pict>
          </mc:Fallback>
        </mc:AlternateContent>
      </w:r>
      <w:r w:rsidRPr="007A59F7">
        <w:rPr>
          <w:noProof/>
          <w:lang w:val="en-US"/>
        </w:rPr>
        <w:drawing>
          <wp:inline distT="0" distB="0" distL="0" distR="0">
            <wp:extent cx="5755640" cy="406717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c-L10.pd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406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59F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6D7CD5" wp14:editId="265AEEAB">
                <wp:simplePos x="0" y="0"/>
                <wp:positionH relativeFrom="column">
                  <wp:posOffset>321272</wp:posOffset>
                </wp:positionH>
                <wp:positionV relativeFrom="paragraph">
                  <wp:posOffset>4222825</wp:posOffset>
                </wp:positionV>
                <wp:extent cx="950614" cy="298765"/>
                <wp:effectExtent l="0" t="0" r="0" b="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0614" cy="298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D1238" w:rsidRDefault="00CD1238" w:rsidP="00746AF4">
                            <w:r>
                              <w:t>Ac-L11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6D7CD5" id="Zone de texte 19" o:spid="_x0000_s1029" type="#_x0000_t202" style="position:absolute;margin-left:25.3pt;margin-top:332.5pt;width:74.85pt;height:2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" filled="f" stroked="f" strokeweight=".5pt">
                <v:textbox>
                  <w:txbxContent>
                    <w:p w:rsidR="00CD1238" w:rsidRDefault="00CD1238" w:rsidP="00746AF4">
                      <w:r>
                        <w:t>Ac-L11</w:t>
                      </w:r>
                    </w:p>
                  </w:txbxContent>
                </v:textbox>
              </v:shape>
            </w:pict>
          </mc:Fallback>
        </mc:AlternateContent>
      </w:r>
      <w:r w:rsidRPr="007A59F7">
        <w:rPr>
          <w:noProof/>
          <w:lang w:val="en-US"/>
        </w:rPr>
        <w:drawing>
          <wp:inline distT="0" distB="0" distL="0" distR="0">
            <wp:extent cx="5755640" cy="406717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c-L11.pd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406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59F7"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6D7CD5" wp14:editId="265AEEAB">
                <wp:simplePos x="0" y="0"/>
                <wp:positionH relativeFrom="column">
                  <wp:posOffset>258508</wp:posOffset>
                </wp:positionH>
                <wp:positionV relativeFrom="paragraph">
                  <wp:posOffset>67549</wp:posOffset>
                </wp:positionV>
                <wp:extent cx="950614" cy="298765"/>
                <wp:effectExtent l="0" t="0" r="0" b="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0614" cy="298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D1238" w:rsidRDefault="00CD1238" w:rsidP="00746AF4">
                            <w:r>
                              <w:t>Ac-L18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6D7CD5" id="Zone de texte 20" o:spid="_x0000_s1030" type="#_x0000_t202" style="position:absolute;margin-left:20.35pt;margin-top:5.3pt;width:74.85pt;height:2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" filled="f" stroked="f" strokeweight=".5pt">
                <v:textbox>
                  <w:txbxContent>
                    <w:p w:rsidR="00CD1238" w:rsidRDefault="00CD1238" w:rsidP="00746AF4">
                      <w:r>
                        <w:t>Ac-L18</w:t>
                      </w:r>
                    </w:p>
                  </w:txbxContent>
                </v:textbox>
              </v:shape>
            </w:pict>
          </mc:Fallback>
        </mc:AlternateContent>
      </w:r>
      <w:r w:rsidRPr="007A59F7">
        <w:rPr>
          <w:noProof/>
          <w:lang w:val="en-US"/>
        </w:rPr>
        <w:drawing>
          <wp:inline distT="0" distB="0" distL="0" distR="0">
            <wp:extent cx="5755640" cy="4067175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c-L18.pd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406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59F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EC4F61" wp14:editId="73AE21FD">
                <wp:simplePos x="0" y="0"/>
                <wp:positionH relativeFrom="column">
                  <wp:posOffset>239735</wp:posOffset>
                </wp:positionH>
                <wp:positionV relativeFrom="paragraph">
                  <wp:posOffset>4168178</wp:posOffset>
                </wp:positionV>
                <wp:extent cx="950614" cy="298765"/>
                <wp:effectExtent l="0" t="0" r="0" b="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0614" cy="298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D1238" w:rsidRDefault="00CD1238" w:rsidP="00746AF4">
                            <w:r>
                              <w:t>Ac-L20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EC4F61" id="Zone de texte 21" o:spid="_x0000_s1031" type="#_x0000_t202" style="position:absolute;margin-left:18.9pt;margin-top:328.2pt;width:74.85pt;height:23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" filled="f" stroked="f" strokeweight=".5pt">
                <v:textbox>
                  <w:txbxContent>
                    <w:p w:rsidR="00CD1238" w:rsidRDefault="00CD1238" w:rsidP="00746AF4">
                      <w:r>
                        <w:t>Ac-L20</w:t>
                      </w:r>
                    </w:p>
                  </w:txbxContent>
                </v:textbox>
              </v:shape>
            </w:pict>
          </mc:Fallback>
        </mc:AlternateContent>
      </w:r>
      <w:r w:rsidRPr="007A59F7">
        <w:rPr>
          <w:noProof/>
          <w:lang w:val="en-US"/>
        </w:rPr>
        <w:drawing>
          <wp:inline distT="0" distB="0" distL="0" distR="0">
            <wp:extent cx="5755640" cy="4067175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c-L20.pd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406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5924" w:rsidRPr="007A59F7"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EC4F61" wp14:editId="73AE21FD">
                <wp:simplePos x="0" y="0"/>
                <wp:positionH relativeFrom="column">
                  <wp:posOffset>301324</wp:posOffset>
                </wp:positionH>
                <wp:positionV relativeFrom="paragraph">
                  <wp:posOffset>193976</wp:posOffset>
                </wp:positionV>
                <wp:extent cx="950614" cy="298765"/>
                <wp:effectExtent l="0" t="0" r="0" b="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0614" cy="298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D1238" w:rsidRDefault="00CD1238" w:rsidP="001C5924">
                            <w:r>
                              <w:t>Ac-L22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EC4F61" id="Zone de texte 22" o:spid="_x0000_s1032" type="#_x0000_t202" style="position:absolute;margin-left:23.75pt;margin-top:15.25pt;width:74.85pt;height:23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" filled="f" stroked="f" strokeweight=".5pt">
                <v:textbox>
                  <w:txbxContent>
                    <w:p w:rsidR="00CD1238" w:rsidRDefault="00CD1238" w:rsidP="001C5924">
                      <w:r>
                        <w:t>Ac-L22</w:t>
                      </w:r>
                    </w:p>
                  </w:txbxContent>
                </v:textbox>
              </v:shape>
            </w:pict>
          </mc:Fallback>
        </mc:AlternateContent>
      </w:r>
      <w:r w:rsidRPr="007A59F7">
        <w:rPr>
          <w:noProof/>
          <w:lang w:val="en-US"/>
        </w:rPr>
        <w:drawing>
          <wp:inline distT="0" distB="0" distL="0" distR="0">
            <wp:extent cx="5755640" cy="4067175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c-L22.pd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406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22CB" w:rsidRPr="007A59F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EC4F61" wp14:editId="73AE21FD">
                <wp:simplePos x="0" y="0"/>
                <wp:positionH relativeFrom="column">
                  <wp:posOffset>302863</wp:posOffset>
                </wp:positionH>
                <wp:positionV relativeFrom="paragraph">
                  <wp:posOffset>4295064</wp:posOffset>
                </wp:positionV>
                <wp:extent cx="950614" cy="298765"/>
                <wp:effectExtent l="0" t="0" r="0" b="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0614" cy="298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D1238" w:rsidRDefault="00CD1238" w:rsidP="003A22CB">
                            <w:r>
                              <w:t>Ac-L23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EC4F61" id="Zone de texte 23" o:spid="_x0000_s1033" type="#_x0000_t202" style="position:absolute;margin-left:23.85pt;margin-top:338.2pt;width:74.85pt;height:23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" filled="f" stroked="f" strokeweight=".5pt">
                <v:textbox>
                  <w:txbxContent>
                    <w:p w:rsidR="00CD1238" w:rsidRDefault="00CD1238" w:rsidP="003A22CB">
                      <w:r>
                        <w:t>Ac-L23</w:t>
                      </w:r>
                    </w:p>
                  </w:txbxContent>
                </v:textbox>
              </v:shape>
            </w:pict>
          </mc:Fallback>
        </mc:AlternateContent>
      </w:r>
      <w:r w:rsidRPr="007A59F7">
        <w:rPr>
          <w:noProof/>
          <w:lang w:val="en-US"/>
        </w:rPr>
        <w:drawing>
          <wp:inline distT="0" distB="0" distL="0" distR="0">
            <wp:extent cx="5755640" cy="4067175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c-L23.pd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406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22CB" w:rsidRPr="007A59F7"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EC4F61" wp14:editId="73AE21FD">
                <wp:simplePos x="0" y="0"/>
                <wp:positionH relativeFrom="column">
                  <wp:posOffset>378623</wp:posOffset>
                </wp:positionH>
                <wp:positionV relativeFrom="paragraph">
                  <wp:posOffset>140335</wp:posOffset>
                </wp:positionV>
                <wp:extent cx="950614" cy="298765"/>
                <wp:effectExtent l="0" t="0" r="0" b="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0614" cy="298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D1238" w:rsidRDefault="00CD1238" w:rsidP="003A22CB">
                            <w:r>
                              <w:t>Ac-L25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EC4F61" id="Zone de texte 24" o:spid="_x0000_s1034" type="#_x0000_t202" style="position:absolute;margin-left:29.8pt;margin-top:11.05pt;width:74.85pt;height:23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" filled="f" stroked="f" strokeweight=".5pt">
                <v:textbox>
                  <w:txbxContent>
                    <w:p w:rsidR="00CD1238" w:rsidRDefault="00CD1238" w:rsidP="003A22CB">
                      <w:r>
                        <w:t>Ac-L25</w:t>
                      </w:r>
                    </w:p>
                  </w:txbxContent>
                </v:textbox>
              </v:shape>
            </w:pict>
          </mc:Fallback>
        </mc:AlternateContent>
      </w:r>
      <w:r w:rsidRPr="007A59F7">
        <w:rPr>
          <w:noProof/>
          <w:lang w:val="en-US"/>
        </w:rPr>
        <w:drawing>
          <wp:inline distT="0" distB="0" distL="0" distR="0">
            <wp:extent cx="5755640" cy="4067175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c-L25.pd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406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22CB" w:rsidRPr="007A59F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EC4F61" wp14:editId="73AE21FD">
                <wp:simplePos x="0" y="0"/>
                <wp:positionH relativeFrom="column">
                  <wp:posOffset>445770</wp:posOffset>
                </wp:positionH>
                <wp:positionV relativeFrom="paragraph">
                  <wp:posOffset>4484370</wp:posOffset>
                </wp:positionV>
                <wp:extent cx="950614" cy="298765"/>
                <wp:effectExtent l="0" t="0" r="0" b="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0614" cy="298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D1238" w:rsidRDefault="00CD1238" w:rsidP="003A22CB">
                            <w:r>
                              <w:t>Ac-L33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EC4F61" id="Zone de texte 25" o:spid="_x0000_s1035" type="#_x0000_t202" style="position:absolute;margin-left:35.1pt;margin-top:353.1pt;width:74.85pt;height:23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" filled="f" stroked="f" strokeweight=".5pt">
                <v:textbox>
                  <w:txbxContent>
                    <w:p w:rsidR="00CD1238" w:rsidRDefault="00CD1238" w:rsidP="003A22CB">
                      <w:r>
                        <w:t>Ac-L33</w:t>
                      </w:r>
                    </w:p>
                  </w:txbxContent>
                </v:textbox>
              </v:shape>
            </w:pict>
          </mc:Fallback>
        </mc:AlternateContent>
      </w:r>
      <w:r w:rsidRPr="007A59F7">
        <w:rPr>
          <w:noProof/>
          <w:lang w:val="en-US"/>
        </w:rPr>
        <w:drawing>
          <wp:inline distT="0" distB="0" distL="0" distR="0">
            <wp:extent cx="5755640" cy="4067175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c-L33.pdf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406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22CB" w:rsidRPr="007A59F7"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EC4F61" wp14:editId="73AE21FD">
                <wp:simplePos x="0" y="0"/>
                <wp:positionH relativeFrom="column">
                  <wp:posOffset>369570</wp:posOffset>
                </wp:positionH>
                <wp:positionV relativeFrom="paragraph">
                  <wp:posOffset>217170</wp:posOffset>
                </wp:positionV>
                <wp:extent cx="950614" cy="298765"/>
                <wp:effectExtent l="0" t="0" r="0" b="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0614" cy="298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D1238" w:rsidRDefault="00CD1238" w:rsidP="003A22CB">
                            <w:r>
                              <w:t>Ac-L34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EC4F61" id="Zone de texte 26" o:spid="_x0000_s1036" type="#_x0000_t202" style="position:absolute;margin-left:29.1pt;margin-top:17.1pt;width:74.85pt;height:23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" filled="f" stroked="f" strokeweight=".5pt">
                <v:textbox>
                  <w:txbxContent>
                    <w:p w:rsidR="00CD1238" w:rsidRDefault="00CD1238" w:rsidP="003A22CB">
                      <w:r>
                        <w:t>Ac-L34</w:t>
                      </w:r>
                    </w:p>
                  </w:txbxContent>
                </v:textbox>
              </v:shape>
            </w:pict>
          </mc:Fallback>
        </mc:AlternateContent>
      </w:r>
      <w:r w:rsidRPr="007A59F7">
        <w:rPr>
          <w:noProof/>
          <w:lang w:val="en-US"/>
        </w:rPr>
        <w:drawing>
          <wp:inline distT="0" distB="0" distL="0" distR="0">
            <wp:extent cx="5755640" cy="4067175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c-L34.pdf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406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22CB" w:rsidRPr="007A59F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BEC4F61" wp14:editId="73AE21FD">
                <wp:simplePos x="0" y="0"/>
                <wp:positionH relativeFrom="column">
                  <wp:posOffset>471170</wp:posOffset>
                </wp:positionH>
                <wp:positionV relativeFrom="paragraph">
                  <wp:posOffset>4179570</wp:posOffset>
                </wp:positionV>
                <wp:extent cx="950614" cy="298765"/>
                <wp:effectExtent l="0" t="0" r="0" b="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0614" cy="298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D1238" w:rsidRDefault="00CD1238" w:rsidP="003A22CB">
                            <w:r>
                              <w:t>Ac-L37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EC4F61" id="Zone de texte 27" o:spid="_x0000_s1037" type="#_x0000_t202" style="position:absolute;margin-left:37.1pt;margin-top:329.1pt;width:74.85pt;height:23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" filled="f" stroked="f" strokeweight=".5pt">
                <v:textbox>
                  <w:txbxContent>
                    <w:p w:rsidR="00CD1238" w:rsidRDefault="00CD1238" w:rsidP="003A22CB">
                      <w:r>
                        <w:t>Ac-L37</w:t>
                      </w:r>
                    </w:p>
                  </w:txbxContent>
                </v:textbox>
              </v:shape>
            </w:pict>
          </mc:Fallback>
        </mc:AlternateContent>
      </w:r>
      <w:r w:rsidRPr="007A59F7">
        <w:rPr>
          <w:noProof/>
          <w:lang w:val="en-US"/>
        </w:rPr>
        <w:drawing>
          <wp:inline distT="0" distB="0" distL="0" distR="0">
            <wp:extent cx="5755640" cy="4067175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c-L37.pdf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406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549" w:rsidRPr="007A59F7" w:rsidRDefault="00EC3549">
      <w:pPr>
        <w:rPr>
          <w:lang w:val="en-US"/>
        </w:rPr>
      </w:pPr>
    </w:p>
    <w:p w:rsidR="00EC3549" w:rsidRPr="007A59F7" w:rsidRDefault="00EC3549">
      <w:pPr>
        <w:rPr>
          <w:lang w:val="en-US"/>
        </w:rPr>
      </w:pPr>
    </w:p>
    <w:p w:rsidR="00274CB4" w:rsidRPr="007A59F7" w:rsidRDefault="00274CB4">
      <w:pPr>
        <w:rPr>
          <w:lang w:val="en-US"/>
        </w:rPr>
      </w:pPr>
    </w:p>
    <w:p w:rsidR="00274CB4" w:rsidRPr="007A59F7" w:rsidRDefault="00274CB4">
      <w:pPr>
        <w:rPr>
          <w:lang w:val="en-US"/>
        </w:rPr>
      </w:pPr>
    </w:p>
    <w:p w:rsidR="00274CB4" w:rsidRPr="007A59F7" w:rsidRDefault="00274CB4">
      <w:pPr>
        <w:rPr>
          <w:lang w:val="en-US"/>
        </w:rPr>
      </w:pPr>
    </w:p>
    <w:p w:rsidR="00274CB4" w:rsidRPr="007A59F7" w:rsidRDefault="00274CB4">
      <w:pPr>
        <w:rPr>
          <w:lang w:val="en-US"/>
        </w:rPr>
      </w:pPr>
      <w:r w:rsidRPr="007A59F7">
        <w:rPr>
          <w:lang w:val="en-US"/>
        </w:rPr>
        <w:t xml:space="preserve">Table </w:t>
      </w:r>
      <w:r w:rsidR="004904BC" w:rsidRPr="007A59F7">
        <w:rPr>
          <w:lang w:val="en-US"/>
        </w:rPr>
        <w:t>S2-2</w:t>
      </w:r>
      <w:r w:rsidRPr="007A59F7">
        <w:rPr>
          <w:lang w:val="en-US"/>
        </w:rPr>
        <w:t>: Allele size shift for each locus between the two datasets</w:t>
      </w:r>
      <w:r w:rsidR="007B2E03" w:rsidRPr="007A59F7">
        <w:rPr>
          <w:lang w:val="en-US"/>
        </w:rPr>
        <w:t>. These shifts were</w:t>
      </w:r>
      <w:r w:rsidRPr="007A59F7">
        <w:rPr>
          <w:lang w:val="en-US"/>
        </w:rPr>
        <w:t xml:space="preserve"> identified based on the comparisons of allelic frequencies. </w:t>
      </w:r>
      <w:r w:rsidR="00ED4F0D" w:rsidRPr="007A59F7">
        <w:rPr>
          <w:lang w:val="en-US"/>
        </w:rPr>
        <w:t>For instance, the allele size was smaller by 4 base</w:t>
      </w:r>
      <w:r w:rsidR="00373439" w:rsidRPr="007A59F7">
        <w:rPr>
          <w:lang w:val="en-US"/>
        </w:rPr>
        <w:t>s</w:t>
      </w:r>
      <w:r w:rsidR="00ED4F0D" w:rsidRPr="007A59F7">
        <w:rPr>
          <w:lang w:val="en-US"/>
        </w:rPr>
        <w:t xml:space="preserve"> between our dataset and the dataset of Casado-</w:t>
      </w:r>
      <w:r w:rsidR="005D3CBD" w:rsidRPr="007A59F7">
        <w:rPr>
          <w:lang w:val="en-GB"/>
        </w:rPr>
        <w:t xml:space="preserve"> </w:t>
      </w:r>
      <w:proofErr w:type="spellStart"/>
      <w:r w:rsidR="005D3CBD" w:rsidRPr="007A59F7">
        <w:rPr>
          <w:lang w:val="en-GB"/>
        </w:rPr>
        <w:t>Amezúa</w:t>
      </w:r>
      <w:proofErr w:type="spellEnd"/>
      <w:r w:rsidR="00ED4F0D" w:rsidRPr="007A59F7">
        <w:rPr>
          <w:lang w:val="en-US"/>
        </w:rPr>
        <w:t xml:space="preserve"> et al. 2012</w:t>
      </w:r>
      <w:r w:rsidR="000210B4" w:rsidRPr="007A59F7">
        <w:rPr>
          <w:lang w:val="en-US"/>
        </w:rPr>
        <w:t xml:space="preserve"> (see Figure </w:t>
      </w:r>
      <w:r w:rsidR="004904BC" w:rsidRPr="007A59F7">
        <w:rPr>
          <w:lang w:val="en-US"/>
        </w:rPr>
        <w:t>S2-1</w:t>
      </w:r>
      <w:r w:rsidR="000210B4" w:rsidRPr="007A59F7">
        <w:rPr>
          <w:lang w:val="en-US"/>
        </w:rPr>
        <w:t>)</w:t>
      </w:r>
      <w:r w:rsidR="00ED4F0D" w:rsidRPr="007A59F7">
        <w:rPr>
          <w:lang w:val="en-US"/>
        </w:rPr>
        <w:t xml:space="preserve">. </w:t>
      </w:r>
      <w:r w:rsidRPr="007A59F7">
        <w:rPr>
          <w:lang w:val="en-US"/>
        </w:rPr>
        <w:t>The repeat motif of each locus is also shown.</w:t>
      </w:r>
      <w:r w:rsidR="000210B4" w:rsidRPr="007A59F7">
        <w:rPr>
          <w:lang w:val="en-US"/>
        </w:rPr>
        <w:t xml:space="preserve"> Most of the repeats are irregular and involving </w:t>
      </w:r>
      <w:r w:rsidR="00766207" w:rsidRPr="007A59F7">
        <w:rPr>
          <w:lang w:val="en-US"/>
        </w:rPr>
        <w:t>more than 2 bases limiting ambi</w:t>
      </w:r>
      <w:r w:rsidR="000210B4" w:rsidRPr="007A59F7">
        <w:rPr>
          <w:lang w:val="en-US"/>
        </w:rPr>
        <w:t>guity due to rounding of allele size during allele scoring.</w:t>
      </w:r>
    </w:p>
    <w:p w:rsidR="00805E98" w:rsidRPr="007A59F7" w:rsidRDefault="00805E98">
      <w:pPr>
        <w:rPr>
          <w:lang w:val="en-US"/>
        </w:rPr>
      </w:pPr>
    </w:p>
    <w:tbl>
      <w:tblPr>
        <w:tblpPr w:leftFromText="141" w:rightFromText="141" w:vertAnchor="page" w:horzAnchor="margin" w:tblpXSpec="center" w:tblpY="4207"/>
        <w:tblW w:w="7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1340"/>
        <w:gridCol w:w="5280"/>
      </w:tblGrid>
      <w:tr w:rsidR="00805E98" w:rsidRPr="007A59F7" w:rsidTr="000210B4">
        <w:trPr>
          <w:trHeight w:val="320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E98" w:rsidRPr="007A59F7" w:rsidRDefault="00805E98" w:rsidP="000210B4">
            <w:pPr>
              <w:jc w:val="center"/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 xml:space="preserve">Locus </w:t>
            </w:r>
            <w:proofErr w:type="spellStart"/>
            <w:r w:rsidRPr="007A59F7">
              <w:rPr>
                <w:rFonts w:ascii="Calibri" w:hAnsi="Calibri" w:cs="Calibri"/>
                <w:color w:val="000000"/>
              </w:rPr>
              <w:t>name</w:t>
            </w:r>
            <w:proofErr w:type="spellEnd"/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E98" w:rsidRPr="007A59F7" w:rsidRDefault="00805E98" w:rsidP="000210B4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A59F7">
              <w:rPr>
                <w:rFonts w:ascii="Calibri" w:hAnsi="Calibri" w:cs="Calibri"/>
                <w:color w:val="000000"/>
              </w:rPr>
              <w:t>Allele</w:t>
            </w:r>
            <w:proofErr w:type="spellEnd"/>
            <w:r w:rsidRPr="007A59F7">
              <w:rPr>
                <w:rFonts w:ascii="Calibri" w:hAnsi="Calibri" w:cs="Calibri"/>
                <w:color w:val="000000"/>
              </w:rPr>
              <w:t xml:space="preserve"> size shift</w:t>
            </w:r>
          </w:p>
        </w:tc>
        <w:tc>
          <w:tcPr>
            <w:tcW w:w="5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E98" w:rsidRPr="007A59F7" w:rsidRDefault="00805E98" w:rsidP="000210B4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A59F7">
              <w:rPr>
                <w:rFonts w:ascii="Calibri" w:hAnsi="Calibri" w:cs="Calibri"/>
                <w:color w:val="000000"/>
              </w:rPr>
              <w:t>Repeat</w:t>
            </w:r>
            <w:proofErr w:type="spellEnd"/>
            <w:r w:rsidRPr="007A59F7">
              <w:rPr>
                <w:rFonts w:ascii="Calibri" w:hAnsi="Calibri" w:cs="Calibri"/>
                <w:color w:val="000000"/>
              </w:rPr>
              <w:t xml:space="preserve"> motif</w:t>
            </w:r>
          </w:p>
        </w:tc>
      </w:tr>
      <w:tr w:rsidR="00805E98" w:rsidRPr="007A59F7" w:rsidTr="000210B4">
        <w:trPr>
          <w:trHeight w:val="32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E98" w:rsidRPr="007A59F7" w:rsidRDefault="00805E98" w:rsidP="000210B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E98" w:rsidRPr="007A59F7" w:rsidRDefault="00805E98" w:rsidP="000210B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E98" w:rsidRPr="007A59F7" w:rsidRDefault="00805E98" w:rsidP="000210B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05E98" w:rsidRPr="007A59F7" w:rsidTr="000210B4">
        <w:trPr>
          <w:trHeight w:val="32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E98" w:rsidRPr="007A59F7" w:rsidRDefault="00805E98" w:rsidP="000210B4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Ac-L10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E98" w:rsidRPr="007A59F7" w:rsidRDefault="00805E98" w:rsidP="000210B4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+4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E98" w:rsidRPr="007A59F7" w:rsidRDefault="00805E98" w:rsidP="000210B4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(GAT)</w:t>
            </w:r>
            <w:proofErr w:type="spellStart"/>
            <w:proofErr w:type="gramStart"/>
            <w:r w:rsidRPr="007A59F7">
              <w:rPr>
                <w:rFonts w:ascii="Calibri" w:hAnsi="Calibri" w:cs="Calibri"/>
                <w:color w:val="000000"/>
              </w:rPr>
              <w:t>xGGT</w:t>
            </w:r>
            <w:proofErr w:type="spellEnd"/>
            <w:r w:rsidRPr="007A59F7">
              <w:rPr>
                <w:rFonts w:ascii="Calibri" w:hAnsi="Calibri" w:cs="Calibri"/>
                <w:color w:val="000000"/>
              </w:rPr>
              <w:t>(</w:t>
            </w:r>
            <w:proofErr w:type="gramEnd"/>
            <w:r w:rsidRPr="007A59F7">
              <w:rPr>
                <w:rFonts w:ascii="Calibri" w:hAnsi="Calibri" w:cs="Calibri"/>
                <w:color w:val="000000"/>
              </w:rPr>
              <w:t>GAT)x</w:t>
            </w:r>
          </w:p>
        </w:tc>
      </w:tr>
      <w:tr w:rsidR="00805E98" w:rsidRPr="007A59F7" w:rsidTr="000210B4">
        <w:trPr>
          <w:trHeight w:val="32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E98" w:rsidRPr="007A59F7" w:rsidRDefault="00805E98" w:rsidP="000210B4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Ac-L11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E98" w:rsidRPr="007A59F7" w:rsidRDefault="00805E98" w:rsidP="000210B4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+5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E98" w:rsidRPr="007A59F7" w:rsidRDefault="00805E98" w:rsidP="000210B4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(TCA)x</w:t>
            </w:r>
          </w:p>
        </w:tc>
      </w:tr>
      <w:tr w:rsidR="00805E98" w:rsidRPr="007A59F7" w:rsidTr="000210B4">
        <w:trPr>
          <w:trHeight w:val="32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E98" w:rsidRPr="007A59F7" w:rsidRDefault="00805E98" w:rsidP="000210B4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Ac-L18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E98" w:rsidRPr="007A59F7" w:rsidRDefault="00805E98" w:rsidP="000210B4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+6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E98" w:rsidRPr="007A59F7" w:rsidRDefault="00805E98" w:rsidP="000210B4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(CA)</w:t>
            </w:r>
            <w:proofErr w:type="spellStart"/>
            <w:proofErr w:type="gramStart"/>
            <w:r w:rsidRPr="007A59F7">
              <w:rPr>
                <w:rFonts w:ascii="Calibri" w:hAnsi="Calibri" w:cs="Calibri"/>
                <w:color w:val="000000"/>
              </w:rPr>
              <w:t>xCG</w:t>
            </w:r>
            <w:proofErr w:type="spellEnd"/>
            <w:r w:rsidRPr="007A59F7">
              <w:rPr>
                <w:rFonts w:ascii="Calibri" w:hAnsi="Calibri" w:cs="Calibri"/>
                <w:color w:val="000000"/>
              </w:rPr>
              <w:t>(</w:t>
            </w:r>
            <w:proofErr w:type="gramEnd"/>
            <w:r w:rsidRPr="007A59F7">
              <w:rPr>
                <w:rFonts w:ascii="Calibri" w:hAnsi="Calibri" w:cs="Calibri"/>
                <w:color w:val="000000"/>
              </w:rPr>
              <w:t>CA)x</w:t>
            </w:r>
          </w:p>
        </w:tc>
      </w:tr>
      <w:tr w:rsidR="00805E98" w:rsidRPr="007A59F7" w:rsidTr="000210B4">
        <w:trPr>
          <w:trHeight w:val="32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E98" w:rsidRPr="007A59F7" w:rsidRDefault="00805E98" w:rsidP="000210B4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Ac-L20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E98" w:rsidRPr="007A59F7" w:rsidRDefault="00805E98" w:rsidP="000210B4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+7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E98" w:rsidRPr="007A59F7" w:rsidRDefault="00805E98" w:rsidP="000210B4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(TG)x</w:t>
            </w:r>
          </w:p>
        </w:tc>
      </w:tr>
      <w:tr w:rsidR="00805E98" w:rsidRPr="007A59F7" w:rsidTr="000210B4">
        <w:trPr>
          <w:trHeight w:val="32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E98" w:rsidRPr="007A59F7" w:rsidRDefault="00805E98" w:rsidP="000210B4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Ac-L22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E98" w:rsidRPr="007A59F7" w:rsidRDefault="00805E98" w:rsidP="000210B4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+6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E98" w:rsidRPr="007A59F7" w:rsidRDefault="00805E98" w:rsidP="000210B4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(AGAC)x</w:t>
            </w:r>
          </w:p>
        </w:tc>
      </w:tr>
      <w:tr w:rsidR="00805E98" w:rsidRPr="007A59F7" w:rsidTr="000210B4">
        <w:trPr>
          <w:trHeight w:val="32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E98" w:rsidRPr="007A59F7" w:rsidRDefault="00805E98" w:rsidP="000210B4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Ac-L23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E98" w:rsidRPr="007A59F7" w:rsidRDefault="00805E98" w:rsidP="000210B4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+7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E98" w:rsidRPr="007A59F7" w:rsidRDefault="00805E98" w:rsidP="000210B4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(AGAC)</w:t>
            </w:r>
            <w:proofErr w:type="spellStart"/>
            <w:proofErr w:type="gramStart"/>
            <w:r w:rsidRPr="007A59F7">
              <w:rPr>
                <w:rFonts w:ascii="Calibri" w:hAnsi="Calibri" w:cs="Calibri"/>
                <w:color w:val="000000"/>
              </w:rPr>
              <w:t>xAGTC</w:t>
            </w:r>
            <w:proofErr w:type="spellEnd"/>
            <w:r w:rsidRPr="007A59F7">
              <w:rPr>
                <w:rFonts w:ascii="Calibri" w:hAnsi="Calibri" w:cs="Calibri"/>
                <w:color w:val="000000"/>
              </w:rPr>
              <w:t>(</w:t>
            </w:r>
            <w:proofErr w:type="gramEnd"/>
            <w:r w:rsidRPr="007A59F7">
              <w:rPr>
                <w:rFonts w:ascii="Calibri" w:hAnsi="Calibri" w:cs="Calibri"/>
                <w:color w:val="000000"/>
              </w:rPr>
              <w:t>AGAC)</w:t>
            </w:r>
            <w:proofErr w:type="spellStart"/>
            <w:r w:rsidRPr="007A59F7">
              <w:rPr>
                <w:rFonts w:ascii="Calibri" w:hAnsi="Calibri" w:cs="Calibri"/>
                <w:color w:val="000000"/>
              </w:rPr>
              <w:t>xAGAAA</w:t>
            </w:r>
            <w:proofErr w:type="spellEnd"/>
            <w:r w:rsidRPr="007A59F7">
              <w:rPr>
                <w:rFonts w:ascii="Calibri" w:hAnsi="Calibri" w:cs="Calibri"/>
                <w:color w:val="000000"/>
              </w:rPr>
              <w:t>(AGAC)x</w:t>
            </w:r>
          </w:p>
        </w:tc>
      </w:tr>
      <w:tr w:rsidR="00805E98" w:rsidRPr="007A59F7" w:rsidTr="000210B4">
        <w:trPr>
          <w:trHeight w:val="32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E98" w:rsidRPr="007A59F7" w:rsidRDefault="00805E98" w:rsidP="000210B4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Ac-L25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E98" w:rsidRPr="007A59F7" w:rsidRDefault="00805E98" w:rsidP="000210B4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+7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E98" w:rsidRPr="007A59F7" w:rsidRDefault="00805E98" w:rsidP="000210B4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(CAT)x</w:t>
            </w:r>
          </w:p>
        </w:tc>
      </w:tr>
      <w:tr w:rsidR="00805E98" w:rsidRPr="007A59F7" w:rsidTr="000210B4">
        <w:trPr>
          <w:trHeight w:val="32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E98" w:rsidRPr="007A59F7" w:rsidRDefault="00805E98" w:rsidP="000210B4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Ac-L33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E98" w:rsidRPr="007A59F7" w:rsidRDefault="00805E98" w:rsidP="000210B4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+6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E98" w:rsidRPr="007A59F7" w:rsidRDefault="00805E98" w:rsidP="000210B4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(GAYA)</w:t>
            </w:r>
            <w:proofErr w:type="spellStart"/>
            <w:proofErr w:type="gramStart"/>
            <w:r w:rsidRPr="007A59F7">
              <w:rPr>
                <w:rFonts w:ascii="Calibri" w:hAnsi="Calibri" w:cs="Calibri"/>
                <w:color w:val="000000"/>
              </w:rPr>
              <w:t>xGACGCACA</w:t>
            </w:r>
            <w:proofErr w:type="spellEnd"/>
            <w:r w:rsidRPr="007A59F7">
              <w:rPr>
                <w:rFonts w:ascii="Calibri" w:hAnsi="Calibri" w:cs="Calibri"/>
                <w:color w:val="000000"/>
              </w:rPr>
              <w:t>(</w:t>
            </w:r>
            <w:proofErr w:type="gramEnd"/>
            <w:r w:rsidRPr="007A59F7">
              <w:rPr>
                <w:rFonts w:ascii="Calibri" w:hAnsi="Calibri" w:cs="Calibri"/>
                <w:color w:val="000000"/>
              </w:rPr>
              <w:t>GAYA)</w:t>
            </w:r>
            <w:proofErr w:type="spellStart"/>
            <w:r w:rsidRPr="007A59F7">
              <w:rPr>
                <w:rFonts w:ascii="Calibri" w:hAnsi="Calibri" w:cs="Calibri"/>
                <w:color w:val="000000"/>
              </w:rPr>
              <w:t>xCAGTA</w:t>
            </w:r>
            <w:proofErr w:type="spellEnd"/>
            <w:r w:rsidRPr="007A59F7">
              <w:rPr>
                <w:rFonts w:ascii="Calibri" w:hAnsi="Calibri" w:cs="Calibri"/>
                <w:color w:val="000000"/>
              </w:rPr>
              <w:t>(GYA)</w:t>
            </w:r>
            <w:proofErr w:type="spellStart"/>
            <w:r w:rsidRPr="007A59F7">
              <w:rPr>
                <w:rFonts w:ascii="Calibri" w:hAnsi="Calibri" w:cs="Calibri"/>
                <w:color w:val="000000"/>
              </w:rPr>
              <w:t>xTA</w:t>
            </w:r>
            <w:proofErr w:type="spellEnd"/>
            <w:r w:rsidRPr="007A59F7">
              <w:rPr>
                <w:rFonts w:ascii="Calibri" w:hAnsi="Calibri" w:cs="Calibri"/>
                <w:color w:val="000000"/>
              </w:rPr>
              <w:t>(CAYA)x</w:t>
            </w:r>
          </w:p>
        </w:tc>
      </w:tr>
      <w:tr w:rsidR="00805E98" w:rsidRPr="007A59F7" w:rsidTr="000210B4">
        <w:trPr>
          <w:trHeight w:val="32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E98" w:rsidRPr="007A59F7" w:rsidRDefault="00805E98" w:rsidP="000210B4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Ac-L34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E98" w:rsidRPr="007A59F7" w:rsidRDefault="00805E98" w:rsidP="000210B4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+7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E98" w:rsidRPr="007A59F7" w:rsidRDefault="00805E98" w:rsidP="000210B4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(GAT)</w:t>
            </w:r>
            <w:proofErr w:type="spellStart"/>
            <w:proofErr w:type="gramStart"/>
            <w:r w:rsidRPr="007A59F7">
              <w:rPr>
                <w:rFonts w:ascii="Calibri" w:hAnsi="Calibri" w:cs="Calibri"/>
                <w:color w:val="000000"/>
              </w:rPr>
              <w:t>xN</w:t>
            </w:r>
            <w:proofErr w:type="spellEnd"/>
            <w:r w:rsidRPr="007A59F7">
              <w:rPr>
                <w:rFonts w:ascii="Calibri" w:hAnsi="Calibri" w:cs="Calibri"/>
                <w:color w:val="000000"/>
              </w:rPr>
              <w:t>(</w:t>
            </w:r>
            <w:proofErr w:type="gramEnd"/>
            <w:r w:rsidRPr="007A59F7">
              <w:rPr>
                <w:rFonts w:ascii="Calibri" w:hAnsi="Calibri" w:cs="Calibri"/>
                <w:color w:val="000000"/>
              </w:rPr>
              <w:t>GAT)x</w:t>
            </w:r>
          </w:p>
        </w:tc>
      </w:tr>
      <w:tr w:rsidR="00805E98" w:rsidRPr="007A59F7" w:rsidTr="000210B4">
        <w:trPr>
          <w:trHeight w:val="32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E98" w:rsidRPr="007A59F7" w:rsidRDefault="00805E98" w:rsidP="000210B4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Ac-L37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E98" w:rsidRPr="007A59F7" w:rsidRDefault="00805E98" w:rsidP="000210B4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+5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E98" w:rsidRPr="007A59F7" w:rsidRDefault="00805E98" w:rsidP="000210B4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(GRT)</w:t>
            </w:r>
            <w:proofErr w:type="spellStart"/>
            <w:proofErr w:type="gramStart"/>
            <w:r w:rsidRPr="007A59F7">
              <w:rPr>
                <w:rFonts w:ascii="Calibri" w:hAnsi="Calibri" w:cs="Calibri"/>
                <w:color w:val="000000"/>
              </w:rPr>
              <w:t>xGAC</w:t>
            </w:r>
            <w:proofErr w:type="spellEnd"/>
            <w:r w:rsidRPr="007A59F7">
              <w:rPr>
                <w:rFonts w:ascii="Calibri" w:hAnsi="Calibri" w:cs="Calibri"/>
                <w:color w:val="000000"/>
              </w:rPr>
              <w:t>(</w:t>
            </w:r>
            <w:proofErr w:type="gramEnd"/>
            <w:r w:rsidRPr="007A59F7">
              <w:rPr>
                <w:rFonts w:ascii="Calibri" w:hAnsi="Calibri" w:cs="Calibri"/>
                <w:color w:val="000000"/>
              </w:rPr>
              <w:t>GRT)</w:t>
            </w:r>
            <w:proofErr w:type="spellStart"/>
            <w:r w:rsidRPr="007A59F7">
              <w:rPr>
                <w:rFonts w:ascii="Calibri" w:hAnsi="Calibri" w:cs="Calibri"/>
                <w:color w:val="000000"/>
              </w:rPr>
              <w:t>xGTTGAC</w:t>
            </w:r>
            <w:proofErr w:type="spellEnd"/>
            <w:r w:rsidRPr="007A59F7">
              <w:rPr>
                <w:rFonts w:ascii="Calibri" w:hAnsi="Calibri" w:cs="Calibri"/>
                <w:color w:val="000000"/>
              </w:rPr>
              <w:t>(GRT)</w:t>
            </w:r>
            <w:proofErr w:type="spellStart"/>
            <w:r w:rsidRPr="007A59F7">
              <w:rPr>
                <w:rFonts w:ascii="Calibri" w:hAnsi="Calibri" w:cs="Calibri"/>
                <w:color w:val="000000"/>
              </w:rPr>
              <w:t>xGTT</w:t>
            </w:r>
            <w:proofErr w:type="spellEnd"/>
            <w:r w:rsidRPr="007A59F7">
              <w:rPr>
                <w:rFonts w:ascii="Calibri" w:hAnsi="Calibri" w:cs="Calibri"/>
                <w:color w:val="000000"/>
              </w:rPr>
              <w:t>(GRT)x</w:t>
            </w:r>
          </w:p>
        </w:tc>
      </w:tr>
      <w:tr w:rsidR="00805E98" w:rsidRPr="007A59F7" w:rsidTr="000210B4">
        <w:trPr>
          <w:trHeight w:val="32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E98" w:rsidRPr="007A59F7" w:rsidRDefault="00805E98" w:rsidP="000210B4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Ac-L7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E98" w:rsidRPr="007A59F7" w:rsidRDefault="00805E98" w:rsidP="000210B4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+9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E98" w:rsidRPr="007A59F7" w:rsidRDefault="00805E98" w:rsidP="000210B4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(GAT)x</w:t>
            </w:r>
          </w:p>
        </w:tc>
      </w:tr>
      <w:tr w:rsidR="00805E98" w:rsidRPr="007A59F7" w:rsidTr="000210B4">
        <w:trPr>
          <w:trHeight w:val="32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E98" w:rsidRPr="007A59F7" w:rsidRDefault="00805E98" w:rsidP="000210B4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Ac-L7E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E98" w:rsidRPr="007A59F7" w:rsidRDefault="00805E98" w:rsidP="000210B4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+6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E98" w:rsidRPr="007A59F7" w:rsidRDefault="00805E98" w:rsidP="000210B4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(AC)x</w:t>
            </w:r>
          </w:p>
        </w:tc>
      </w:tr>
    </w:tbl>
    <w:p w:rsidR="00805E98" w:rsidRPr="007A59F7" w:rsidRDefault="00805E98">
      <w:pPr>
        <w:rPr>
          <w:lang w:val="en-US"/>
        </w:rPr>
      </w:pPr>
    </w:p>
    <w:p w:rsidR="00EC3549" w:rsidRPr="007A59F7" w:rsidRDefault="00EC3549">
      <w:pPr>
        <w:rPr>
          <w:lang w:val="en-US"/>
        </w:rPr>
      </w:pPr>
    </w:p>
    <w:p w:rsidR="00D20E01" w:rsidRPr="007A59F7" w:rsidRDefault="00D20E01">
      <w:pPr>
        <w:rPr>
          <w:lang w:val="en-US"/>
        </w:rPr>
      </w:pPr>
    </w:p>
    <w:p w:rsidR="00D20E01" w:rsidRPr="007A59F7" w:rsidRDefault="00D20E01">
      <w:pPr>
        <w:rPr>
          <w:lang w:val="en-US"/>
        </w:rPr>
      </w:pPr>
    </w:p>
    <w:p w:rsidR="00D20E01" w:rsidRPr="007A59F7" w:rsidRDefault="00D20E01">
      <w:pPr>
        <w:rPr>
          <w:lang w:val="en-US"/>
        </w:rPr>
      </w:pPr>
    </w:p>
    <w:p w:rsidR="00D20E01" w:rsidRPr="007A59F7" w:rsidRDefault="00D20E01">
      <w:pPr>
        <w:rPr>
          <w:lang w:val="en-US"/>
        </w:rPr>
      </w:pPr>
    </w:p>
    <w:p w:rsidR="00D20E01" w:rsidRPr="007A59F7" w:rsidRDefault="00D20E01">
      <w:pPr>
        <w:rPr>
          <w:lang w:val="en-US"/>
        </w:rPr>
      </w:pPr>
    </w:p>
    <w:p w:rsidR="00D20E01" w:rsidRPr="007A59F7" w:rsidRDefault="00D20E01">
      <w:pPr>
        <w:rPr>
          <w:lang w:val="en-US"/>
        </w:rPr>
      </w:pPr>
    </w:p>
    <w:p w:rsidR="00D20E01" w:rsidRPr="007A59F7" w:rsidRDefault="00D20E01">
      <w:pPr>
        <w:rPr>
          <w:lang w:val="en-US"/>
        </w:rPr>
      </w:pPr>
    </w:p>
    <w:p w:rsidR="00D20E01" w:rsidRPr="007A59F7" w:rsidRDefault="00D20E01">
      <w:pPr>
        <w:rPr>
          <w:lang w:val="en-US"/>
        </w:rPr>
      </w:pPr>
    </w:p>
    <w:p w:rsidR="00D20E01" w:rsidRPr="007A59F7" w:rsidRDefault="00D20E01">
      <w:pPr>
        <w:rPr>
          <w:lang w:val="en-US"/>
        </w:rPr>
      </w:pPr>
    </w:p>
    <w:p w:rsidR="00D20E01" w:rsidRPr="007A59F7" w:rsidRDefault="00D20E01">
      <w:pPr>
        <w:rPr>
          <w:lang w:val="en-US"/>
        </w:rPr>
      </w:pPr>
    </w:p>
    <w:p w:rsidR="00D20E01" w:rsidRPr="007A59F7" w:rsidRDefault="00D20E01">
      <w:pPr>
        <w:rPr>
          <w:lang w:val="en-US"/>
        </w:rPr>
      </w:pPr>
    </w:p>
    <w:p w:rsidR="00D20E01" w:rsidRPr="007A59F7" w:rsidRDefault="00D20E01">
      <w:pPr>
        <w:rPr>
          <w:lang w:val="en-US"/>
        </w:rPr>
      </w:pPr>
    </w:p>
    <w:p w:rsidR="00D20E01" w:rsidRPr="007A59F7" w:rsidRDefault="00D20E01">
      <w:pPr>
        <w:rPr>
          <w:lang w:val="en-US"/>
        </w:rPr>
      </w:pPr>
    </w:p>
    <w:p w:rsidR="00D20E01" w:rsidRPr="007A59F7" w:rsidRDefault="00D20E01">
      <w:pPr>
        <w:rPr>
          <w:lang w:val="en-US"/>
        </w:rPr>
      </w:pPr>
    </w:p>
    <w:p w:rsidR="00D20E01" w:rsidRPr="007A59F7" w:rsidRDefault="00D20E01">
      <w:pPr>
        <w:rPr>
          <w:lang w:val="en-US"/>
        </w:rPr>
      </w:pPr>
    </w:p>
    <w:p w:rsidR="00D20E01" w:rsidRPr="007A59F7" w:rsidRDefault="00D20E01">
      <w:pPr>
        <w:rPr>
          <w:lang w:val="en-US"/>
        </w:rPr>
      </w:pPr>
    </w:p>
    <w:p w:rsidR="00D20E01" w:rsidRPr="007A59F7" w:rsidRDefault="00D20E01">
      <w:pPr>
        <w:rPr>
          <w:lang w:val="en-US"/>
        </w:rPr>
      </w:pPr>
    </w:p>
    <w:p w:rsidR="00D20E01" w:rsidRPr="007A59F7" w:rsidRDefault="00D20E01">
      <w:pPr>
        <w:rPr>
          <w:lang w:val="en-US"/>
        </w:rPr>
      </w:pPr>
    </w:p>
    <w:p w:rsidR="00D20E01" w:rsidRPr="007A59F7" w:rsidRDefault="00D20E01">
      <w:pPr>
        <w:rPr>
          <w:lang w:val="en-US"/>
        </w:rPr>
      </w:pPr>
    </w:p>
    <w:p w:rsidR="004B39C2" w:rsidRPr="007A59F7" w:rsidRDefault="004B39C2">
      <w:pPr>
        <w:rPr>
          <w:lang w:val="en-US"/>
        </w:rPr>
      </w:pPr>
    </w:p>
    <w:p w:rsidR="004B39C2" w:rsidRPr="007A59F7" w:rsidRDefault="004B39C2">
      <w:pPr>
        <w:rPr>
          <w:lang w:val="en-US"/>
        </w:rPr>
      </w:pPr>
    </w:p>
    <w:p w:rsidR="004B39C2" w:rsidRPr="007A59F7" w:rsidRDefault="004B39C2">
      <w:pPr>
        <w:rPr>
          <w:lang w:val="en-US"/>
        </w:rPr>
      </w:pPr>
    </w:p>
    <w:p w:rsidR="004B39C2" w:rsidRPr="007A59F7" w:rsidRDefault="004B39C2">
      <w:pPr>
        <w:rPr>
          <w:lang w:val="en-US"/>
        </w:rPr>
      </w:pPr>
    </w:p>
    <w:p w:rsidR="004B39C2" w:rsidRPr="007A59F7" w:rsidRDefault="004B39C2">
      <w:pPr>
        <w:rPr>
          <w:lang w:val="en-US"/>
        </w:rPr>
      </w:pPr>
    </w:p>
    <w:p w:rsidR="004B39C2" w:rsidRPr="007A59F7" w:rsidRDefault="004B39C2">
      <w:pPr>
        <w:rPr>
          <w:lang w:val="en-US"/>
        </w:rPr>
      </w:pPr>
    </w:p>
    <w:p w:rsidR="004B39C2" w:rsidRPr="007A59F7" w:rsidRDefault="004B39C2">
      <w:pPr>
        <w:rPr>
          <w:lang w:val="en-US"/>
        </w:rPr>
      </w:pPr>
    </w:p>
    <w:p w:rsidR="004B39C2" w:rsidRPr="007A59F7" w:rsidRDefault="004B39C2">
      <w:pPr>
        <w:rPr>
          <w:lang w:val="en-US"/>
        </w:rPr>
      </w:pPr>
    </w:p>
    <w:p w:rsidR="004B39C2" w:rsidRPr="007A59F7" w:rsidRDefault="004B39C2">
      <w:pPr>
        <w:rPr>
          <w:lang w:val="en-US"/>
        </w:rPr>
      </w:pPr>
    </w:p>
    <w:p w:rsidR="004B39C2" w:rsidRPr="007A59F7" w:rsidRDefault="004B39C2">
      <w:pPr>
        <w:rPr>
          <w:lang w:val="en-US"/>
        </w:rPr>
      </w:pPr>
    </w:p>
    <w:p w:rsidR="004B39C2" w:rsidRPr="007A59F7" w:rsidRDefault="004B39C2">
      <w:pPr>
        <w:rPr>
          <w:lang w:val="en-US"/>
        </w:rPr>
      </w:pPr>
    </w:p>
    <w:p w:rsidR="004B39C2" w:rsidRPr="007A59F7" w:rsidRDefault="004B39C2">
      <w:pPr>
        <w:rPr>
          <w:lang w:val="en-US"/>
        </w:rPr>
      </w:pPr>
    </w:p>
    <w:p w:rsidR="004B39C2" w:rsidRPr="007A59F7" w:rsidRDefault="004B39C2">
      <w:pPr>
        <w:rPr>
          <w:lang w:val="en-US"/>
        </w:rPr>
      </w:pPr>
    </w:p>
    <w:p w:rsidR="004B39C2" w:rsidRPr="007A59F7" w:rsidRDefault="004B39C2">
      <w:pPr>
        <w:rPr>
          <w:lang w:val="en-US"/>
        </w:rPr>
      </w:pPr>
    </w:p>
    <w:p w:rsidR="004B39C2" w:rsidRPr="007A59F7" w:rsidRDefault="004B39C2">
      <w:pPr>
        <w:rPr>
          <w:lang w:val="en-US"/>
        </w:rPr>
      </w:pPr>
    </w:p>
    <w:p w:rsidR="004B39C2" w:rsidRPr="007A59F7" w:rsidRDefault="004B39C2">
      <w:pPr>
        <w:rPr>
          <w:lang w:val="en-US"/>
        </w:rPr>
      </w:pPr>
    </w:p>
    <w:p w:rsidR="004B39C2" w:rsidRPr="007A59F7" w:rsidRDefault="004B39C2">
      <w:pPr>
        <w:rPr>
          <w:lang w:val="en-US"/>
        </w:rPr>
      </w:pPr>
    </w:p>
    <w:p w:rsidR="004B39C2" w:rsidRPr="007A59F7" w:rsidRDefault="004B39C2">
      <w:pPr>
        <w:rPr>
          <w:lang w:val="en-US"/>
        </w:rPr>
      </w:pPr>
    </w:p>
    <w:p w:rsidR="004B39C2" w:rsidRPr="007A59F7" w:rsidRDefault="004B39C2">
      <w:pPr>
        <w:rPr>
          <w:lang w:val="en-US"/>
        </w:rPr>
      </w:pPr>
    </w:p>
    <w:p w:rsidR="004B39C2" w:rsidRPr="007A59F7" w:rsidRDefault="004B39C2">
      <w:pPr>
        <w:rPr>
          <w:lang w:val="en-US"/>
        </w:rPr>
      </w:pPr>
    </w:p>
    <w:p w:rsidR="004B39C2" w:rsidRPr="007A59F7" w:rsidRDefault="004B39C2">
      <w:pPr>
        <w:rPr>
          <w:lang w:val="en-US"/>
        </w:rPr>
      </w:pPr>
    </w:p>
    <w:p w:rsidR="00D20E01" w:rsidRPr="007A59F7" w:rsidRDefault="00D20E01">
      <w:pPr>
        <w:rPr>
          <w:lang w:val="en-US"/>
        </w:rPr>
      </w:pPr>
      <w:r w:rsidRPr="007A59F7">
        <w:rPr>
          <w:lang w:val="en-US"/>
        </w:rPr>
        <w:lastRenderedPageBreak/>
        <w:t xml:space="preserve">Table </w:t>
      </w:r>
      <w:r w:rsidR="004904BC" w:rsidRPr="007A59F7">
        <w:rPr>
          <w:lang w:val="en-US"/>
        </w:rPr>
        <w:t>S2-3</w:t>
      </w:r>
      <w:r w:rsidR="0006364E" w:rsidRPr="007A59F7">
        <w:rPr>
          <w:lang w:val="en-US"/>
        </w:rPr>
        <w:t>: Genetic diversity parameters computed on our dataset before and after the calibration and standardization processes.</w:t>
      </w:r>
      <w:r w:rsidR="004B39C2" w:rsidRPr="007A59F7">
        <w:rPr>
          <w:i/>
          <w:lang w:val="en-US"/>
        </w:rPr>
        <w:t xml:space="preserve"> H</w:t>
      </w:r>
      <w:r w:rsidR="004B39C2" w:rsidRPr="007A59F7">
        <w:rPr>
          <w:i/>
          <w:vertAlign w:val="subscript"/>
          <w:lang w:val="en-US"/>
        </w:rPr>
        <w:t>o</w:t>
      </w:r>
      <w:r w:rsidR="004B39C2" w:rsidRPr="007A59F7">
        <w:rPr>
          <w:lang w:val="en-US"/>
        </w:rPr>
        <w:t xml:space="preserve">: observed heterozygosity; </w:t>
      </w:r>
      <w:r w:rsidR="004B39C2" w:rsidRPr="007A59F7">
        <w:rPr>
          <w:i/>
          <w:lang w:val="en-US"/>
        </w:rPr>
        <w:t>H</w:t>
      </w:r>
      <w:r w:rsidR="004B39C2" w:rsidRPr="007A59F7">
        <w:rPr>
          <w:i/>
          <w:vertAlign w:val="subscript"/>
          <w:lang w:val="en-US"/>
        </w:rPr>
        <w:t>e</w:t>
      </w:r>
      <w:r w:rsidR="004B39C2" w:rsidRPr="007A59F7">
        <w:rPr>
          <w:lang w:val="en-US"/>
        </w:rPr>
        <w:t>: gene diversity (</w:t>
      </w:r>
      <w:proofErr w:type="spellStart"/>
      <w:r w:rsidR="004B39C2" w:rsidRPr="007A59F7">
        <w:rPr>
          <w:lang w:val="en-US"/>
        </w:rPr>
        <w:t>Nei</w:t>
      </w:r>
      <w:proofErr w:type="spellEnd"/>
      <w:r w:rsidR="004B39C2" w:rsidRPr="007A59F7">
        <w:rPr>
          <w:lang w:val="en-US"/>
        </w:rPr>
        <w:t xml:space="preserve"> 1973); </w:t>
      </w:r>
      <w:proofErr w:type="spellStart"/>
      <w:proofErr w:type="gramStart"/>
      <w:r w:rsidR="004B39C2" w:rsidRPr="007A59F7">
        <w:rPr>
          <w:i/>
          <w:lang w:val="en-US"/>
        </w:rPr>
        <w:t>Ar</w:t>
      </w:r>
      <w:proofErr w:type="spellEnd"/>
      <w:r w:rsidR="004B39C2" w:rsidRPr="007A59F7">
        <w:rPr>
          <w:i/>
          <w:vertAlign w:val="subscript"/>
          <w:lang w:val="en-US"/>
        </w:rPr>
        <w:t>(</w:t>
      </w:r>
      <w:proofErr w:type="gramEnd"/>
      <w:r w:rsidR="004B39C2" w:rsidRPr="007A59F7">
        <w:rPr>
          <w:i/>
          <w:vertAlign w:val="subscript"/>
          <w:lang w:val="en-US"/>
        </w:rPr>
        <w:t>10)</w:t>
      </w:r>
      <w:r w:rsidR="004B39C2" w:rsidRPr="007A59F7">
        <w:rPr>
          <w:lang w:val="en-US"/>
        </w:rPr>
        <w:t xml:space="preserve">: rarefied allelic richness considering a minimum of 10 </w:t>
      </w:r>
      <w:r w:rsidR="004B39C2" w:rsidRPr="007A59F7">
        <w:rPr>
          <w:lang w:val="en-GB"/>
        </w:rPr>
        <w:t>genes at a locus in a population</w:t>
      </w:r>
      <w:r w:rsidR="002C01CD" w:rsidRPr="007A59F7">
        <w:rPr>
          <w:lang w:val="en-US"/>
        </w:rPr>
        <w:t>;</w:t>
      </w:r>
      <w:r w:rsidR="002C01CD" w:rsidRPr="007A59F7">
        <w:rPr>
          <w:i/>
          <w:lang w:val="en-US"/>
        </w:rPr>
        <w:t xml:space="preserve"> f</w:t>
      </w:r>
      <w:r w:rsidR="002C01CD" w:rsidRPr="007A59F7">
        <w:rPr>
          <w:lang w:val="en-US"/>
        </w:rPr>
        <w:t xml:space="preserve">: Weir &amp; Cockerham (1984) estimator of </w:t>
      </w:r>
      <w:r w:rsidR="002C01CD" w:rsidRPr="007A59F7">
        <w:rPr>
          <w:i/>
          <w:lang w:val="en-US"/>
        </w:rPr>
        <w:t>F</w:t>
      </w:r>
      <w:r w:rsidR="002C01CD" w:rsidRPr="007A59F7">
        <w:rPr>
          <w:i/>
          <w:vertAlign w:val="subscript"/>
          <w:lang w:val="en-US"/>
        </w:rPr>
        <w:t>IS</w:t>
      </w:r>
      <w:r w:rsidR="004B39C2" w:rsidRPr="007A59F7">
        <w:rPr>
          <w:lang w:val="en-GB"/>
        </w:rPr>
        <w:t>.</w:t>
      </w:r>
    </w:p>
    <w:p w:rsidR="00CD1238" w:rsidRPr="007A59F7" w:rsidRDefault="00CD1238">
      <w:pPr>
        <w:rPr>
          <w:lang w:val="en-US"/>
        </w:rPr>
      </w:pPr>
    </w:p>
    <w:p w:rsidR="00CD1238" w:rsidRPr="007A59F7" w:rsidRDefault="00CD1238">
      <w:pPr>
        <w:rPr>
          <w:lang w:val="en-US"/>
        </w:rPr>
      </w:pPr>
    </w:p>
    <w:p w:rsidR="00CD1238" w:rsidRPr="007A59F7" w:rsidRDefault="00CD1238">
      <w:pPr>
        <w:rPr>
          <w:lang w:val="en-US"/>
        </w:rPr>
      </w:pPr>
    </w:p>
    <w:tbl>
      <w:tblPr>
        <w:tblW w:w="666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8"/>
        <w:gridCol w:w="809"/>
        <w:gridCol w:w="743"/>
        <w:gridCol w:w="851"/>
        <w:gridCol w:w="708"/>
        <w:gridCol w:w="709"/>
        <w:gridCol w:w="567"/>
        <w:gridCol w:w="752"/>
        <w:gridCol w:w="666"/>
      </w:tblGrid>
      <w:tr w:rsidR="00CD1238" w:rsidRPr="007A59F7" w:rsidTr="00A015E5">
        <w:trPr>
          <w:trHeight w:val="340"/>
          <w:jc w:val="center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1238" w:rsidRPr="007A59F7" w:rsidRDefault="00CD1238" w:rsidP="00CD1238">
            <w:pPr>
              <w:rPr>
                <w:lang w:val="en-US"/>
              </w:rPr>
            </w:pPr>
          </w:p>
        </w:tc>
        <w:tc>
          <w:tcPr>
            <w:tcW w:w="31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CD1238" w:rsidRPr="007A59F7" w:rsidRDefault="00084EDF" w:rsidP="00CD1238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A59F7">
              <w:rPr>
                <w:rFonts w:ascii="Calibri" w:hAnsi="Calibri" w:cs="Calibri"/>
                <w:color w:val="000000"/>
              </w:rPr>
              <w:t>B</w:t>
            </w:r>
            <w:r w:rsidR="00CD1238" w:rsidRPr="007A59F7">
              <w:rPr>
                <w:rFonts w:ascii="Calibri" w:hAnsi="Calibri" w:cs="Calibri"/>
                <w:color w:val="000000"/>
              </w:rPr>
              <w:t>efore</w:t>
            </w:r>
            <w:proofErr w:type="spellEnd"/>
            <w:r w:rsidR="00CD1238" w:rsidRPr="007A59F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CD1238" w:rsidRPr="007A59F7">
              <w:rPr>
                <w:rFonts w:ascii="Calibri" w:hAnsi="Calibri" w:cs="Calibri"/>
                <w:color w:val="000000"/>
              </w:rPr>
              <w:t>standardization</w:t>
            </w:r>
            <w:proofErr w:type="spellEnd"/>
          </w:p>
        </w:tc>
        <w:tc>
          <w:tcPr>
            <w:tcW w:w="269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CD1238" w:rsidRPr="007A59F7" w:rsidRDefault="00084EDF" w:rsidP="00CD1238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A59F7">
              <w:rPr>
                <w:rFonts w:ascii="Calibri" w:hAnsi="Calibri" w:cs="Calibri"/>
                <w:color w:val="000000"/>
              </w:rPr>
              <w:t>A</w:t>
            </w:r>
            <w:r w:rsidR="00CD1238" w:rsidRPr="007A59F7">
              <w:rPr>
                <w:rFonts w:ascii="Calibri" w:hAnsi="Calibri" w:cs="Calibri"/>
                <w:color w:val="000000"/>
              </w:rPr>
              <w:t>fter</w:t>
            </w:r>
            <w:proofErr w:type="spellEnd"/>
            <w:r w:rsidR="00CD1238" w:rsidRPr="007A59F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CD1238" w:rsidRPr="007A59F7">
              <w:rPr>
                <w:rFonts w:ascii="Calibri" w:hAnsi="Calibri" w:cs="Calibri"/>
                <w:color w:val="000000"/>
              </w:rPr>
              <w:t>standardization</w:t>
            </w:r>
            <w:proofErr w:type="spellEnd"/>
          </w:p>
        </w:tc>
      </w:tr>
      <w:tr w:rsidR="00CD1238" w:rsidRPr="007A59F7" w:rsidTr="00A015E5">
        <w:trPr>
          <w:trHeight w:val="620"/>
          <w:jc w:val="center"/>
        </w:trPr>
        <w:tc>
          <w:tcPr>
            <w:tcW w:w="85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238" w:rsidRPr="007A59F7" w:rsidRDefault="00CD1238" w:rsidP="00A015E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A59F7">
              <w:rPr>
                <w:rFonts w:ascii="Calibri" w:hAnsi="Calibri" w:cs="Calibri"/>
                <w:color w:val="000000"/>
              </w:rPr>
              <w:t>Sample</w:t>
            </w:r>
            <w:proofErr w:type="spellEnd"/>
            <w:r w:rsidRPr="007A59F7">
              <w:rPr>
                <w:rFonts w:ascii="Calibri" w:hAnsi="Calibri" w:cs="Calibri"/>
                <w:color w:val="000000"/>
              </w:rPr>
              <w:t xml:space="preserve"> Name</w:t>
            </w:r>
          </w:p>
        </w:tc>
        <w:tc>
          <w:tcPr>
            <w:tcW w:w="80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238" w:rsidRPr="007A59F7" w:rsidRDefault="00CD1238" w:rsidP="00A015E5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 w:rsidRPr="007A59F7">
              <w:rPr>
                <w:rFonts w:ascii="Calibri" w:hAnsi="Calibri" w:cs="Calibri"/>
                <w:i/>
                <w:iCs/>
                <w:color w:val="000000"/>
              </w:rPr>
              <w:t>H</w:t>
            </w:r>
            <w:r w:rsidRPr="007A59F7">
              <w:rPr>
                <w:rFonts w:ascii="Calibri" w:hAnsi="Calibri" w:cs="Calibri"/>
                <w:i/>
                <w:iCs/>
                <w:color w:val="000000"/>
                <w:vertAlign w:val="subscript"/>
              </w:rPr>
              <w:t>o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238" w:rsidRPr="007A59F7" w:rsidRDefault="00CD1238" w:rsidP="00A015E5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 w:rsidRPr="007A59F7">
              <w:rPr>
                <w:rFonts w:ascii="Calibri" w:hAnsi="Calibri" w:cs="Calibri"/>
                <w:i/>
                <w:iCs/>
                <w:color w:val="000000"/>
              </w:rPr>
              <w:t>H</w:t>
            </w:r>
            <w:r w:rsidRPr="007A59F7">
              <w:rPr>
                <w:rFonts w:ascii="Calibri" w:hAnsi="Calibri" w:cs="Calibri"/>
                <w:i/>
                <w:iCs/>
                <w:color w:val="000000"/>
                <w:vertAlign w:val="subscript"/>
              </w:rPr>
              <w:t>e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238" w:rsidRPr="007A59F7" w:rsidRDefault="00CD1238" w:rsidP="00A015E5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proofErr w:type="gramStart"/>
            <w:r w:rsidRPr="007A59F7">
              <w:rPr>
                <w:rFonts w:ascii="Calibri" w:hAnsi="Calibri" w:cs="Calibri"/>
                <w:i/>
                <w:iCs/>
                <w:color w:val="000000"/>
              </w:rPr>
              <w:t>Ar</w:t>
            </w:r>
            <w:r w:rsidRPr="007A59F7">
              <w:rPr>
                <w:rFonts w:ascii="Calibri" w:hAnsi="Calibri" w:cs="Calibri"/>
                <w:i/>
                <w:iCs/>
                <w:color w:val="000000"/>
                <w:vertAlign w:val="subscript"/>
              </w:rPr>
              <w:t>(</w:t>
            </w:r>
            <w:proofErr w:type="gramEnd"/>
            <w:r w:rsidRPr="007A59F7">
              <w:rPr>
                <w:rFonts w:ascii="Calibri" w:hAnsi="Calibri" w:cs="Calibri"/>
                <w:i/>
                <w:iCs/>
                <w:color w:val="000000"/>
                <w:vertAlign w:val="subscript"/>
              </w:rPr>
              <w:t>10)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238" w:rsidRPr="007A59F7" w:rsidRDefault="00CD1238" w:rsidP="00A015E5">
            <w:pPr>
              <w:jc w:val="center"/>
              <w:rPr>
                <w:i/>
                <w:iCs/>
                <w:color w:val="000000"/>
              </w:rPr>
            </w:pPr>
            <w:r w:rsidRPr="007A59F7">
              <w:rPr>
                <w:i/>
                <w:iCs/>
                <w:color w:val="000000"/>
                <w:lang w:val="en-US"/>
              </w:rPr>
              <w:t>f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238" w:rsidRPr="007A59F7" w:rsidRDefault="00CD1238" w:rsidP="00A015E5">
            <w:pPr>
              <w:jc w:val="center"/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Ho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238" w:rsidRPr="007A59F7" w:rsidRDefault="00CD1238" w:rsidP="00A015E5">
            <w:pPr>
              <w:jc w:val="center"/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He</w:t>
            </w:r>
          </w:p>
        </w:tc>
        <w:tc>
          <w:tcPr>
            <w:tcW w:w="75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238" w:rsidRPr="007A59F7" w:rsidRDefault="00CD1238" w:rsidP="00A015E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7A59F7">
              <w:rPr>
                <w:rFonts w:ascii="Calibri" w:hAnsi="Calibri" w:cs="Calibri"/>
                <w:i/>
                <w:iCs/>
                <w:color w:val="000000"/>
              </w:rPr>
              <w:t>Ar</w:t>
            </w:r>
            <w:r w:rsidRPr="007A59F7">
              <w:rPr>
                <w:rFonts w:ascii="Calibri" w:hAnsi="Calibri" w:cs="Calibri"/>
                <w:i/>
                <w:iCs/>
                <w:color w:val="000000"/>
                <w:vertAlign w:val="subscript"/>
              </w:rPr>
              <w:t>(</w:t>
            </w:r>
            <w:proofErr w:type="gramEnd"/>
            <w:r w:rsidRPr="007A59F7">
              <w:rPr>
                <w:rFonts w:ascii="Calibri" w:hAnsi="Calibri" w:cs="Calibri"/>
                <w:i/>
                <w:iCs/>
                <w:color w:val="000000"/>
                <w:vertAlign w:val="subscript"/>
              </w:rPr>
              <w:t>10)</w:t>
            </w:r>
          </w:p>
        </w:tc>
        <w:tc>
          <w:tcPr>
            <w:tcW w:w="66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238" w:rsidRPr="007A59F7" w:rsidRDefault="00CD1238" w:rsidP="00A015E5">
            <w:pPr>
              <w:jc w:val="center"/>
              <w:rPr>
                <w:rFonts w:ascii="Calibri" w:hAnsi="Calibri" w:cs="Calibri"/>
                <w:color w:val="000000"/>
              </w:rPr>
            </w:pPr>
            <w:r w:rsidRPr="007A59F7">
              <w:rPr>
                <w:i/>
                <w:iCs/>
                <w:color w:val="000000"/>
                <w:lang w:val="en-US"/>
              </w:rPr>
              <w:t>f</w:t>
            </w:r>
          </w:p>
        </w:tc>
      </w:tr>
      <w:tr w:rsidR="00CD1238" w:rsidRPr="007A59F7" w:rsidTr="00A015E5">
        <w:trPr>
          <w:trHeight w:val="320"/>
          <w:jc w:val="center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CD1238" w:rsidRPr="007A59F7" w:rsidRDefault="00CD1238" w:rsidP="00CD123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CD1238" w:rsidRPr="007A59F7" w:rsidRDefault="00CD1238" w:rsidP="00CD1238">
            <w:pPr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CD1238" w:rsidRPr="007A59F7" w:rsidRDefault="00CD1238" w:rsidP="00CD1238">
            <w:pPr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CD1238" w:rsidRPr="007A59F7" w:rsidRDefault="00CD1238" w:rsidP="00CD1238">
            <w:pPr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CD1238" w:rsidRPr="007A59F7" w:rsidRDefault="00CD1238" w:rsidP="00CD1238">
            <w:pPr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CD1238" w:rsidRPr="007A59F7" w:rsidRDefault="00CD1238" w:rsidP="00CD123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CD1238" w:rsidRPr="007A59F7" w:rsidRDefault="00CD1238" w:rsidP="00CD123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CD1238" w:rsidRPr="007A59F7" w:rsidRDefault="00CD1238" w:rsidP="00CD123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CD1238" w:rsidRPr="007A59F7" w:rsidRDefault="00CD1238" w:rsidP="00CD123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D1238" w:rsidRPr="007A59F7" w:rsidTr="00A015E5">
        <w:trPr>
          <w:trHeight w:val="340"/>
          <w:jc w:val="center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CD1238" w:rsidRPr="007A59F7" w:rsidRDefault="00CD1238" w:rsidP="00CD123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CD1238" w:rsidRPr="007A59F7" w:rsidRDefault="00CD1238" w:rsidP="00CD1238">
            <w:pPr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CD1238" w:rsidRPr="007A59F7" w:rsidRDefault="00CD1238" w:rsidP="00CD1238">
            <w:pPr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CD1238" w:rsidRPr="007A59F7" w:rsidRDefault="00CD1238" w:rsidP="00CD1238">
            <w:pPr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CD1238" w:rsidRPr="007A59F7" w:rsidRDefault="00CD1238" w:rsidP="00CD1238">
            <w:pPr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CD1238" w:rsidRPr="007A59F7" w:rsidRDefault="00CD1238" w:rsidP="00CD123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CD1238" w:rsidRPr="007A59F7" w:rsidRDefault="00CD1238" w:rsidP="00CD123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CD1238" w:rsidRPr="007A59F7" w:rsidRDefault="00CD1238" w:rsidP="00CD123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CD1238" w:rsidRPr="007A59F7" w:rsidRDefault="00CD1238" w:rsidP="00CD123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D1238" w:rsidRPr="007A59F7" w:rsidTr="00A015E5">
        <w:trPr>
          <w:trHeight w:val="320"/>
          <w:jc w:val="center"/>
        </w:trPr>
        <w:tc>
          <w:tcPr>
            <w:tcW w:w="8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D1238" w:rsidRPr="007A59F7" w:rsidRDefault="00CD1238" w:rsidP="00CD1238">
            <w:pPr>
              <w:jc w:val="center"/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AAA</w:t>
            </w: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238" w:rsidRPr="007A59F7" w:rsidRDefault="00CD1238" w:rsidP="00CD1238">
            <w:pPr>
              <w:jc w:val="center"/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0.69</w:t>
            </w:r>
          </w:p>
        </w:tc>
        <w:tc>
          <w:tcPr>
            <w:tcW w:w="7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238" w:rsidRPr="007A59F7" w:rsidRDefault="00CD1238" w:rsidP="00CD1238">
            <w:pPr>
              <w:jc w:val="center"/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0.75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238" w:rsidRPr="007A59F7" w:rsidRDefault="00CD1238" w:rsidP="00CD1238">
            <w:pPr>
              <w:jc w:val="center"/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4.6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D1238" w:rsidRPr="007A59F7" w:rsidRDefault="00CD1238" w:rsidP="00CD1238">
            <w:pPr>
              <w:jc w:val="center"/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0.08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238" w:rsidRPr="007A59F7" w:rsidRDefault="00CD1238" w:rsidP="00CD1238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0.69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238" w:rsidRPr="007A59F7" w:rsidRDefault="00CD1238" w:rsidP="00CD1238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0.74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238" w:rsidRPr="007A59F7" w:rsidRDefault="00CD1238" w:rsidP="00CD1238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4.6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D1238" w:rsidRPr="007A59F7" w:rsidRDefault="00CD1238" w:rsidP="00CD1238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0.08</w:t>
            </w:r>
          </w:p>
        </w:tc>
      </w:tr>
      <w:tr w:rsidR="00CD1238" w:rsidRPr="007A59F7" w:rsidTr="00A015E5">
        <w:trPr>
          <w:trHeight w:val="320"/>
          <w:jc w:val="center"/>
        </w:trPr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D1238" w:rsidRPr="007A59F7" w:rsidRDefault="00CD1238" w:rsidP="00CD1238">
            <w:pPr>
              <w:jc w:val="center"/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AIK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238" w:rsidRPr="007A59F7" w:rsidRDefault="00CD1238" w:rsidP="00CD1238">
            <w:pPr>
              <w:jc w:val="center"/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0.58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238" w:rsidRPr="007A59F7" w:rsidRDefault="00CD1238" w:rsidP="00CD1238">
            <w:pPr>
              <w:jc w:val="center"/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238" w:rsidRPr="007A59F7" w:rsidRDefault="00CD1238" w:rsidP="00CD1238">
            <w:pPr>
              <w:jc w:val="center"/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4.25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D1238" w:rsidRPr="007A59F7" w:rsidRDefault="00CD1238" w:rsidP="00CD1238">
            <w:pPr>
              <w:jc w:val="center"/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238" w:rsidRPr="007A59F7" w:rsidRDefault="00CD1238" w:rsidP="00CD1238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238" w:rsidRPr="007A59F7" w:rsidRDefault="00CD1238" w:rsidP="00CD1238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0.68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238" w:rsidRPr="007A59F7" w:rsidRDefault="00CD1238" w:rsidP="00CD1238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4.25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D1238" w:rsidRPr="007A59F7" w:rsidRDefault="00CD1238" w:rsidP="00CD1238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0.12</w:t>
            </w:r>
          </w:p>
        </w:tc>
      </w:tr>
      <w:tr w:rsidR="00CD1238" w:rsidRPr="007A59F7" w:rsidTr="00A015E5">
        <w:trPr>
          <w:trHeight w:val="320"/>
          <w:jc w:val="center"/>
        </w:trPr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D1238" w:rsidRPr="007A59F7" w:rsidRDefault="00CD1238" w:rsidP="00CD1238">
            <w:pPr>
              <w:jc w:val="center"/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ALF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238" w:rsidRPr="007A59F7" w:rsidRDefault="00CD1238" w:rsidP="00CD1238">
            <w:pPr>
              <w:jc w:val="center"/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0.6011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238" w:rsidRPr="007A59F7" w:rsidRDefault="00CD1238" w:rsidP="00CD1238">
            <w:pPr>
              <w:jc w:val="center"/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238" w:rsidRPr="007A59F7" w:rsidRDefault="00CD1238" w:rsidP="00CD1238">
            <w:pPr>
              <w:jc w:val="center"/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3.37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D1238" w:rsidRPr="007A59F7" w:rsidRDefault="00CD1238" w:rsidP="00CD1238">
            <w:pPr>
              <w:jc w:val="center"/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-0.03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238" w:rsidRPr="007A59F7" w:rsidRDefault="00CD1238" w:rsidP="00CD1238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238" w:rsidRPr="007A59F7" w:rsidRDefault="00CD1238" w:rsidP="00CD1238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0.58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238" w:rsidRPr="007A59F7" w:rsidRDefault="00CD1238" w:rsidP="00CD1238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3.37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D1238" w:rsidRPr="007A59F7" w:rsidRDefault="00CD1238" w:rsidP="00CD1238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-0.03</w:t>
            </w:r>
          </w:p>
        </w:tc>
      </w:tr>
      <w:tr w:rsidR="00CD1238" w:rsidRPr="007A59F7" w:rsidTr="00A015E5">
        <w:trPr>
          <w:trHeight w:val="320"/>
          <w:jc w:val="center"/>
        </w:trPr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D1238" w:rsidRPr="007A59F7" w:rsidRDefault="00CD1238" w:rsidP="00CD1238">
            <w:pPr>
              <w:jc w:val="center"/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ALM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238" w:rsidRPr="007A59F7" w:rsidRDefault="00CD1238" w:rsidP="00CD1238">
            <w:pPr>
              <w:jc w:val="center"/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238" w:rsidRPr="007A59F7" w:rsidRDefault="00CD1238" w:rsidP="00CD1238">
            <w:pPr>
              <w:jc w:val="center"/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238" w:rsidRPr="007A59F7" w:rsidRDefault="00CD1238" w:rsidP="00CD1238">
            <w:pPr>
              <w:jc w:val="center"/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3.33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D1238" w:rsidRPr="007A59F7" w:rsidRDefault="00CD1238" w:rsidP="00CD1238">
            <w:pPr>
              <w:jc w:val="center"/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-0.01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238" w:rsidRPr="007A59F7" w:rsidRDefault="00CD1238" w:rsidP="00CD1238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238" w:rsidRPr="007A59F7" w:rsidRDefault="00CD1238" w:rsidP="00CD1238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0.59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238" w:rsidRPr="007A59F7" w:rsidRDefault="00CD1238" w:rsidP="00CD1238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3.33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D1238" w:rsidRPr="007A59F7" w:rsidRDefault="00CD1238" w:rsidP="00CD1238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-0.01</w:t>
            </w:r>
          </w:p>
        </w:tc>
      </w:tr>
      <w:tr w:rsidR="00CD1238" w:rsidRPr="007A59F7" w:rsidTr="00A015E5">
        <w:trPr>
          <w:trHeight w:val="320"/>
          <w:jc w:val="center"/>
        </w:trPr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D1238" w:rsidRPr="007A59F7" w:rsidRDefault="00CD1238" w:rsidP="00CD1238">
            <w:pPr>
              <w:jc w:val="center"/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BBE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238" w:rsidRPr="007A59F7" w:rsidRDefault="00CD1238" w:rsidP="00CD1238">
            <w:pPr>
              <w:jc w:val="center"/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0.56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238" w:rsidRPr="007A59F7" w:rsidRDefault="00CD1238" w:rsidP="00CD1238">
            <w:pPr>
              <w:jc w:val="center"/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238" w:rsidRPr="007A59F7" w:rsidRDefault="00CD1238" w:rsidP="00CD1238">
            <w:pPr>
              <w:jc w:val="center"/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3.92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D1238" w:rsidRPr="007A59F7" w:rsidRDefault="00CD1238" w:rsidP="00CD1238">
            <w:pPr>
              <w:jc w:val="center"/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0.16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238" w:rsidRPr="007A59F7" w:rsidRDefault="00CD1238" w:rsidP="00CD1238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238" w:rsidRPr="007A59F7" w:rsidRDefault="00CD1238" w:rsidP="00CD1238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0.67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238" w:rsidRPr="007A59F7" w:rsidRDefault="00CD1238" w:rsidP="00CD1238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3.93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D1238" w:rsidRPr="007A59F7" w:rsidRDefault="00CD1238" w:rsidP="00CD1238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0.16</w:t>
            </w:r>
          </w:p>
        </w:tc>
      </w:tr>
      <w:tr w:rsidR="00CD1238" w:rsidRPr="007A59F7" w:rsidTr="00A015E5">
        <w:trPr>
          <w:trHeight w:val="320"/>
          <w:jc w:val="center"/>
        </w:trPr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D1238" w:rsidRPr="007A59F7" w:rsidRDefault="00CD1238" w:rsidP="00CD1238">
            <w:pPr>
              <w:jc w:val="center"/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CAD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238" w:rsidRPr="007A59F7" w:rsidRDefault="00CD1238" w:rsidP="00CD1238">
            <w:pPr>
              <w:jc w:val="center"/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0.67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238" w:rsidRPr="007A59F7" w:rsidRDefault="00CD1238" w:rsidP="00CD1238">
            <w:pPr>
              <w:jc w:val="center"/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238" w:rsidRPr="007A59F7" w:rsidRDefault="00CD1238" w:rsidP="00CD1238">
            <w:pPr>
              <w:jc w:val="center"/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4.36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D1238" w:rsidRPr="007A59F7" w:rsidRDefault="00CD1238" w:rsidP="00CD1238">
            <w:pPr>
              <w:jc w:val="center"/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238" w:rsidRPr="007A59F7" w:rsidRDefault="00CD1238" w:rsidP="00CD1238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238" w:rsidRPr="007A59F7" w:rsidRDefault="00CD1238" w:rsidP="00CD1238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0.71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238" w:rsidRPr="007A59F7" w:rsidRDefault="00CD1238" w:rsidP="00CD1238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4.36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D1238" w:rsidRPr="007A59F7" w:rsidRDefault="00CD1238" w:rsidP="00CD1238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0.07</w:t>
            </w:r>
          </w:p>
        </w:tc>
      </w:tr>
      <w:tr w:rsidR="00CD1238" w:rsidRPr="007A59F7" w:rsidTr="00A015E5">
        <w:trPr>
          <w:trHeight w:val="320"/>
          <w:jc w:val="center"/>
        </w:trPr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D1238" w:rsidRPr="007A59F7" w:rsidRDefault="00CD1238" w:rsidP="00CD1238">
            <w:pPr>
              <w:jc w:val="center"/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CAS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238" w:rsidRPr="007A59F7" w:rsidRDefault="00CD1238" w:rsidP="00CD1238">
            <w:pPr>
              <w:jc w:val="center"/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0.61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238" w:rsidRPr="007A59F7" w:rsidRDefault="00CD1238" w:rsidP="00CD1238">
            <w:pPr>
              <w:jc w:val="center"/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238" w:rsidRPr="007A59F7" w:rsidRDefault="00CD1238" w:rsidP="00CD1238">
            <w:pPr>
              <w:jc w:val="center"/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4.59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D1238" w:rsidRPr="007A59F7" w:rsidRDefault="00CD1238" w:rsidP="00CD1238">
            <w:pPr>
              <w:jc w:val="center"/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0.17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238" w:rsidRPr="007A59F7" w:rsidRDefault="00CD1238" w:rsidP="00CD1238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238" w:rsidRPr="007A59F7" w:rsidRDefault="00CD1238" w:rsidP="00CD1238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0.72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238" w:rsidRPr="007A59F7" w:rsidRDefault="00CD1238" w:rsidP="00CD1238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4.59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D1238" w:rsidRPr="007A59F7" w:rsidRDefault="00CD1238" w:rsidP="00CD1238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0.17</w:t>
            </w:r>
          </w:p>
        </w:tc>
      </w:tr>
      <w:tr w:rsidR="00CD1238" w:rsidRPr="007A59F7" w:rsidTr="00A015E5">
        <w:trPr>
          <w:trHeight w:val="320"/>
          <w:jc w:val="center"/>
        </w:trPr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D1238" w:rsidRPr="007A59F7" w:rsidRDefault="00CD1238" w:rsidP="00CD1238">
            <w:pPr>
              <w:jc w:val="center"/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CGD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238" w:rsidRPr="007A59F7" w:rsidRDefault="00CD1238" w:rsidP="00CD1238">
            <w:pPr>
              <w:jc w:val="center"/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0.66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238" w:rsidRPr="007A59F7" w:rsidRDefault="00CD1238" w:rsidP="00CD1238">
            <w:pPr>
              <w:jc w:val="center"/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238" w:rsidRPr="007A59F7" w:rsidRDefault="00CD1238" w:rsidP="00CD1238">
            <w:pPr>
              <w:jc w:val="center"/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4.48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D1238" w:rsidRPr="007A59F7" w:rsidRDefault="00CD1238" w:rsidP="00CD1238">
            <w:pPr>
              <w:jc w:val="center"/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238" w:rsidRPr="007A59F7" w:rsidRDefault="00CD1238" w:rsidP="00CD1238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238" w:rsidRPr="007A59F7" w:rsidRDefault="00CD1238" w:rsidP="00CD1238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0.71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238" w:rsidRPr="007A59F7" w:rsidRDefault="00CD1238" w:rsidP="00CD1238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4.48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D1238" w:rsidRPr="007A59F7" w:rsidRDefault="00CD1238" w:rsidP="00CD1238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0.07</w:t>
            </w:r>
          </w:p>
        </w:tc>
      </w:tr>
      <w:tr w:rsidR="00CD1238" w:rsidRPr="007A59F7" w:rsidTr="00A015E5">
        <w:trPr>
          <w:trHeight w:val="320"/>
          <w:jc w:val="center"/>
        </w:trPr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D1238" w:rsidRPr="007A59F7" w:rsidRDefault="00CD1238" w:rsidP="00CD1238">
            <w:pPr>
              <w:jc w:val="center"/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LAM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238" w:rsidRPr="007A59F7" w:rsidRDefault="00CD1238" w:rsidP="00CD1238">
            <w:pPr>
              <w:jc w:val="center"/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0.65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238" w:rsidRPr="007A59F7" w:rsidRDefault="00CD1238" w:rsidP="00CD1238">
            <w:pPr>
              <w:jc w:val="center"/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238" w:rsidRPr="007A59F7" w:rsidRDefault="00CD1238" w:rsidP="00CD1238">
            <w:pPr>
              <w:jc w:val="center"/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4.43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D1238" w:rsidRPr="007A59F7" w:rsidRDefault="00CD1238" w:rsidP="00CD1238">
            <w:pPr>
              <w:jc w:val="center"/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238" w:rsidRPr="007A59F7" w:rsidRDefault="00CD1238" w:rsidP="00CD1238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238" w:rsidRPr="007A59F7" w:rsidRDefault="00CD1238" w:rsidP="00CD1238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0.72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238" w:rsidRPr="007A59F7" w:rsidRDefault="00CD1238" w:rsidP="00CD1238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4.43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D1238" w:rsidRPr="007A59F7" w:rsidRDefault="00CD1238" w:rsidP="00CD1238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0.11</w:t>
            </w:r>
          </w:p>
        </w:tc>
      </w:tr>
      <w:tr w:rsidR="00CD1238" w:rsidRPr="007A59F7" w:rsidTr="00A015E5">
        <w:trPr>
          <w:trHeight w:val="320"/>
          <w:jc w:val="center"/>
        </w:trPr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D1238" w:rsidRPr="007A59F7" w:rsidRDefault="00CD1238" w:rsidP="00CD1238">
            <w:pPr>
              <w:jc w:val="center"/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MTS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238" w:rsidRPr="007A59F7" w:rsidRDefault="00CD1238" w:rsidP="00CD1238">
            <w:pPr>
              <w:jc w:val="center"/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0.53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238" w:rsidRPr="007A59F7" w:rsidRDefault="00CD1238" w:rsidP="00CD1238">
            <w:pPr>
              <w:jc w:val="center"/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238" w:rsidRPr="007A59F7" w:rsidRDefault="00CD1238" w:rsidP="00CD1238">
            <w:pPr>
              <w:jc w:val="center"/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3.71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D1238" w:rsidRPr="007A59F7" w:rsidRDefault="00CD1238" w:rsidP="00CD1238">
            <w:pPr>
              <w:jc w:val="center"/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238" w:rsidRPr="007A59F7" w:rsidRDefault="00CD1238" w:rsidP="00CD1238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238" w:rsidRPr="007A59F7" w:rsidRDefault="00CD1238" w:rsidP="00CD1238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0.63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238" w:rsidRPr="007A59F7" w:rsidRDefault="00CD1238" w:rsidP="00CD1238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3.73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D1238" w:rsidRPr="007A59F7" w:rsidRDefault="00CD1238" w:rsidP="00CD1238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0.12</w:t>
            </w:r>
          </w:p>
        </w:tc>
      </w:tr>
      <w:tr w:rsidR="00CD1238" w:rsidRPr="007A59F7" w:rsidTr="00A015E5">
        <w:trPr>
          <w:trHeight w:val="320"/>
          <w:jc w:val="center"/>
        </w:trPr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D1238" w:rsidRPr="007A59F7" w:rsidRDefault="00CD1238" w:rsidP="00CD1238">
            <w:pPr>
              <w:jc w:val="center"/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NHS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238" w:rsidRPr="007A59F7" w:rsidRDefault="00CD1238" w:rsidP="00CD1238">
            <w:pPr>
              <w:jc w:val="center"/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0.57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238" w:rsidRPr="007A59F7" w:rsidRDefault="00CD1238" w:rsidP="00CD1238">
            <w:pPr>
              <w:jc w:val="center"/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238" w:rsidRPr="007A59F7" w:rsidRDefault="00CD1238" w:rsidP="00CD1238">
            <w:pPr>
              <w:jc w:val="center"/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3.95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D1238" w:rsidRPr="007A59F7" w:rsidRDefault="00CD1238" w:rsidP="00CD1238">
            <w:pPr>
              <w:jc w:val="center"/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238" w:rsidRPr="007A59F7" w:rsidRDefault="00CD1238" w:rsidP="00CD1238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238" w:rsidRPr="007A59F7" w:rsidRDefault="00CD1238" w:rsidP="00CD1238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0.66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238" w:rsidRPr="007A59F7" w:rsidRDefault="00CD1238" w:rsidP="00CD1238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D1238" w:rsidRPr="007A59F7" w:rsidRDefault="00CD1238" w:rsidP="00CD1238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0.14</w:t>
            </w:r>
          </w:p>
        </w:tc>
      </w:tr>
      <w:tr w:rsidR="00CD1238" w:rsidRPr="007A59F7" w:rsidTr="00A015E5">
        <w:trPr>
          <w:trHeight w:val="320"/>
          <w:jc w:val="center"/>
        </w:trPr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D1238" w:rsidRPr="007A59F7" w:rsidRDefault="00CD1238" w:rsidP="00CD1238">
            <w:pPr>
              <w:jc w:val="center"/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TUN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238" w:rsidRPr="007A59F7" w:rsidRDefault="00CD1238" w:rsidP="00CD1238">
            <w:pPr>
              <w:jc w:val="center"/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0.61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238" w:rsidRPr="007A59F7" w:rsidRDefault="00CD1238" w:rsidP="00CD1238">
            <w:pPr>
              <w:jc w:val="center"/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238" w:rsidRPr="007A59F7" w:rsidRDefault="00CD1238" w:rsidP="00CD1238">
            <w:pPr>
              <w:jc w:val="center"/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4.32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D1238" w:rsidRPr="007A59F7" w:rsidRDefault="00CD1238" w:rsidP="00CD1238">
            <w:pPr>
              <w:jc w:val="center"/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238" w:rsidRPr="007A59F7" w:rsidRDefault="00CD1238" w:rsidP="00CD1238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238" w:rsidRPr="007A59F7" w:rsidRDefault="00CD1238" w:rsidP="00CD1238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238" w:rsidRPr="007A59F7" w:rsidRDefault="00CD1238" w:rsidP="00CD1238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4.32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D1238" w:rsidRPr="007A59F7" w:rsidRDefault="00CD1238" w:rsidP="00CD1238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0.13</w:t>
            </w:r>
          </w:p>
        </w:tc>
      </w:tr>
      <w:tr w:rsidR="00CD1238" w:rsidRPr="007A59F7" w:rsidTr="00A015E5">
        <w:trPr>
          <w:trHeight w:val="340"/>
          <w:jc w:val="center"/>
        </w:trPr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D1238" w:rsidRPr="007A59F7" w:rsidRDefault="00CD1238" w:rsidP="00CD1238">
            <w:pPr>
              <w:jc w:val="center"/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ZEM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238" w:rsidRPr="007A59F7" w:rsidRDefault="00CD1238" w:rsidP="00CD1238">
            <w:pPr>
              <w:jc w:val="center"/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0.67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238" w:rsidRPr="007A59F7" w:rsidRDefault="00CD1238" w:rsidP="00CD1238">
            <w:pPr>
              <w:jc w:val="center"/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238" w:rsidRPr="007A59F7" w:rsidRDefault="00CD1238" w:rsidP="00CD1238">
            <w:pPr>
              <w:jc w:val="center"/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4.44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D1238" w:rsidRPr="007A59F7" w:rsidRDefault="00CD1238" w:rsidP="00CD1238">
            <w:pPr>
              <w:jc w:val="center"/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238" w:rsidRPr="007A59F7" w:rsidRDefault="00CD1238" w:rsidP="00CD1238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238" w:rsidRPr="007A59F7" w:rsidRDefault="00CD1238" w:rsidP="00CD1238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0.72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238" w:rsidRPr="007A59F7" w:rsidRDefault="00CD1238" w:rsidP="00CD1238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4.44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D1238" w:rsidRPr="007A59F7" w:rsidRDefault="00CD1238" w:rsidP="00CD1238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0.07</w:t>
            </w:r>
          </w:p>
        </w:tc>
      </w:tr>
    </w:tbl>
    <w:p w:rsidR="00CD1238" w:rsidRPr="007A59F7" w:rsidRDefault="00CD1238">
      <w:pPr>
        <w:rPr>
          <w:lang w:val="en-US"/>
        </w:rPr>
      </w:pPr>
    </w:p>
    <w:p w:rsidR="00022410" w:rsidRPr="007A59F7" w:rsidRDefault="00022410">
      <w:pPr>
        <w:rPr>
          <w:lang w:val="en-US"/>
        </w:rPr>
      </w:pPr>
    </w:p>
    <w:p w:rsidR="00022410" w:rsidRPr="007A59F7" w:rsidRDefault="00022410">
      <w:pPr>
        <w:rPr>
          <w:lang w:val="en-US"/>
        </w:rPr>
      </w:pPr>
    </w:p>
    <w:p w:rsidR="00022410" w:rsidRPr="007A59F7" w:rsidRDefault="00022410">
      <w:pPr>
        <w:rPr>
          <w:lang w:val="en-US"/>
        </w:rPr>
      </w:pPr>
    </w:p>
    <w:p w:rsidR="00022410" w:rsidRPr="007A59F7" w:rsidRDefault="00022410">
      <w:pPr>
        <w:rPr>
          <w:lang w:val="en-US"/>
        </w:rPr>
      </w:pPr>
    </w:p>
    <w:p w:rsidR="00022410" w:rsidRPr="007A59F7" w:rsidRDefault="00022410">
      <w:pPr>
        <w:rPr>
          <w:lang w:val="en-US"/>
        </w:rPr>
      </w:pPr>
    </w:p>
    <w:p w:rsidR="00022410" w:rsidRPr="007A59F7" w:rsidRDefault="00022410">
      <w:pPr>
        <w:rPr>
          <w:lang w:val="en-US"/>
        </w:rPr>
      </w:pPr>
    </w:p>
    <w:p w:rsidR="00022410" w:rsidRPr="007A59F7" w:rsidRDefault="00022410">
      <w:pPr>
        <w:rPr>
          <w:lang w:val="en-US"/>
        </w:rPr>
      </w:pPr>
    </w:p>
    <w:p w:rsidR="00022410" w:rsidRPr="007A59F7" w:rsidRDefault="00022410">
      <w:pPr>
        <w:rPr>
          <w:lang w:val="en-US"/>
        </w:rPr>
      </w:pPr>
    </w:p>
    <w:p w:rsidR="00022410" w:rsidRPr="007A59F7" w:rsidRDefault="00022410">
      <w:pPr>
        <w:rPr>
          <w:lang w:val="en-US"/>
        </w:rPr>
      </w:pPr>
    </w:p>
    <w:p w:rsidR="00022410" w:rsidRPr="007A59F7" w:rsidRDefault="00022410">
      <w:pPr>
        <w:rPr>
          <w:lang w:val="en-US"/>
        </w:rPr>
      </w:pPr>
    </w:p>
    <w:p w:rsidR="00022410" w:rsidRPr="007A59F7" w:rsidRDefault="00022410">
      <w:pPr>
        <w:rPr>
          <w:lang w:val="en-US"/>
        </w:rPr>
      </w:pPr>
    </w:p>
    <w:p w:rsidR="00022410" w:rsidRPr="007A59F7" w:rsidRDefault="00022410">
      <w:pPr>
        <w:rPr>
          <w:lang w:val="en-US"/>
        </w:rPr>
      </w:pPr>
    </w:p>
    <w:p w:rsidR="00022410" w:rsidRPr="007A59F7" w:rsidRDefault="00022410">
      <w:pPr>
        <w:rPr>
          <w:lang w:val="en-US"/>
        </w:rPr>
      </w:pPr>
    </w:p>
    <w:p w:rsidR="00022410" w:rsidRPr="007A59F7" w:rsidRDefault="00022410">
      <w:pPr>
        <w:rPr>
          <w:lang w:val="en-US"/>
        </w:rPr>
      </w:pPr>
    </w:p>
    <w:p w:rsidR="00022410" w:rsidRPr="007A59F7" w:rsidRDefault="00022410">
      <w:pPr>
        <w:rPr>
          <w:lang w:val="en-US"/>
        </w:rPr>
      </w:pPr>
    </w:p>
    <w:p w:rsidR="00022410" w:rsidRPr="007A59F7" w:rsidRDefault="00022410">
      <w:pPr>
        <w:rPr>
          <w:lang w:val="en-US"/>
        </w:rPr>
      </w:pPr>
    </w:p>
    <w:p w:rsidR="00022410" w:rsidRPr="007A59F7" w:rsidRDefault="00022410">
      <w:pPr>
        <w:rPr>
          <w:lang w:val="en-US"/>
        </w:rPr>
      </w:pPr>
    </w:p>
    <w:p w:rsidR="00022410" w:rsidRPr="007A59F7" w:rsidRDefault="00022410">
      <w:pPr>
        <w:rPr>
          <w:lang w:val="en-US"/>
        </w:rPr>
      </w:pPr>
    </w:p>
    <w:p w:rsidR="00022410" w:rsidRPr="007A59F7" w:rsidRDefault="00022410">
      <w:pPr>
        <w:rPr>
          <w:lang w:val="en-US"/>
        </w:rPr>
      </w:pPr>
    </w:p>
    <w:p w:rsidR="00022410" w:rsidRPr="007A59F7" w:rsidRDefault="00022410">
      <w:pPr>
        <w:rPr>
          <w:lang w:val="en-US"/>
        </w:rPr>
      </w:pPr>
    </w:p>
    <w:p w:rsidR="00022410" w:rsidRPr="007A59F7" w:rsidRDefault="00022410">
      <w:pPr>
        <w:rPr>
          <w:lang w:val="en-US"/>
        </w:rPr>
      </w:pPr>
    </w:p>
    <w:tbl>
      <w:tblPr>
        <w:tblpPr w:leftFromText="141" w:rightFromText="141" w:vertAnchor="page" w:horzAnchor="margin" w:tblpY="3761"/>
        <w:tblW w:w="6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  <w:gridCol w:w="1300"/>
      </w:tblGrid>
      <w:tr w:rsidR="00022410" w:rsidRPr="007A59F7" w:rsidTr="00022410">
        <w:trPr>
          <w:trHeight w:val="34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2410" w:rsidRPr="007A59F7" w:rsidRDefault="00022410" w:rsidP="00022410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410" w:rsidRPr="007A59F7" w:rsidRDefault="00022410" w:rsidP="00022410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Na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410" w:rsidRPr="007A59F7" w:rsidRDefault="00022410" w:rsidP="00022410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Ho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410" w:rsidRPr="007A59F7" w:rsidRDefault="00022410" w:rsidP="00022410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7A59F7">
              <w:rPr>
                <w:rFonts w:ascii="Calibri" w:hAnsi="Calibri" w:cs="Calibri"/>
                <w:color w:val="000000"/>
              </w:rPr>
              <w:t>Hs</w:t>
            </w:r>
            <w:proofErr w:type="spellEnd"/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2410" w:rsidRPr="007A59F7" w:rsidRDefault="00022410" w:rsidP="00022410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7A59F7">
              <w:rPr>
                <w:rFonts w:ascii="Calibri" w:hAnsi="Calibri" w:cs="Calibri"/>
                <w:color w:val="000000"/>
              </w:rPr>
              <w:t>r</w:t>
            </w:r>
            <w:proofErr w:type="gramEnd"/>
          </w:p>
        </w:tc>
      </w:tr>
      <w:tr w:rsidR="00022410" w:rsidRPr="007A59F7" w:rsidTr="0002241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2410" w:rsidRPr="007A59F7" w:rsidRDefault="00022410" w:rsidP="00022410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Ac-L10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410" w:rsidRPr="007A59F7" w:rsidRDefault="00022410" w:rsidP="00022410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410" w:rsidRPr="007A59F7" w:rsidRDefault="00022410" w:rsidP="00022410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0.4203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410" w:rsidRPr="007A59F7" w:rsidRDefault="00022410" w:rsidP="00022410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0.4723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2410" w:rsidRPr="007A59F7" w:rsidRDefault="00022410" w:rsidP="00022410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0.05</w:t>
            </w:r>
          </w:p>
        </w:tc>
      </w:tr>
      <w:tr w:rsidR="00022410" w:rsidRPr="007A59F7" w:rsidTr="0002241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2410" w:rsidRPr="007A59F7" w:rsidRDefault="00022410" w:rsidP="00022410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Ac-L11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410" w:rsidRPr="007A59F7" w:rsidRDefault="00022410" w:rsidP="00022410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410" w:rsidRPr="007A59F7" w:rsidRDefault="00022410" w:rsidP="00022410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0.5183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410" w:rsidRPr="007A59F7" w:rsidRDefault="00022410" w:rsidP="00022410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0.5250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2410" w:rsidRPr="007A59F7" w:rsidRDefault="00022410" w:rsidP="00022410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0.03</w:t>
            </w:r>
          </w:p>
        </w:tc>
      </w:tr>
      <w:tr w:rsidR="00022410" w:rsidRPr="007A59F7" w:rsidTr="0002241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2410" w:rsidRPr="007A59F7" w:rsidRDefault="00022410" w:rsidP="00022410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Ac-L18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410" w:rsidRPr="007A59F7" w:rsidRDefault="00022410" w:rsidP="00022410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410" w:rsidRPr="007A59F7" w:rsidRDefault="00022410" w:rsidP="00022410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0.8508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410" w:rsidRPr="007A59F7" w:rsidRDefault="00022410" w:rsidP="00022410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0.8258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2410" w:rsidRPr="007A59F7" w:rsidRDefault="00022410" w:rsidP="00022410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022410" w:rsidRPr="007A59F7" w:rsidTr="0002241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2410" w:rsidRPr="007A59F7" w:rsidRDefault="00022410" w:rsidP="00022410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Ac-L20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410" w:rsidRPr="007A59F7" w:rsidRDefault="00022410" w:rsidP="00022410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410" w:rsidRPr="007A59F7" w:rsidRDefault="00022410" w:rsidP="00022410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0.7046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410" w:rsidRPr="007A59F7" w:rsidRDefault="00022410" w:rsidP="00022410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0.7510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2410" w:rsidRPr="007A59F7" w:rsidRDefault="00022410" w:rsidP="00022410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0.04</w:t>
            </w:r>
          </w:p>
        </w:tc>
      </w:tr>
      <w:tr w:rsidR="00022410" w:rsidRPr="007A59F7" w:rsidTr="0002241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2410" w:rsidRPr="007A59F7" w:rsidRDefault="00022410" w:rsidP="00022410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Ac-L22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410" w:rsidRPr="007A59F7" w:rsidRDefault="00022410" w:rsidP="00022410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410" w:rsidRPr="007A59F7" w:rsidRDefault="00022410" w:rsidP="00022410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0.2137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410" w:rsidRPr="007A59F7" w:rsidRDefault="00022410" w:rsidP="00022410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0.3767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2410" w:rsidRPr="007A59F7" w:rsidRDefault="00022410" w:rsidP="00022410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0.12</w:t>
            </w:r>
          </w:p>
        </w:tc>
      </w:tr>
      <w:tr w:rsidR="00022410" w:rsidRPr="007A59F7" w:rsidTr="0002241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2410" w:rsidRPr="007A59F7" w:rsidRDefault="00022410" w:rsidP="00022410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Ac-L23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410" w:rsidRPr="007A59F7" w:rsidRDefault="00022410" w:rsidP="00022410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410" w:rsidRPr="007A59F7" w:rsidRDefault="00022410" w:rsidP="00022410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0.4308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410" w:rsidRPr="007A59F7" w:rsidRDefault="00022410" w:rsidP="00022410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0.4595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2410" w:rsidRPr="007A59F7" w:rsidRDefault="00022410" w:rsidP="00022410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0.17</w:t>
            </w:r>
          </w:p>
        </w:tc>
      </w:tr>
      <w:tr w:rsidR="00022410" w:rsidRPr="007A59F7" w:rsidTr="0002241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2410" w:rsidRPr="007A59F7" w:rsidRDefault="00022410" w:rsidP="00022410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Ac-L25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410" w:rsidRPr="007A59F7" w:rsidRDefault="00022410" w:rsidP="00022410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410" w:rsidRPr="007A59F7" w:rsidRDefault="00022410" w:rsidP="00022410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0.6114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410" w:rsidRPr="007A59F7" w:rsidRDefault="00022410" w:rsidP="00022410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0.6560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2410" w:rsidRPr="007A59F7" w:rsidRDefault="00022410" w:rsidP="00022410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0.03</w:t>
            </w:r>
          </w:p>
        </w:tc>
      </w:tr>
      <w:tr w:rsidR="00022410" w:rsidRPr="007A59F7" w:rsidTr="0002241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2410" w:rsidRPr="007A59F7" w:rsidRDefault="00022410" w:rsidP="00022410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Ac-L33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410" w:rsidRPr="007A59F7" w:rsidRDefault="00022410" w:rsidP="00022410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410" w:rsidRPr="007A59F7" w:rsidRDefault="00022410" w:rsidP="00022410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0.5462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410" w:rsidRPr="007A59F7" w:rsidRDefault="00022410" w:rsidP="00022410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0.5750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2410" w:rsidRPr="007A59F7" w:rsidRDefault="00022410" w:rsidP="00022410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0.05</w:t>
            </w:r>
          </w:p>
        </w:tc>
      </w:tr>
      <w:tr w:rsidR="00022410" w:rsidRPr="007A59F7" w:rsidTr="0002241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2410" w:rsidRPr="007A59F7" w:rsidRDefault="00022410" w:rsidP="00022410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Ac-L34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410" w:rsidRPr="007A59F7" w:rsidRDefault="00022410" w:rsidP="00022410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410" w:rsidRPr="007A59F7" w:rsidRDefault="00022410" w:rsidP="00022410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0.4494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410" w:rsidRPr="007A59F7" w:rsidRDefault="00022410" w:rsidP="00022410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0.5341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2410" w:rsidRPr="007A59F7" w:rsidRDefault="00022410" w:rsidP="00022410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0.08</w:t>
            </w:r>
          </w:p>
        </w:tc>
      </w:tr>
      <w:tr w:rsidR="00022410" w:rsidRPr="007A59F7" w:rsidTr="0002241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2410" w:rsidRPr="007A59F7" w:rsidRDefault="00022410" w:rsidP="00022410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Ac-L37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410" w:rsidRPr="007A59F7" w:rsidRDefault="00022410" w:rsidP="00022410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410" w:rsidRPr="007A59F7" w:rsidRDefault="00022410" w:rsidP="00022410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0.6028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410" w:rsidRPr="007A59F7" w:rsidRDefault="00022410" w:rsidP="00022410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0.6473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2410" w:rsidRPr="007A59F7" w:rsidRDefault="00022410" w:rsidP="00022410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0.04</w:t>
            </w:r>
          </w:p>
        </w:tc>
      </w:tr>
      <w:tr w:rsidR="00022410" w:rsidRPr="007A59F7" w:rsidTr="0002241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2410" w:rsidRPr="007A59F7" w:rsidRDefault="00022410" w:rsidP="00022410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Ac-L7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410" w:rsidRPr="007A59F7" w:rsidRDefault="00022410" w:rsidP="00022410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410" w:rsidRPr="007A59F7" w:rsidRDefault="00022410" w:rsidP="00022410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0.4652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410" w:rsidRPr="007A59F7" w:rsidRDefault="00022410" w:rsidP="00022410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0.4723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2410" w:rsidRPr="007A59F7" w:rsidRDefault="00022410" w:rsidP="00022410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0.02</w:t>
            </w:r>
          </w:p>
        </w:tc>
      </w:tr>
      <w:tr w:rsidR="00022410" w:rsidRPr="007A59F7" w:rsidTr="00022410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2410" w:rsidRPr="007A59F7" w:rsidRDefault="00022410" w:rsidP="00022410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Ac-L7E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410" w:rsidRPr="007A59F7" w:rsidRDefault="00022410" w:rsidP="00022410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410" w:rsidRPr="007A59F7" w:rsidRDefault="00022410" w:rsidP="00022410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0.7123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410" w:rsidRPr="007A59F7" w:rsidRDefault="00022410" w:rsidP="00022410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0.7487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2410" w:rsidRPr="007A59F7" w:rsidRDefault="00022410" w:rsidP="00022410">
            <w:pPr>
              <w:rPr>
                <w:rFonts w:ascii="Calibri" w:hAnsi="Calibri" w:cs="Calibri"/>
                <w:color w:val="000000"/>
              </w:rPr>
            </w:pPr>
            <w:r w:rsidRPr="007A59F7">
              <w:rPr>
                <w:rFonts w:ascii="Calibri" w:hAnsi="Calibri" w:cs="Calibri"/>
                <w:color w:val="000000"/>
              </w:rPr>
              <w:t>0.03</w:t>
            </w:r>
          </w:p>
        </w:tc>
      </w:tr>
    </w:tbl>
    <w:p w:rsidR="00022410" w:rsidRPr="008533DE" w:rsidRDefault="00022410">
      <w:pPr>
        <w:rPr>
          <w:lang w:val="en-US"/>
        </w:rPr>
      </w:pPr>
      <w:r w:rsidRPr="007A59F7">
        <w:rPr>
          <w:lang w:val="en-US"/>
        </w:rPr>
        <w:t>Table S2-4: Genetic diversity parameters computed for each locus after standardization.</w:t>
      </w:r>
      <w:r w:rsidRPr="007A59F7">
        <w:rPr>
          <w:i/>
          <w:lang w:val="en-US"/>
        </w:rPr>
        <w:t xml:space="preserve"> </w:t>
      </w:r>
      <w:proofErr w:type="spellStart"/>
      <w:proofErr w:type="gramStart"/>
      <w:r w:rsidRPr="007A59F7">
        <w:rPr>
          <w:i/>
          <w:lang w:val="en-US"/>
        </w:rPr>
        <w:t>Na:number</w:t>
      </w:r>
      <w:proofErr w:type="spellEnd"/>
      <w:proofErr w:type="gramEnd"/>
      <w:r w:rsidRPr="007A59F7">
        <w:rPr>
          <w:i/>
          <w:lang w:val="en-US"/>
        </w:rPr>
        <w:t xml:space="preserve"> of alleles; H</w:t>
      </w:r>
      <w:r w:rsidRPr="007A59F7">
        <w:rPr>
          <w:i/>
          <w:vertAlign w:val="subscript"/>
          <w:lang w:val="en-US"/>
        </w:rPr>
        <w:t>o</w:t>
      </w:r>
      <w:r w:rsidRPr="007A59F7">
        <w:rPr>
          <w:lang w:val="en-US"/>
        </w:rPr>
        <w:t xml:space="preserve">: observed heterozygosity; </w:t>
      </w:r>
      <w:r w:rsidRPr="007A59F7">
        <w:rPr>
          <w:i/>
          <w:lang w:val="en-US"/>
        </w:rPr>
        <w:t>H</w:t>
      </w:r>
      <w:r w:rsidRPr="007A59F7">
        <w:rPr>
          <w:i/>
          <w:vertAlign w:val="subscript"/>
          <w:lang w:val="en-US"/>
        </w:rPr>
        <w:t>e</w:t>
      </w:r>
      <w:r w:rsidRPr="007A59F7">
        <w:rPr>
          <w:lang w:val="en-US"/>
        </w:rPr>
        <w:t>: gene diversity (</w:t>
      </w:r>
      <w:proofErr w:type="spellStart"/>
      <w:r w:rsidRPr="007A59F7">
        <w:rPr>
          <w:lang w:val="en-US"/>
        </w:rPr>
        <w:t>Nei</w:t>
      </w:r>
      <w:proofErr w:type="spellEnd"/>
      <w:r w:rsidRPr="007A59F7">
        <w:rPr>
          <w:lang w:val="en-US"/>
        </w:rPr>
        <w:t xml:space="preserve"> 1973); </w:t>
      </w:r>
      <w:r w:rsidRPr="007A59F7">
        <w:rPr>
          <w:i/>
          <w:lang w:val="en-US"/>
        </w:rPr>
        <w:t xml:space="preserve">r: </w:t>
      </w:r>
      <w:r w:rsidRPr="007A59F7">
        <w:rPr>
          <w:lang w:val="en-US"/>
        </w:rPr>
        <w:t xml:space="preserve">null allele frequency estimated with </w:t>
      </w:r>
      <w:proofErr w:type="spellStart"/>
      <w:r w:rsidRPr="007A59F7">
        <w:rPr>
          <w:lang w:val="en-US"/>
        </w:rPr>
        <w:t>FREENa</w:t>
      </w:r>
      <w:proofErr w:type="spellEnd"/>
    </w:p>
    <w:sectPr w:rsidR="00022410" w:rsidRPr="008533DE" w:rsidSect="00EF610A"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3DE"/>
    <w:rsid w:val="00005F7F"/>
    <w:rsid w:val="00014480"/>
    <w:rsid w:val="000210B4"/>
    <w:rsid w:val="0002186C"/>
    <w:rsid w:val="00022410"/>
    <w:rsid w:val="0006364E"/>
    <w:rsid w:val="00084EDF"/>
    <w:rsid w:val="000E0AD8"/>
    <w:rsid w:val="000F325F"/>
    <w:rsid w:val="00100477"/>
    <w:rsid w:val="00116F00"/>
    <w:rsid w:val="001910B2"/>
    <w:rsid w:val="001B677C"/>
    <w:rsid w:val="001C5924"/>
    <w:rsid w:val="002046D6"/>
    <w:rsid w:val="00251AC2"/>
    <w:rsid w:val="0027394B"/>
    <w:rsid w:val="00274CB4"/>
    <w:rsid w:val="00275DDA"/>
    <w:rsid w:val="002C01CD"/>
    <w:rsid w:val="003400D3"/>
    <w:rsid w:val="003666E6"/>
    <w:rsid w:val="00373439"/>
    <w:rsid w:val="00395A8F"/>
    <w:rsid w:val="003A22CB"/>
    <w:rsid w:val="0045244F"/>
    <w:rsid w:val="004904BC"/>
    <w:rsid w:val="00497F46"/>
    <w:rsid w:val="004B35B9"/>
    <w:rsid w:val="004B39C2"/>
    <w:rsid w:val="004C6A9A"/>
    <w:rsid w:val="005356A3"/>
    <w:rsid w:val="00560062"/>
    <w:rsid w:val="005B401D"/>
    <w:rsid w:val="005B7F59"/>
    <w:rsid w:val="005D3CBD"/>
    <w:rsid w:val="00632925"/>
    <w:rsid w:val="00674734"/>
    <w:rsid w:val="00700F90"/>
    <w:rsid w:val="007146DC"/>
    <w:rsid w:val="00715DFA"/>
    <w:rsid w:val="00734FAB"/>
    <w:rsid w:val="00746AF4"/>
    <w:rsid w:val="00766207"/>
    <w:rsid w:val="00786B6F"/>
    <w:rsid w:val="007A59F7"/>
    <w:rsid w:val="007A6F79"/>
    <w:rsid w:val="007B2E03"/>
    <w:rsid w:val="007D5A83"/>
    <w:rsid w:val="00805E98"/>
    <w:rsid w:val="008533DE"/>
    <w:rsid w:val="008A63B8"/>
    <w:rsid w:val="008C7B89"/>
    <w:rsid w:val="00911CD3"/>
    <w:rsid w:val="009326DA"/>
    <w:rsid w:val="00975FCE"/>
    <w:rsid w:val="009D7179"/>
    <w:rsid w:val="009E0AC8"/>
    <w:rsid w:val="00A015E5"/>
    <w:rsid w:val="00A21EAA"/>
    <w:rsid w:val="00A5538F"/>
    <w:rsid w:val="00A66739"/>
    <w:rsid w:val="00AA2FCE"/>
    <w:rsid w:val="00AB236B"/>
    <w:rsid w:val="00AC595D"/>
    <w:rsid w:val="00AD7F8A"/>
    <w:rsid w:val="00B81294"/>
    <w:rsid w:val="00BA3405"/>
    <w:rsid w:val="00BE787B"/>
    <w:rsid w:val="00C042B6"/>
    <w:rsid w:val="00C62283"/>
    <w:rsid w:val="00C65D02"/>
    <w:rsid w:val="00CA6507"/>
    <w:rsid w:val="00CD1238"/>
    <w:rsid w:val="00CE0A7A"/>
    <w:rsid w:val="00D20E01"/>
    <w:rsid w:val="00D94AFC"/>
    <w:rsid w:val="00E20DBA"/>
    <w:rsid w:val="00E453D2"/>
    <w:rsid w:val="00E644E8"/>
    <w:rsid w:val="00E65B27"/>
    <w:rsid w:val="00E80E19"/>
    <w:rsid w:val="00EC3549"/>
    <w:rsid w:val="00ED4F0D"/>
    <w:rsid w:val="00EF610A"/>
    <w:rsid w:val="00EF7EE8"/>
    <w:rsid w:val="00F17AAE"/>
    <w:rsid w:val="00F25F30"/>
    <w:rsid w:val="00FA2538"/>
    <w:rsid w:val="00FA3809"/>
    <w:rsid w:val="00FA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B531514-EAE7-A64C-A07C-7DF8EE1D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D5A83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14</Pages>
  <Words>1180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Utilisateur Microsoft Office</cp:lastModifiedBy>
  <cp:revision>74</cp:revision>
  <dcterms:created xsi:type="dcterms:W3CDTF">2021-01-10T21:14:00Z</dcterms:created>
  <dcterms:modified xsi:type="dcterms:W3CDTF">2021-05-28T17:15:00Z</dcterms:modified>
</cp:coreProperties>
</file>