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69498" w14:textId="5EE9FF4A" w:rsidR="006E078D" w:rsidRDefault="005C1572">
      <w:r>
        <w:t>Table S1.</w:t>
      </w:r>
    </w:p>
    <w:tbl>
      <w:tblPr>
        <w:tblW w:w="7950" w:type="dxa"/>
        <w:jc w:val="center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451"/>
        <w:gridCol w:w="1119"/>
        <w:gridCol w:w="1246"/>
        <w:gridCol w:w="891"/>
        <w:gridCol w:w="1064"/>
        <w:gridCol w:w="2179"/>
      </w:tblGrid>
      <w:tr w:rsidR="005C1572" w:rsidRPr="007435DD" w14:paraId="42069949" w14:textId="77777777" w:rsidTr="00AC2486">
        <w:trPr>
          <w:trHeight w:val="20"/>
          <w:jc w:val="center"/>
        </w:trPr>
        <w:tc>
          <w:tcPr>
            <w:tcW w:w="1451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3F6D552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bookmarkStart w:id="0" w:name="_Hlk161858385"/>
          </w:p>
        </w:tc>
        <w:tc>
          <w:tcPr>
            <w:tcW w:w="1119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14:paraId="606891E2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35DD">
              <w:rPr>
                <w:rFonts w:ascii="Arial" w:hAnsi="Arial" w:cs="Arial"/>
                <w:bCs/>
                <w:sz w:val="20"/>
                <w:szCs w:val="20"/>
              </w:rPr>
              <w:t>Seasons</w:t>
            </w:r>
          </w:p>
        </w:tc>
        <w:tc>
          <w:tcPr>
            <w:tcW w:w="12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1675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Statistical</w:t>
            </w:r>
            <w:proofErr w:type="spellEnd"/>
          </w:p>
          <w:p w14:paraId="7ED63F15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proofErr w:type="gram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parameters</w:t>
            </w:r>
            <w:proofErr w:type="spellEnd"/>
            <w:proofErr w:type="gramEnd"/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EF798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35DD">
              <w:rPr>
                <w:rFonts w:ascii="Arial" w:hAnsi="Arial" w:cs="Arial"/>
                <w:bCs/>
                <w:sz w:val="20"/>
                <w:szCs w:val="20"/>
              </w:rPr>
              <w:t xml:space="preserve">MLD </w:t>
            </w:r>
          </w:p>
          <w:p w14:paraId="16AD82E0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35DD"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gram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m</w:t>
            </w:r>
            <w:proofErr w:type="gramEnd"/>
            <w:r w:rsidRPr="007435D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064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19827A35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Nitracline</w:t>
            </w:r>
            <w:proofErr w:type="spellEnd"/>
            <w:r w:rsidRPr="007435DD">
              <w:rPr>
                <w:rFonts w:ascii="Arial" w:hAnsi="Arial" w:cs="Arial"/>
                <w:bCs/>
                <w:sz w:val="20"/>
                <w:szCs w:val="20"/>
              </w:rPr>
              <w:t xml:space="preserve"> top (m)</w:t>
            </w:r>
          </w:p>
        </w:tc>
        <w:tc>
          <w:tcPr>
            <w:tcW w:w="2179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3D970AE3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435DD">
              <w:rPr>
                <w:rFonts w:ascii="Arial" w:hAnsi="Arial" w:cs="Arial"/>
                <w:bCs/>
                <w:sz w:val="20"/>
                <w:szCs w:val="20"/>
                <w:lang w:val="en-US"/>
              </w:rPr>
              <w:t>Mean [NO</w:t>
            </w:r>
            <w:r w:rsidRPr="007435DD">
              <w:rPr>
                <w:rFonts w:ascii="Arial" w:hAnsi="Arial" w:cs="Arial"/>
                <w:bCs/>
                <w:sz w:val="20"/>
                <w:szCs w:val="20"/>
                <w:vertAlign w:val="subscript"/>
                <w:lang w:val="en-US"/>
              </w:rPr>
              <w:t>3</w:t>
            </w:r>
            <w:r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-</w:t>
            </w:r>
            <w:r w:rsidRPr="007435DD">
              <w:rPr>
                <w:rFonts w:ascii="Arial" w:hAnsi="Arial" w:cs="Arial"/>
                <w:bCs/>
                <w:sz w:val="20"/>
                <w:szCs w:val="20"/>
                <w:lang w:val="en-US"/>
              </w:rPr>
              <w:t>] in MLD</w:t>
            </w:r>
          </w:p>
          <w:p w14:paraId="668972D1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7435DD">
              <w:rPr>
                <w:rFonts w:ascii="Arial" w:hAnsi="Arial" w:cs="Arial"/>
                <w:bCs/>
                <w:sz w:val="20"/>
                <w:szCs w:val="20"/>
                <w:lang w:val="en-US"/>
              </w:rPr>
              <w:t>(mmol m</w:t>
            </w:r>
            <w:r w:rsidRPr="007435DD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US"/>
              </w:rPr>
              <w:t>-3</w:t>
            </w:r>
            <w:r w:rsidRPr="007435DD">
              <w:rPr>
                <w:rFonts w:ascii="Arial" w:hAnsi="Arial" w:cs="Arial"/>
                <w:bCs/>
                <w:sz w:val="20"/>
                <w:szCs w:val="20"/>
                <w:lang w:val="en-US"/>
              </w:rPr>
              <w:t>)</w:t>
            </w:r>
          </w:p>
        </w:tc>
      </w:tr>
      <w:tr w:rsidR="005C1572" w:rsidRPr="007435DD" w14:paraId="5C4A7E15" w14:textId="77777777" w:rsidTr="00AC2486">
        <w:trPr>
          <w:trHeight w:val="20"/>
          <w:jc w:val="center"/>
        </w:trPr>
        <w:tc>
          <w:tcPr>
            <w:tcW w:w="1451" w:type="dxa"/>
            <w:vMerge w:val="restar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12336BCD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7435DD">
              <w:rPr>
                <w:rFonts w:ascii="Arial" w:hAnsi="Arial" w:cs="Arial"/>
                <w:bCs/>
                <w:sz w:val="20"/>
                <w:szCs w:val="20"/>
              </w:rPr>
              <w:t xml:space="preserve">Equatorial </w:t>
            </w:r>
            <w:proofErr w:type="spell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19" w:type="dxa"/>
            <w:vMerge w:val="restar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59BB48A0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Boreal</w:t>
            </w:r>
            <w:proofErr w:type="spellEnd"/>
            <w:r w:rsidRPr="007435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winter</w:t>
            </w:r>
            <w:proofErr w:type="spellEnd"/>
          </w:p>
        </w:tc>
        <w:tc>
          <w:tcPr>
            <w:tcW w:w="1246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00DE01F6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5FFDFA0E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20.50</w:t>
            </w:r>
          </w:p>
        </w:tc>
        <w:tc>
          <w:tcPr>
            <w:tcW w:w="1064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2D6ED410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34.14</w:t>
            </w:r>
          </w:p>
        </w:tc>
        <w:tc>
          <w:tcPr>
            <w:tcW w:w="2179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0FCA3B1D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2.96</w:t>
            </w:r>
          </w:p>
        </w:tc>
      </w:tr>
      <w:tr w:rsidR="005C1572" w:rsidRPr="007435DD" w14:paraId="6A04E3A6" w14:textId="77777777" w:rsidTr="00AC2486">
        <w:trPr>
          <w:trHeight w:val="20"/>
          <w:jc w:val="center"/>
        </w:trPr>
        <w:tc>
          <w:tcPr>
            <w:tcW w:w="1451" w:type="dxa"/>
            <w:vMerge/>
            <w:shd w:val="clear" w:color="auto" w:fill="auto"/>
          </w:tcPr>
          <w:p w14:paraId="30D3CE76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shd w:val="clear" w:color="auto" w:fill="auto"/>
            <w:vAlign w:val="center"/>
          </w:tcPr>
          <w:p w14:paraId="48A44EB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626DD2F8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Max</w:t>
            </w:r>
          </w:p>
        </w:tc>
        <w:tc>
          <w:tcPr>
            <w:tcW w:w="891" w:type="dxa"/>
            <w:shd w:val="clear" w:color="auto" w:fill="auto"/>
            <w:vAlign w:val="center"/>
          </w:tcPr>
          <w:p w14:paraId="2A436F4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64.50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7810C1F1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46.19</w:t>
            </w:r>
          </w:p>
        </w:tc>
        <w:tc>
          <w:tcPr>
            <w:tcW w:w="2179" w:type="dxa"/>
            <w:shd w:val="clear" w:color="auto" w:fill="auto"/>
            <w:vAlign w:val="center"/>
          </w:tcPr>
          <w:p w14:paraId="35ED41D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7.49</w:t>
            </w:r>
          </w:p>
        </w:tc>
      </w:tr>
      <w:tr w:rsidR="005C1572" w:rsidRPr="007435DD" w14:paraId="6E813071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89E36C3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48A7C06A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68D79B9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8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C83988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39.06</w:t>
            </w:r>
          </w:p>
        </w:tc>
        <w:tc>
          <w:tcPr>
            <w:tcW w:w="1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3F7F6994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41.08</w:t>
            </w:r>
          </w:p>
        </w:tc>
        <w:tc>
          <w:tcPr>
            <w:tcW w:w="21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16023A3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5.35</w:t>
            </w:r>
          </w:p>
        </w:tc>
      </w:tr>
      <w:tr w:rsidR="005C1572" w:rsidRPr="007435DD" w14:paraId="03011364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top w:val="single" w:sz="12" w:space="0" w:color="auto"/>
            </w:tcBorders>
            <w:shd w:val="clear" w:color="auto" w:fill="auto"/>
          </w:tcPr>
          <w:p w14:paraId="6D2C49AC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13379B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Boreal</w:t>
            </w:r>
            <w:proofErr w:type="spellEnd"/>
            <w:r w:rsidRPr="007435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summer</w:t>
            </w:r>
            <w:proofErr w:type="spellEnd"/>
          </w:p>
        </w:tc>
        <w:tc>
          <w:tcPr>
            <w:tcW w:w="1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491359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977EF3B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0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921A996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5.47</w:t>
            </w:r>
          </w:p>
        </w:tc>
        <w:tc>
          <w:tcPr>
            <w:tcW w:w="21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73C2B2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5C1572" w:rsidRPr="007435DD" w14:paraId="280065D7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5B5185F2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18C6B9B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3091038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Max</w:t>
            </w:r>
          </w:p>
        </w:tc>
        <w:tc>
          <w:tcPr>
            <w:tcW w:w="8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DC0184C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35.33</w:t>
            </w:r>
          </w:p>
        </w:tc>
        <w:tc>
          <w:tcPr>
            <w:tcW w:w="1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D710149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28.83</w:t>
            </w:r>
          </w:p>
        </w:tc>
        <w:tc>
          <w:tcPr>
            <w:tcW w:w="21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34B3A16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2.06</w:t>
            </w:r>
          </w:p>
        </w:tc>
      </w:tr>
      <w:tr w:rsidR="005C1572" w:rsidRPr="007435DD" w14:paraId="3D5CFBD2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24FA8B9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shd w:val="clear" w:color="auto" w:fill="auto"/>
            <w:vAlign w:val="center"/>
          </w:tcPr>
          <w:p w14:paraId="35087CDA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21AA812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89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529735C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25.88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423B611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14.68</w:t>
            </w:r>
          </w:p>
        </w:tc>
        <w:tc>
          <w:tcPr>
            <w:tcW w:w="21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B09ADC9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1.60</w:t>
            </w:r>
          </w:p>
        </w:tc>
      </w:tr>
      <w:tr w:rsidR="005C1572" w:rsidRPr="007435DD" w14:paraId="5EAF4D8B" w14:textId="77777777" w:rsidTr="00AC2486">
        <w:trPr>
          <w:trHeight w:val="20"/>
          <w:jc w:val="center"/>
        </w:trPr>
        <w:tc>
          <w:tcPr>
            <w:tcW w:w="1451" w:type="dxa"/>
            <w:vMerge w:val="restar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33356E3F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Subequatorial</w:t>
            </w:r>
            <w:proofErr w:type="spellEnd"/>
            <w:r w:rsidRPr="007435D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19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23D34141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Boreal</w:t>
            </w:r>
            <w:proofErr w:type="spellEnd"/>
            <w:r w:rsidRPr="007435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winter</w:t>
            </w:r>
            <w:proofErr w:type="spellEnd"/>
          </w:p>
        </w:tc>
        <w:tc>
          <w:tcPr>
            <w:tcW w:w="1246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7A7B1055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5E2E9625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3C4300A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9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717CE021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5C1572" w:rsidRPr="007435DD" w14:paraId="7777E958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top w:val="single" w:sz="12" w:space="0" w:color="auto"/>
            </w:tcBorders>
            <w:shd w:val="clear" w:color="auto" w:fill="auto"/>
          </w:tcPr>
          <w:p w14:paraId="063EBB92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FAE7CF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Boreal</w:t>
            </w:r>
            <w:proofErr w:type="spellEnd"/>
            <w:r w:rsidRPr="007435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summer</w:t>
            </w:r>
            <w:proofErr w:type="spellEnd"/>
          </w:p>
        </w:tc>
        <w:tc>
          <w:tcPr>
            <w:tcW w:w="1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3FE1BE0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80470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30.93</w:t>
            </w:r>
          </w:p>
        </w:tc>
        <w:tc>
          <w:tcPr>
            <w:tcW w:w="10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231AB8A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45.99</w:t>
            </w:r>
          </w:p>
        </w:tc>
        <w:tc>
          <w:tcPr>
            <w:tcW w:w="21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68E985D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</w:tr>
      <w:tr w:rsidR="005C1572" w:rsidRPr="007435DD" w14:paraId="4F784869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4E3FD2B3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0182EF14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171A81C6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Max</w:t>
            </w:r>
          </w:p>
        </w:tc>
        <w:tc>
          <w:tcPr>
            <w:tcW w:w="8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6EF1428C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44.13</w:t>
            </w:r>
          </w:p>
        </w:tc>
        <w:tc>
          <w:tcPr>
            <w:tcW w:w="1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3892F45A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79.57</w:t>
            </w:r>
          </w:p>
        </w:tc>
        <w:tc>
          <w:tcPr>
            <w:tcW w:w="21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78B4E9B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0.66</w:t>
            </w:r>
          </w:p>
        </w:tc>
      </w:tr>
      <w:tr w:rsidR="005C1572" w:rsidRPr="007435DD" w14:paraId="60C15A2E" w14:textId="77777777" w:rsidTr="00AC2486">
        <w:trPr>
          <w:trHeight w:val="20"/>
          <w:jc w:val="center"/>
        </w:trPr>
        <w:tc>
          <w:tcPr>
            <w:tcW w:w="1451" w:type="dxa"/>
            <w:vMerge/>
            <w:shd w:val="clear" w:color="auto" w:fill="auto"/>
          </w:tcPr>
          <w:p w14:paraId="547EC015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shd w:val="clear" w:color="auto" w:fill="auto"/>
            <w:vAlign w:val="center"/>
          </w:tcPr>
          <w:p w14:paraId="1D9BBA9A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14:paraId="7A5258AB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891" w:type="dxa"/>
            <w:shd w:val="clear" w:color="auto" w:fill="auto"/>
            <w:vAlign w:val="center"/>
          </w:tcPr>
          <w:p w14:paraId="44209733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39.72</w:t>
            </w:r>
          </w:p>
        </w:tc>
        <w:tc>
          <w:tcPr>
            <w:tcW w:w="1064" w:type="dxa"/>
            <w:shd w:val="clear" w:color="auto" w:fill="auto"/>
            <w:vAlign w:val="center"/>
          </w:tcPr>
          <w:p w14:paraId="31555BC4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60.77</w:t>
            </w:r>
          </w:p>
        </w:tc>
        <w:tc>
          <w:tcPr>
            <w:tcW w:w="21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AE38A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0.25</w:t>
            </w:r>
          </w:p>
        </w:tc>
      </w:tr>
      <w:tr w:rsidR="005C1572" w:rsidRPr="007435DD" w14:paraId="3F7F2E28" w14:textId="77777777" w:rsidTr="00AC2486">
        <w:trPr>
          <w:trHeight w:val="20"/>
          <w:jc w:val="center"/>
        </w:trPr>
        <w:tc>
          <w:tcPr>
            <w:tcW w:w="1451" w:type="dxa"/>
            <w:vMerge w:val="restart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74AD70EC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7435DD">
              <w:rPr>
                <w:rFonts w:ascii="Arial" w:hAnsi="Arial" w:cs="Arial"/>
                <w:bCs/>
                <w:sz w:val="20"/>
                <w:szCs w:val="20"/>
              </w:rPr>
              <w:t xml:space="preserve">Subtropical </w:t>
            </w:r>
            <w:proofErr w:type="spellStart"/>
            <w:r w:rsidRPr="007435DD">
              <w:rPr>
                <w:rFonts w:ascii="Arial" w:hAnsi="Arial" w:cs="Arial"/>
                <w:bCs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19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3CD20240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Boreal</w:t>
            </w:r>
            <w:proofErr w:type="spellEnd"/>
            <w:r w:rsidRPr="007435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winter</w:t>
            </w:r>
            <w:proofErr w:type="spellEnd"/>
          </w:p>
        </w:tc>
        <w:tc>
          <w:tcPr>
            <w:tcW w:w="1246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5FAD161C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91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0E36073E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4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49C08B8C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79" w:type="dxa"/>
            <w:tcBorders>
              <w:top w:val="single" w:sz="12" w:space="0" w:color="auto"/>
              <w:bottom w:val="single" w:sz="4" w:space="0" w:color="7F7F7F"/>
            </w:tcBorders>
            <w:shd w:val="clear" w:color="auto" w:fill="auto"/>
            <w:vAlign w:val="center"/>
          </w:tcPr>
          <w:p w14:paraId="7AB65246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5C1572" w:rsidRPr="007435DD" w14:paraId="63BF21FE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D1A8F93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02A21D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Boreal</w:t>
            </w:r>
            <w:proofErr w:type="spellEnd"/>
            <w:r w:rsidRPr="007435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summer</w:t>
            </w:r>
            <w:proofErr w:type="spellEnd"/>
          </w:p>
        </w:tc>
        <w:tc>
          <w:tcPr>
            <w:tcW w:w="12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31216B7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Min</w:t>
            </w:r>
          </w:p>
        </w:tc>
        <w:tc>
          <w:tcPr>
            <w:tcW w:w="89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FE3EB3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106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B83929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21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975B574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0.25</w:t>
            </w:r>
          </w:p>
        </w:tc>
      </w:tr>
      <w:tr w:rsidR="005C1572" w:rsidRPr="007435DD" w14:paraId="016C1303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14:paraId="3687FAF8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19B3D2F0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22B008AC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DD">
              <w:rPr>
                <w:rFonts w:ascii="Arial" w:hAnsi="Arial" w:cs="Arial"/>
                <w:sz w:val="20"/>
                <w:szCs w:val="20"/>
              </w:rPr>
              <w:t>Max</w:t>
            </w:r>
          </w:p>
        </w:tc>
        <w:tc>
          <w:tcPr>
            <w:tcW w:w="89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6496CE6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65.33</w:t>
            </w:r>
          </w:p>
        </w:tc>
        <w:tc>
          <w:tcPr>
            <w:tcW w:w="1064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59E39928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113.38</w:t>
            </w:r>
          </w:p>
        </w:tc>
        <w:tc>
          <w:tcPr>
            <w:tcW w:w="21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14:paraId="0B777910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5.41</w:t>
            </w:r>
          </w:p>
        </w:tc>
      </w:tr>
      <w:tr w:rsidR="005C1572" w:rsidRPr="007435DD" w14:paraId="06755928" w14:textId="77777777" w:rsidTr="00AC2486">
        <w:trPr>
          <w:trHeight w:val="20"/>
          <w:jc w:val="center"/>
        </w:trPr>
        <w:tc>
          <w:tcPr>
            <w:tcW w:w="145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A221669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8C27616" w14:textId="77777777" w:rsidR="005C1572" w:rsidRPr="007435DD" w:rsidRDefault="005C1572" w:rsidP="00AC24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7391B52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35DD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89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4D9FB9F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46.15</w:t>
            </w:r>
          </w:p>
        </w:tc>
        <w:tc>
          <w:tcPr>
            <w:tcW w:w="106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996CCA3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74.61</w:t>
            </w:r>
          </w:p>
        </w:tc>
        <w:tc>
          <w:tcPr>
            <w:tcW w:w="21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358D2A" w14:textId="77777777" w:rsidR="005C1572" w:rsidRPr="007435DD" w:rsidRDefault="005C1572" w:rsidP="00AC2486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DD">
              <w:rPr>
                <w:rFonts w:ascii="Arial" w:hAnsi="Arial" w:cs="Arial"/>
                <w:color w:val="000000"/>
                <w:sz w:val="20"/>
                <w:szCs w:val="20"/>
              </w:rPr>
              <w:t>1.55</w:t>
            </w:r>
          </w:p>
        </w:tc>
      </w:tr>
      <w:bookmarkEnd w:id="0"/>
    </w:tbl>
    <w:p w14:paraId="55808B50" w14:textId="77777777" w:rsidR="005C1572" w:rsidRDefault="005C1572"/>
    <w:p w14:paraId="4AADAD9B" w14:textId="77777777" w:rsidR="005C1572" w:rsidRDefault="005C1572"/>
    <w:sectPr w:rsidR="005C1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572"/>
    <w:rsid w:val="00096ACC"/>
    <w:rsid w:val="005C1572"/>
    <w:rsid w:val="006E078D"/>
    <w:rsid w:val="00F3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B8A3"/>
  <w15:chartTrackingRefBased/>
  <w15:docId w15:val="{51418F9F-DC6F-4139-8B31-87D71C67A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464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kanga KOUAME</dc:creator>
  <cp:keywords/>
  <dc:description/>
  <cp:lastModifiedBy>kanga KOUAME</cp:lastModifiedBy>
  <cp:revision>1</cp:revision>
  <dcterms:created xsi:type="dcterms:W3CDTF">2024-03-26T13:59:00Z</dcterms:created>
  <dcterms:modified xsi:type="dcterms:W3CDTF">2024-03-26T14:01:00Z</dcterms:modified>
</cp:coreProperties>
</file>