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D9" w:rsidRDefault="006A12E6" w:rsidP="00F57897">
      <w:pPr>
        <w:pStyle w:val="Caption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Ref475800763"/>
      <w:r>
        <w:rPr>
          <w:rFonts w:ascii="Times New Roman" w:hAnsi="Times New Roman" w:cs="Times New Roman"/>
          <w:color w:val="000000" w:themeColor="text1"/>
          <w:sz w:val="24"/>
          <w:szCs w:val="24"/>
        </w:rPr>
        <w:t>S6</w:t>
      </w:r>
      <w:bookmarkStart w:id="1" w:name="_GoBack"/>
      <w:bookmarkEnd w:id="1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Appendix. </w:t>
      </w:r>
      <w:proofErr w:type="spellStart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>Complementary</w:t>
      </w:r>
      <w:proofErr w:type="spellEnd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>results</w:t>
      </w:r>
      <w:proofErr w:type="spellEnd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</w:t>
      </w:r>
      <w:proofErr w:type="spellStart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>clustering</w:t>
      </w:r>
      <w:proofErr w:type="spellEnd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>performed</w:t>
      </w:r>
      <w:proofErr w:type="spellEnd"/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TCI</w:t>
      </w:r>
      <w:r w:rsidR="00C3452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R</w:t>
      </w:r>
      <w:r w:rsidR="00496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B26860" w:rsidRPr="00625A73" w:rsidRDefault="00B26860" w:rsidP="007912B7">
      <w:pPr>
        <w:pStyle w:val="Caption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25A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Statistical test of supplementary qualitative variables in th</w:t>
      </w:r>
      <w:r w:rsidR="00964C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clustering performed on TCI</w:t>
      </w:r>
      <w:r w:rsidR="00C3452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="00964C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418"/>
        <w:gridCol w:w="1559"/>
        <w:gridCol w:w="1276"/>
        <w:gridCol w:w="1275"/>
      </w:tblGrid>
      <w:tr w:rsidR="00B26860" w:rsidRPr="00A85024" w:rsidTr="0069734A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Cluster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Main significant modalities of the qualitative supplementary variables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% of occurrence in total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% of</w:t>
            </w:r>
          </w:p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occurrence in cluster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Global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p.value</w:t>
            </w:r>
            <w:proofErr w:type="spellEnd"/>
          </w:p>
        </w:tc>
      </w:tr>
      <w:tr w:rsidR="00B26860" w:rsidRPr="00A85024" w:rsidTr="0069734A"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1 16LMEs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cephalopods stable</w:t>
            </w:r>
          </w:p>
          <w:p w:rsidR="00B26860" w:rsidRPr="003743F9" w:rsidRDefault="007057F8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Fi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>B decreasing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High SSP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PPR/PP decreasing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MTL decreasing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Recent SSP: 50-75%</w:t>
            </w:r>
          </w:p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fishes decreasing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Recent </w:t>
            </w:r>
            <w:r w:rsidR="00C63AA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C63AA9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  <w:r w:rsidR="00C63AA9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low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Low catch</w:t>
            </w:r>
          </w:p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fishes &lt;80%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Polar ecosystems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Low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fishes &gt;90%</w:t>
            </w:r>
          </w:p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cephalopods increase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High recent catch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Very high recent </w:t>
            </w:r>
            <w:r w:rsidR="00C63AA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C63AA9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PPR/PP increase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MTL stable</w:t>
            </w:r>
          </w:p>
          <w:p w:rsidR="00B26860" w:rsidRPr="003743F9" w:rsidRDefault="007057F8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Fi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>B increase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SSP moderate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Recent SSP : 25-50%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85.7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52.6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41.4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39.4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55.6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46.7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16.7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22.7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17.2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22.5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13.8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21.3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12.2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8.3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37.5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62.5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68.8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81.3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43.8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31.3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37.5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37.5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43.8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62.5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31.3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12.5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68.8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62.5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37.5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12.5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7.1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33.9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44.6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58.9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16.1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21.4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21.4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42.8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78.6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87.5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83.9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66.1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42.9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0.002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0.005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0.007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0.021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0.027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0.033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0.036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0.057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0.076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0.087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0.087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0.090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0.098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0.087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0.061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0.023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0.018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0.013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0.013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0.007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0.004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**</w:t>
            </w:r>
          </w:p>
        </w:tc>
      </w:tr>
      <w:tr w:rsidR="00B26860" w:rsidRPr="00A85024" w:rsidTr="0069734A"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2 21LMEs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MTL stable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Moderate TCI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Tropical ecosystems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High TCI</w:t>
            </w:r>
          </w:p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cephalopods stable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Polar ecosystems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MTL decrease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8.3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20.0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71.4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66.7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66.7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14.3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23.8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48.2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48.2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30.4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21.4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44.6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0.027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0.038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0.038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0.047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0.029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0.019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0.018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</w:tc>
      </w:tr>
      <w:tr w:rsidR="00B26860" w:rsidRPr="00A85024" w:rsidTr="0069734A"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17LMEs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Very high recent </w:t>
            </w:r>
            <w:r w:rsidR="00C63AA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C63AA9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High recent catch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Very high catch</w:t>
            </w:r>
          </w:p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fish stable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 xml:space="preserve">High </w:t>
            </w:r>
            <w:r w:rsidR="00C63AA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C63AA9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PPR/PP increase</w:t>
            </w:r>
          </w:p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shrimps: 0-1%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Recent PPR/PP&lt;10%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Moderate recent catch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PPR/PP&lt;10%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Low recent </w:t>
            </w:r>
            <w:r w:rsidR="00C63AA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C63AA9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B26860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B26860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fish decrease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Low </w:t>
            </w:r>
            <w:r w:rsidR="00C63AA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C63AA9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55.0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53.3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50.0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34.7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7.1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18.2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6.7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64.7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76.5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47.1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52.9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47.1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52.9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17.7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35.3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5.9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35.7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51.8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26.8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32.1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28.6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87.5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33.9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25.0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58.9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26.8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0.004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0.017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0.034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0.038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0.057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0.066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0.091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0.098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0.069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0.069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0.029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0.023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0.019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</w:tc>
      </w:tr>
      <w:tr w:rsidR="00B26860" w:rsidRPr="00A85024" w:rsidTr="0069734A"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4</w:t>
            </w:r>
          </w:p>
          <w:p w:rsidR="00B26860" w:rsidRPr="00B91A92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2LMEs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High MTL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SST stable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Polar ecosystems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High TCI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18.2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16.7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11.8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100.0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100.0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19.6</w:t>
            </w:r>
          </w:p>
          <w:p w:rsidR="00B26860" w:rsidRPr="003743F9" w:rsidRDefault="00B26860" w:rsidP="00F5789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1.8</w:t>
            </w:r>
          </w:p>
          <w:p w:rsidR="00B26860" w:rsidRPr="003743F9" w:rsidRDefault="00B26860" w:rsidP="00F5789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21.4</w:t>
            </w:r>
          </w:p>
          <w:p w:rsidR="00B26860" w:rsidRPr="003743F9" w:rsidRDefault="00B26860" w:rsidP="00F5789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30.4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0.036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0.036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0.043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B26860" w:rsidRPr="003743F9" w:rsidRDefault="00B26860" w:rsidP="00F5789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0.088</w:t>
            </w:r>
          </w:p>
        </w:tc>
      </w:tr>
    </w:tbl>
    <w:p w:rsidR="00483606" w:rsidRDefault="00B26860" w:rsidP="007912B7">
      <w:pPr>
        <w:pStyle w:val="Caption"/>
        <w:spacing w:after="0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</w:pPr>
      <w:r w:rsidRPr="0091615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Qualitative variables modalities that explain the cluster common patterns </w:t>
      </w:r>
      <w:r w:rsidRPr="0091615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‘*’ stands for </w:t>
      </w:r>
      <w:proofErr w:type="spellStart"/>
      <w:r w:rsidRPr="0091615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p.value</w:t>
      </w:r>
      <w:proofErr w:type="spellEnd"/>
      <w:r w:rsidRPr="0091615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&lt;0.05, ‘**’ for </w:t>
      </w:r>
      <w:proofErr w:type="spellStart"/>
      <w:r w:rsidRPr="0091615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p.value</w:t>
      </w:r>
      <w:proofErr w:type="spellEnd"/>
      <w:r w:rsidRPr="0091615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&lt;0.01, ‘***’ for </w:t>
      </w:r>
      <w:proofErr w:type="spellStart"/>
      <w:r w:rsidRPr="0091615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p.value</w:t>
      </w:r>
      <w:proofErr w:type="spellEnd"/>
      <w:r w:rsidRPr="00916154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&lt;0.001</w:t>
      </w:r>
    </w:p>
    <w:p w:rsidR="007912B7" w:rsidRPr="007912B7" w:rsidRDefault="007912B7" w:rsidP="007912B7">
      <w:pPr>
        <w:spacing w:after="0"/>
        <w:rPr>
          <w:lang w:val="en-US"/>
        </w:rPr>
      </w:pPr>
    </w:p>
    <w:p w:rsidR="007912B7" w:rsidRDefault="00F57897" w:rsidP="007912B7">
      <w:pPr>
        <w:pStyle w:val="Caption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D69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Statistical tests of supplementary quantitative variables in the clustering performed on TCI</w:t>
      </w:r>
      <w:r w:rsidR="00C83B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R</w:t>
      </w:r>
      <w:r w:rsidRPr="00FD69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F57897" w:rsidRPr="00FD69FC" w:rsidRDefault="00F57897" w:rsidP="007912B7">
      <w:pPr>
        <w:pStyle w:val="Caption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9F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1559"/>
        <w:gridCol w:w="1559"/>
      </w:tblGrid>
      <w:tr w:rsidR="00F57897" w:rsidRPr="00A85024" w:rsidTr="00907B6F"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Cluster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</w:rPr>
              <w:t xml:space="preserve">Main signifiant quantitative </w:t>
            </w:r>
            <w:proofErr w:type="spellStart"/>
            <w:r w:rsidRPr="00B91A92">
              <w:rPr>
                <w:rFonts w:ascii="Times New Roman" w:hAnsi="Times New Roman" w:cs="Times New Roman"/>
                <w:b/>
                <w:sz w:val="20"/>
              </w:rPr>
              <w:t>supplementary</w:t>
            </w:r>
            <w:proofErr w:type="spellEnd"/>
            <w:r w:rsidRPr="00B91A92">
              <w:rPr>
                <w:rFonts w:ascii="Times New Roman" w:hAnsi="Times New Roman" w:cs="Times New Roman"/>
                <w:b/>
                <w:sz w:val="20"/>
              </w:rPr>
              <w:t xml:space="preserve"> variables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Mean in category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Overall</w:t>
            </w:r>
          </w:p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Mean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p.value</w:t>
            </w:r>
            <w:proofErr w:type="spellEnd"/>
          </w:p>
        </w:tc>
      </w:tr>
      <w:tr w:rsidR="00F57897" w:rsidRPr="00A85024" w:rsidTr="00907B6F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1 16LMEs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SSP</w:t>
            </w:r>
          </w:p>
          <w:p w:rsidR="00F57897" w:rsidRPr="003743F9" w:rsidRDefault="009D6F90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="00F57897"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shrimps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Recent SSP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Mean TCI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Recent </w:t>
            </w:r>
            <w:r w:rsidR="00C83B7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C83B74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Mean recent catch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Recent PPR/PP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Mean </w:t>
            </w:r>
            <w:r w:rsidR="009D6F90"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fish relative to 1950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28.9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7.3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56.9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2.99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0.7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12.4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0.90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23.0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3.9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50.2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2.66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0.05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1.6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29.5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0.98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0.006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**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0.007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**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0.034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0.073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0.054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0.042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0.024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0.0002***</w:t>
            </w:r>
          </w:p>
        </w:tc>
      </w:tr>
      <w:tr w:rsidR="00F57897" w:rsidRPr="00A85024" w:rsidTr="00907B6F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2 21LMEs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Mean </w:t>
            </w:r>
            <w:r w:rsidR="009D6F90">
              <w:rPr>
                <w:rFonts w:ascii="Times New Roman" w:hAnsi="Times New Roman" w:cs="Times New Roman"/>
                <w:sz w:val="20"/>
                <w:lang w:val="en-US"/>
              </w:rPr>
              <w:t>fraction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 of fish relative to 1950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Mean MTL relative to 1950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Mean correlation to Shannon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1.02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1.01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-0.46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0.98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0.99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-0.33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0.029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0.062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0.071</w:t>
            </w:r>
          </w:p>
        </w:tc>
      </w:tr>
      <w:tr w:rsidR="00F57897" w:rsidRPr="00A85024" w:rsidTr="00907B6F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17LMEs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 xml:space="preserve">Recent </w:t>
            </w:r>
            <w:r w:rsidR="00C83B7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C83B74" w:rsidRPr="00C63AA9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index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Mean recent catch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Recent PPR/PP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0.063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2.3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42.7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0.044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1.6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29.5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0.042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0.055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0.072</w:t>
            </w:r>
          </w:p>
        </w:tc>
      </w:tr>
      <w:tr w:rsidR="00F57897" w:rsidRPr="00A85024" w:rsidTr="00907B6F"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  <w:p w:rsidR="00F57897" w:rsidRPr="00B91A92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91A92">
              <w:rPr>
                <w:rFonts w:ascii="Times New Roman" w:hAnsi="Times New Roman" w:cs="Times New Roman"/>
                <w:b/>
                <w:sz w:val="20"/>
                <w:lang w:val="en-US"/>
              </w:rPr>
              <w:t>2LMEs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Mean TCI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Recent PPR/PP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4.10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71.9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2.66</w:t>
            </w:r>
          </w:p>
          <w:p w:rsidR="00F57897" w:rsidRPr="003743F9" w:rsidRDefault="00F57897" w:rsidP="00F5789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29.5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57897" w:rsidRPr="003743F9" w:rsidRDefault="00F57897" w:rsidP="00F5789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0.017</w:t>
            </w:r>
            <w:r w:rsidRPr="003743F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</w:p>
          <w:p w:rsidR="00F57897" w:rsidRPr="003743F9" w:rsidRDefault="00F57897" w:rsidP="00F57897">
            <w:pPr>
              <w:keepNext/>
              <w:spacing w:line="36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0.091</w:t>
            </w:r>
          </w:p>
        </w:tc>
      </w:tr>
    </w:tbl>
    <w:p w:rsidR="00F57897" w:rsidRPr="007912B7" w:rsidRDefault="00F57897" w:rsidP="007912B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B91A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Quantitative variables modalities that explain the cluster common patterns </w:t>
      </w:r>
      <w:r w:rsidRPr="00B91A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‘*’ stands for </w:t>
      </w:r>
      <w:proofErr w:type="spellStart"/>
      <w:r w:rsidRPr="00B91A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p.value</w:t>
      </w:r>
      <w:proofErr w:type="spellEnd"/>
      <w:r w:rsidRPr="00B91A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&lt;0.05, ‘**’ for </w:t>
      </w:r>
      <w:proofErr w:type="spellStart"/>
      <w:r w:rsidRPr="00B91A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p.value</w:t>
      </w:r>
      <w:proofErr w:type="spellEnd"/>
      <w:r w:rsidRPr="00B91A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&lt;0.01, ‘***’ for </w:t>
      </w:r>
      <w:proofErr w:type="spellStart"/>
      <w:r w:rsidRPr="00B91A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p.value</w:t>
      </w:r>
      <w:proofErr w:type="spellEnd"/>
      <w:r w:rsidRPr="00B91A9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&lt;0.001</w:t>
      </w:r>
    </w:p>
    <w:sectPr w:rsidR="00F57897" w:rsidRPr="007912B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1D" w:rsidRDefault="00445C1D" w:rsidP="00B26860">
      <w:pPr>
        <w:spacing w:after="0" w:line="240" w:lineRule="auto"/>
      </w:pPr>
      <w:r>
        <w:separator/>
      </w:r>
    </w:p>
  </w:endnote>
  <w:endnote w:type="continuationSeparator" w:id="0">
    <w:p w:rsidR="00445C1D" w:rsidRDefault="00445C1D" w:rsidP="00B2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1D" w:rsidRDefault="00445C1D" w:rsidP="00B26860">
      <w:pPr>
        <w:spacing w:after="0" w:line="240" w:lineRule="auto"/>
      </w:pPr>
      <w:r>
        <w:separator/>
      </w:r>
    </w:p>
  </w:footnote>
  <w:footnote w:type="continuationSeparator" w:id="0">
    <w:p w:rsidR="00445C1D" w:rsidRDefault="00445C1D" w:rsidP="00B2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60" w:rsidRPr="00B26860" w:rsidRDefault="00B26860">
    <w:pPr>
      <w:pStyle w:val="Header"/>
      <w:rPr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60"/>
    <w:rsid w:val="0002035E"/>
    <w:rsid w:val="000739E0"/>
    <w:rsid w:val="00157AF8"/>
    <w:rsid w:val="0022344A"/>
    <w:rsid w:val="0025400E"/>
    <w:rsid w:val="00445C1D"/>
    <w:rsid w:val="00496CD9"/>
    <w:rsid w:val="004D6671"/>
    <w:rsid w:val="0069734A"/>
    <w:rsid w:val="006A12E6"/>
    <w:rsid w:val="007057F8"/>
    <w:rsid w:val="00724B0F"/>
    <w:rsid w:val="00772727"/>
    <w:rsid w:val="007912B7"/>
    <w:rsid w:val="008F16D8"/>
    <w:rsid w:val="00964CA6"/>
    <w:rsid w:val="009D6F90"/>
    <w:rsid w:val="00A96330"/>
    <w:rsid w:val="00AE2FD0"/>
    <w:rsid w:val="00B26860"/>
    <w:rsid w:val="00C3452E"/>
    <w:rsid w:val="00C63AA9"/>
    <w:rsid w:val="00C82FFD"/>
    <w:rsid w:val="00C83B74"/>
    <w:rsid w:val="00C87865"/>
    <w:rsid w:val="00DA12BB"/>
    <w:rsid w:val="00E76B79"/>
    <w:rsid w:val="00E923BC"/>
    <w:rsid w:val="00E95BEE"/>
    <w:rsid w:val="00F2217F"/>
    <w:rsid w:val="00F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6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2686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2686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6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26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60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30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6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2686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2686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60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26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60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3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 AQUA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Maureaud</dc:creator>
  <cp:lastModifiedBy>Aurore</cp:lastModifiedBy>
  <cp:revision>13</cp:revision>
  <dcterms:created xsi:type="dcterms:W3CDTF">2017-03-03T14:57:00Z</dcterms:created>
  <dcterms:modified xsi:type="dcterms:W3CDTF">2017-07-27T08:56:00Z</dcterms:modified>
</cp:coreProperties>
</file>