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A74D7A" w14:textId="28E1FF09" w:rsidR="000704EF" w:rsidRDefault="000704EF">
      <w:pPr>
        <w:rPr>
          <w:b/>
          <w:bCs/>
        </w:rPr>
      </w:pPr>
      <w:r>
        <w:rPr>
          <w:noProof/>
        </w:rPr>
        <w:drawing>
          <wp:inline distT="0" distB="0" distL="0" distR="0" wp14:anchorId="4769F5FB" wp14:editId="064F3CF4">
            <wp:extent cx="5568315" cy="8229600"/>
            <wp:effectExtent l="0" t="0" r="0" b="0"/>
            <wp:docPr id="1" name="Picture 1" descr="A collage of different images of rocks and wa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different images of rocks and wa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31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B84DC7" w14:textId="3E375CE2" w:rsidR="00211A43" w:rsidRPr="00412399" w:rsidRDefault="00211A43">
      <w:pPr>
        <w:rPr>
          <w:rFonts w:ascii="Open Sans" w:hAnsi="Open Sans" w:cs="Open Sans"/>
          <w:sz w:val="22"/>
          <w:szCs w:val="22"/>
        </w:rPr>
      </w:pPr>
      <w:r w:rsidRPr="00412399">
        <w:rPr>
          <w:rFonts w:ascii="Open Sans" w:hAnsi="Open Sans" w:cs="Open Sans"/>
          <w:sz w:val="22"/>
          <w:szCs w:val="22"/>
        </w:rPr>
        <w:lastRenderedPageBreak/>
        <w:t xml:space="preserve">SUPPLEMENTARY FIGURE </w:t>
      </w:r>
      <w:r w:rsidR="000704EF" w:rsidRPr="00412399">
        <w:rPr>
          <w:rFonts w:ascii="Open Sans" w:hAnsi="Open Sans" w:cs="Open Sans"/>
          <w:sz w:val="22"/>
          <w:szCs w:val="22"/>
        </w:rPr>
        <w:t>1</w:t>
      </w:r>
    </w:p>
    <w:p w14:paraId="34E1B399" w14:textId="4EA49356" w:rsidR="204AAEAF" w:rsidRPr="00412399" w:rsidRDefault="00EE62E9" w:rsidP="00412399">
      <w:pPr>
        <w:spacing w:line="360" w:lineRule="auto"/>
        <w:rPr>
          <w:rFonts w:ascii="Open Sans" w:hAnsi="Open Sans" w:cs="Open Sans"/>
          <w:color w:val="000000" w:themeColor="text1"/>
          <w:sz w:val="18"/>
          <w:szCs w:val="18"/>
        </w:rPr>
      </w:pPr>
      <w:r>
        <w:rPr>
          <w:rFonts w:ascii="Open Sans" w:hAnsi="Open Sans" w:cs="Open Sans"/>
          <w:color w:val="000000" w:themeColor="text1"/>
          <w:sz w:val="18"/>
          <w:szCs w:val="18"/>
        </w:rPr>
        <w:t xml:space="preserve">Examples of </w:t>
      </w:r>
      <w:r w:rsidR="0018371A">
        <w:rPr>
          <w:rFonts w:ascii="Open Sans" w:hAnsi="Open Sans" w:cs="Open Sans"/>
          <w:color w:val="000000" w:themeColor="text1"/>
          <w:sz w:val="18"/>
          <w:szCs w:val="18"/>
        </w:rPr>
        <w:t xml:space="preserve">freshwater </w:t>
      </w:r>
      <w:r>
        <w:rPr>
          <w:rFonts w:ascii="Open Sans" w:hAnsi="Open Sans" w:cs="Open Sans"/>
          <w:color w:val="000000" w:themeColor="text1"/>
          <w:sz w:val="18"/>
          <w:szCs w:val="18"/>
        </w:rPr>
        <w:t>mussels from mass mortality events</w:t>
      </w:r>
      <w:r w:rsidR="0018371A">
        <w:rPr>
          <w:rFonts w:ascii="Open Sans" w:hAnsi="Open Sans" w:cs="Open Sans"/>
          <w:color w:val="000000" w:themeColor="text1"/>
          <w:sz w:val="18"/>
          <w:szCs w:val="18"/>
        </w:rPr>
        <w:t xml:space="preserve">. </w:t>
      </w:r>
      <w:r>
        <w:rPr>
          <w:rFonts w:ascii="Open Sans" w:hAnsi="Open Sans" w:cs="Open Sans"/>
          <w:color w:val="000000" w:themeColor="text1"/>
          <w:sz w:val="18"/>
          <w:szCs w:val="18"/>
        </w:rPr>
        <w:t xml:space="preserve"> (a)</w:t>
      </w:r>
      <w:r w:rsidR="0018371A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>Empty shells resting on the substrate in the Clinch River, Tennessee, USA</w:t>
      </w:r>
      <w:r w:rsidR="00B73D90">
        <w:rPr>
          <w:rFonts w:ascii="Open Sans" w:hAnsi="Open Sans" w:cs="Open Sans"/>
          <w:color w:val="000000" w:themeColor="text1"/>
          <w:sz w:val="18"/>
          <w:szCs w:val="18"/>
        </w:rPr>
        <w:t>,</w:t>
      </w:r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including fluted kidneyshell (</w:t>
      </w:r>
      <w:proofErr w:type="spellStart"/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Ptychobranchus</w:t>
      </w:r>
      <w:proofErr w:type="spellEnd"/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01037F" w:rsidRPr="0001037F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subtentus</w:t>
      </w:r>
      <w:proofErr w:type="spellEnd"/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>), oyster mussel (</w:t>
      </w:r>
      <w:proofErr w:type="spellStart"/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Epioblasma</w:t>
      </w:r>
      <w:proofErr w:type="spellEnd"/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capsaeformis</w:t>
      </w:r>
      <w:proofErr w:type="spellEnd"/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), </w:t>
      </w:r>
      <w:proofErr w:type="spellStart"/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>Cumberlandian</w:t>
      </w:r>
      <w:proofErr w:type="spellEnd"/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proofErr w:type="spellStart"/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>combshell</w:t>
      </w:r>
      <w:proofErr w:type="spellEnd"/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(</w:t>
      </w:r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E. </w:t>
      </w:r>
      <w:proofErr w:type="spellStart"/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brevidens</w:t>
      </w:r>
      <w:proofErr w:type="spellEnd"/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>), spike (</w:t>
      </w:r>
      <w:proofErr w:type="spellStart"/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Eurynia</w:t>
      </w:r>
      <w:proofErr w:type="spellEnd"/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211A43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dilatata</w:t>
      </w:r>
      <w:proofErr w:type="spellEnd"/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>), and others.  Photo</w:t>
      </w:r>
      <w:r w:rsidR="0030579F">
        <w:rPr>
          <w:rFonts w:ascii="Open Sans" w:hAnsi="Open Sans" w:cs="Open Sans"/>
          <w:color w:val="000000" w:themeColor="text1"/>
          <w:sz w:val="18"/>
          <w:szCs w:val="18"/>
        </w:rPr>
        <w:t>graph courtesy of</w:t>
      </w:r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Meagan Racey, USFWS.  (b)</w:t>
      </w:r>
      <w:r w:rsidR="008924C8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211A43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Empty shells partially embedded in or resting on the surface of the substrate intermingled with intact and moribund </w:t>
      </w:r>
      <w:r w:rsidR="001B37B0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freshwater </w:t>
      </w:r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>pearl</w:t>
      </w:r>
      <w:r w:rsidR="001B37B0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1D6B7C" w:rsidRPr="006E5289">
        <w:rPr>
          <w:rFonts w:ascii="Open Sans" w:hAnsi="Open Sans" w:cs="Open Sans"/>
          <w:color w:val="000000" w:themeColor="text1"/>
          <w:sz w:val="18"/>
          <w:szCs w:val="18"/>
        </w:rPr>
        <w:t>mussels</w:t>
      </w:r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(</w:t>
      </w:r>
      <w:proofErr w:type="spellStart"/>
      <w:r w:rsidR="00BB70FB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BB70FB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BB70FB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) in </w:t>
      </w:r>
      <w:proofErr w:type="spellStart"/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>Lakselv</w:t>
      </w:r>
      <w:r w:rsidR="001B37B0" w:rsidRPr="006E5289">
        <w:rPr>
          <w:rFonts w:ascii="Open Sans" w:hAnsi="Open Sans" w:cs="Open Sans"/>
          <w:color w:val="000000" w:themeColor="text1"/>
          <w:sz w:val="18"/>
          <w:szCs w:val="18"/>
        </w:rPr>
        <w:t>a</w:t>
      </w:r>
      <w:proofErr w:type="spellEnd"/>
      <w:r w:rsidR="001B37B0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F21536" w:rsidRPr="006E5289">
        <w:rPr>
          <w:rFonts w:ascii="Open Sans" w:hAnsi="Open Sans" w:cs="Open Sans"/>
          <w:color w:val="000000" w:themeColor="text1"/>
          <w:sz w:val="18"/>
          <w:szCs w:val="18"/>
        </w:rPr>
        <w:t>R</w:t>
      </w:r>
      <w:r w:rsidR="001B37B0" w:rsidRPr="006E5289">
        <w:rPr>
          <w:rFonts w:ascii="Open Sans" w:hAnsi="Open Sans" w:cs="Open Sans"/>
          <w:color w:val="000000" w:themeColor="text1"/>
          <w:sz w:val="18"/>
          <w:szCs w:val="18"/>
        </w:rPr>
        <w:t>iver</w:t>
      </w:r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>, Norway.  Photo</w:t>
      </w:r>
      <w:r w:rsidR="003635A4">
        <w:rPr>
          <w:rFonts w:ascii="Open Sans" w:hAnsi="Open Sans" w:cs="Open Sans"/>
          <w:color w:val="000000" w:themeColor="text1"/>
          <w:sz w:val="18"/>
          <w:szCs w:val="18"/>
        </w:rPr>
        <w:t xml:space="preserve">graph </w:t>
      </w:r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>by Dr. Jon Magerøy,</w:t>
      </w:r>
      <w:r w:rsidR="00F21536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NINA</w:t>
      </w:r>
      <w:r w:rsidR="003635A4">
        <w:rPr>
          <w:rFonts w:ascii="Open Sans" w:hAnsi="Open Sans" w:cs="Open Sans"/>
          <w:color w:val="000000" w:themeColor="text1"/>
          <w:sz w:val="18"/>
          <w:szCs w:val="18"/>
        </w:rPr>
        <w:t>, used with permission</w:t>
      </w:r>
      <w:r w:rsidR="00A93814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. </w:t>
      </w:r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(c) </w:t>
      </w:r>
      <w:r w:rsidR="008924C8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Empty shells resting on the surface of the substrate intermingled with intact </w:t>
      </w:r>
      <w:r w:rsidR="00F21536" w:rsidRPr="006E5289">
        <w:rPr>
          <w:rFonts w:ascii="Open Sans" w:hAnsi="Open Sans" w:cs="Open Sans"/>
          <w:color w:val="000000" w:themeColor="text1"/>
          <w:sz w:val="18"/>
          <w:szCs w:val="18"/>
        </w:rPr>
        <w:t>freshwater pearl mussel</w:t>
      </w:r>
      <w:r w:rsidR="001D6B7C" w:rsidRPr="006E5289">
        <w:rPr>
          <w:rFonts w:ascii="Open Sans" w:hAnsi="Open Sans" w:cs="Open Sans"/>
          <w:color w:val="000000" w:themeColor="text1"/>
          <w:sz w:val="18"/>
          <w:szCs w:val="18"/>
        </w:rPr>
        <w:t>s</w:t>
      </w:r>
      <w:r w:rsidR="00F21536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>(</w:t>
      </w:r>
      <w:proofErr w:type="spellStart"/>
      <w:r w:rsidR="00BB70FB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BB70FB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BB70FB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) in </w:t>
      </w:r>
      <w:proofErr w:type="spellStart"/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>Lakselv</w:t>
      </w:r>
      <w:r w:rsidR="001D6B7C" w:rsidRPr="006E5289">
        <w:rPr>
          <w:rFonts w:ascii="Open Sans" w:hAnsi="Open Sans" w:cs="Open Sans"/>
          <w:color w:val="000000" w:themeColor="text1"/>
          <w:sz w:val="18"/>
          <w:szCs w:val="18"/>
        </w:rPr>
        <w:t>a</w:t>
      </w:r>
      <w:proofErr w:type="spellEnd"/>
      <w:r w:rsidR="001D6B7C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River</w:t>
      </w:r>
      <w:r w:rsidR="00BB70FB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, Norway.  </w:t>
      </w:r>
      <w:r w:rsidR="002E49D5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Empty shells </w:t>
      </w:r>
      <w:r w:rsidR="00303F23" w:rsidRPr="006E5289">
        <w:rPr>
          <w:rFonts w:ascii="Open Sans" w:hAnsi="Open Sans" w:cs="Open Sans"/>
          <w:color w:val="000000" w:themeColor="text1"/>
          <w:sz w:val="18"/>
          <w:szCs w:val="18"/>
        </w:rPr>
        <w:t>(</w:t>
      </w:r>
      <w:proofErr w:type="spellStart"/>
      <w:r w:rsidR="00303F23" w:rsidRPr="006E5289">
        <w:rPr>
          <w:rFonts w:ascii="Open Sans" w:hAnsi="Open Sans" w:cs="Open Sans"/>
          <w:color w:val="000000" w:themeColor="text1"/>
          <w:sz w:val="18"/>
          <w:szCs w:val="18"/>
        </w:rPr>
        <w:t>em</w:t>
      </w:r>
      <w:proofErr w:type="spellEnd"/>
      <w:r w:rsidR="00303F23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) </w:t>
      </w:r>
      <w:r w:rsidR="002E49D5" w:rsidRPr="006E5289">
        <w:rPr>
          <w:rFonts w:ascii="Open Sans" w:hAnsi="Open Sans" w:cs="Open Sans"/>
          <w:color w:val="000000" w:themeColor="text1"/>
          <w:sz w:val="18"/>
          <w:szCs w:val="18"/>
        </w:rPr>
        <w:t>have</w:t>
      </w:r>
      <w:r w:rsidR="00303F23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a nacre covered by a yellow-brown residue with</w:t>
      </w:r>
      <w:r w:rsidR="002E49D5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little or no tissue attached whereas intact mussels </w:t>
      </w:r>
      <w:r w:rsidR="00303F23" w:rsidRPr="006E5289">
        <w:rPr>
          <w:rFonts w:ascii="Open Sans" w:hAnsi="Open Sans" w:cs="Open Sans"/>
          <w:color w:val="000000" w:themeColor="text1"/>
          <w:sz w:val="18"/>
          <w:szCs w:val="18"/>
        </w:rPr>
        <w:t>are partially closed with the incurrent siphon (is) and excurrent siphon (es) fully extended.</w:t>
      </w:r>
      <w:r w:rsidR="00A93814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 </w:t>
      </w:r>
      <w:r w:rsidR="008019D7" w:rsidRPr="006E5289">
        <w:rPr>
          <w:rFonts w:ascii="Open Sans" w:hAnsi="Open Sans" w:cs="Open Sans"/>
          <w:color w:val="000000" w:themeColor="text1"/>
          <w:sz w:val="18"/>
          <w:szCs w:val="18"/>
        </w:rPr>
        <w:t>Photo</w:t>
      </w:r>
      <w:r w:rsidR="003635A4">
        <w:rPr>
          <w:rFonts w:ascii="Open Sans" w:hAnsi="Open Sans" w:cs="Open Sans"/>
          <w:color w:val="000000" w:themeColor="text1"/>
          <w:sz w:val="18"/>
          <w:szCs w:val="18"/>
        </w:rPr>
        <w:t>graph by</w:t>
      </w:r>
      <w:r w:rsidR="008019D7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Dr. Jon Magerøy,</w:t>
      </w:r>
      <w:r w:rsidR="005E68B5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0862F6" w:rsidRPr="006E5289">
        <w:rPr>
          <w:rFonts w:ascii="Open Sans" w:hAnsi="Open Sans" w:cs="Open Sans"/>
          <w:color w:val="000000" w:themeColor="text1"/>
          <w:sz w:val="18"/>
          <w:szCs w:val="18"/>
        </w:rPr>
        <w:t>NINA</w:t>
      </w:r>
      <w:r w:rsidR="00AE2811">
        <w:rPr>
          <w:rFonts w:ascii="Open Sans" w:hAnsi="Open Sans" w:cs="Open Sans"/>
          <w:color w:val="000000" w:themeColor="text1"/>
          <w:sz w:val="18"/>
          <w:szCs w:val="18"/>
        </w:rPr>
        <w:t>, used with permission</w:t>
      </w:r>
      <w:r w:rsidR="008019D7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.  </w:t>
      </w:r>
      <w:r w:rsidR="00491F62" w:rsidRPr="006E5289">
        <w:rPr>
          <w:rFonts w:ascii="Open Sans" w:hAnsi="Open Sans" w:cs="Open Sans"/>
          <w:color w:val="000000" w:themeColor="text1"/>
          <w:sz w:val="18"/>
          <w:szCs w:val="18"/>
        </w:rPr>
        <w:t>(d)</w:t>
      </w:r>
      <w:r w:rsidR="0018371A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491F62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A moribund</w:t>
      </w:r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freshwater pearl mussel (</w:t>
      </w:r>
      <w:proofErr w:type="spellStart"/>
      <w:r w:rsidR="000659A9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0659A9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0659A9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>) resting on the surface of the substrate with the siphon (</w:t>
      </w:r>
      <w:proofErr w:type="spellStart"/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>si</w:t>
      </w:r>
      <w:proofErr w:type="spellEnd"/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>) and foot (</w:t>
      </w:r>
      <w:proofErr w:type="spellStart"/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>fo</w:t>
      </w:r>
      <w:proofErr w:type="spellEnd"/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) partially extended in </w:t>
      </w:r>
      <w:proofErr w:type="spellStart"/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>Örasjöbäcken</w:t>
      </w:r>
      <w:proofErr w:type="spellEnd"/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Stream, Sweden. Photo</w:t>
      </w:r>
      <w:r w:rsidR="00AE2811">
        <w:rPr>
          <w:rFonts w:ascii="Open Sans" w:hAnsi="Open Sans" w:cs="Open Sans"/>
          <w:color w:val="000000" w:themeColor="text1"/>
          <w:sz w:val="18"/>
          <w:szCs w:val="18"/>
        </w:rPr>
        <w:t>graph</w:t>
      </w:r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by Daniel Cossey</w:t>
      </w:r>
      <w:r w:rsidR="005E68B5">
        <w:rPr>
          <w:rFonts w:ascii="Open Sans" w:hAnsi="Open Sans" w:cs="Open Sans"/>
          <w:color w:val="000000" w:themeColor="text1"/>
          <w:sz w:val="18"/>
          <w:szCs w:val="18"/>
        </w:rPr>
        <w:t xml:space="preserve">, </w:t>
      </w:r>
      <w:r w:rsidR="0083268E">
        <w:rPr>
          <w:rFonts w:ascii="Open Sans" w:hAnsi="Open Sans" w:cs="Open Sans"/>
          <w:color w:val="000000" w:themeColor="text1"/>
          <w:sz w:val="18"/>
          <w:szCs w:val="18"/>
        </w:rPr>
        <w:t>University of Cambridge</w:t>
      </w:r>
      <w:r w:rsidR="000659A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.  </w:t>
      </w:r>
      <w:r w:rsidR="00A2718E" w:rsidRPr="006E5289">
        <w:rPr>
          <w:rFonts w:ascii="Open Sans" w:hAnsi="Open Sans" w:cs="Open Sans"/>
          <w:color w:val="000000" w:themeColor="text1"/>
          <w:sz w:val="18"/>
          <w:szCs w:val="18"/>
        </w:rPr>
        <w:t>(e)</w:t>
      </w:r>
      <w:r w:rsidR="00D879B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831F9C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A moribund </w:t>
      </w:r>
      <w:proofErr w:type="spellStart"/>
      <w:r w:rsidR="00491F62" w:rsidRPr="006E5289">
        <w:rPr>
          <w:rFonts w:ascii="Open Sans" w:hAnsi="Open Sans" w:cs="Open Sans"/>
          <w:color w:val="000000" w:themeColor="text1"/>
          <w:sz w:val="18"/>
          <w:szCs w:val="18"/>
        </w:rPr>
        <w:t>pheasantshell</w:t>
      </w:r>
      <w:proofErr w:type="spellEnd"/>
      <w:r w:rsidR="00491F62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(</w:t>
      </w:r>
      <w:proofErr w:type="spellStart"/>
      <w:r w:rsidR="00203A79" w:rsidRPr="00382DB6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Ortmanniana</w:t>
      </w:r>
      <w:proofErr w:type="spellEnd"/>
      <w:r w:rsidR="00203A79" w:rsidRPr="00382DB6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203A79" w:rsidRPr="00382DB6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pectorosa</w:t>
      </w:r>
      <w:proofErr w:type="spellEnd"/>
      <w:r w:rsidR="00491F62" w:rsidRPr="006E5289">
        <w:rPr>
          <w:rFonts w:ascii="Open Sans" w:hAnsi="Open Sans" w:cs="Open Sans"/>
          <w:color w:val="000000" w:themeColor="text1"/>
          <w:sz w:val="18"/>
          <w:szCs w:val="18"/>
        </w:rPr>
        <w:t>) resting on the surface of the substrate</w:t>
      </w:r>
      <w:r w:rsidR="008924C8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815C69" w:rsidRPr="006E5289">
        <w:rPr>
          <w:rFonts w:ascii="Open Sans" w:hAnsi="Open Sans" w:cs="Open Sans"/>
          <w:color w:val="000000" w:themeColor="text1"/>
          <w:sz w:val="18"/>
          <w:szCs w:val="18"/>
        </w:rPr>
        <w:t>in the Clinch River, Tennessee, USA. Photo</w:t>
      </w:r>
      <w:r w:rsidR="00AE2811">
        <w:rPr>
          <w:rFonts w:ascii="Open Sans" w:hAnsi="Open Sans" w:cs="Open Sans"/>
          <w:color w:val="000000" w:themeColor="text1"/>
          <w:sz w:val="18"/>
          <w:szCs w:val="18"/>
        </w:rPr>
        <w:t>graph</w:t>
      </w:r>
      <w:r w:rsidR="00815C6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by </w:t>
      </w:r>
      <w:r w:rsidR="00C37AC0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Dr. Jordan Richard, USFWS. </w:t>
      </w:r>
      <w:r w:rsidR="00645DFF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FA6791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(f) </w:t>
      </w:r>
      <w:r w:rsidR="00E81BD2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A </w:t>
      </w:r>
      <w:r w:rsidR="066400E1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recently </w:t>
      </w:r>
      <w:r w:rsidR="00E81BD2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dead </w:t>
      </w:r>
      <w:proofErr w:type="spellStart"/>
      <w:r w:rsidR="00010795" w:rsidRPr="006E5289">
        <w:rPr>
          <w:rFonts w:ascii="Open Sans" w:hAnsi="Open Sans" w:cs="Open Sans"/>
          <w:color w:val="000000" w:themeColor="text1"/>
          <w:sz w:val="18"/>
          <w:szCs w:val="18"/>
        </w:rPr>
        <w:t>pheasantshell</w:t>
      </w:r>
      <w:proofErr w:type="spellEnd"/>
      <w:r w:rsidR="00010795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(</w:t>
      </w:r>
      <w:r w:rsidR="00203A79" w:rsidRPr="00203A7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O</w:t>
      </w:r>
      <w:r w:rsidR="2BCEF1B5" w:rsidRPr="00203A7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.</w:t>
      </w:r>
      <w:r w:rsidR="2BCEF1B5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010795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pectorosa</w:t>
      </w:r>
      <w:proofErr w:type="spellEnd"/>
      <w:r w:rsidR="00010795" w:rsidRPr="006E5289">
        <w:rPr>
          <w:rFonts w:ascii="Open Sans" w:hAnsi="Open Sans" w:cs="Open Sans"/>
          <w:color w:val="000000" w:themeColor="text1"/>
          <w:sz w:val="18"/>
          <w:szCs w:val="18"/>
        </w:rPr>
        <w:t>)</w:t>
      </w:r>
      <w:r w:rsidR="00E81BD2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resting on the surface of the substrate with </w:t>
      </w:r>
      <w:r w:rsidR="003F239C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mantle </w:t>
      </w:r>
      <w:r w:rsidR="00E81BD2" w:rsidRPr="006E5289">
        <w:rPr>
          <w:rFonts w:ascii="Open Sans" w:hAnsi="Open Sans" w:cs="Open Sans"/>
          <w:color w:val="000000" w:themeColor="text1"/>
          <w:sz w:val="18"/>
          <w:szCs w:val="18"/>
        </w:rPr>
        <w:t>tissue</w:t>
      </w:r>
      <w:r w:rsidR="003F239C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(ma) </w:t>
      </w:r>
      <w:r w:rsidR="00E81BD2" w:rsidRPr="006E5289">
        <w:rPr>
          <w:rFonts w:ascii="Open Sans" w:hAnsi="Open Sans" w:cs="Open Sans"/>
          <w:color w:val="000000" w:themeColor="text1"/>
          <w:sz w:val="18"/>
          <w:szCs w:val="18"/>
        </w:rPr>
        <w:t>attached to the valves in the Clinch River, Tennessee, USA.  Photo</w:t>
      </w:r>
      <w:r w:rsidR="00AE2811">
        <w:rPr>
          <w:rFonts w:ascii="Open Sans" w:hAnsi="Open Sans" w:cs="Open Sans"/>
          <w:color w:val="000000" w:themeColor="text1"/>
          <w:sz w:val="18"/>
          <w:szCs w:val="18"/>
        </w:rPr>
        <w:t>graph</w:t>
      </w:r>
      <w:r w:rsidR="00E81BD2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by Dr. Jordan Richard, USFWS.  </w:t>
      </w:r>
      <w:r w:rsidR="00352830" w:rsidRPr="006E5289">
        <w:rPr>
          <w:rFonts w:ascii="Open Sans" w:hAnsi="Open Sans" w:cs="Open Sans"/>
          <w:color w:val="000000" w:themeColor="text1"/>
          <w:sz w:val="18"/>
          <w:szCs w:val="18"/>
        </w:rPr>
        <w:t>(g)</w:t>
      </w:r>
      <w:r w:rsidR="0028402B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352830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28402B" w:rsidRPr="006E5289">
        <w:rPr>
          <w:rFonts w:ascii="Open Sans" w:hAnsi="Open Sans" w:cs="Open Sans"/>
          <w:color w:val="000000" w:themeColor="text1"/>
          <w:sz w:val="18"/>
          <w:szCs w:val="18"/>
        </w:rPr>
        <w:t>A dead</w:t>
      </w:r>
      <w:r w:rsidR="00E72AF7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r w:rsidR="00E22254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and decomposing </w:t>
      </w:r>
      <w:r w:rsidR="00E72AF7" w:rsidRPr="006E5289">
        <w:rPr>
          <w:rFonts w:ascii="Open Sans" w:hAnsi="Open Sans" w:cs="Open Sans"/>
          <w:color w:val="000000" w:themeColor="text1"/>
          <w:sz w:val="18"/>
          <w:szCs w:val="18"/>
        </w:rPr>
        <w:t>freshwater pearl mussel (</w:t>
      </w:r>
      <w:proofErr w:type="spellStart"/>
      <w:r w:rsidR="00E72AF7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E72AF7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E72AF7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E72AF7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) </w:t>
      </w:r>
      <w:r w:rsidR="0028402B" w:rsidRPr="006E5289">
        <w:rPr>
          <w:rFonts w:ascii="Open Sans" w:hAnsi="Open Sans" w:cs="Open Sans"/>
          <w:color w:val="000000" w:themeColor="text1"/>
          <w:sz w:val="18"/>
          <w:szCs w:val="18"/>
        </w:rPr>
        <w:t>with a small amount of soft tissue attached to the valves</w:t>
      </w:r>
      <w:r w:rsidR="00881B12" w:rsidRPr="006E5289">
        <w:rPr>
          <w:rFonts w:ascii="Open Sans" w:hAnsi="Open Sans" w:cs="Open Sans"/>
          <w:color w:val="000000" w:themeColor="text1"/>
          <w:sz w:val="18"/>
          <w:szCs w:val="18"/>
        </w:rPr>
        <w:t>.  Soft tissues are covered by a black residue.  Mussel was removed</w:t>
      </w:r>
      <w:r w:rsidR="0028402B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from</w:t>
      </w:r>
      <w:r w:rsidR="00881B12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</w:t>
      </w:r>
      <w:proofErr w:type="spellStart"/>
      <w:r w:rsidR="00881B12" w:rsidRPr="006E5289">
        <w:rPr>
          <w:rFonts w:ascii="Open Sans" w:hAnsi="Open Sans" w:cs="Open Sans"/>
          <w:color w:val="000000" w:themeColor="text1"/>
          <w:sz w:val="18"/>
          <w:szCs w:val="18"/>
        </w:rPr>
        <w:t>Örasjöbäcken</w:t>
      </w:r>
      <w:proofErr w:type="spellEnd"/>
      <w:r w:rsidR="006E528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Stream,</w:t>
      </w:r>
      <w:r w:rsidR="00881B12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Sweden. Photo</w:t>
      </w:r>
      <w:r w:rsidR="00AE2811">
        <w:rPr>
          <w:rFonts w:ascii="Open Sans" w:hAnsi="Open Sans" w:cs="Open Sans"/>
          <w:color w:val="000000" w:themeColor="text1"/>
          <w:sz w:val="18"/>
          <w:szCs w:val="18"/>
        </w:rPr>
        <w:t xml:space="preserve">graph </w:t>
      </w:r>
      <w:r w:rsidR="00881B12" w:rsidRPr="006E5289">
        <w:rPr>
          <w:rFonts w:ascii="Open Sans" w:hAnsi="Open Sans" w:cs="Open Sans"/>
          <w:color w:val="000000" w:themeColor="text1"/>
          <w:sz w:val="18"/>
          <w:szCs w:val="18"/>
        </w:rPr>
        <w:t>by Daniel Cossey</w:t>
      </w:r>
      <w:r w:rsidR="005E68B5">
        <w:rPr>
          <w:rFonts w:ascii="Open Sans" w:hAnsi="Open Sans" w:cs="Open Sans"/>
          <w:color w:val="000000" w:themeColor="text1"/>
          <w:sz w:val="18"/>
          <w:szCs w:val="18"/>
        </w:rPr>
        <w:t>, University of Cambridge</w:t>
      </w:r>
      <w:r w:rsidR="003B443A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.  (h) </w:t>
      </w:r>
      <w:r w:rsidR="00D41C97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A moribund </w:t>
      </w:r>
      <w:r w:rsidR="006E5289" w:rsidRPr="006E5289">
        <w:rPr>
          <w:rFonts w:ascii="Open Sans" w:hAnsi="Open Sans" w:cs="Open Sans"/>
          <w:color w:val="000000" w:themeColor="text1"/>
          <w:sz w:val="18"/>
          <w:szCs w:val="18"/>
        </w:rPr>
        <w:t>freshwater pearl mussel (</w:t>
      </w:r>
      <w:proofErr w:type="spellStart"/>
      <w:r w:rsidR="006E5289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6E5289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 xml:space="preserve"> </w:t>
      </w:r>
      <w:proofErr w:type="spellStart"/>
      <w:r w:rsidR="006E5289" w:rsidRPr="006E5289">
        <w:rPr>
          <w:rFonts w:ascii="Open Sans" w:hAnsi="Open Sans" w:cs="Open Sans"/>
          <w:i/>
          <w:iCs/>
          <w:color w:val="000000" w:themeColor="text1"/>
          <w:sz w:val="18"/>
          <w:szCs w:val="18"/>
        </w:rPr>
        <w:t>margaritifera</w:t>
      </w:r>
      <w:proofErr w:type="spellEnd"/>
      <w:r w:rsidR="006E528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) </w:t>
      </w:r>
      <w:r w:rsidR="008504D2" w:rsidRPr="006E5289">
        <w:rPr>
          <w:rFonts w:ascii="Open Sans" w:hAnsi="Open Sans" w:cs="Open Sans"/>
          <w:color w:val="000000" w:themeColor="text1"/>
          <w:sz w:val="18"/>
          <w:szCs w:val="18"/>
        </w:rPr>
        <w:t>demonstrating an inability to close its valves</w:t>
      </w:r>
      <w:r w:rsidR="00BB5C80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revealing t</w:t>
      </w:r>
      <w:r w:rsidR="008504D2" w:rsidRPr="006E5289">
        <w:rPr>
          <w:rFonts w:ascii="Open Sans" w:hAnsi="Open Sans" w:cs="Open Sans"/>
          <w:color w:val="000000" w:themeColor="text1"/>
          <w:sz w:val="18"/>
          <w:szCs w:val="18"/>
        </w:rPr>
        <w:t>he anterior adductor (aa) and foot (</w:t>
      </w:r>
      <w:proofErr w:type="spellStart"/>
      <w:r w:rsidR="008504D2" w:rsidRPr="006E5289">
        <w:rPr>
          <w:rFonts w:ascii="Open Sans" w:hAnsi="Open Sans" w:cs="Open Sans"/>
          <w:color w:val="000000" w:themeColor="text1"/>
          <w:sz w:val="18"/>
          <w:szCs w:val="18"/>
        </w:rPr>
        <w:t>fo</w:t>
      </w:r>
      <w:proofErr w:type="spellEnd"/>
      <w:r w:rsidR="008504D2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).  Mussel was </w:t>
      </w:r>
      <w:r w:rsidR="00D41C97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removed from the </w:t>
      </w:r>
      <w:proofErr w:type="spellStart"/>
      <w:r w:rsidR="00694F3D" w:rsidRPr="006E5289">
        <w:rPr>
          <w:rFonts w:ascii="Open Sans" w:hAnsi="Open Sans" w:cs="Open Sans"/>
          <w:color w:val="000000" w:themeColor="text1"/>
          <w:sz w:val="18"/>
          <w:szCs w:val="18"/>
        </w:rPr>
        <w:t>Örasjöbäcken</w:t>
      </w:r>
      <w:proofErr w:type="spellEnd"/>
      <w:r w:rsidR="006E5289" w:rsidRPr="006E5289">
        <w:rPr>
          <w:rFonts w:ascii="Open Sans" w:hAnsi="Open Sans" w:cs="Open Sans"/>
          <w:color w:val="000000" w:themeColor="text1"/>
          <w:sz w:val="18"/>
          <w:szCs w:val="18"/>
        </w:rPr>
        <w:t xml:space="preserve"> Stream</w:t>
      </w:r>
      <w:r w:rsidR="00694F3D" w:rsidRPr="006E5289">
        <w:rPr>
          <w:rFonts w:ascii="Open Sans" w:hAnsi="Open Sans" w:cs="Open Sans"/>
          <w:color w:val="000000" w:themeColor="text1"/>
          <w:sz w:val="18"/>
          <w:szCs w:val="18"/>
        </w:rPr>
        <w:t>, Sweden</w:t>
      </w:r>
      <w:r w:rsidR="00161542" w:rsidRPr="006E5289">
        <w:rPr>
          <w:rFonts w:ascii="Open Sans" w:hAnsi="Open Sans" w:cs="Open Sans"/>
          <w:color w:val="000000" w:themeColor="text1"/>
          <w:sz w:val="18"/>
          <w:szCs w:val="18"/>
        </w:rPr>
        <w:t>.  Photo</w:t>
      </w:r>
      <w:r w:rsidR="00AE2811">
        <w:rPr>
          <w:rFonts w:ascii="Open Sans" w:hAnsi="Open Sans" w:cs="Open Sans"/>
          <w:color w:val="000000" w:themeColor="text1"/>
          <w:sz w:val="18"/>
          <w:szCs w:val="18"/>
        </w:rPr>
        <w:t xml:space="preserve">graph </w:t>
      </w:r>
      <w:r w:rsidR="00161542" w:rsidRPr="006E5289">
        <w:rPr>
          <w:rFonts w:ascii="Open Sans" w:hAnsi="Open Sans" w:cs="Open Sans"/>
          <w:color w:val="000000" w:themeColor="text1"/>
          <w:sz w:val="18"/>
          <w:szCs w:val="18"/>
        </w:rPr>
        <w:t>by Daniel Cossey</w:t>
      </w:r>
      <w:r w:rsidR="005E68B5">
        <w:rPr>
          <w:rFonts w:ascii="Open Sans" w:hAnsi="Open Sans" w:cs="Open Sans"/>
          <w:color w:val="000000" w:themeColor="text1"/>
          <w:sz w:val="18"/>
          <w:szCs w:val="18"/>
        </w:rPr>
        <w:t>, University of Cambridge</w:t>
      </w:r>
      <w:r w:rsidR="00161542" w:rsidRPr="006E5289">
        <w:rPr>
          <w:rFonts w:ascii="Open Sans" w:hAnsi="Open Sans" w:cs="Open Sans"/>
          <w:color w:val="000000" w:themeColor="text1"/>
          <w:sz w:val="18"/>
          <w:szCs w:val="18"/>
        </w:rPr>
        <w:t>.</w:t>
      </w:r>
    </w:p>
    <w:sectPr w:rsidR="204AAEAF" w:rsidRPr="00412399" w:rsidSect="0060406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">
    <w:altName w:val="Open Sans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90893"/>
    <w:multiLevelType w:val="hybridMultilevel"/>
    <w:tmpl w:val="2EF24888"/>
    <w:lvl w:ilvl="0" w:tplc="8F8C60FC">
      <w:start w:val="1"/>
      <w:numFmt w:val="lowerLetter"/>
      <w:lvlText w:val="(%1)"/>
      <w:lvlJc w:val="left"/>
      <w:pPr>
        <w:ind w:left="720" w:hanging="360"/>
      </w:pPr>
      <w:rPr>
        <w:rFonts w:hint="default"/>
        <w:color w:val="auto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8656C9"/>
    <w:multiLevelType w:val="hybridMultilevel"/>
    <w:tmpl w:val="B742D688"/>
    <w:lvl w:ilvl="0" w:tplc="BF76C9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70842431">
    <w:abstractNumId w:val="1"/>
  </w:num>
  <w:num w:numId="2" w16cid:durableId="188444189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9D9"/>
    <w:rsid w:val="0001037F"/>
    <w:rsid w:val="00010795"/>
    <w:rsid w:val="000659A9"/>
    <w:rsid w:val="000704EF"/>
    <w:rsid w:val="000862F6"/>
    <w:rsid w:val="000E39D9"/>
    <w:rsid w:val="00161542"/>
    <w:rsid w:val="0018371A"/>
    <w:rsid w:val="001B37B0"/>
    <w:rsid w:val="001D6B7C"/>
    <w:rsid w:val="00203A79"/>
    <w:rsid w:val="00211A43"/>
    <w:rsid w:val="0028402B"/>
    <w:rsid w:val="002E49D5"/>
    <w:rsid w:val="002F6953"/>
    <w:rsid w:val="00303F23"/>
    <w:rsid w:val="0030579F"/>
    <w:rsid w:val="00352830"/>
    <w:rsid w:val="003635A4"/>
    <w:rsid w:val="003B443A"/>
    <w:rsid w:val="003F239C"/>
    <w:rsid w:val="00412399"/>
    <w:rsid w:val="00491F62"/>
    <w:rsid w:val="005B439B"/>
    <w:rsid w:val="005E68B5"/>
    <w:rsid w:val="0060406A"/>
    <w:rsid w:val="00645DFF"/>
    <w:rsid w:val="00694F3D"/>
    <w:rsid w:val="006E5289"/>
    <w:rsid w:val="007541D7"/>
    <w:rsid w:val="008019D7"/>
    <w:rsid w:val="00815C69"/>
    <w:rsid w:val="00822E18"/>
    <w:rsid w:val="00831F9C"/>
    <w:rsid w:val="0083268E"/>
    <w:rsid w:val="008504D2"/>
    <w:rsid w:val="00881B12"/>
    <w:rsid w:val="008924C8"/>
    <w:rsid w:val="009A770F"/>
    <w:rsid w:val="00A2718E"/>
    <w:rsid w:val="00A93814"/>
    <w:rsid w:val="00AE2811"/>
    <w:rsid w:val="00B37B4C"/>
    <w:rsid w:val="00B73D90"/>
    <w:rsid w:val="00BB5C80"/>
    <w:rsid w:val="00BB70FB"/>
    <w:rsid w:val="00BC3FBE"/>
    <w:rsid w:val="00C37AC0"/>
    <w:rsid w:val="00CA149B"/>
    <w:rsid w:val="00CC2D3E"/>
    <w:rsid w:val="00D02572"/>
    <w:rsid w:val="00D317D2"/>
    <w:rsid w:val="00D41C97"/>
    <w:rsid w:val="00D879B9"/>
    <w:rsid w:val="00E22254"/>
    <w:rsid w:val="00E72AF7"/>
    <w:rsid w:val="00E81BD2"/>
    <w:rsid w:val="00EE338E"/>
    <w:rsid w:val="00EE62E9"/>
    <w:rsid w:val="00F20091"/>
    <w:rsid w:val="00F21536"/>
    <w:rsid w:val="00FA6791"/>
    <w:rsid w:val="066400E1"/>
    <w:rsid w:val="1B88A4AA"/>
    <w:rsid w:val="1D3C3E2C"/>
    <w:rsid w:val="204AAEAF"/>
    <w:rsid w:val="2BCEF1B5"/>
    <w:rsid w:val="31544055"/>
    <w:rsid w:val="36A09B00"/>
    <w:rsid w:val="53FE5D84"/>
    <w:rsid w:val="6BE6BE1C"/>
    <w:rsid w:val="7D5D8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2365788"/>
  <w15:chartTrackingRefBased/>
  <w15:docId w15:val="{2CEE3EF0-0C0B-4A92-B99D-0DD81C946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11A43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FA679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A6791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A679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A679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A6791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10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45031e9-af51-4abb-9e97-ef538ecc8a22" xsi:nil="true"/>
    <lcf76f155ced4ddcb4097134ff3c332f xmlns="807a72c7-8713-461e-b9bc-61d067aa67b4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ED39F10341C494898C19DDC400AD6DC" ma:contentTypeVersion="14" ma:contentTypeDescription="Create a new document." ma:contentTypeScope="" ma:versionID="661f65f1188eb5de3a70f059ccbfd646">
  <xsd:schema xmlns:xsd="http://www.w3.org/2001/XMLSchema" xmlns:xs="http://www.w3.org/2001/XMLSchema" xmlns:p="http://schemas.microsoft.com/office/2006/metadata/properties" xmlns:ns2="807a72c7-8713-461e-b9bc-61d067aa67b4" xmlns:ns3="845031e9-af51-4abb-9e97-ef538ecc8a22" targetNamespace="http://schemas.microsoft.com/office/2006/metadata/properties" ma:root="true" ma:fieldsID="9793f4ec973a8bcc382698fa9b4986a9" ns2:_="" ns3:_="">
    <xsd:import namespace="807a72c7-8713-461e-b9bc-61d067aa67b4"/>
    <xsd:import namespace="845031e9-af51-4abb-9e97-ef538ecc8a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a72c7-8713-461e-b9bc-61d067aa67b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9c5df3ad-b4e5-45d1-88c9-23db5f1fe61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5031e9-af51-4abb-9e97-ef538ecc8a2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2d137d45-d773-4bb3-8947-4015d9563fbe}" ma:internalName="TaxCatchAll" ma:showField="CatchAllData" ma:web="845031e9-af51-4abb-9e97-ef538ecc8a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69A807F-C8B3-4B99-A9A4-45D4990A16E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3B8C07-2401-4725-8A4F-A24B410539AA}">
  <ds:schemaRefs>
    <ds:schemaRef ds:uri="http://schemas.microsoft.com/office/2006/metadata/properties"/>
    <ds:schemaRef ds:uri="http://schemas.microsoft.com/office/infopath/2007/PartnerControls"/>
    <ds:schemaRef ds:uri="845031e9-af51-4abb-9e97-ef538ecc8a22"/>
    <ds:schemaRef ds:uri="807a72c7-8713-461e-b9bc-61d067aa67b4"/>
  </ds:schemaRefs>
</ds:datastoreItem>
</file>

<file path=customXml/itemProps3.xml><?xml version="1.0" encoding="utf-8"?>
<ds:datastoreItem xmlns:ds="http://schemas.openxmlformats.org/officeDocument/2006/customXml" ds:itemID="{A8D892A4-F460-459A-B839-F031E45578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7a72c7-8713-461e-b9bc-61d067aa67b4"/>
    <ds:schemaRef ds:uri="845031e9-af51-4abb-9e97-ef538ecc8a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328</Words>
  <Characters>1982</Characters>
  <Application>Microsoft Office Word</Application>
  <DocSecurity>0</DocSecurity>
  <Lines>24</Lines>
  <Paragraphs>2</Paragraphs>
  <ScaleCrop>false</ScaleCrop>
  <Company/>
  <LinksUpToDate>false</LinksUpToDate>
  <CharactersWithSpaces>2308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McElwain</dc:creator>
  <cp:keywords/>
  <dc:description/>
  <cp:lastModifiedBy>Dan Cossey</cp:lastModifiedBy>
  <cp:revision>60</cp:revision>
  <cp:lastPrinted>2024-06-14T05:11:00Z</cp:lastPrinted>
  <dcterms:created xsi:type="dcterms:W3CDTF">2024-06-14T04:07:00Z</dcterms:created>
  <dcterms:modified xsi:type="dcterms:W3CDTF">2024-12-16T19:05:00Z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0x0101006ED39F10341C494898C19DDC400AD6DC</vt:lpwstr>
  </property>
  <property fmtid="{D5CDD505-2E9C-101B-9397-08002B2CF9AE}" pid="3" name="MediaServiceImageTags">
    <vt:lpwstr/>
  </property>
  <property fmtid="{D5CDD505-2E9C-101B-9397-08002B2CF9AE}" pid="4" name="GrammarlyDocumentId">
    <vt:lpwstr>590c41531df9cb16672d73ab8b70d542c60b106c5e237d5d25429fa95641ccb1</vt:lpwstr>
  </property>
</Properties>
</file>