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4C9A" w14:textId="5CB1B355" w:rsidR="00383470" w:rsidRPr="008D62B5" w:rsidRDefault="00383470" w:rsidP="00985186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8D62B5">
        <w:rPr>
          <w:rFonts w:ascii="Times New Roman" w:hAnsi="Times New Roman" w:cs="Times New Roman"/>
          <w:b/>
          <w:bCs/>
        </w:rPr>
        <w:t>Food availability, but not</w:t>
      </w:r>
      <w:r w:rsidR="009A4E19">
        <w:rPr>
          <w:rFonts w:ascii="Times New Roman" w:hAnsi="Times New Roman" w:cs="Times New Roman"/>
          <w:b/>
          <w:bCs/>
        </w:rPr>
        <w:t xml:space="preserve"> tidal</w:t>
      </w:r>
      <w:r w:rsidRPr="008D62B5">
        <w:rPr>
          <w:rFonts w:ascii="Times New Roman" w:hAnsi="Times New Roman" w:cs="Times New Roman"/>
          <w:b/>
          <w:bCs/>
        </w:rPr>
        <w:t xml:space="preserve"> emersion, influences the </w:t>
      </w:r>
      <w:r w:rsidR="00EE0B64">
        <w:rPr>
          <w:rFonts w:ascii="Times New Roman" w:hAnsi="Times New Roman" w:cs="Times New Roman"/>
          <w:b/>
          <w:bCs/>
        </w:rPr>
        <w:t xml:space="preserve">combined </w:t>
      </w:r>
      <w:r w:rsidRPr="008D62B5">
        <w:rPr>
          <w:rFonts w:ascii="Times New Roman" w:hAnsi="Times New Roman" w:cs="Times New Roman"/>
          <w:b/>
          <w:bCs/>
        </w:rPr>
        <w:t xml:space="preserve">effects of </w:t>
      </w:r>
      <w:r w:rsidR="00EE0B64">
        <w:rPr>
          <w:rFonts w:ascii="Times New Roman" w:hAnsi="Times New Roman" w:cs="Times New Roman"/>
          <w:b/>
          <w:bCs/>
        </w:rPr>
        <w:t xml:space="preserve">ocean </w:t>
      </w:r>
      <w:r w:rsidRPr="008D62B5">
        <w:rPr>
          <w:rFonts w:ascii="Times New Roman" w:hAnsi="Times New Roman" w:cs="Times New Roman"/>
          <w:b/>
          <w:bCs/>
        </w:rPr>
        <w:t xml:space="preserve">acidification and warming </w:t>
      </w:r>
      <w:r w:rsidR="00EE0B64">
        <w:rPr>
          <w:rFonts w:ascii="Times New Roman" w:hAnsi="Times New Roman" w:cs="Times New Roman"/>
          <w:b/>
          <w:bCs/>
        </w:rPr>
        <w:t>on</w:t>
      </w:r>
      <w:r w:rsidRPr="008D62B5">
        <w:rPr>
          <w:rFonts w:ascii="Times New Roman" w:hAnsi="Times New Roman" w:cs="Times New Roman"/>
          <w:b/>
          <w:bCs/>
        </w:rPr>
        <w:t xml:space="preserve"> oyster</w:t>
      </w:r>
      <w:r w:rsidR="00EE0B64">
        <w:rPr>
          <w:rFonts w:ascii="Times New Roman" w:hAnsi="Times New Roman" w:cs="Times New Roman"/>
          <w:b/>
          <w:bCs/>
        </w:rPr>
        <w:t xml:space="preserve"> physiological performance</w:t>
      </w:r>
    </w:p>
    <w:p w14:paraId="1C1EACB4" w14:textId="77777777" w:rsidR="00383470" w:rsidRPr="008D62B5" w:rsidRDefault="00383470" w:rsidP="00985186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A64ED49" w14:textId="77777777" w:rsidR="001B1C84" w:rsidRPr="009606BB" w:rsidRDefault="001B1C84" w:rsidP="001B1C84">
      <w:pPr>
        <w:spacing w:after="0" w:line="480" w:lineRule="auto"/>
        <w:jc w:val="both"/>
        <w:rPr>
          <w:rFonts w:ascii="Times New Roman" w:hAnsi="Times New Roman" w:cs="Times New Roman"/>
          <w:lang w:val="fr-FR"/>
        </w:rPr>
      </w:pPr>
      <w:r w:rsidRPr="009606BB">
        <w:rPr>
          <w:rFonts w:ascii="Times New Roman" w:hAnsi="Times New Roman" w:cs="Times New Roman"/>
          <w:lang w:val="fr-FR"/>
        </w:rPr>
        <w:t>Coline Caillon</w:t>
      </w:r>
      <w:r>
        <w:rPr>
          <w:rFonts w:ascii="Times New Roman" w:hAnsi="Times New Roman" w:cs="Times New Roman"/>
          <w:vertAlign w:val="superscript"/>
          <w:lang w:val="fr-FR"/>
        </w:rPr>
        <w:t>a,1</w:t>
      </w:r>
      <w:r w:rsidRPr="009606BB">
        <w:rPr>
          <w:rFonts w:ascii="Times New Roman" w:hAnsi="Times New Roman" w:cs="Times New Roman"/>
          <w:lang w:val="fr-FR"/>
        </w:rPr>
        <w:t>, Elodie Fleury</w:t>
      </w:r>
      <w:r>
        <w:rPr>
          <w:rFonts w:ascii="Times New Roman" w:hAnsi="Times New Roman" w:cs="Times New Roman"/>
          <w:vertAlign w:val="superscript"/>
          <w:lang w:val="fr-FR"/>
        </w:rPr>
        <w:t>a</w:t>
      </w:r>
      <w:r w:rsidRPr="009606BB">
        <w:rPr>
          <w:rFonts w:ascii="Times New Roman" w:hAnsi="Times New Roman" w:cs="Times New Roman"/>
          <w:lang w:val="fr-FR"/>
        </w:rPr>
        <w:t>, Carole Di Poi</w:t>
      </w:r>
      <w:r>
        <w:rPr>
          <w:rFonts w:ascii="Times New Roman" w:hAnsi="Times New Roman" w:cs="Times New Roman"/>
          <w:vertAlign w:val="superscript"/>
          <w:lang w:val="fr-FR"/>
        </w:rPr>
        <w:t>b</w:t>
      </w:r>
      <w:r w:rsidRPr="009606BB">
        <w:rPr>
          <w:rFonts w:ascii="Times New Roman" w:hAnsi="Times New Roman" w:cs="Times New Roman"/>
          <w:lang w:val="fr-FR"/>
        </w:rPr>
        <w:t>, Frédéric Gazeau</w:t>
      </w:r>
      <w:r>
        <w:rPr>
          <w:rFonts w:ascii="Times New Roman" w:hAnsi="Times New Roman" w:cs="Times New Roman"/>
          <w:vertAlign w:val="superscript"/>
          <w:lang w:val="fr-FR"/>
        </w:rPr>
        <w:t>c</w:t>
      </w:r>
      <w:r w:rsidRPr="009606BB">
        <w:rPr>
          <w:rFonts w:ascii="Times New Roman" w:hAnsi="Times New Roman" w:cs="Times New Roman"/>
          <w:lang w:val="fr-FR"/>
        </w:rPr>
        <w:t>, Fabrice Pernet</w:t>
      </w:r>
      <w:r>
        <w:rPr>
          <w:rFonts w:ascii="Times New Roman" w:hAnsi="Times New Roman" w:cs="Times New Roman"/>
          <w:vertAlign w:val="superscript"/>
          <w:lang w:val="fr-FR"/>
        </w:rPr>
        <w:t>a</w:t>
      </w:r>
      <w:r w:rsidRPr="009606BB">
        <w:rPr>
          <w:rFonts w:ascii="Times New Roman" w:hAnsi="Times New Roman" w:cs="Times New Roman"/>
          <w:vertAlign w:val="superscript"/>
          <w:lang w:val="fr-FR"/>
        </w:rPr>
        <w:t>,</w:t>
      </w:r>
      <w:r w:rsidRPr="009606BB">
        <w:rPr>
          <w:rFonts w:ascii="Times New Roman" w:hAnsi="Times New Roman" w:cs="Times New Roman"/>
          <w:lang w:val="fr-FR"/>
        </w:rPr>
        <w:t>*</w:t>
      </w:r>
    </w:p>
    <w:p w14:paraId="1CEFE7A2" w14:textId="77777777" w:rsidR="001B1C84" w:rsidRPr="009606BB" w:rsidRDefault="001B1C84" w:rsidP="001B1C84">
      <w:pPr>
        <w:spacing w:after="0" w:line="480" w:lineRule="auto"/>
        <w:jc w:val="both"/>
        <w:rPr>
          <w:rFonts w:ascii="Times New Roman" w:hAnsi="Times New Roman" w:cs="Times New Roman"/>
          <w:lang w:val="fr-FR"/>
        </w:rPr>
      </w:pPr>
    </w:p>
    <w:p w14:paraId="3A95EAB9" w14:textId="77777777" w:rsidR="001B1C84" w:rsidRPr="00C761B6" w:rsidRDefault="001B1C84" w:rsidP="001B1C84">
      <w:pPr>
        <w:spacing w:after="0" w:line="480" w:lineRule="auto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vertAlign w:val="superscript"/>
          <w:lang w:val="fr-FR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vertAlign w:val="superscript"/>
          <w:lang w:val="fr-FR"/>
        </w:rPr>
        <w:t xml:space="preserve"> </w:t>
      </w:r>
      <w:r w:rsidRPr="00C761B6">
        <w:rPr>
          <w:rFonts w:ascii="Times New Roman" w:eastAsia="Times New Roman" w:hAnsi="Times New Roman" w:cs="Times New Roman"/>
          <w:lang w:val="fr-FR"/>
        </w:rPr>
        <w:t>Ifremer, Univ Brest, CNRS, IRD, Laboratoire des Sciences de l’Environnement Marin (LEMAR), 29280 Plouzané, France</w:t>
      </w:r>
    </w:p>
    <w:p w14:paraId="245A8FE1" w14:textId="77777777" w:rsidR="001B1C84" w:rsidRPr="00C761B6" w:rsidRDefault="001B1C84" w:rsidP="001B1C84">
      <w:pPr>
        <w:spacing w:after="0" w:line="480" w:lineRule="auto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vertAlign w:val="superscript"/>
          <w:lang w:val="fr-FR"/>
        </w:rPr>
        <w:t xml:space="preserve">b </w:t>
      </w:r>
      <w:r w:rsidRPr="00C761B6">
        <w:rPr>
          <w:rFonts w:ascii="Times New Roman" w:eastAsia="Times New Roman" w:hAnsi="Times New Roman" w:cs="Times New Roman"/>
          <w:lang w:val="fr-FR"/>
        </w:rPr>
        <w:t>Ifremer, Univ Brest, CNRS, IRD, Laboratoire des Sciences de l’Environnement Marin (LEMAR), 29840 Argenton-en-Landunvez, France</w:t>
      </w:r>
    </w:p>
    <w:p w14:paraId="414E67F4" w14:textId="77777777" w:rsidR="001B1C84" w:rsidRDefault="001B1C84" w:rsidP="001B1C84">
      <w:pPr>
        <w:spacing w:after="0" w:line="48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vertAlign w:val="superscript"/>
          <w:lang w:val="fr-FR"/>
        </w:rPr>
        <w:t xml:space="preserve">c </w:t>
      </w:r>
      <w:r w:rsidRPr="00C761B6">
        <w:rPr>
          <w:rFonts w:ascii="Times New Roman" w:hAnsi="Times New Roman" w:cs="Times New Roman"/>
          <w:lang w:val="fr-FR"/>
        </w:rPr>
        <w:t xml:space="preserve">Sorbonne Université, CNRS, Laboratoire d'Océanographie de Villefranche (LOV), 06230 Villefranche-sur-Mer, </w:t>
      </w:r>
      <w:r>
        <w:rPr>
          <w:rFonts w:ascii="Times New Roman" w:hAnsi="Times New Roman" w:cs="Times New Roman"/>
          <w:lang w:val="fr-FR"/>
        </w:rPr>
        <w:t>France</w:t>
      </w:r>
    </w:p>
    <w:p w14:paraId="77F6E4D6" w14:textId="77777777" w:rsidR="001B1C84" w:rsidRPr="00C761B6" w:rsidRDefault="001B1C84" w:rsidP="001B1C84">
      <w:pPr>
        <w:spacing w:after="0" w:line="480" w:lineRule="auto"/>
        <w:jc w:val="both"/>
        <w:rPr>
          <w:rFonts w:ascii="Times New Roman" w:hAnsi="Times New Roman" w:cs="Times New Roman"/>
          <w:lang w:val="fr-FR"/>
        </w:rPr>
      </w:pPr>
    </w:p>
    <w:p w14:paraId="55B5E6D8" w14:textId="77777777" w:rsidR="001B1C84" w:rsidRPr="00972905" w:rsidRDefault="001B1C84" w:rsidP="001B1C84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</w:rPr>
        <w:t>Present</w:t>
      </w:r>
      <w:r w:rsidRPr="00972905">
        <w:rPr>
          <w:rFonts w:ascii="Times New Roman" w:eastAsia="Times New Roman" w:hAnsi="Times New Roman" w:cs="Times New Roman"/>
        </w:rPr>
        <w:t xml:space="preserve"> address: Department of Biological Sciences, University of Rhode Island, Kingston, Rhode Island</w:t>
      </w:r>
      <w:r>
        <w:rPr>
          <w:rFonts w:ascii="Times New Roman" w:eastAsia="Times New Roman" w:hAnsi="Times New Roman" w:cs="Times New Roman"/>
        </w:rPr>
        <w:t xml:space="preserve"> 02881</w:t>
      </w:r>
      <w:r w:rsidRPr="00972905">
        <w:rPr>
          <w:rFonts w:ascii="Times New Roman" w:eastAsia="Times New Roman" w:hAnsi="Times New Roman" w:cs="Times New Roman"/>
        </w:rPr>
        <w:t>, USA</w:t>
      </w:r>
    </w:p>
    <w:p w14:paraId="3E65C51C" w14:textId="77777777" w:rsidR="001B1C84" w:rsidRDefault="001B1C84" w:rsidP="001B1C8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61479870" w14:textId="77777777" w:rsidR="001B1C84" w:rsidRPr="00793B88" w:rsidRDefault="001B1C84" w:rsidP="001B1C8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93B88">
        <w:rPr>
          <w:rFonts w:ascii="Times New Roman" w:hAnsi="Times New Roman" w:cs="Times New Roman"/>
        </w:rPr>
        <w:t>Corresponding author.</w:t>
      </w:r>
    </w:p>
    <w:p w14:paraId="12AFF5A7" w14:textId="77777777" w:rsidR="001B1C84" w:rsidRPr="00793B88" w:rsidRDefault="001B1C84" w:rsidP="001B1C8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93B88">
        <w:rPr>
          <w:rFonts w:ascii="Times New Roman" w:hAnsi="Times New Roman" w:cs="Times New Roman"/>
        </w:rPr>
        <w:t xml:space="preserve">E-mail </w:t>
      </w:r>
      <w:r w:rsidRPr="001B1C84">
        <w:rPr>
          <w:rFonts w:ascii="Times New Roman" w:hAnsi="Times New Roman" w:cs="Times New Roman"/>
        </w:rPr>
        <w:t xml:space="preserve">address: </w:t>
      </w:r>
      <w:hyperlink r:id="rId6" w:history="1">
        <w:r w:rsidRPr="001B1C84">
          <w:rPr>
            <w:rStyle w:val="Hyperlink"/>
            <w:rFonts w:ascii="Times New Roman" w:hAnsi="Times New Roman" w:cs="Times New Roman"/>
            <w:color w:val="auto"/>
            <w:u w:val="none"/>
          </w:rPr>
          <w:t>fabrice.pernet@ifremer.fr</w:t>
        </w:r>
      </w:hyperlink>
      <w:r w:rsidRPr="001B1C8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F. Pernet).</w:t>
      </w:r>
    </w:p>
    <w:p w14:paraId="787C519F" w14:textId="77777777" w:rsidR="00383470" w:rsidRPr="008D62B5" w:rsidRDefault="00383470" w:rsidP="00985186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8D62B5">
        <w:rPr>
          <w:rFonts w:ascii="Times New Roman" w:hAnsi="Times New Roman" w:cs="Times New Roman"/>
          <w:b/>
        </w:rPr>
        <w:br w:type="page"/>
      </w:r>
    </w:p>
    <w:p w14:paraId="5454295C" w14:textId="77777777" w:rsidR="00103DAB" w:rsidRDefault="00103DAB" w:rsidP="008D62B5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8D62B5">
        <w:rPr>
          <w:rFonts w:ascii="Times New Roman" w:hAnsi="Times New Roman" w:cs="Times New Roman"/>
          <w:b/>
        </w:rPr>
        <w:lastRenderedPageBreak/>
        <w:t>Supplementary data</w:t>
      </w:r>
    </w:p>
    <w:p w14:paraId="0A09E5EC" w14:textId="77777777" w:rsidR="00B01531" w:rsidRPr="008D62B5" w:rsidRDefault="00B01531" w:rsidP="008D62B5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14:paraId="3BC39E24" w14:textId="6C8F5A86" w:rsidR="00103DAB" w:rsidRDefault="00C539EC" w:rsidP="008D62B5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C539EC">
        <w:rPr>
          <w:noProof/>
        </w:rPr>
        <w:t xml:space="preserve"> </w:t>
      </w:r>
      <w:r w:rsidRPr="00C539EC">
        <w:rPr>
          <w:noProof/>
        </w:rPr>
        <w:drawing>
          <wp:inline distT="0" distB="0" distL="0" distR="0" wp14:anchorId="5290A84F" wp14:editId="7C79F7F6">
            <wp:extent cx="2413000" cy="2794000"/>
            <wp:effectExtent l="0" t="0" r="0" b="0"/>
            <wp:docPr id="395215857" name="Picture 1" descr="A chart of different types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15857" name="Picture 1" descr="A chart of different types of food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23312" w14:textId="12D6CA05" w:rsidR="00B01531" w:rsidRPr="00574A97" w:rsidRDefault="00B01531" w:rsidP="00B01531">
      <w:pPr>
        <w:spacing w:after="0" w:line="480" w:lineRule="auto"/>
        <w:jc w:val="both"/>
        <w:rPr>
          <w:rFonts w:ascii="Times New Roman" w:hAnsi="Times New Roman" w:cs="Times New Roman"/>
          <w:bCs/>
        </w:rPr>
      </w:pPr>
      <w:r w:rsidRPr="00574A97">
        <w:rPr>
          <w:rFonts w:ascii="Times New Roman" w:hAnsi="Times New Roman" w:cs="Times New Roman"/>
          <w:b/>
        </w:rPr>
        <w:t xml:space="preserve">Fig. </w:t>
      </w:r>
      <w:r>
        <w:rPr>
          <w:rFonts w:ascii="Times New Roman" w:hAnsi="Times New Roman" w:cs="Times New Roman"/>
          <w:b/>
        </w:rPr>
        <w:t>S1</w:t>
      </w:r>
      <w:r w:rsidRPr="00574A97">
        <w:rPr>
          <w:rFonts w:ascii="Times New Roman" w:hAnsi="Times New Roman" w:cs="Times New Roman"/>
          <w:b/>
        </w:rPr>
        <w:t>.</w:t>
      </w:r>
      <w:r w:rsidRPr="00574A97">
        <w:rPr>
          <w:rFonts w:ascii="Times New Roman" w:hAnsi="Times New Roman" w:cs="Times New Roman"/>
          <w:bCs/>
        </w:rPr>
        <w:t xml:space="preserve"> </w:t>
      </w:r>
      <w:r w:rsidR="00384173">
        <w:rPr>
          <w:rFonts w:ascii="Times New Roman" w:hAnsi="Times New Roman" w:cs="Times New Roman"/>
          <w:bCs/>
        </w:rPr>
        <w:t>Ingestion rate</w:t>
      </w:r>
      <w:r w:rsidRPr="00574A9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en-GB"/>
        </w:rPr>
        <w:t>of</w:t>
      </w:r>
      <w:r w:rsidRPr="00574A97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Pr="00574A97">
        <w:rPr>
          <w:rFonts w:ascii="Times New Roman" w:eastAsia="Times New Roman" w:hAnsi="Times New Roman" w:cs="Times New Roman"/>
          <w:bCs/>
          <w:i/>
          <w:lang w:val="en-GB"/>
        </w:rPr>
        <w:t>Crassostrea gigas</w:t>
      </w:r>
      <w:r w:rsidRPr="00574A97">
        <w:rPr>
          <w:rFonts w:ascii="Times New Roman" w:eastAsia="Times New Roman" w:hAnsi="Times New Roman" w:cs="Times New Roman"/>
          <w:bCs/>
          <w:lang w:val="en-GB"/>
        </w:rPr>
        <w:t xml:space="preserve"> oysters under different temperature and pH conditions, tidal treatment and food level</w:t>
      </w:r>
      <w:r w:rsidRPr="007502F2">
        <w:rPr>
          <w:rFonts w:ascii="Times New Roman" w:hAnsi="Times New Roman" w:cs="Times New Roman"/>
          <w:bCs/>
        </w:rPr>
        <w:t xml:space="preserve"> </w:t>
      </w:r>
      <w:r w:rsidR="00384173">
        <w:rPr>
          <w:rFonts w:ascii="Times New Roman" w:hAnsi="Times New Roman" w:cs="Times New Roman"/>
          <w:bCs/>
        </w:rPr>
        <w:t xml:space="preserve">during the </w:t>
      </w:r>
      <w:r w:rsidR="006E2615">
        <w:rPr>
          <w:rFonts w:ascii="Times New Roman" w:hAnsi="Times New Roman" w:cs="Times New Roman"/>
          <w:bCs/>
        </w:rPr>
        <w:t xml:space="preserve">81-day </w:t>
      </w:r>
      <w:r w:rsidR="00384173">
        <w:rPr>
          <w:rFonts w:ascii="Times New Roman" w:hAnsi="Times New Roman" w:cs="Times New Roman"/>
          <w:bCs/>
        </w:rPr>
        <w:t>acclimation period</w:t>
      </w:r>
      <w:r w:rsidRPr="00A3565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prior to</w:t>
      </w:r>
      <w:r w:rsidRPr="00A35650">
        <w:rPr>
          <w:rFonts w:ascii="Times New Roman" w:hAnsi="Times New Roman" w:cs="Times New Roman"/>
        </w:rPr>
        <w:t xml:space="preserve"> viral exposure</w:t>
      </w:r>
      <w:r w:rsidRPr="00574A97">
        <w:rPr>
          <w:rFonts w:ascii="Times New Roman" w:eastAsia="Times New Roman" w:hAnsi="Times New Roman" w:cs="Times New Roman"/>
          <w:bCs/>
          <w:lang w:val="en-GB"/>
        </w:rPr>
        <w:t>.</w:t>
      </w:r>
      <w:r w:rsidRPr="00574A97">
        <w:rPr>
          <w:rFonts w:ascii="Times New Roman" w:hAnsi="Times New Roman" w:cs="Times New Roman"/>
          <w:bCs/>
        </w:rPr>
        <w:t xml:space="preserve"> </w:t>
      </w:r>
      <w:r w:rsidR="000B554F">
        <w:rPr>
          <w:rFonts w:ascii="Times New Roman" w:hAnsi="Times New Roman" w:cs="Times New Roman"/>
          <w:bCs/>
        </w:rPr>
        <w:t>Ingestion rates were</w:t>
      </w:r>
      <w:r>
        <w:rPr>
          <w:rFonts w:ascii="Times New Roman" w:hAnsi="Times New Roman" w:cs="Times New Roman"/>
          <w:bCs/>
        </w:rPr>
        <w:t xml:space="preserve"> </w:t>
      </w:r>
      <w:r w:rsidRPr="009D5F3D">
        <w:rPr>
          <w:rFonts w:ascii="Times New Roman" w:eastAsia="Times New Roman" w:hAnsi="Times New Roman" w:cs="Times New Roman"/>
          <w:lang w:val="en-GB"/>
        </w:rPr>
        <w:t>averaged over the whole acclimation period</w:t>
      </w:r>
      <w:r>
        <w:rPr>
          <w:rFonts w:ascii="Times New Roman" w:eastAsia="Times New Roman" w:hAnsi="Times New Roman" w:cs="Times New Roman"/>
          <w:lang w:val="en-GB"/>
        </w:rPr>
        <w:t xml:space="preserve"> (n = 72) </w:t>
      </w:r>
      <w:r>
        <w:rPr>
          <w:rFonts w:ascii="Times New Roman" w:hAnsi="Times New Roman" w:cs="Times New Roman"/>
          <w:bCs/>
        </w:rPr>
        <w:t xml:space="preserve">and </w:t>
      </w:r>
      <w:r w:rsidR="000B554F">
        <w:rPr>
          <w:rFonts w:ascii="Times New Roman" w:hAnsi="Times New Roman" w:cs="Times New Roman"/>
          <w:bCs/>
        </w:rPr>
        <w:t>reported over a day considering the number of hours of immersion.</w:t>
      </w:r>
      <w:r w:rsidR="000B554F">
        <w:rPr>
          <w:rFonts w:ascii="Times New Roman" w:eastAsia="Times New Roman" w:hAnsi="Times New Roman" w:cs="Times New Roman"/>
          <w:lang w:val="en-GB"/>
        </w:rPr>
        <w:t xml:space="preserve"> </w:t>
      </w:r>
      <w:r w:rsidRPr="00A35650">
        <w:rPr>
          <w:rFonts w:ascii="Times New Roman" w:eastAsia="Times New Roman" w:hAnsi="Times New Roman" w:cs="Times New Roman"/>
          <w:lang w:val="en-GB"/>
        </w:rPr>
        <w:t xml:space="preserve">‘Subtidal’ and ‘Intertidal’ indicate the tidal treatment </w:t>
      </w:r>
      <w:r>
        <w:rPr>
          <w:rFonts w:ascii="Times New Roman" w:eastAsia="Times New Roman" w:hAnsi="Times New Roman" w:cs="Times New Roman"/>
          <w:lang w:val="en-GB"/>
        </w:rPr>
        <w:t>in</w:t>
      </w:r>
      <w:r w:rsidRPr="00A35650">
        <w:rPr>
          <w:rFonts w:ascii="Times New Roman" w:eastAsia="Times New Roman" w:hAnsi="Times New Roman" w:cs="Times New Roman"/>
          <w:lang w:val="en-GB"/>
        </w:rPr>
        <w:t xml:space="preserve"> which </w:t>
      </w:r>
      <w:r>
        <w:rPr>
          <w:rFonts w:ascii="Times New Roman" w:eastAsia="Times New Roman" w:hAnsi="Times New Roman" w:cs="Times New Roman"/>
          <w:lang w:val="en-GB"/>
        </w:rPr>
        <w:t xml:space="preserve">the </w:t>
      </w:r>
      <w:r w:rsidRPr="00A35650">
        <w:rPr>
          <w:rFonts w:ascii="Times New Roman" w:eastAsia="Times New Roman" w:hAnsi="Times New Roman" w:cs="Times New Roman"/>
          <w:lang w:val="en-GB"/>
        </w:rPr>
        <w:t xml:space="preserve">oysters were placed (subtidal: constant immersion; intertidal: 8.5 h immersion and 3.5 h emersion). Data </w:t>
      </w:r>
      <w:r>
        <w:rPr>
          <w:rFonts w:ascii="Times New Roman" w:eastAsia="Times New Roman" w:hAnsi="Times New Roman" w:cs="Times New Roman"/>
          <w:lang w:val="en-GB"/>
        </w:rPr>
        <w:t>correspond to</w:t>
      </w:r>
      <w:r w:rsidRPr="00A35650">
        <w:rPr>
          <w:rFonts w:ascii="Times New Roman" w:eastAsia="Times New Roman" w:hAnsi="Times New Roman" w:cs="Times New Roman"/>
          <w:lang w:val="en-GB"/>
        </w:rPr>
        <w:t xml:space="preserve"> means ± s.e.m. (n = 3 tanks).</w:t>
      </w:r>
      <w:r w:rsidRPr="00AA3F34">
        <w:rPr>
          <w:rFonts w:ascii="Times New Roman" w:eastAsia="Times New Roman" w:hAnsi="Times New Roman" w:cs="Times New Roman"/>
          <w:lang w:val="en-GB"/>
        </w:rPr>
        <w:t xml:space="preserve"> </w:t>
      </w:r>
      <w:r>
        <w:rPr>
          <w:rFonts w:ascii="Times New Roman" w:eastAsia="Times New Roman" w:hAnsi="Times New Roman" w:cs="Times New Roman"/>
          <w:lang w:val="en-GB"/>
        </w:rPr>
        <w:t>Different l</w:t>
      </w:r>
      <w:r w:rsidRPr="00A35650">
        <w:rPr>
          <w:rFonts w:ascii="Times New Roman" w:eastAsia="Times New Roman" w:hAnsi="Times New Roman" w:cs="Times New Roman"/>
          <w:lang w:val="en-GB"/>
        </w:rPr>
        <w:t xml:space="preserve">etters </w:t>
      </w:r>
      <w:r>
        <w:rPr>
          <w:rFonts w:ascii="Times New Roman" w:eastAsia="Times New Roman" w:hAnsi="Times New Roman" w:cs="Times New Roman"/>
          <w:lang w:val="en-GB"/>
        </w:rPr>
        <w:t>represent</w:t>
      </w:r>
      <w:r w:rsidRPr="00A35650">
        <w:rPr>
          <w:rFonts w:ascii="Times New Roman" w:eastAsia="Times New Roman" w:hAnsi="Times New Roman" w:cs="Times New Roman"/>
          <w:lang w:val="en-GB"/>
        </w:rPr>
        <w:t xml:space="preserve"> significant differences</w:t>
      </w:r>
      <w:r>
        <w:rPr>
          <w:rFonts w:ascii="Times New Roman" w:eastAsia="Times New Roman" w:hAnsi="Times New Roman" w:cs="Times New Roman"/>
          <w:lang w:val="en-GB"/>
        </w:rPr>
        <w:t xml:space="preserve"> (P &lt; 0.05)</w:t>
      </w:r>
      <w:r w:rsidRPr="00A35650">
        <w:rPr>
          <w:rFonts w:ascii="Times New Roman" w:eastAsia="Times New Roman" w:hAnsi="Times New Roman" w:cs="Times New Roman"/>
          <w:lang w:val="en-GB"/>
        </w:rPr>
        <w:t xml:space="preserve"> between conditions.</w:t>
      </w:r>
    </w:p>
    <w:p w14:paraId="2701A4A0" w14:textId="77777777" w:rsidR="00B01531" w:rsidRPr="008D62B5" w:rsidRDefault="00B01531" w:rsidP="008D62B5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14:paraId="3231C64E" w14:textId="77777777" w:rsidR="00E85B51" w:rsidRDefault="00E85B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4E67801" w14:textId="675CED2E" w:rsidR="007910E7" w:rsidRPr="008D62B5" w:rsidRDefault="007910E7" w:rsidP="000360F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8D62B5">
        <w:rPr>
          <w:rFonts w:ascii="Times New Roman" w:hAnsi="Times New Roman" w:cs="Times New Roman"/>
          <w:b/>
        </w:rPr>
        <w:lastRenderedPageBreak/>
        <w:t>Table S</w:t>
      </w:r>
      <w:r w:rsidR="008D62B5">
        <w:rPr>
          <w:rFonts w:ascii="Times New Roman" w:hAnsi="Times New Roman" w:cs="Times New Roman"/>
          <w:b/>
        </w:rPr>
        <w:t>1</w:t>
      </w:r>
      <w:r w:rsidRPr="008D62B5">
        <w:rPr>
          <w:rFonts w:ascii="Times New Roman" w:hAnsi="Times New Roman" w:cs="Times New Roman"/>
          <w:b/>
        </w:rPr>
        <w:t>.</w:t>
      </w:r>
      <w:r w:rsidRPr="008D62B5">
        <w:rPr>
          <w:rFonts w:ascii="Times New Roman" w:hAnsi="Times New Roman" w:cs="Times New Roman"/>
        </w:rPr>
        <w:t xml:space="preserve"> Summary of </w:t>
      </w:r>
      <w:r w:rsidR="00CB30F2">
        <w:rPr>
          <w:rFonts w:ascii="Times New Roman" w:hAnsi="Times New Roman" w:cs="Times New Roman"/>
        </w:rPr>
        <w:t xml:space="preserve">results from generalized </w:t>
      </w:r>
      <w:r w:rsidRPr="008D62B5">
        <w:rPr>
          <w:rFonts w:ascii="Times New Roman" w:hAnsi="Times New Roman" w:cs="Times New Roman"/>
        </w:rPr>
        <w:t xml:space="preserve">linear models to assess the effect of </w:t>
      </w:r>
      <w:r w:rsidR="00CB30F2">
        <w:rPr>
          <w:rFonts w:ascii="Times New Roman" w:hAnsi="Times New Roman" w:cs="Times New Roman"/>
        </w:rPr>
        <w:t>’C</w:t>
      </w:r>
      <w:r w:rsidRPr="008D62B5">
        <w:rPr>
          <w:rFonts w:ascii="Times New Roman" w:hAnsi="Times New Roman" w:cs="Times New Roman"/>
        </w:rPr>
        <w:t>ondition</w:t>
      </w:r>
      <w:r w:rsidR="00CB30F2">
        <w:rPr>
          <w:rFonts w:ascii="Times New Roman" w:hAnsi="Times New Roman" w:cs="Times New Roman"/>
        </w:rPr>
        <w:t>’</w:t>
      </w:r>
      <w:r w:rsidRPr="008D62B5">
        <w:rPr>
          <w:rFonts w:ascii="Times New Roman" w:hAnsi="Times New Roman" w:cs="Times New Roman"/>
        </w:rPr>
        <w:t xml:space="preserve"> (6 levels) on growth-related parameters</w:t>
      </w:r>
      <w:r w:rsidR="000360F7">
        <w:rPr>
          <w:rFonts w:ascii="Times New Roman" w:hAnsi="Times New Roman" w:cs="Times New Roman"/>
        </w:rPr>
        <w:t xml:space="preserve">, </w:t>
      </w:r>
      <w:r w:rsidRPr="008D62B5">
        <w:rPr>
          <w:rFonts w:ascii="Times New Roman" w:hAnsi="Times New Roman" w:cs="Times New Roman"/>
        </w:rPr>
        <w:t xml:space="preserve">ingestion </w:t>
      </w:r>
      <w:r w:rsidR="000360F7">
        <w:rPr>
          <w:rFonts w:ascii="Times New Roman" w:hAnsi="Times New Roman" w:cs="Times New Roman"/>
        </w:rPr>
        <w:t xml:space="preserve">and oxygen consumption </w:t>
      </w:r>
      <w:r w:rsidRPr="008D62B5">
        <w:rPr>
          <w:rFonts w:ascii="Times New Roman" w:hAnsi="Times New Roman" w:cs="Times New Roman"/>
        </w:rPr>
        <w:t>rate</w:t>
      </w:r>
      <w:r w:rsidR="000360F7">
        <w:rPr>
          <w:rFonts w:ascii="Times New Roman" w:hAnsi="Times New Roman" w:cs="Times New Roman"/>
        </w:rPr>
        <w:t>s</w:t>
      </w:r>
      <w:r w:rsidR="00D54B32">
        <w:rPr>
          <w:rFonts w:ascii="Times New Roman" w:hAnsi="Times New Roman" w:cs="Times New Roman"/>
        </w:rPr>
        <w:t>, energ</w:t>
      </w:r>
      <w:r w:rsidR="008F4ACD">
        <w:rPr>
          <w:rFonts w:ascii="Times New Roman" w:hAnsi="Times New Roman" w:cs="Times New Roman"/>
        </w:rPr>
        <w:t>y reserves</w:t>
      </w:r>
      <w:r w:rsidR="00D54B32">
        <w:rPr>
          <w:rFonts w:ascii="Times New Roman" w:hAnsi="Times New Roman" w:cs="Times New Roman"/>
        </w:rPr>
        <w:t xml:space="preserve"> and membrane fatty acids</w:t>
      </w:r>
      <w:r w:rsidRPr="008D62B5">
        <w:rPr>
          <w:rFonts w:ascii="Times New Roman" w:hAnsi="Times New Roman" w:cs="Times New Roman"/>
        </w:rPr>
        <w:t xml:space="preserve"> </w:t>
      </w:r>
      <w:r w:rsidR="00E85B51">
        <w:rPr>
          <w:rFonts w:ascii="Times New Roman" w:hAnsi="Times New Roman" w:cs="Times New Roman"/>
        </w:rPr>
        <w:t>of</w:t>
      </w:r>
      <w:r w:rsidRPr="008D62B5">
        <w:rPr>
          <w:rFonts w:ascii="Times New Roman" w:hAnsi="Times New Roman" w:cs="Times New Roman"/>
        </w:rPr>
        <w:t xml:space="preserve"> </w:t>
      </w:r>
      <w:r w:rsidRPr="008D62B5">
        <w:rPr>
          <w:rFonts w:ascii="Times New Roman" w:hAnsi="Times New Roman" w:cs="Times New Roman"/>
          <w:i/>
        </w:rPr>
        <w:t>Crassostrea gigas</w:t>
      </w:r>
      <w:r w:rsidRPr="008D62B5">
        <w:rPr>
          <w:rFonts w:ascii="Times New Roman" w:hAnsi="Times New Roman" w:cs="Times New Roman"/>
        </w:rPr>
        <w:t xml:space="preserve"> </w:t>
      </w:r>
      <w:r w:rsidR="001541E2">
        <w:rPr>
          <w:rFonts w:ascii="Times New Roman" w:hAnsi="Times New Roman" w:cs="Times New Roman"/>
        </w:rPr>
        <w:t>oysters</w:t>
      </w:r>
      <w:r w:rsidRPr="008D62B5">
        <w:rPr>
          <w:rFonts w:ascii="Times New Roman" w:hAnsi="Times New Roman" w:cs="Times New Roman"/>
        </w:rPr>
        <w:t xml:space="preserve"> </w:t>
      </w:r>
      <w:r w:rsidR="000360F7">
        <w:rPr>
          <w:rFonts w:ascii="Times New Roman" w:hAnsi="Times New Roman" w:cs="Times New Roman"/>
        </w:rPr>
        <w:t>during</w:t>
      </w:r>
      <w:r w:rsidRPr="008D62B5">
        <w:rPr>
          <w:rFonts w:ascii="Times New Roman" w:hAnsi="Times New Roman" w:cs="Times New Roman"/>
        </w:rPr>
        <w:t xml:space="preserve"> </w:t>
      </w:r>
      <w:r w:rsidR="000360F7">
        <w:rPr>
          <w:rFonts w:ascii="Times New Roman" w:hAnsi="Times New Roman" w:cs="Times New Roman"/>
        </w:rPr>
        <w:t xml:space="preserve">the </w:t>
      </w:r>
      <w:r w:rsidR="00384173">
        <w:rPr>
          <w:rFonts w:ascii="Times New Roman" w:hAnsi="Times New Roman" w:cs="Times New Roman"/>
        </w:rPr>
        <w:t xml:space="preserve">81-day </w:t>
      </w:r>
      <w:r w:rsidRPr="008D62B5">
        <w:rPr>
          <w:rFonts w:ascii="Times New Roman" w:hAnsi="Times New Roman" w:cs="Times New Roman"/>
        </w:rPr>
        <w:t xml:space="preserve">acclimation </w:t>
      </w:r>
      <w:r w:rsidR="00B178AF">
        <w:rPr>
          <w:rFonts w:ascii="Times New Roman" w:hAnsi="Times New Roman" w:cs="Times New Roman"/>
        </w:rPr>
        <w:t>period</w:t>
      </w:r>
      <w:r w:rsidRPr="008D62B5">
        <w:rPr>
          <w:rFonts w:ascii="Times New Roman" w:hAnsi="Times New Roman" w:cs="Times New Roman"/>
        </w:rPr>
        <w:t xml:space="preserve">. Significant </w:t>
      </w:r>
      <w:r w:rsidR="00FE16B1">
        <w:rPr>
          <w:rFonts w:ascii="Times New Roman" w:hAnsi="Times New Roman" w:cs="Times New Roman"/>
        </w:rPr>
        <w:t>P</w:t>
      </w:r>
      <w:r w:rsidRPr="008D62B5">
        <w:rPr>
          <w:rFonts w:ascii="Times New Roman" w:hAnsi="Times New Roman" w:cs="Times New Roman"/>
        </w:rPr>
        <w:t>-values (</w:t>
      </w:r>
      <w:r w:rsidR="00CF3404">
        <w:rPr>
          <w:rFonts w:ascii="Times New Roman" w:hAnsi="Times New Roman" w:cs="Times New Roman"/>
        </w:rPr>
        <w:t>P</w:t>
      </w:r>
      <w:r w:rsidRPr="008D62B5">
        <w:rPr>
          <w:rFonts w:ascii="Times New Roman" w:hAnsi="Times New Roman" w:cs="Times New Roman"/>
        </w:rPr>
        <w:t xml:space="preserve"> &lt; 0.05) are </w:t>
      </w:r>
      <w:r w:rsidR="00CB30F2">
        <w:rPr>
          <w:rFonts w:ascii="Times New Roman" w:hAnsi="Times New Roman" w:cs="Times New Roman"/>
        </w:rPr>
        <w:t xml:space="preserve">indicated </w:t>
      </w:r>
      <w:r w:rsidRPr="008D62B5">
        <w:rPr>
          <w:rFonts w:ascii="Times New Roman" w:hAnsi="Times New Roman" w:cs="Times New Roman"/>
        </w:rPr>
        <w:t>in bold.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668"/>
        <w:gridCol w:w="383"/>
        <w:gridCol w:w="586"/>
        <w:gridCol w:w="679"/>
        <w:gridCol w:w="2393"/>
        <w:gridCol w:w="668"/>
        <w:gridCol w:w="383"/>
        <w:gridCol w:w="504"/>
        <w:gridCol w:w="677"/>
      </w:tblGrid>
      <w:tr w:rsidR="00B706B2" w:rsidRPr="0076455D" w14:paraId="329F7840" w14:textId="711AB26A" w:rsidTr="0076455D"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686BF" w14:textId="77777777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Effect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26B3A" w14:textId="460464CF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SS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C12B3" w14:textId="070C721D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6112D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6DD560" w14:textId="4F309FBC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13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C0A910E" w14:textId="794AABE8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Effect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457F1" w14:textId="40B1E1E9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SS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1831" w14:textId="03348070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078CE" w14:textId="10300588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B7BC7" w14:textId="1D50F8C5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B706B2" w:rsidRPr="0076455D" w14:paraId="349AAE34" w14:textId="0D085118" w:rsidTr="0076455D"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507D1" w14:textId="77777777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Shell length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7C04DBF8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9AB3A" w14:textId="3D583563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AA2CB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40D99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86A32B1" w14:textId="246692C0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TAG:ST ratio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07EAA61E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</w:tcPr>
          <w:p w14:paraId="480D912A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32DF86F7" w14:textId="5AB40AC2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131BCA5B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082DD8D4" w14:textId="2C2EC739" w:rsidTr="0076455D">
        <w:tc>
          <w:tcPr>
            <w:tcW w:w="1174" w:type="pct"/>
            <w:shd w:val="clear" w:color="auto" w:fill="auto"/>
            <w:vAlign w:val="center"/>
          </w:tcPr>
          <w:p w14:paraId="2D19D1E4" w14:textId="77777777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  <w:vAlign w:val="center"/>
          </w:tcPr>
          <w:p w14:paraId="4AB8B703" w14:textId="2A55C2E1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361.2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295D8DD" w14:textId="6177C475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9AD8999" w14:textId="77D57D28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76.7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84A153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19" w:type="pct"/>
            <w:tcBorders>
              <w:left w:val="double" w:sz="4" w:space="0" w:color="auto"/>
            </w:tcBorders>
            <w:vAlign w:val="center"/>
          </w:tcPr>
          <w:p w14:paraId="60951CA1" w14:textId="613AAE07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</w:tcPr>
          <w:p w14:paraId="4C8AC94C" w14:textId="7EBD0044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25.2</w:t>
            </w:r>
          </w:p>
        </w:tc>
        <w:tc>
          <w:tcPr>
            <w:tcW w:w="211" w:type="pct"/>
          </w:tcPr>
          <w:p w14:paraId="0C6DCF52" w14:textId="6CDC6026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" w:type="pct"/>
          </w:tcPr>
          <w:p w14:paraId="5068C0A8" w14:textId="026A9111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373" w:type="pct"/>
          </w:tcPr>
          <w:p w14:paraId="199D9819" w14:textId="75D3A80E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0.002</w:t>
            </w:r>
          </w:p>
        </w:tc>
      </w:tr>
      <w:tr w:rsidR="00B706B2" w:rsidRPr="0076455D" w14:paraId="2236CCC2" w14:textId="4DE0A802" w:rsidTr="0076455D"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3F13D" w14:textId="276D283F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7B55E84B" w14:textId="3722061C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A228" w14:textId="2B51C742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B88B6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88018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1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499A838" w14:textId="47F48E7F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1048FF1E" w14:textId="2FB01BDD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14:paraId="6E280DD9" w14:textId="65C65F72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14:paraId="54C74BD9" w14:textId="6BB732E3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3E9A4605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6C093DCC" w14:textId="3F7CF9DE" w:rsidTr="0076455D"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28656" w14:textId="0DF2FD8E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Total body mass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6686563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66022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2B1AC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86EB99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0E57124" w14:textId="34222D1C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Total carbohydrate content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70110ABD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</w:tcPr>
          <w:p w14:paraId="79F423F8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5E2C8421" w14:textId="11A82084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388AA180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7E5CD341" w14:textId="39627BE6" w:rsidTr="0076455D">
        <w:tc>
          <w:tcPr>
            <w:tcW w:w="1174" w:type="pct"/>
            <w:shd w:val="clear" w:color="auto" w:fill="auto"/>
            <w:vAlign w:val="center"/>
          </w:tcPr>
          <w:p w14:paraId="3994A6A2" w14:textId="6B2EAE6F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  <w:vAlign w:val="center"/>
          </w:tcPr>
          <w:p w14:paraId="16C96182" w14:textId="2F5127E1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35.0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6AE64BC" w14:textId="78E6CE55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B5B5617" w14:textId="542F6543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124.6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02895E" w14:textId="4B43D8AF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19" w:type="pct"/>
            <w:tcBorders>
              <w:left w:val="double" w:sz="4" w:space="0" w:color="auto"/>
            </w:tcBorders>
            <w:vAlign w:val="center"/>
          </w:tcPr>
          <w:p w14:paraId="4BF95AAA" w14:textId="35F80B8C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</w:tcPr>
          <w:p w14:paraId="1FDB1998" w14:textId="2DEC4CAE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1259.6</w:t>
            </w:r>
          </w:p>
        </w:tc>
        <w:tc>
          <w:tcPr>
            <w:tcW w:w="211" w:type="pct"/>
          </w:tcPr>
          <w:p w14:paraId="072B73C8" w14:textId="72755263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" w:type="pct"/>
          </w:tcPr>
          <w:p w14:paraId="61D35B2A" w14:textId="3FD7C094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19.2</w:t>
            </w:r>
          </w:p>
        </w:tc>
        <w:tc>
          <w:tcPr>
            <w:tcW w:w="373" w:type="pct"/>
          </w:tcPr>
          <w:p w14:paraId="1237FC93" w14:textId="518388B3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&lt;0.001</w:t>
            </w:r>
          </w:p>
        </w:tc>
      </w:tr>
      <w:tr w:rsidR="00B706B2" w:rsidRPr="0076455D" w14:paraId="3621633A" w14:textId="08E15AF6" w:rsidTr="0076455D">
        <w:tc>
          <w:tcPr>
            <w:tcW w:w="1174" w:type="pct"/>
            <w:shd w:val="clear" w:color="auto" w:fill="auto"/>
            <w:vAlign w:val="center"/>
          </w:tcPr>
          <w:p w14:paraId="4A216B56" w14:textId="04DC9C6D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vAlign w:val="center"/>
          </w:tcPr>
          <w:p w14:paraId="7F1F8C58" w14:textId="5773B60F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857FE75" w14:textId="1E69B5D3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2C9BD52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70E580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pct"/>
            <w:tcBorders>
              <w:left w:val="double" w:sz="4" w:space="0" w:color="auto"/>
            </w:tcBorders>
            <w:vAlign w:val="center"/>
          </w:tcPr>
          <w:p w14:paraId="0F3C31FF" w14:textId="6E1B4DD9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</w:tcPr>
          <w:p w14:paraId="280F80EA" w14:textId="4611C551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157.6</w:t>
            </w:r>
          </w:p>
        </w:tc>
        <w:tc>
          <w:tcPr>
            <w:tcW w:w="211" w:type="pct"/>
          </w:tcPr>
          <w:p w14:paraId="5007DD91" w14:textId="48F4D7A8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8" w:type="pct"/>
          </w:tcPr>
          <w:p w14:paraId="0A4D8A99" w14:textId="29056BDE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</w:tcPr>
          <w:p w14:paraId="486B54C0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63081D07" w14:textId="589F2B3B" w:rsidTr="0076455D"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9FADE" w14:textId="3DED7242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Shell mass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673416C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9E450" w14:textId="29BD83BA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8A219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F70D3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FE12F08" w14:textId="78B0CF97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Total protein content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7A39E3D3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</w:tcPr>
          <w:p w14:paraId="2256A799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0C7BEA32" w14:textId="58CBED2C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6D4A5C55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482BFCF8" w14:textId="58C52A47" w:rsidTr="0076455D">
        <w:tc>
          <w:tcPr>
            <w:tcW w:w="1174" w:type="pct"/>
            <w:shd w:val="clear" w:color="auto" w:fill="auto"/>
            <w:vAlign w:val="center"/>
          </w:tcPr>
          <w:p w14:paraId="494E6F3B" w14:textId="1188868D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  <w:vAlign w:val="center"/>
          </w:tcPr>
          <w:p w14:paraId="4D107A2F" w14:textId="7713C112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10E1488" w14:textId="073F253A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4368709" w14:textId="394C8D3D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122.0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E7581B" w14:textId="5071E54A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19" w:type="pct"/>
            <w:tcBorders>
              <w:left w:val="double" w:sz="4" w:space="0" w:color="auto"/>
            </w:tcBorders>
            <w:vAlign w:val="center"/>
          </w:tcPr>
          <w:p w14:paraId="442CA7D5" w14:textId="59FDA971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</w:tcPr>
          <w:p w14:paraId="2ABEC5DC" w14:textId="5AFDCBA3" w:rsidR="00AB6E68" w:rsidRPr="0076455D" w:rsidRDefault="00157CD6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488.8</w:t>
            </w:r>
          </w:p>
        </w:tc>
        <w:tc>
          <w:tcPr>
            <w:tcW w:w="211" w:type="pct"/>
          </w:tcPr>
          <w:p w14:paraId="4C51298E" w14:textId="324CCB7C" w:rsidR="00AB6E68" w:rsidRPr="0076455D" w:rsidRDefault="00157CD6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" w:type="pct"/>
          </w:tcPr>
          <w:p w14:paraId="4E1EBFA6" w14:textId="6BF2519F" w:rsidR="00AB6E68" w:rsidRPr="0076455D" w:rsidRDefault="00157CD6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373" w:type="pct"/>
          </w:tcPr>
          <w:p w14:paraId="1EF3DA4F" w14:textId="0B5217D0" w:rsidR="00AB6E68" w:rsidRPr="0076455D" w:rsidRDefault="00157CD6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0.015</w:t>
            </w:r>
          </w:p>
        </w:tc>
      </w:tr>
      <w:tr w:rsidR="00B706B2" w:rsidRPr="0076455D" w14:paraId="6F2C25F1" w14:textId="0C0ACD7D" w:rsidTr="0076455D"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84FE" w14:textId="19D634F2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15CDD17F" w14:textId="28D08782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EE862" w14:textId="7933C7BB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59E7D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FE05AB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C033BA" w14:textId="735A2CFD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26F26856" w14:textId="1CC7A68A" w:rsidR="00AB6E68" w:rsidRPr="0076455D" w:rsidRDefault="00157CD6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261.5</w:t>
            </w: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14:paraId="77FC7785" w14:textId="416679AF" w:rsidR="00AB6E68" w:rsidRPr="0076455D" w:rsidRDefault="00157CD6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14:paraId="1C1F5F64" w14:textId="60B417A8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1579DE26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0448E6F8" w14:textId="7F4C11F2" w:rsidTr="0076455D"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890EE" w14:textId="2FE9EB12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Dry flesh mass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C0E63D0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CB009" w14:textId="13EAA6D1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A1E3E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6E340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7550597" w14:textId="6294B274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Unsaturation index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671D991C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</w:tcPr>
          <w:p w14:paraId="3D1D9271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3148FFDE" w14:textId="2B82344F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24596F52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37EFCAB4" w14:textId="161060C0" w:rsidTr="0076455D">
        <w:tc>
          <w:tcPr>
            <w:tcW w:w="1174" w:type="pct"/>
            <w:shd w:val="clear" w:color="auto" w:fill="auto"/>
            <w:vAlign w:val="center"/>
          </w:tcPr>
          <w:p w14:paraId="7BD16DF7" w14:textId="3B791B27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  <w:vAlign w:val="center"/>
          </w:tcPr>
          <w:p w14:paraId="13BCA9CE" w14:textId="53FE70C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C748D93" w14:textId="766305BE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E680903" w14:textId="48D3251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86.9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2E6BF1" w14:textId="31D55D3C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19" w:type="pct"/>
            <w:tcBorders>
              <w:left w:val="double" w:sz="4" w:space="0" w:color="auto"/>
            </w:tcBorders>
            <w:vAlign w:val="center"/>
          </w:tcPr>
          <w:p w14:paraId="1837AFC7" w14:textId="687FD2E3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</w:tcPr>
          <w:p w14:paraId="74B382A6" w14:textId="60F1BFF1" w:rsidR="00806882" w:rsidRPr="0076455D" w:rsidRDefault="0061484D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3776.8</w:t>
            </w:r>
          </w:p>
        </w:tc>
        <w:tc>
          <w:tcPr>
            <w:tcW w:w="211" w:type="pct"/>
          </w:tcPr>
          <w:p w14:paraId="1DFA7A4A" w14:textId="0C52FDA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" w:type="pct"/>
          </w:tcPr>
          <w:p w14:paraId="2A18B365" w14:textId="75C71293" w:rsidR="00806882" w:rsidRPr="0076455D" w:rsidRDefault="0061484D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373" w:type="pct"/>
          </w:tcPr>
          <w:p w14:paraId="0D5C75ED" w14:textId="47266AAC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&lt;0.001</w:t>
            </w:r>
          </w:p>
        </w:tc>
      </w:tr>
      <w:tr w:rsidR="00B706B2" w:rsidRPr="0076455D" w14:paraId="457E1A2E" w14:textId="2F24C636" w:rsidTr="0076455D"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0202E" w14:textId="35170DF6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4F8D1499" w14:textId="1B44CEF5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2E73" w14:textId="4484ACFA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5ABEC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154C7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99996FF" w14:textId="04243221" w:rsidR="00806882" w:rsidRPr="0076455D" w:rsidRDefault="00806882" w:rsidP="0080688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3A8F9BAF" w14:textId="75944622" w:rsidR="00806882" w:rsidRPr="0076455D" w:rsidRDefault="0061484D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796.6</w:t>
            </w: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14:paraId="78E68B07" w14:textId="55F63E6D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14:paraId="70A71C71" w14:textId="2D322C9F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30D4D98A" w14:textId="77777777" w:rsidR="00806882" w:rsidRPr="0076455D" w:rsidRDefault="00806882" w:rsidP="00806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5A9BC8C3" w14:textId="70AA4764" w:rsidTr="0076455D"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F1FEB" w14:textId="6F9E63C9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Growth rate (length)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50403F21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83F9A" w14:textId="725C0BDE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CF0DB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E0C96A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ADED35B" w14:textId="410C0D9E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Arachidonic acid (ARA)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6A6A2D03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</w:tcPr>
          <w:p w14:paraId="59D3A565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18F6108B" w14:textId="3F707F62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4F81B360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24953024" w14:textId="3DCB40DE" w:rsidTr="0076455D">
        <w:tc>
          <w:tcPr>
            <w:tcW w:w="1174" w:type="pct"/>
            <w:shd w:val="clear" w:color="auto" w:fill="auto"/>
            <w:vAlign w:val="center"/>
          </w:tcPr>
          <w:p w14:paraId="2571D834" w14:textId="21C71C6E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  <w:vAlign w:val="center"/>
          </w:tcPr>
          <w:p w14:paraId="08B3B5EE" w14:textId="35D048DA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B8003EE" w14:textId="6E9A5E52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9238E6A" w14:textId="06066E25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77.4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1B40E4" w14:textId="20AEF491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19" w:type="pct"/>
            <w:tcBorders>
              <w:left w:val="double" w:sz="4" w:space="0" w:color="auto"/>
            </w:tcBorders>
            <w:vAlign w:val="center"/>
          </w:tcPr>
          <w:p w14:paraId="2BCB4AE4" w14:textId="11B8C9AC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</w:tcPr>
          <w:p w14:paraId="71C2C97E" w14:textId="02A8459A" w:rsidR="00AB6E68" w:rsidRPr="0076455D" w:rsidRDefault="00B2266E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211" w:type="pct"/>
          </w:tcPr>
          <w:p w14:paraId="02CA7CE1" w14:textId="42E629F1" w:rsidR="00AB6E68" w:rsidRPr="0076455D" w:rsidRDefault="00B2266E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" w:type="pct"/>
          </w:tcPr>
          <w:p w14:paraId="228F6717" w14:textId="6FD5CA53" w:rsidR="00AB6E68" w:rsidRPr="0076455D" w:rsidRDefault="00B2266E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73" w:type="pct"/>
          </w:tcPr>
          <w:p w14:paraId="39845A11" w14:textId="057FA5A8" w:rsidR="00AB6E68" w:rsidRPr="0076455D" w:rsidRDefault="00B2266E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0.323</w:t>
            </w:r>
          </w:p>
        </w:tc>
      </w:tr>
      <w:tr w:rsidR="00B706B2" w:rsidRPr="0076455D" w14:paraId="73C07EF2" w14:textId="25801AB7" w:rsidTr="0076455D"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4893B" w14:textId="72E924A8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36C3696E" w14:textId="12879E6D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6018" w14:textId="753033E5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05362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8BA832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D6508D" w14:textId="791D8DDE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4765434C" w14:textId="23A66E67" w:rsidR="00AB6E68" w:rsidRPr="0076455D" w:rsidRDefault="00B2266E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14:paraId="10167946" w14:textId="484D43D6" w:rsidR="00AB6E68" w:rsidRPr="0076455D" w:rsidRDefault="00B2266E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14:paraId="31A95BDA" w14:textId="2D256EC0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3E8D9E78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1EE9D27F" w14:textId="5A054014" w:rsidTr="0076455D"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302A0" w14:textId="0BB294AE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Growth rate (mass)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7617ECD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87F94" w14:textId="01B066B9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3273B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4F3CD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70A387F" w14:textId="66851341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Docosahexaenoic acid (DHA)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57C80A68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</w:tcPr>
          <w:p w14:paraId="6223990F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25C8029A" w14:textId="49371B6A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16781AFB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7F771B94" w14:textId="18AFCF40" w:rsidTr="0076455D">
        <w:tc>
          <w:tcPr>
            <w:tcW w:w="1174" w:type="pct"/>
            <w:shd w:val="clear" w:color="auto" w:fill="auto"/>
            <w:vAlign w:val="center"/>
          </w:tcPr>
          <w:p w14:paraId="0B3D0F82" w14:textId="77777777" w:rsidR="00B2266E" w:rsidRPr="0076455D" w:rsidRDefault="00B2266E" w:rsidP="00B2266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  <w:vAlign w:val="center"/>
          </w:tcPr>
          <w:p w14:paraId="1DA2EA45" w14:textId="6F851CB5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5334.6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08898A3" w14:textId="224A7623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35477B6" w14:textId="3FBC2482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124.6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815A6E" w14:textId="77777777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19" w:type="pct"/>
            <w:tcBorders>
              <w:left w:val="double" w:sz="4" w:space="0" w:color="auto"/>
            </w:tcBorders>
            <w:vAlign w:val="center"/>
          </w:tcPr>
          <w:p w14:paraId="6CEF6D74" w14:textId="74FF2A56" w:rsidR="00B2266E" w:rsidRPr="0076455D" w:rsidRDefault="00B2266E" w:rsidP="00B2266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</w:tcPr>
          <w:p w14:paraId="428982B6" w14:textId="0C667A15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211" w:type="pct"/>
          </w:tcPr>
          <w:p w14:paraId="2A5A5CBF" w14:textId="519AE58D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" w:type="pct"/>
          </w:tcPr>
          <w:p w14:paraId="19FB88F5" w14:textId="2BB7A3AE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373" w:type="pct"/>
          </w:tcPr>
          <w:p w14:paraId="2BAE8957" w14:textId="72D0ACDA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0.012</w:t>
            </w:r>
          </w:p>
        </w:tc>
      </w:tr>
      <w:tr w:rsidR="00B706B2" w:rsidRPr="0076455D" w14:paraId="4C13B917" w14:textId="61D7A632" w:rsidTr="0076455D"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9F301" w14:textId="4997DAA7" w:rsidR="00B2266E" w:rsidRPr="0076455D" w:rsidRDefault="00B2266E" w:rsidP="00B2266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7FA5224B" w14:textId="5B06758E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102.7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C38F7" w14:textId="0E020C78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24022" w14:textId="77777777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3417B" w14:textId="77777777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43C86B4" w14:textId="7C081EB3" w:rsidR="00B2266E" w:rsidRPr="0076455D" w:rsidRDefault="00B2266E" w:rsidP="00B2266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30526687" w14:textId="699801AE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14:paraId="3903D5E3" w14:textId="1E72FED4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14:paraId="6712E38E" w14:textId="67A4D171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290FB2F8" w14:textId="77777777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2F0D0CCA" w14:textId="5A518FA9" w:rsidTr="0076455D"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0840C" w14:textId="5A608CDB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Ingestion rate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D48C21E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67EED" w14:textId="7D219B1E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01746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89B5B8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B0E0BBD" w14:textId="7A004146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Eicosapentaenoic acid (EPA)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3DC979AE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</w:tcPr>
          <w:p w14:paraId="6F965033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48356CD5" w14:textId="6331264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06012FBF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6EB10816" w14:textId="769174B2" w:rsidTr="0076455D">
        <w:tc>
          <w:tcPr>
            <w:tcW w:w="1174" w:type="pct"/>
            <w:shd w:val="clear" w:color="auto" w:fill="auto"/>
            <w:vAlign w:val="center"/>
          </w:tcPr>
          <w:p w14:paraId="22B07D06" w14:textId="77777777" w:rsidR="00B2266E" w:rsidRPr="0076455D" w:rsidRDefault="00B2266E" w:rsidP="00B2266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  <w:vAlign w:val="center"/>
          </w:tcPr>
          <w:p w14:paraId="5F8E42A7" w14:textId="7AF7D6CD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7B90846" w14:textId="3B4BA1E3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07F4F01" w14:textId="3DD90311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82.5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06B094" w14:textId="77777777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319" w:type="pct"/>
            <w:tcBorders>
              <w:left w:val="double" w:sz="4" w:space="0" w:color="auto"/>
            </w:tcBorders>
            <w:vAlign w:val="center"/>
          </w:tcPr>
          <w:p w14:paraId="38328EB2" w14:textId="212EC32B" w:rsidR="00B2266E" w:rsidRPr="0076455D" w:rsidRDefault="00B2266E" w:rsidP="00B2266E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</w:tcPr>
          <w:p w14:paraId="490DF113" w14:textId="6CF4BE33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94.9</w:t>
            </w:r>
          </w:p>
        </w:tc>
        <w:tc>
          <w:tcPr>
            <w:tcW w:w="211" w:type="pct"/>
          </w:tcPr>
          <w:p w14:paraId="4751C479" w14:textId="565E7F9A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" w:type="pct"/>
          </w:tcPr>
          <w:p w14:paraId="56CE8CCF" w14:textId="0C41A08A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15.7</w:t>
            </w:r>
          </w:p>
        </w:tc>
        <w:tc>
          <w:tcPr>
            <w:tcW w:w="373" w:type="pct"/>
          </w:tcPr>
          <w:p w14:paraId="4536C75A" w14:textId="28FFE809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&lt;0.001</w:t>
            </w:r>
          </w:p>
        </w:tc>
      </w:tr>
      <w:tr w:rsidR="00B706B2" w:rsidRPr="0076455D" w14:paraId="352FAA7E" w14:textId="618A96BE" w:rsidTr="0076455D"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02A9B" w14:textId="61AC1235" w:rsidR="00B2266E" w:rsidRPr="0076455D" w:rsidRDefault="00B2266E" w:rsidP="00B2266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62B6BD16" w14:textId="1615CF9B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4476" w14:textId="6F9FDB8E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25FFF" w14:textId="77777777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19A084" w14:textId="77777777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9198F2" w14:textId="1A021E57" w:rsidR="00B2266E" w:rsidRPr="0076455D" w:rsidRDefault="00B2266E" w:rsidP="00B2266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39BAF29C" w14:textId="6A0E03E9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14.6</w:t>
            </w: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14:paraId="2A52D73A" w14:textId="6D5068E3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14:paraId="15A90B6E" w14:textId="26EB4215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1CC5E911" w14:textId="77777777" w:rsidR="00B2266E" w:rsidRPr="0076455D" w:rsidRDefault="00B2266E" w:rsidP="00B226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7D59F652" w14:textId="6F8AF62F" w:rsidTr="0076455D"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C62A4" w14:textId="4C9C2F67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</w:t>
            </w:r>
            <w:r w:rsidR="00B706B2"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xygen</w:t>
            </w: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consumption rate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465472FA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0F043" w14:textId="1780E16B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E2D81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C49A22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C3985E6" w14:textId="7629856C" w:rsidR="00AB6E68" w:rsidRPr="0076455D" w:rsidRDefault="00AB6E68" w:rsidP="00AB6E68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Non-methylene-interrupted FA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3EBF029B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</w:tcPr>
          <w:p w14:paraId="6FFCFC0F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4ED7C15B" w14:textId="47179D5E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41134E14" w14:textId="77777777" w:rsidR="00AB6E68" w:rsidRPr="0076455D" w:rsidRDefault="00AB6E68" w:rsidP="00AB6E6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6B2" w:rsidRPr="0076455D" w14:paraId="5667DB9E" w14:textId="1CA7296A" w:rsidTr="0076455D">
        <w:tc>
          <w:tcPr>
            <w:tcW w:w="1174" w:type="pct"/>
            <w:shd w:val="clear" w:color="auto" w:fill="auto"/>
            <w:vAlign w:val="center"/>
          </w:tcPr>
          <w:p w14:paraId="7F4B9E2C" w14:textId="77777777" w:rsidR="00772605" w:rsidRPr="0076455D" w:rsidRDefault="00772605" w:rsidP="0077260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  <w:vAlign w:val="center"/>
          </w:tcPr>
          <w:p w14:paraId="14C4600D" w14:textId="6E01A892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2FFFDE4" w14:textId="30CBC7FF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1BBC9B5" w14:textId="29C945BD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8.4</w:t>
            </w:r>
          </w:p>
        </w:tc>
        <w:tc>
          <w:tcPr>
            <w:tcW w:w="37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35C8DF" w14:textId="29852DEA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0.001</w:t>
            </w:r>
          </w:p>
        </w:tc>
        <w:tc>
          <w:tcPr>
            <w:tcW w:w="1319" w:type="pct"/>
            <w:tcBorders>
              <w:left w:val="double" w:sz="4" w:space="0" w:color="auto"/>
            </w:tcBorders>
            <w:vAlign w:val="center"/>
          </w:tcPr>
          <w:p w14:paraId="0C147539" w14:textId="27DBF98A" w:rsidR="00772605" w:rsidRPr="0076455D" w:rsidRDefault="00772605" w:rsidP="00772605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Condition</w:t>
            </w:r>
          </w:p>
        </w:tc>
        <w:tc>
          <w:tcPr>
            <w:tcW w:w="368" w:type="pct"/>
          </w:tcPr>
          <w:p w14:paraId="194A9176" w14:textId="35DE302F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211" w:type="pct"/>
          </w:tcPr>
          <w:p w14:paraId="6650CA1C" w14:textId="19A950C8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" w:type="pct"/>
          </w:tcPr>
          <w:p w14:paraId="1521FB50" w14:textId="17ED5A9B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73" w:type="pct"/>
          </w:tcPr>
          <w:p w14:paraId="53EC7A4F" w14:textId="7AB8EA88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0.002</w:t>
            </w:r>
          </w:p>
        </w:tc>
      </w:tr>
      <w:tr w:rsidR="00B706B2" w:rsidRPr="0076455D" w14:paraId="6AB07C9F" w14:textId="321D0862" w:rsidTr="0076455D"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12D9D" w14:textId="2143576B" w:rsidR="00772605" w:rsidRPr="0076455D" w:rsidRDefault="00772605" w:rsidP="0077260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0456ACFF" w14:textId="3E113774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FCB7B" w14:textId="4CA5811A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19A7" w14:textId="77777777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BB120D" w14:textId="77777777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9BB4D3" w14:textId="3D00DCC1" w:rsidR="00772605" w:rsidRPr="0076455D" w:rsidRDefault="00772605" w:rsidP="0077260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Residuals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112B5EEB" w14:textId="0AE49377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14:paraId="2A324845" w14:textId="5538391D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5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14:paraId="101F83D8" w14:textId="446678BA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1ED76FB8" w14:textId="77777777" w:rsidR="00772605" w:rsidRPr="0076455D" w:rsidRDefault="00772605" w:rsidP="007726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FA9E25D" w14:textId="071C69FE" w:rsidR="007910E7" w:rsidRPr="008D62B5" w:rsidRDefault="00B706B2" w:rsidP="008D62B5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TAG:ST, </w:t>
      </w:r>
      <w:r>
        <w:rPr>
          <w:rFonts w:ascii="Times New Roman" w:hAnsi="Times New Roman" w:cs="Times New Roman"/>
        </w:rPr>
        <w:t>t</w:t>
      </w:r>
      <w:r w:rsidRPr="00A35650">
        <w:rPr>
          <w:rFonts w:ascii="Times New Roman" w:eastAsia="Times New Roman" w:hAnsi="Times New Roman" w:cs="Times New Roman"/>
        </w:rPr>
        <w:t>riacylglycerol:sterol</w:t>
      </w:r>
      <w:r>
        <w:rPr>
          <w:rFonts w:ascii="Times New Roman" w:eastAsia="Times New Roman" w:hAnsi="Times New Roman" w:cs="Times New Roman"/>
        </w:rPr>
        <w:t>; FA, fatty acid.</w:t>
      </w:r>
    </w:p>
    <w:p w14:paraId="7A2B3F27" w14:textId="20D2D44B" w:rsidR="00200F3C" w:rsidRPr="008D62B5" w:rsidRDefault="00200F3C">
      <w:pPr>
        <w:rPr>
          <w:rFonts w:ascii="Times New Roman" w:hAnsi="Times New Roman" w:cs="Times New Roman"/>
        </w:rPr>
      </w:pPr>
      <w:r w:rsidRPr="008D62B5">
        <w:rPr>
          <w:rFonts w:ascii="Times New Roman" w:hAnsi="Times New Roman" w:cs="Times New Roman"/>
        </w:rPr>
        <w:br w:type="page"/>
      </w:r>
    </w:p>
    <w:p w14:paraId="6822B393" w14:textId="6EBEC5D5" w:rsidR="00B53FC6" w:rsidRPr="008D62B5" w:rsidRDefault="00B53FC6" w:rsidP="00B53FC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D62B5">
        <w:rPr>
          <w:rFonts w:ascii="Times New Roman" w:hAnsi="Times New Roman" w:cs="Times New Roman"/>
          <w:b/>
        </w:rPr>
        <w:lastRenderedPageBreak/>
        <w:t>Table S</w:t>
      </w:r>
      <w:r w:rsidR="0076455D">
        <w:rPr>
          <w:rFonts w:ascii="Times New Roman" w:hAnsi="Times New Roman" w:cs="Times New Roman"/>
          <w:b/>
        </w:rPr>
        <w:t>2</w:t>
      </w:r>
      <w:r w:rsidRPr="008D62B5">
        <w:rPr>
          <w:rFonts w:ascii="Times New Roman" w:hAnsi="Times New Roman" w:cs="Times New Roman"/>
          <w:b/>
        </w:rPr>
        <w:t>.</w:t>
      </w:r>
      <w:r w:rsidRPr="008D62B5">
        <w:rPr>
          <w:rFonts w:ascii="Times New Roman" w:hAnsi="Times New Roman" w:cs="Times New Roman"/>
        </w:rPr>
        <w:t xml:space="preserve"> </w:t>
      </w:r>
      <w:bookmarkStart w:id="0" w:name="_Hlk144157813"/>
      <w:r w:rsidRPr="008D62B5">
        <w:rPr>
          <w:rFonts w:ascii="Times New Roman" w:hAnsi="Times New Roman" w:cs="Times New Roman"/>
        </w:rPr>
        <w:t xml:space="preserve">Composition of polar fatty acids (mass </w:t>
      </w:r>
      <w:r w:rsidR="00352340">
        <w:rPr>
          <w:rFonts w:ascii="Times New Roman" w:hAnsi="Times New Roman" w:cs="Times New Roman"/>
        </w:rPr>
        <w:t>%</w:t>
      </w:r>
      <w:r w:rsidRPr="008D62B5">
        <w:rPr>
          <w:rFonts w:ascii="Times New Roman" w:hAnsi="Times New Roman" w:cs="Times New Roman"/>
        </w:rPr>
        <w:t xml:space="preserve">) in </w:t>
      </w:r>
      <w:r w:rsidR="0076455D" w:rsidRPr="00574A97">
        <w:rPr>
          <w:rFonts w:ascii="Times New Roman" w:eastAsia="Times New Roman" w:hAnsi="Times New Roman" w:cs="Times New Roman"/>
          <w:bCs/>
          <w:i/>
          <w:lang w:val="en-GB"/>
        </w:rPr>
        <w:t>Crassostrea gigas</w:t>
      </w:r>
      <w:r w:rsidR="0076455D" w:rsidRPr="00574A97">
        <w:rPr>
          <w:rFonts w:ascii="Times New Roman" w:eastAsia="Times New Roman" w:hAnsi="Times New Roman" w:cs="Times New Roman"/>
          <w:bCs/>
          <w:lang w:val="en-GB"/>
        </w:rPr>
        <w:t xml:space="preserve"> oysters under different temperature and pH conditions, tidal treatment and food level</w:t>
      </w:r>
      <w:r w:rsidR="0076455D" w:rsidRPr="007502F2">
        <w:rPr>
          <w:rFonts w:ascii="Times New Roman" w:hAnsi="Times New Roman" w:cs="Times New Roman"/>
          <w:bCs/>
        </w:rPr>
        <w:t xml:space="preserve"> </w:t>
      </w:r>
      <w:r w:rsidR="0076455D">
        <w:rPr>
          <w:rFonts w:ascii="Times New Roman" w:hAnsi="Times New Roman" w:cs="Times New Roman"/>
          <w:bCs/>
        </w:rPr>
        <w:t>at the end of the 81-day acclimation period</w:t>
      </w:r>
      <w:r w:rsidR="0076455D" w:rsidRPr="00A35650">
        <w:rPr>
          <w:rFonts w:ascii="Times New Roman" w:hAnsi="Times New Roman" w:cs="Times New Roman"/>
        </w:rPr>
        <w:t xml:space="preserve">, </w:t>
      </w:r>
      <w:r w:rsidR="0076455D">
        <w:rPr>
          <w:rFonts w:ascii="Times New Roman" w:hAnsi="Times New Roman" w:cs="Times New Roman"/>
        </w:rPr>
        <w:t>prior to</w:t>
      </w:r>
      <w:r w:rsidR="0076455D" w:rsidRPr="00A35650">
        <w:rPr>
          <w:rFonts w:ascii="Times New Roman" w:hAnsi="Times New Roman" w:cs="Times New Roman"/>
        </w:rPr>
        <w:t xml:space="preserve"> viral exposure</w:t>
      </w:r>
      <w:r w:rsidR="0076455D" w:rsidRPr="00574A97">
        <w:rPr>
          <w:rFonts w:ascii="Times New Roman" w:eastAsia="Times New Roman" w:hAnsi="Times New Roman" w:cs="Times New Roman"/>
          <w:bCs/>
          <w:lang w:val="en-GB"/>
        </w:rPr>
        <w:t>.</w:t>
      </w:r>
      <w:r w:rsidR="0076455D" w:rsidRPr="00574A97">
        <w:rPr>
          <w:rFonts w:ascii="Times New Roman" w:hAnsi="Times New Roman" w:cs="Times New Roman"/>
          <w:bCs/>
        </w:rPr>
        <w:t xml:space="preserve"> </w:t>
      </w:r>
      <w:r w:rsidR="0076455D" w:rsidRPr="008D62B5">
        <w:rPr>
          <w:rFonts w:ascii="Times New Roman" w:hAnsi="Times New Roman" w:cs="Times New Roman"/>
        </w:rPr>
        <w:t>Only fatty acid</w:t>
      </w:r>
      <w:r w:rsidR="00201314">
        <w:rPr>
          <w:rFonts w:ascii="Times New Roman" w:hAnsi="Times New Roman" w:cs="Times New Roman"/>
        </w:rPr>
        <w:t xml:space="preserve">s (FA) </w:t>
      </w:r>
      <w:r w:rsidR="0076455D" w:rsidRPr="008D62B5">
        <w:rPr>
          <w:rFonts w:ascii="Times New Roman" w:hAnsi="Times New Roman" w:cs="Times New Roman"/>
        </w:rPr>
        <w:t>accounting for &gt;1</w:t>
      </w:r>
      <w:r w:rsidR="00C244B4">
        <w:rPr>
          <w:rFonts w:ascii="Times New Roman" w:hAnsi="Times New Roman" w:cs="Times New Roman"/>
        </w:rPr>
        <w:t xml:space="preserve"> </w:t>
      </w:r>
      <w:r w:rsidR="0076455D" w:rsidRPr="008D62B5">
        <w:rPr>
          <w:rFonts w:ascii="Times New Roman" w:hAnsi="Times New Roman" w:cs="Times New Roman"/>
        </w:rPr>
        <w:t xml:space="preserve">% of total polar FA in at least one condition are shown. </w:t>
      </w:r>
      <w:r w:rsidR="0076455D" w:rsidRPr="00A35650">
        <w:rPr>
          <w:rFonts w:ascii="Times New Roman" w:eastAsia="Times New Roman" w:hAnsi="Times New Roman" w:cs="Times New Roman"/>
          <w:lang w:val="en-GB"/>
        </w:rPr>
        <w:t xml:space="preserve">Data </w:t>
      </w:r>
      <w:r w:rsidR="0076455D">
        <w:rPr>
          <w:rFonts w:ascii="Times New Roman" w:eastAsia="Times New Roman" w:hAnsi="Times New Roman" w:cs="Times New Roman"/>
          <w:lang w:val="en-GB"/>
        </w:rPr>
        <w:t>correspond to</w:t>
      </w:r>
      <w:r w:rsidR="0076455D" w:rsidRPr="00A35650">
        <w:rPr>
          <w:rFonts w:ascii="Times New Roman" w:eastAsia="Times New Roman" w:hAnsi="Times New Roman" w:cs="Times New Roman"/>
          <w:lang w:val="en-GB"/>
        </w:rPr>
        <w:t xml:space="preserve"> means ± s.e.m. (n = 3 tanks).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1188"/>
        <w:gridCol w:w="1251"/>
        <w:gridCol w:w="1230"/>
        <w:gridCol w:w="222"/>
        <w:gridCol w:w="1188"/>
        <w:gridCol w:w="1251"/>
        <w:gridCol w:w="1230"/>
      </w:tblGrid>
      <w:tr w:rsidR="00B53FC6" w:rsidRPr="00070143" w14:paraId="5DC4D90D" w14:textId="77777777" w:rsidTr="00A72F3D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6500AB6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7A8B5" w14:textId="5FB03006" w:rsidR="00B53FC6" w:rsidRPr="00A43A4E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A43A4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Current </w:t>
            </w:r>
            <w:r w:rsidR="00A43A4E" w:rsidRPr="00A43A4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temperature and pH cond</w:t>
            </w:r>
            <w:r w:rsidR="00A43A4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itions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CFF141" w14:textId="77777777" w:rsidR="00B53FC6" w:rsidRPr="00A43A4E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75215" w14:textId="6E9907A0" w:rsidR="00B53FC6" w:rsidRPr="00A43A4E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A43A4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Future </w:t>
            </w:r>
            <w:r w:rsidR="00A43A4E" w:rsidRPr="00A43A4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temperature and pH cond</w:t>
            </w:r>
            <w:r w:rsidR="00A43A4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itions</w:t>
            </w:r>
          </w:p>
        </w:tc>
      </w:tr>
      <w:tr w:rsidR="00B53FC6" w:rsidRPr="00070143" w14:paraId="3A9BA9C0" w14:textId="77777777" w:rsidTr="00A72F3D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3C7B770" w14:textId="77777777" w:rsidR="00B53FC6" w:rsidRPr="00A43A4E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53D3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Subtidal, HF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A7F0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Intertidal, HF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75EB1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Intertidal, LF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C8ACE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D01E4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Subtidal, HF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E4CB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Intertidal, HF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0D302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Intertidal, LF</w:t>
            </w:r>
          </w:p>
        </w:tc>
      </w:tr>
      <w:tr w:rsidR="00B53FC6" w:rsidRPr="00070143" w14:paraId="11748B0F" w14:textId="77777777" w:rsidTr="00A72F3D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0CC032B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14:0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DA248FC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3.1±0.0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5D6C68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2.7±0.2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B8A6232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3.4±0.2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6E60F2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2E00FBB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3.0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8C83421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3849C8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±0.2</w:t>
            </w:r>
          </w:p>
        </w:tc>
      </w:tr>
      <w:tr w:rsidR="00B53FC6" w:rsidRPr="00070143" w14:paraId="34624169" w14:textId="77777777" w:rsidTr="00A72F3D">
        <w:tc>
          <w:tcPr>
            <w:tcW w:w="0" w:type="auto"/>
            <w:vAlign w:val="center"/>
          </w:tcPr>
          <w:p w14:paraId="3F076689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16:0</w:t>
            </w:r>
          </w:p>
        </w:tc>
        <w:tc>
          <w:tcPr>
            <w:tcW w:w="0" w:type="auto"/>
            <w:vAlign w:val="center"/>
          </w:tcPr>
          <w:p w14:paraId="19F5766E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15.3±0.4</w:t>
            </w:r>
          </w:p>
        </w:tc>
        <w:tc>
          <w:tcPr>
            <w:tcW w:w="0" w:type="auto"/>
            <w:vAlign w:val="center"/>
          </w:tcPr>
          <w:p w14:paraId="78CD1992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13.5±0.7</w:t>
            </w:r>
          </w:p>
        </w:tc>
        <w:tc>
          <w:tcPr>
            <w:tcW w:w="0" w:type="auto"/>
            <w:vAlign w:val="center"/>
          </w:tcPr>
          <w:p w14:paraId="6F5AFE6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17.0±0.7</w:t>
            </w:r>
          </w:p>
        </w:tc>
        <w:tc>
          <w:tcPr>
            <w:tcW w:w="0" w:type="auto"/>
            <w:vAlign w:val="center"/>
          </w:tcPr>
          <w:p w14:paraId="10DECC1A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4E48BFB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16.4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±0.8</w:t>
            </w:r>
          </w:p>
        </w:tc>
        <w:tc>
          <w:tcPr>
            <w:tcW w:w="0" w:type="auto"/>
            <w:vAlign w:val="center"/>
          </w:tcPr>
          <w:p w14:paraId="57EF80C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15.1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±0.9</w:t>
            </w:r>
          </w:p>
        </w:tc>
        <w:tc>
          <w:tcPr>
            <w:tcW w:w="0" w:type="auto"/>
            <w:vAlign w:val="center"/>
          </w:tcPr>
          <w:p w14:paraId="1A2C666E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18.5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±0.8</w:t>
            </w:r>
          </w:p>
        </w:tc>
      </w:tr>
      <w:tr w:rsidR="00B53FC6" w:rsidRPr="00070143" w14:paraId="2AE22990" w14:textId="77777777" w:rsidTr="00A72F3D">
        <w:tc>
          <w:tcPr>
            <w:tcW w:w="0" w:type="auto"/>
            <w:vAlign w:val="center"/>
          </w:tcPr>
          <w:p w14:paraId="38741C81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17:0</w:t>
            </w:r>
          </w:p>
        </w:tc>
        <w:tc>
          <w:tcPr>
            <w:tcW w:w="0" w:type="auto"/>
            <w:vAlign w:val="center"/>
          </w:tcPr>
          <w:p w14:paraId="59766604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0.7±0.0</w:t>
            </w:r>
          </w:p>
        </w:tc>
        <w:tc>
          <w:tcPr>
            <w:tcW w:w="0" w:type="auto"/>
            <w:vAlign w:val="center"/>
          </w:tcPr>
          <w:p w14:paraId="2E348989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0.6±0.1</w:t>
            </w:r>
          </w:p>
        </w:tc>
        <w:tc>
          <w:tcPr>
            <w:tcW w:w="0" w:type="auto"/>
            <w:vAlign w:val="center"/>
          </w:tcPr>
          <w:p w14:paraId="308D1DB1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0.9±0.0</w:t>
            </w:r>
          </w:p>
        </w:tc>
        <w:tc>
          <w:tcPr>
            <w:tcW w:w="0" w:type="auto"/>
            <w:vAlign w:val="center"/>
          </w:tcPr>
          <w:p w14:paraId="30B8EFBC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41D1D05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0.8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29339485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0.7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3AD57B2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1.0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</w:tr>
      <w:tr w:rsidR="00B53FC6" w:rsidRPr="00070143" w14:paraId="2DC2483E" w14:textId="77777777" w:rsidTr="00A72F3D">
        <w:tc>
          <w:tcPr>
            <w:tcW w:w="0" w:type="auto"/>
            <w:vAlign w:val="center"/>
          </w:tcPr>
          <w:p w14:paraId="41613B1A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18:0</w:t>
            </w:r>
          </w:p>
        </w:tc>
        <w:tc>
          <w:tcPr>
            <w:tcW w:w="0" w:type="auto"/>
            <w:vAlign w:val="center"/>
          </w:tcPr>
          <w:p w14:paraId="4A251A5A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6.7±0.1</w:t>
            </w:r>
          </w:p>
        </w:tc>
        <w:tc>
          <w:tcPr>
            <w:tcW w:w="0" w:type="auto"/>
            <w:vAlign w:val="center"/>
          </w:tcPr>
          <w:p w14:paraId="0C70DA9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6.0±0.7</w:t>
            </w:r>
          </w:p>
        </w:tc>
        <w:tc>
          <w:tcPr>
            <w:tcW w:w="0" w:type="auto"/>
            <w:vAlign w:val="center"/>
          </w:tcPr>
          <w:p w14:paraId="607EC24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8.3±0.2</w:t>
            </w:r>
          </w:p>
        </w:tc>
        <w:tc>
          <w:tcPr>
            <w:tcW w:w="0" w:type="auto"/>
            <w:vAlign w:val="center"/>
          </w:tcPr>
          <w:p w14:paraId="79EFD51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00CEAF2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±0.5</w:t>
            </w:r>
          </w:p>
        </w:tc>
        <w:tc>
          <w:tcPr>
            <w:tcW w:w="0" w:type="auto"/>
            <w:vAlign w:val="center"/>
          </w:tcPr>
          <w:p w14:paraId="1421E58D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7370142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8.6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±0.3</w:t>
            </w:r>
          </w:p>
        </w:tc>
      </w:tr>
      <w:tr w:rsidR="00B53FC6" w:rsidRPr="00070143" w14:paraId="24194C85" w14:textId="77777777" w:rsidTr="00A72F3D">
        <w:tc>
          <w:tcPr>
            <w:tcW w:w="0" w:type="auto"/>
            <w:vAlign w:val="center"/>
          </w:tcPr>
          <w:p w14:paraId="115A3E6E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Σ SFA</w:t>
            </w:r>
          </w:p>
        </w:tc>
        <w:tc>
          <w:tcPr>
            <w:tcW w:w="0" w:type="auto"/>
            <w:vAlign w:val="center"/>
          </w:tcPr>
          <w:p w14:paraId="4E19B58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26.8±0.4</w:t>
            </w:r>
          </w:p>
        </w:tc>
        <w:tc>
          <w:tcPr>
            <w:tcW w:w="0" w:type="auto"/>
            <w:vAlign w:val="center"/>
          </w:tcPr>
          <w:p w14:paraId="4B553B3B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23.6±1.4</w:t>
            </w:r>
          </w:p>
        </w:tc>
        <w:tc>
          <w:tcPr>
            <w:tcW w:w="0" w:type="auto"/>
            <w:vAlign w:val="center"/>
          </w:tcPr>
          <w:p w14:paraId="1FCE1BB4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30.4±0.9</w:t>
            </w:r>
          </w:p>
        </w:tc>
        <w:tc>
          <w:tcPr>
            <w:tcW w:w="0" w:type="auto"/>
            <w:vAlign w:val="center"/>
          </w:tcPr>
          <w:p w14:paraId="410996FE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27F25682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28.4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±1.4</w:t>
            </w:r>
          </w:p>
        </w:tc>
        <w:tc>
          <w:tcPr>
            <w:tcW w:w="0" w:type="auto"/>
            <w:vAlign w:val="center"/>
          </w:tcPr>
          <w:p w14:paraId="16ED709A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26.3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±1.4</w:t>
            </w:r>
          </w:p>
        </w:tc>
        <w:tc>
          <w:tcPr>
            <w:tcW w:w="0" w:type="auto"/>
            <w:vAlign w:val="center"/>
          </w:tcPr>
          <w:p w14:paraId="2E058057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32.5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±1.0</w:t>
            </w:r>
          </w:p>
        </w:tc>
      </w:tr>
      <w:tr w:rsidR="00B53FC6" w:rsidRPr="00070143" w14:paraId="3D4FEA05" w14:textId="77777777" w:rsidTr="00A72F3D">
        <w:tc>
          <w:tcPr>
            <w:tcW w:w="0" w:type="auto"/>
            <w:vAlign w:val="center"/>
          </w:tcPr>
          <w:p w14:paraId="799945A8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16:1n-7</w:t>
            </w:r>
          </w:p>
        </w:tc>
        <w:tc>
          <w:tcPr>
            <w:tcW w:w="0" w:type="auto"/>
            <w:vAlign w:val="center"/>
          </w:tcPr>
          <w:p w14:paraId="081238D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1.9±0.0</w:t>
            </w:r>
          </w:p>
        </w:tc>
        <w:tc>
          <w:tcPr>
            <w:tcW w:w="0" w:type="auto"/>
            <w:vAlign w:val="center"/>
          </w:tcPr>
          <w:p w14:paraId="3E1B5EDB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2.0±0.0</w:t>
            </w:r>
          </w:p>
        </w:tc>
        <w:tc>
          <w:tcPr>
            <w:tcW w:w="0" w:type="auto"/>
            <w:vAlign w:val="center"/>
          </w:tcPr>
          <w:p w14:paraId="3B12CDBA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1.9±0.1</w:t>
            </w:r>
          </w:p>
        </w:tc>
        <w:tc>
          <w:tcPr>
            <w:tcW w:w="0" w:type="auto"/>
            <w:vAlign w:val="center"/>
          </w:tcPr>
          <w:p w14:paraId="5B6B2E1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39D2FF51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2.0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6E99A8A7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17E813E5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</w:tr>
      <w:tr w:rsidR="00B53FC6" w:rsidRPr="00070143" w14:paraId="77683414" w14:textId="77777777" w:rsidTr="00A72F3D">
        <w:tc>
          <w:tcPr>
            <w:tcW w:w="0" w:type="auto"/>
            <w:vAlign w:val="center"/>
          </w:tcPr>
          <w:p w14:paraId="3DD193A3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18:1n-7</w:t>
            </w:r>
          </w:p>
        </w:tc>
        <w:tc>
          <w:tcPr>
            <w:tcW w:w="0" w:type="auto"/>
            <w:vAlign w:val="center"/>
          </w:tcPr>
          <w:p w14:paraId="2C19BB8B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7.2±0.1</w:t>
            </w:r>
          </w:p>
        </w:tc>
        <w:tc>
          <w:tcPr>
            <w:tcW w:w="0" w:type="auto"/>
            <w:vAlign w:val="center"/>
          </w:tcPr>
          <w:p w14:paraId="723C897A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7.0±0.1</w:t>
            </w:r>
          </w:p>
        </w:tc>
        <w:tc>
          <w:tcPr>
            <w:tcW w:w="0" w:type="auto"/>
            <w:vAlign w:val="center"/>
          </w:tcPr>
          <w:p w14:paraId="1773003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6.6±0.1</w:t>
            </w:r>
          </w:p>
        </w:tc>
        <w:tc>
          <w:tcPr>
            <w:tcW w:w="0" w:type="auto"/>
            <w:vAlign w:val="center"/>
          </w:tcPr>
          <w:p w14:paraId="31DAF67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382D586B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6.7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3EA5D504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  <w:tc>
          <w:tcPr>
            <w:tcW w:w="0" w:type="auto"/>
            <w:vAlign w:val="center"/>
          </w:tcPr>
          <w:p w14:paraId="7AE9D39D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6.0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</w:tr>
      <w:tr w:rsidR="00B53FC6" w:rsidRPr="00070143" w14:paraId="624CA04A" w14:textId="77777777" w:rsidTr="00A72F3D">
        <w:tc>
          <w:tcPr>
            <w:tcW w:w="0" w:type="auto"/>
            <w:vAlign w:val="center"/>
          </w:tcPr>
          <w:p w14:paraId="73A2E1D1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20:1n-11</w:t>
            </w:r>
          </w:p>
        </w:tc>
        <w:tc>
          <w:tcPr>
            <w:tcW w:w="0" w:type="auto"/>
            <w:vAlign w:val="center"/>
          </w:tcPr>
          <w:p w14:paraId="4ABE072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2.5±0.1</w:t>
            </w:r>
          </w:p>
        </w:tc>
        <w:tc>
          <w:tcPr>
            <w:tcW w:w="0" w:type="auto"/>
            <w:vAlign w:val="center"/>
          </w:tcPr>
          <w:p w14:paraId="77268471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2.5±0.1</w:t>
            </w:r>
          </w:p>
        </w:tc>
        <w:tc>
          <w:tcPr>
            <w:tcW w:w="0" w:type="auto"/>
            <w:vAlign w:val="center"/>
          </w:tcPr>
          <w:p w14:paraId="1BB3D23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2.2±0.1</w:t>
            </w:r>
          </w:p>
        </w:tc>
        <w:tc>
          <w:tcPr>
            <w:tcW w:w="0" w:type="auto"/>
            <w:vAlign w:val="center"/>
          </w:tcPr>
          <w:p w14:paraId="5C9583A4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6EE812BA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582355D7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5EA1051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</w:tr>
      <w:tr w:rsidR="00B53FC6" w:rsidRPr="00070143" w14:paraId="3F7FA974" w14:textId="77777777" w:rsidTr="00A72F3D">
        <w:tc>
          <w:tcPr>
            <w:tcW w:w="0" w:type="auto"/>
            <w:vAlign w:val="center"/>
          </w:tcPr>
          <w:p w14:paraId="30AE106C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20:1n-9</w:t>
            </w:r>
          </w:p>
        </w:tc>
        <w:tc>
          <w:tcPr>
            <w:tcW w:w="0" w:type="auto"/>
            <w:vAlign w:val="center"/>
          </w:tcPr>
          <w:p w14:paraId="20B8DB6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0.3±0.0</w:t>
            </w:r>
          </w:p>
        </w:tc>
        <w:tc>
          <w:tcPr>
            <w:tcW w:w="0" w:type="auto"/>
            <w:vAlign w:val="center"/>
          </w:tcPr>
          <w:p w14:paraId="6EC59B9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0.3±0.0</w:t>
            </w:r>
          </w:p>
        </w:tc>
        <w:tc>
          <w:tcPr>
            <w:tcW w:w="0" w:type="auto"/>
            <w:vAlign w:val="center"/>
          </w:tcPr>
          <w:p w14:paraId="2DEDD667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0.3±0.0</w:t>
            </w:r>
          </w:p>
        </w:tc>
        <w:tc>
          <w:tcPr>
            <w:tcW w:w="0" w:type="auto"/>
            <w:vAlign w:val="center"/>
          </w:tcPr>
          <w:p w14:paraId="18470742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77EE40A5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0.3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  <w:tc>
          <w:tcPr>
            <w:tcW w:w="0" w:type="auto"/>
            <w:vAlign w:val="center"/>
          </w:tcPr>
          <w:p w14:paraId="0A32F9B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0.3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  <w:tc>
          <w:tcPr>
            <w:tcW w:w="0" w:type="auto"/>
            <w:vAlign w:val="center"/>
          </w:tcPr>
          <w:p w14:paraId="60A1EFF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0.3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</w:tr>
      <w:tr w:rsidR="00B53FC6" w:rsidRPr="00070143" w14:paraId="3ACFAB01" w14:textId="77777777" w:rsidTr="00A72F3D">
        <w:tc>
          <w:tcPr>
            <w:tcW w:w="0" w:type="auto"/>
            <w:vAlign w:val="center"/>
          </w:tcPr>
          <w:p w14:paraId="1F948F00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20:1n-7</w:t>
            </w:r>
          </w:p>
        </w:tc>
        <w:tc>
          <w:tcPr>
            <w:tcW w:w="0" w:type="auto"/>
            <w:vAlign w:val="center"/>
          </w:tcPr>
          <w:p w14:paraId="213EADE5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5.3±0.1</w:t>
            </w:r>
          </w:p>
        </w:tc>
        <w:tc>
          <w:tcPr>
            <w:tcW w:w="0" w:type="auto"/>
            <w:vAlign w:val="center"/>
          </w:tcPr>
          <w:p w14:paraId="7CA1FB2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5.3±0.1</w:t>
            </w:r>
          </w:p>
        </w:tc>
        <w:tc>
          <w:tcPr>
            <w:tcW w:w="0" w:type="auto"/>
            <w:vAlign w:val="center"/>
          </w:tcPr>
          <w:p w14:paraId="6D2E47D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4.9±0.2</w:t>
            </w:r>
          </w:p>
        </w:tc>
        <w:tc>
          <w:tcPr>
            <w:tcW w:w="0" w:type="auto"/>
            <w:vAlign w:val="center"/>
          </w:tcPr>
          <w:p w14:paraId="2386D00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05E897E9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47186B8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0EE3235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±0.2</w:t>
            </w:r>
          </w:p>
        </w:tc>
      </w:tr>
      <w:tr w:rsidR="00B53FC6" w:rsidRPr="00070143" w14:paraId="40BC3650" w14:textId="77777777" w:rsidTr="00A72F3D">
        <w:tc>
          <w:tcPr>
            <w:tcW w:w="0" w:type="auto"/>
            <w:vAlign w:val="center"/>
          </w:tcPr>
          <w:p w14:paraId="4BE01C81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Σ MUFA</w:t>
            </w:r>
          </w:p>
        </w:tc>
        <w:tc>
          <w:tcPr>
            <w:tcW w:w="0" w:type="auto"/>
            <w:vAlign w:val="center"/>
          </w:tcPr>
          <w:p w14:paraId="6FB26437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18.5±0.0</w:t>
            </w:r>
          </w:p>
        </w:tc>
        <w:tc>
          <w:tcPr>
            <w:tcW w:w="0" w:type="auto"/>
            <w:vAlign w:val="center"/>
          </w:tcPr>
          <w:p w14:paraId="29BB8CA4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18.6±0.1</w:t>
            </w:r>
          </w:p>
        </w:tc>
        <w:tc>
          <w:tcPr>
            <w:tcW w:w="0" w:type="auto"/>
            <w:vAlign w:val="center"/>
          </w:tcPr>
          <w:p w14:paraId="1B0F3065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16.7±0.3</w:t>
            </w:r>
          </w:p>
        </w:tc>
        <w:tc>
          <w:tcPr>
            <w:tcW w:w="0" w:type="auto"/>
            <w:vAlign w:val="center"/>
          </w:tcPr>
          <w:p w14:paraId="30C04ABD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5C000967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18.3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±0.2</w:t>
            </w:r>
          </w:p>
        </w:tc>
        <w:tc>
          <w:tcPr>
            <w:tcW w:w="0" w:type="auto"/>
            <w:vAlign w:val="center"/>
          </w:tcPr>
          <w:p w14:paraId="08759EF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18.9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±0.5</w:t>
            </w:r>
          </w:p>
        </w:tc>
        <w:tc>
          <w:tcPr>
            <w:tcW w:w="0" w:type="auto"/>
            <w:vAlign w:val="center"/>
          </w:tcPr>
          <w:p w14:paraId="23604ED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16.5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±0.4</w:t>
            </w:r>
          </w:p>
        </w:tc>
      </w:tr>
      <w:tr w:rsidR="00B53FC6" w:rsidRPr="00070143" w14:paraId="3408BEA4" w14:textId="77777777" w:rsidTr="00A72F3D">
        <w:tc>
          <w:tcPr>
            <w:tcW w:w="0" w:type="auto"/>
            <w:vAlign w:val="center"/>
          </w:tcPr>
          <w:p w14:paraId="0F7C701C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18:2n-6</w:t>
            </w:r>
          </w:p>
        </w:tc>
        <w:tc>
          <w:tcPr>
            <w:tcW w:w="0" w:type="auto"/>
            <w:vAlign w:val="center"/>
          </w:tcPr>
          <w:p w14:paraId="33E59BDE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1.3±0.1</w:t>
            </w:r>
          </w:p>
        </w:tc>
        <w:tc>
          <w:tcPr>
            <w:tcW w:w="0" w:type="auto"/>
            <w:vAlign w:val="center"/>
          </w:tcPr>
          <w:p w14:paraId="0A99683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1.4±0.1</w:t>
            </w:r>
          </w:p>
        </w:tc>
        <w:tc>
          <w:tcPr>
            <w:tcW w:w="0" w:type="auto"/>
            <w:vAlign w:val="center"/>
          </w:tcPr>
          <w:p w14:paraId="3A40EF2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1.1±0.0</w:t>
            </w:r>
          </w:p>
        </w:tc>
        <w:tc>
          <w:tcPr>
            <w:tcW w:w="0" w:type="auto"/>
            <w:vAlign w:val="center"/>
          </w:tcPr>
          <w:p w14:paraId="6822D8AB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1BDF18DA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58C918EB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35CDD247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</w:tr>
      <w:tr w:rsidR="00B53FC6" w:rsidRPr="00070143" w14:paraId="5D5E341D" w14:textId="77777777" w:rsidTr="00A72F3D">
        <w:tc>
          <w:tcPr>
            <w:tcW w:w="0" w:type="auto"/>
            <w:vAlign w:val="center"/>
          </w:tcPr>
          <w:p w14:paraId="4E86730B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18:3n-3</w:t>
            </w:r>
          </w:p>
        </w:tc>
        <w:tc>
          <w:tcPr>
            <w:tcW w:w="0" w:type="auto"/>
            <w:vAlign w:val="center"/>
          </w:tcPr>
          <w:p w14:paraId="16F84231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0.8±0.0</w:t>
            </w:r>
          </w:p>
        </w:tc>
        <w:tc>
          <w:tcPr>
            <w:tcW w:w="0" w:type="auto"/>
            <w:vAlign w:val="center"/>
          </w:tcPr>
          <w:p w14:paraId="4D10196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0.6±0.0</w:t>
            </w:r>
          </w:p>
        </w:tc>
        <w:tc>
          <w:tcPr>
            <w:tcW w:w="0" w:type="auto"/>
            <w:vAlign w:val="center"/>
          </w:tcPr>
          <w:p w14:paraId="7DAC83AC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0.8±0.1</w:t>
            </w:r>
          </w:p>
        </w:tc>
        <w:tc>
          <w:tcPr>
            <w:tcW w:w="0" w:type="auto"/>
            <w:vAlign w:val="center"/>
          </w:tcPr>
          <w:p w14:paraId="5E446135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00521489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0.7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  <w:tc>
          <w:tcPr>
            <w:tcW w:w="0" w:type="auto"/>
            <w:vAlign w:val="center"/>
          </w:tcPr>
          <w:p w14:paraId="67EA7CEC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0.8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29C74992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0.9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</w:tr>
      <w:tr w:rsidR="00B53FC6" w:rsidRPr="00070143" w14:paraId="56F2CA8B" w14:textId="77777777" w:rsidTr="00A72F3D">
        <w:tc>
          <w:tcPr>
            <w:tcW w:w="0" w:type="auto"/>
            <w:vAlign w:val="center"/>
          </w:tcPr>
          <w:p w14:paraId="020220B8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20:4n-6 (ARA)</w:t>
            </w:r>
          </w:p>
        </w:tc>
        <w:tc>
          <w:tcPr>
            <w:tcW w:w="0" w:type="auto"/>
            <w:vAlign w:val="center"/>
          </w:tcPr>
          <w:p w14:paraId="26ADE0B4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1.0±0.0</w:t>
            </w:r>
          </w:p>
        </w:tc>
        <w:tc>
          <w:tcPr>
            <w:tcW w:w="0" w:type="auto"/>
            <w:vAlign w:val="center"/>
          </w:tcPr>
          <w:p w14:paraId="77921329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0.9±0.0</w:t>
            </w:r>
          </w:p>
        </w:tc>
        <w:tc>
          <w:tcPr>
            <w:tcW w:w="0" w:type="auto"/>
            <w:vAlign w:val="center"/>
          </w:tcPr>
          <w:p w14:paraId="39F5FE7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0.9±0.0</w:t>
            </w:r>
          </w:p>
        </w:tc>
        <w:tc>
          <w:tcPr>
            <w:tcW w:w="0" w:type="auto"/>
            <w:vAlign w:val="center"/>
          </w:tcPr>
          <w:p w14:paraId="2D2FC45E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1C8D194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1.0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  <w:tc>
          <w:tcPr>
            <w:tcW w:w="0" w:type="auto"/>
            <w:vAlign w:val="center"/>
          </w:tcPr>
          <w:p w14:paraId="6C0F651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0.9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  <w:tc>
          <w:tcPr>
            <w:tcW w:w="0" w:type="auto"/>
            <w:vAlign w:val="center"/>
          </w:tcPr>
          <w:p w14:paraId="25A5712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0.9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</w:tr>
      <w:tr w:rsidR="00B53FC6" w:rsidRPr="00070143" w14:paraId="4250422A" w14:textId="77777777" w:rsidTr="00A72F3D">
        <w:tc>
          <w:tcPr>
            <w:tcW w:w="0" w:type="auto"/>
            <w:vAlign w:val="center"/>
          </w:tcPr>
          <w:p w14:paraId="3B512D7C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20:5n-3 (EPA)</w:t>
            </w:r>
          </w:p>
        </w:tc>
        <w:tc>
          <w:tcPr>
            <w:tcW w:w="0" w:type="auto"/>
            <w:vAlign w:val="center"/>
          </w:tcPr>
          <w:p w14:paraId="344AB29B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18.2±0.1</w:t>
            </w:r>
          </w:p>
        </w:tc>
        <w:tc>
          <w:tcPr>
            <w:tcW w:w="0" w:type="auto"/>
            <w:vAlign w:val="center"/>
          </w:tcPr>
          <w:p w14:paraId="30B2C5DE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20.3±1.1</w:t>
            </w:r>
          </w:p>
        </w:tc>
        <w:tc>
          <w:tcPr>
            <w:tcW w:w="0" w:type="auto"/>
            <w:vAlign w:val="center"/>
          </w:tcPr>
          <w:p w14:paraId="555D9C2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16.0±0.7</w:t>
            </w:r>
          </w:p>
        </w:tc>
        <w:tc>
          <w:tcPr>
            <w:tcW w:w="0" w:type="auto"/>
            <w:vAlign w:val="center"/>
          </w:tcPr>
          <w:p w14:paraId="033C8174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433EE73A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16.0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±0.6</w:t>
            </w:r>
          </w:p>
        </w:tc>
        <w:tc>
          <w:tcPr>
            <w:tcW w:w="0" w:type="auto"/>
            <w:vAlign w:val="center"/>
          </w:tcPr>
          <w:p w14:paraId="5F397CBB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17.6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±0.4</w:t>
            </w:r>
          </w:p>
        </w:tc>
        <w:tc>
          <w:tcPr>
            <w:tcW w:w="0" w:type="auto"/>
            <w:vAlign w:val="center"/>
          </w:tcPr>
          <w:p w14:paraId="3B72E88D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12.8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±0.4</w:t>
            </w:r>
          </w:p>
        </w:tc>
      </w:tr>
      <w:tr w:rsidR="00B53FC6" w:rsidRPr="00070143" w14:paraId="34C967AD" w14:textId="77777777" w:rsidTr="00A72F3D">
        <w:tc>
          <w:tcPr>
            <w:tcW w:w="0" w:type="auto"/>
            <w:vAlign w:val="center"/>
          </w:tcPr>
          <w:p w14:paraId="1C07100A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22:2n-6</w:t>
            </w:r>
          </w:p>
        </w:tc>
        <w:tc>
          <w:tcPr>
            <w:tcW w:w="0" w:type="auto"/>
            <w:vAlign w:val="center"/>
          </w:tcPr>
          <w:p w14:paraId="55FF0DB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0.0±0.0</w:t>
            </w:r>
          </w:p>
        </w:tc>
        <w:tc>
          <w:tcPr>
            <w:tcW w:w="0" w:type="auto"/>
            <w:vAlign w:val="center"/>
          </w:tcPr>
          <w:p w14:paraId="34BF487B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0.3±0.1</w:t>
            </w:r>
          </w:p>
        </w:tc>
        <w:tc>
          <w:tcPr>
            <w:tcW w:w="0" w:type="auto"/>
            <w:vAlign w:val="center"/>
          </w:tcPr>
          <w:p w14:paraId="294C665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0.3±0.3</w:t>
            </w:r>
          </w:p>
        </w:tc>
        <w:tc>
          <w:tcPr>
            <w:tcW w:w="0" w:type="auto"/>
            <w:vAlign w:val="center"/>
          </w:tcPr>
          <w:p w14:paraId="72FEA7F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2E7D92F5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0.2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±0.2</w:t>
            </w:r>
          </w:p>
        </w:tc>
        <w:tc>
          <w:tcPr>
            <w:tcW w:w="0" w:type="auto"/>
            <w:vAlign w:val="center"/>
          </w:tcPr>
          <w:p w14:paraId="227B82B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0.0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  <w:tc>
          <w:tcPr>
            <w:tcW w:w="0" w:type="auto"/>
            <w:vAlign w:val="center"/>
          </w:tcPr>
          <w:p w14:paraId="77528BC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0.8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±0.4</w:t>
            </w:r>
          </w:p>
        </w:tc>
      </w:tr>
      <w:tr w:rsidR="00B53FC6" w:rsidRPr="00070143" w14:paraId="7204DA34" w14:textId="77777777" w:rsidTr="00A72F3D">
        <w:tc>
          <w:tcPr>
            <w:tcW w:w="0" w:type="auto"/>
            <w:vAlign w:val="center"/>
          </w:tcPr>
          <w:p w14:paraId="2D9B209B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22:5n-6</w:t>
            </w:r>
          </w:p>
        </w:tc>
        <w:tc>
          <w:tcPr>
            <w:tcW w:w="0" w:type="auto"/>
            <w:vAlign w:val="center"/>
          </w:tcPr>
          <w:p w14:paraId="333E9C19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2.1±0.0</w:t>
            </w:r>
          </w:p>
        </w:tc>
        <w:tc>
          <w:tcPr>
            <w:tcW w:w="0" w:type="auto"/>
            <w:vAlign w:val="center"/>
          </w:tcPr>
          <w:p w14:paraId="03F730FE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1.0±0.5</w:t>
            </w:r>
          </w:p>
        </w:tc>
        <w:tc>
          <w:tcPr>
            <w:tcW w:w="0" w:type="auto"/>
            <w:vAlign w:val="center"/>
          </w:tcPr>
          <w:p w14:paraId="3D1F45C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3.3±0.4</w:t>
            </w:r>
          </w:p>
        </w:tc>
        <w:tc>
          <w:tcPr>
            <w:tcW w:w="0" w:type="auto"/>
            <w:vAlign w:val="center"/>
          </w:tcPr>
          <w:p w14:paraId="73C5DF4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09129E47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±0.4</w:t>
            </w:r>
          </w:p>
        </w:tc>
        <w:tc>
          <w:tcPr>
            <w:tcW w:w="0" w:type="auto"/>
            <w:vAlign w:val="center"/>
          </w:tcPr>
          <w:p w14:paraId="2A4EBF3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±0.3</w:t>
            </w:r>
          </w:p>
        </w:tc>
        <w:tc>
          <w:tcPr>
            <w:tcW w:w="0" w:type="auto"/>
            <w:vAlign w:val="center"/>
          </w:tcPr>
          <w:p w14:paraId="2A0A8E61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4.0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±0.4</w:t>
            </w:r>
          </w:p>
        </w:tc>
      </w:tr>
      <w:tr w:rsidR="00B53FC6" w:rsidRPr="00070143" w14:paraId="7DD52976" w14:textId="77777777" w:rsidTr="00A72F3D">
        <w:tc>
          <w:tcPr>
            <w:tcW w:w="0" w:type="auto"/>
            <w:vAlign w:val="center"/>
          </w:tcPr>
          <w:p w14:paraId="3F33FB38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22:5n-3</w:t>
            </w:r>
          </w:p>
        </w:tc>
        <w:tc>
          <w:tcPr>
            <w:tcW w:w="0" w:type="auto"/>
            <w:vAlign w:val="center"/>
          </w:tcPr>
          <w:p w14:paraId="483976A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1.0±0.0</w:t>
            </w:r>
          </w:p>
        </w:tc>
        <w:tc>
          <w:tcPr>
            <w:tcW w:w="0" w:type="auto"/>
            <w:vAlign w:val="center"/>
          </w:tcPr>
          <w:p w14:paraId="5F88A57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1.1±0.0</w:t>
            </w:r>
          </w:p>
        </w:tc>
        <w:tc>
          <w:tcPr>
            <w:tcW w:w="0" w:type="auto"/>
            <w:vAlign w:val="center"/>
          </w:tcPr>
          <w:p w14:paraId="18401801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1.1±0.0</w:t>
            </w:r>
          </w:p>
        </w:tc>
        <w:tc>
          <w:tcPr>
            <w:tcW w:w="0" w:type="auto"/>
            <w:vAlign w:val="center"/>
          </w:tcPr>
          <w:p w14:paraId="6DE58F1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1AAE5B91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  <w:tc>
          <w:tcPr>
            <w:tcW w:w="0" w:type="auto"/>
            <w:vAlign w:val="center"/>
          </w:tcPr>
          <w:p w14:paraId="2DFB7BCE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  <w:tc>
          <w:tcPr>
            <w:tcW w:w="0" w:type="auto"/>
            <w:vAlign w:val="center"/>
          </w:tcPr>
          <w:p w14:paraId="23C9552B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±0.0</w:t>
            </w:r>
          </w:p>
        </w:tc>
      </w:tr>
      <w:tr w:rsidR="00B53FC6" w:rsidRPr="00070143" w14:paraId="1D3637A3" w14:textId="77777777" w:rsidTr="00A72F3D">
        <w:tc>
          <w:tcPr>
            <w:tcW w:w="0" w:type="auto"/>
            <w:vAlign w:val="center"/>
          </w:tcPr>
          <w:p w14:paraId="75A481B6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22:6n-3 (DHA)</w:t>
            </w:r>
          </w:p>
        </w:tc>
        <w:tc>
          <w:tcPr>
            <w:tcW w:w="0" w:type="auto"/>
            <w:vAlign w:val="center"/>
          </w:tcPr>
          <w:p w14:paraId="431107E5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7.4±0.1</w:t>
            </w:r>
          </w:p>
        </w:tc>
        <w:tc>
          <w:tcPr>
            <w:tcW w:w="0" w:type="auto"/>
            <w:vAlign w:val="center"/>
          </w:tcPr>
          <w:p w14:paraId="7F68C1DE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8.1±0.6</w:t>
            </w:r>
          </w:p>
        </w:tc>
        <w:tc>
          <w:tcPr>
            <w:tcW w:w="0" w:type="auto"/>
            <w:vAlign w:val="center"/>
          </w:tcPr>
          <w:p w14:paraId="70E24E24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6.5±0.3</w:t>
            </w:r>
          </w:p>
        </w:tc>
        <w:tc>
          <w:tcPr>
            <w:tcW w:w="0" w:type="auto"/>
            <w:vAlign w:val="center"/>
          </w:tcPr>
          <w:p w14:paraId="34DCBBE2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132089D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7.0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±0.3</w:t>
            </w:r>
          </w:p>
        </w:tc>
        <w:tc>
          <w:tcPr>
            <w:tcW w:w="0" w:type="auto"/>
            <w:vAlign w:val="center"/>
          </w:tcPr>
          <w:p w14:paraId="6255EF6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7.7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±0.4</w:t>
            </w:r>
          </w:p>
        </w:tc>
        <w:tc>
          <w:tcPr>
            <w:tcW w:w="0" w:type="auto"/>
            <w:vAlign w:val="center"/>
          </w:tcPr>
          <w:p w14:paraId="15CE0F8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6.0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±0.3</w:t>
            </w:r>
          </w:p>
        </w:tc>
      </w:tr>
      <w:tr w:rsidR="00B53FC6" w:rsidRPr="00070143" w14:paraId="287CAFC5" w14:textId="77777777" w:rsidTr="00A72F3D">
        <w:tc>
          <w:tcPr>
            <w:tcW w:w="0" w:type="auto"/>
            <w:vAlign w:val="center"/>
          </w:tcPr>
          <w:p w14:paraId="44012548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Σ PUFA</w:t>
            </w:r>
          </w:p>
        </w:tc>
        <w:tc>
          <w:tcPr>
            <w:tcW w:w="0" w:type="auto"/>
            <w:vAlign w:val="center"/>
          </w:tcPr>
          <w:p w14:paraId="7B00166A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62.5±0.1</w:t>
            </w:r>
          </w:p>
        </w:tc>
        <w:tc>
          <w:tcPr>
            <w:tcW w:w="0" w:type="auto"/>
            <w:vAlign w:val="center"/>
          </w:tcPr>
          <w:p w14:paraId="4D68E9DA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65.7±1.7</w:t>
            </w:r>
          </w:p>
        </w:tc>
        <w:tc>
          <w:tcPr>
            <w:tcW w:w="0" w:type="auto"/>
            <w:vAlign w:val="center"/>
          </w:tcPr>
          <w:p w14:paraId="4CE0281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56.2±1.7</w:t>
            </w:r>
          </w:p>
        </w:tc>
        <w:tc>
          <w:tcPr>
            <w:tcW w:w="0" w:type="auto"/>
            <w:vAlign w:val="center"/>
          </w:tcPr>
          <w:p w14:paraId="4E6EB04E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076E71C9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58.8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±1.7</w:t>
            </w:r>
          </w:p>
        </w:tc>
        <w:tc>
          <w:tcPr>
            <w:tcW w:w="0" w:type="auto"/>
            <w:vAlign w:val="center"/>
          </w:tcPr>
          <w:p w14:paraId="330FF081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62.0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±1.4</w:t>
            </w:r>
          </w:p>
        </w:tc>
        <w:tc>
          <w:tcPr>
            <w:tcW w:w="0" w:type="auto"/>
            <w:vAlign w:val="center"/>
          </w:tcPr>
          <w:p w14:paraId="058A5F75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53.0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±0.7</w:t>
            </w:r>
          </w:p>
        </w:tc>
      </w:tr>
      <w:tr w:rsidR="00B53FC6" w:rsidRPr="00070143" w14:paraId="279B7529" w14:textId="77777777" w:rsidTr="00A72F3D">
        <w:tc>
          <w:tcPr>
            <w:tcW w:w="0" w:type="auto"/>
            <w:vAlign w:val="center"/>
          </w:tcPr>
          <w:p w14:paraId="526FEF1C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18:0DMA</w:t>
            </w:r>
          </w:p>
        </w:tc>
        <w:tc>
          <w:tcPr>
            <w:tcW w:w="0" w:type="auto"/>
            <w:vAlign w:val="center"/>
          </w:tcPr>
          <w:p w14:paraId="2B34D725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6.6±0.6</w:t>
            </w:r>
          </w:p>
        </w:tc>
        <w:tc>
          <w:tcPr>
            <w:tcW w:w="0" w:type="auto"/>
            <w:vAlign w:val="center"/>
          </w:tcPr>
          <w:p w14:paraId="252E755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7.6±0.6</w:t>
            </w:r>
          </w:p>
        </w:tc>
        <w:tc>
          <w:tcPr>
            <w:tcW w:w="0" w:type="auto"/>
            <w:vAlign w:val="center"/>
          </w:tcPr>
          <w:p w14:paraId="02586EB7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8.8±0.5</w:t>
            </w:r>
          </w:p>
        </w:tc>
        <w:tc>
          <w:tcPr>
            <w:tcW w:w="0" w:type="auto"/>
            <w:vAlign w:val="center"/>
          </w:tcPr>
          <w:p w14:paraId="159C095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1E203F6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8.8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±0.6</w:t>
            </w:r>
          </w:p>
        </w:tc>
        <w:tc>
          <w:tcPr>
            <w:tcW w:w="0" w:type="auto"/>
            <w:vAlign w:val="center"/>
          </w:tcPr>
          <w:p w14:paraId="562D449C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7.8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21ADE79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9.8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±0.9</w:t>
            </w:r>
          </w:p>
        </w:tc>
      </w:tr>
      <w:tr w:rsidR="00B53FC6" w:rsidRPr="00070143" w14:paraId="3B1ABDE9" w14:textId="77777777" w:rsidTr="00A72F3D">
        <w:tc>
          <w:tcPr>
            <w:tcW w:w="0" w:type="auto"/>
            <w:vAlign w:val="center"/>
          </w:tcPr>
          <w:p w14:paraId="11EA7ACB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20:1DMA</w:t>
            </w:r>
          </w:p>
        </w:tc>
        <w:tc>
          <w:tcPr>
            <w:tcW w:w="0" w:type="auto"/>
            <w:vAlign w:val="center"/>
          </w:tcPr>
          <w:p w14:paraId="6B75698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1.4±0.1</w:t>
            </w:r>
          </w:p>
        </w:tc>
        <w:tc>
          <w:tcPr>
            <w:tcW w:w="0" w:type="auto"/>
            <w:vAlign w:val="center"/>
          </w:tcPr>
          <w:p w14:paraId="125D56B4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1.7±0.1</w:t>
            </w:r>
          </w:p>
        </w:tc>
        <w:tc>
          <w:tcPr>
            <w:tcW w:w="0" w:type="auto"/>
            <w:vAlign w:val="center"/>
          </w:tcPr>
          <w:p w14:paraId="21D3ECF7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1.3±0.0</w:t>
            </w:r>
          </w:p>
        </w:tc>
        <w:tc>
          <w:tcPr>
            <w:tcW w:w="0" w:type="auto"/>
            <w:vAlign w:val="center"/>
          </w:tcPr>
          <w:p w14:paraId="5A3694B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7AF3701D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6821079D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±0.1</w:t>
            </w:r>
          </w:p>
        </w:tc>
        <w:tc>
          <w:tcPr>
            <w:tcW w:w="0" w:type="auto"/>
            <w:vAlign w:val="center"/>
          </w:tcPr>
          <w:p w14:paraId="562DEE45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±0.2</w:t>
            </w:r>
          </w:p>
        </w:tc>
      </w:tr>
      <w:tr w:rsidR="00B53FC6" w:rsidRPr="00070143" w14:paraId="5FC9C9E8" w14:textId="77777777" w:rsidTr="00A72F3D">
        <w:tc>
          <w:tcPr>
            <w:tcW w:w="0" w:type="auto"/>
            <w:vAlign w:val="center"/>
          </w:tcPr>
          <w:p w14:paraId="0BF45C41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Σ DMA</w:t>
            </w:r>
          </w:p>
        </w:tc>
        <w:tc>
          <w:tcPr>
            <w:tcW w:w="0" w:type="auto"/>
            <w:vAlign w:val="center"/>
          </w:tcPr>
          <w:p w14:paraId="3883DD77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8.8±0.6</w:t>
            </w:r>
          </w:p>
        </w:tc>
        <w:tc>
          <w:tcPr>
            <w:tcW w:w="0" w:type="auto"/>
            <w:vAlign w:val="center"/>
          </w:tcPr>
          <w:p w14:paraId="35D3EC62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10.1±0.5</w:t>
            </w:r>
          </w:p>
        </w:tc>
        <w:tc>
          <w:tcPr>
            <w:tcW w:w="0" w:type="auto"/>
            <w:vAlign w:val="center"/>
          </w:tcPr>
          <w:p w14:paraId="1E20306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10.9±0.6</w:t>
            </w:r>
          </w:p>
        </w:tc>
        <w:tc>
          <w:tcPr>
            <w:tcW w:w="0" w:type="auto"/>
            <w:vAlign w:val="center"/>
          </w:tcPr>
          <w:p w14:paraId="53ED161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49744452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10.8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±0.8</w:t>
            </w:r>
          </w:p>
        </w:tc>
        <w:tc>
          <w:tcPr>
            <w:tcW w:w="0" w:type="auto"/>
            <w:vAlign w:val="center"/>
          </w:tcPr>
          <w:p w14:paraId="0C6DD5D5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9.7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±0.3</w:t>
            </w:r>
          </w:p>
        </w:tc>
        <w:tc>
          <w:tcPr>
            <w:tcW w:w="0" w:type="auto"/>
            <w:vAlign w:val="center"/>
          </w:tcPr>
          <w:p w14:paraId="6CB1104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11.6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±0.9</w:t>
            </w:r>
          </w:p>
        </w:tc>
      </w:tr>
      <w:tr w:rsidR="00B53FC6" w:rsidRPr="00070143" w14:paraId="0FB77716" w14:textId="77777777" w:rsidTr="00A72F3D">
        <w:tc>
          <w:tcPr>
            <w:tcW w:w="0" w:type="auto"/>
            <w:vAlign w:val="center"/>
          </w:tcPr>
          <w:p w14:paraId="5B53B4F4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22:2i.j</w:t>
            </w:r>
          </w:p>
        </w:tc>
        <w:tc>
          <w:tcPr>
            <w:tcW w:w="0" w:type="auto"/>
            <w:vAlign w:val="center"/>
          </w:tcPr>
          <w:p w14:paraId="3551CF28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6.0±0.1</w:t>
            </w:r>
          </w:p>
        </w:tc>
        <w:tc>
          <w:tcPr>
            <w:tcW w:w="0" w:type="auto"/>
            <w:vAlign w:val="center"/>
          </w:tcPr>
          <w:p w14:paraId="1E84F532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6.6±0.3</w:t>
            </w:r>
          </w:p>
        </w:tc>
        <w:tc>
          <w:tcPr>
            <w:tcW w:w="0" w:type="auto"/>
            <w:vAlign w:val="center"/>
          </w:tcPr>
          <w:p w14:paraId="6DBF337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4.7±0.5</w:t>
            </w:r>
          </w:p>
        </w:tc>
        <w:tc>
          <w:tcPr>
            <w:tcW w:w="0" w:type="auto"/>
            <w:vAlign w:val="center"/>
          </w:tcPr>
          <w:p w14:paraId="5B262DD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14:paraId="62B8F08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±0.2</w:t>
            </w:r>
          </w:p>
        </w:tc>
        <w:tc>
          <w:tcPr>
            <w:tcW w:w="0" w:type="auto"/>
            <w:vAlign w:val="center"/>
          </w:tcPr>
          <w:p w14:paraId="6BEFAAE7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±0.3</w:t>
            </w:r>
          </w:p>
        </w:tc>
        <w:tc>
          <w:tcPr>
            <w:tcW w:w="0" w:type="auto"/>
            <w:vAlign w:val="center"/>
          </w:tcPr>
          <w:p w14:paraId="647C4D89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  <w:r w:rsidRPr="00070143">
              <w:rPr>
                <w:rFonts w:ascii="Times New Roman" w:hAnsi="Times New Roman" w:cs="Times New Roman"/>
                <w:sz w:val="19"/>
                <w:szCs w:val="19"/>
              </w:rPr>
              <w:t>±0.3</w:t>
            </w:r>
          </w:p>
        </w:tc>
      </w:tr>
      <w:tr w:rsidR="00B53FC6" w:rsidRPr="00070143" w14:paraId="0869B795" w14:textId="77777777" w:rsidTr="00A72F3D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603334" w14:textId="77777777" w:rsidR="00B53FC6" w:rsidRPr="00070143" w:rsidRDefault="00B53FC6" w:rsidP="0085784B">
            <w:pPr>
              <w:spacing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Σ NMI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990BCF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7.0±0.1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66EDB3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7.6±0.3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B9BC4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5.7±0.4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78B7E0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32DC2C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6.5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±0.3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356EFB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6.6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±0.3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EF7BB6" w14:textId="77777777" w:rsidR="00B53FC6" w:rsidRPr="00070143" w:rsidRDefault="00B53FC6" w:rsidP="008578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0701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</w:t>
            </w:r>
            <w:r w:rsidRPr="00070143">
              <w:rPr>
                <w:rFonts w:ascii="Times New Roman" w:hAnsi="Times New Roman" w:cs="Times New Roman"/>
                <w:b/>
                <w:sz w:val="19"/>
                <w:szCs w:val="19"/>
              </w:rPr>
              <w:t>±0.3</w:t>
            </w:r>
          </w:p>
        </w:tc>
      </w:tr>
    </w:tbl>
    <w:p w14:paraId="5AB48706" w14:textId="7C45779F" w:rsidR="00B53FC6" w:rsidRPr="008D62B5" w:rsidRDefault="00B53FC6" w:rsidP="00B53FC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D62B5">
        <w:rPr>
          <w:rFonts w:ascii="Times New Roman" w:hAnsi="Times New Roman" w:cs="Times New Roman"/>
        </w:rPr>
        <w:t>HF, high food; LF, low food</w:t>
      </w:r>
      <w:r w:rsidR="00070F5F">
        <w:rPr>
          <w:rFonts w:ascii="Times New Roman" w:hAnsi="Times New Roman" w:cs="Times New Roman"/>
        </w:rPr>
        <w:t xml:space="preserve">; SFA, saturated FA; MUFA, </w:t>
      </w:r>
      <w:r w:rsidR="00070F5F" w:rsidRPr="00070F5F">
        <w:rPr>
          <w:rFonts w:ascii="Times New Roman" w:hAnsi="Times New Roman" w:cs="Times New Roman"/>
        </w:rPr>
        <w:t>monounsaturated</w:t>
      </w:r>
      <w:r w:rsidR="00070F5F">
        <w:rPr>
          <w:rFonts w:ascii="Times New Roman" w:hAnsi="Times New Roman" w:cs="Times New Roman"/>
        </w:rPr>
        <w:t xml:space="preserve"> FA; PUFA, </w:t>
      </w:r>
      <w:r w:rsidR="00070F5F" w:rsidRPr="00070F5F">
        <w:rPr>
          <w:rFonts w:ascii="Times New Roman" w:hAnsi="Times New Roman" w:cs="Times New Roman"/>
        </w:rPr>
        <w:t>polyunsaturated</w:t>
      </w:r>
      <w:r w:rsidR="00070F5F">
        <w:rPr>
          <w:rFonts w:ascii="Times New Roman" w:hAnsi="Times New Roman" w:cs="Times New Roman"/>
        </w:rPr>
        <w:t xml:space="preserve"> FA; DMA,</w:t>
      </w:r>
      <w:r w:rsidR="00D32E94">
        <w:rPr>
          <w:rFonts w:ascii="Times New Roman" w:hAnsi="Times New Roman" w:cs="Times New Roman"/>
        </w:rPr>
        <w:t xml:space="preserve"> </w:t>
      </w:r>
      <w:r w:rsidR="00D32E94" w:rsidRPr="00D32E94">
        <w:rPr>
          <w:rFonts w:ascii="Times New Roman" w:hAnsi="Times New Roman" w:cs="Times New Roman"/>
        </w:rPr>
        <w:t>dimethyl acetals</w:t>
      </w:r>
      <w:r w:rsidR="00070F5F">
        <w:rPr>
          <w:rFonts w:ascii="Times New Roman" w:hAnsi="Times New Roman" w:cs="Times New Roman"/>
        </w:rPr>
        <w:t>; NMI, n</w:t>
      </w:r>
      <w:r w:rsidR="00070F5F" w:rsidRPr="00070F5F">
        <w:rPr>
          <w:rFonts w:ascii="Times New Roman" w:hAnsi="Times New Roman" w:cs="Times New Roman"/>
        </w:rPr>
        <w:t>on-methylene-interrupted</w:t>
      </w:r>
      <w:r w:rsidR="00070F5F">
        <w:rPr>
          <w:rFonts w:ascii="Times New Roman" w:hAnsi="Times New Roman" w:cs="Times New Roman"/>
        </w:rPr>
        <w:t xml:space="preserve"> FA.</w:t>
      </w:r>
    </w:p>
    <w:p w14:paraId="5AACDE59" w14:textId="77777777" w:rsidR="00B53FC6" w:rsidRPr="008D62B5" w:rsidRDefault="00B53FC6">
      <w:pPr>
        <w:rPr>
          <w:rFonts w:ascii="Times New Roman" w:hAnsi="Times New Roman" w:cs="Times New Roman"/>
          <w:b/>
        </w:rPr>
      </w:pPr>
      <w:r w:rsidRPr="008D62B5">
        <w:rPr>
          <w:rFonts w:ascii="Times New Roman" w:hAnsi="Times New Roman" w:cs="Times New Roman"/>
          <w:b/>
        </w:rPr>
        <w:br w:type="page"/>
      </w:r>
    </w:p>
    <w:p w14:paraId="34DAEF20" w14:textId="1FFB5F13" w:rsidR="007C7E8B" w:rsidRPr="00131829" w:rsidRDefault="00200F3C" w:rsidP="00200F3C">
      <w:pPr>
        <w:spacing w:after="0" w:line="480" w:lineRule="auto"/>
        <w:jc w:val="both"/>
        <w:rPr>
          <w:rFonts w:ascii="Times New Roman" w:hAnsi="Times New Roman" w:cs="Times New Roman"/>
          <w:bCs/>
        </w:rPr>
      </w:pPr>
      <w:r w:rsidRPr="008D62B5">
        <w:rPr>
          <w:rFonts w:ascii="Times New Roman" w:hAnsi="Times New Roman" w:cs="Times New Roman"/>
          <w:b/>
        </w:rPr>
        <w:lastRenderedPageBreak/>
        <w:t>Table S</w:t>
      </w:r>
      <w:r w:rsidR="0070799C">
        <w:rPr>
          <w:rFonts w:ascii="Times New Roman" w:hAnsi="Times New Roman" w:cs="Times New Roman"/>
          <w:b/>
        </w:rPr>
        <w:t>3</w:t>
      </w:r>
      <w:r w:rsidRPr="008D62B5">
        <w:rPr>
          <w:rFonts w:ascii="Times New Roman" w:hAnsi="Times New Roman" w:cs="Times New Roman"/>
          <w:b/>
        </w:rPr>
        <w:t>.</w:t>
      </w:r>
      <w:r w:rsidRPr="008D62B5">
        <w:rPr>
          <w:rFonts w:ascii="Times New Roman" w:hAnsi="Times New Roman" w:cs="Times New Roman"/>
        </w:rPr>
        <w:t xml:space="preserve"> Levels of OsHV-1 DNA</w:t>
      </w:r>
      <w:r w:rsidR="00576A6D" w:rsidRPr="008D62B5">
        <w:rPr>
          <w:rFonts w:ascii="Times New Roman" w:hAnsi="Times New Roman" w:cs="Times New Roman"/>
        </w:rPr>
        <w:t xml:space="preserve"> </w:t>
      </w:r>
      <w:r w:rsidRPr="008D62B5">
        <w:rPr>
          <w:rFonts w:ascii="Times New Roman" w:hAnsi="Times New Roman" w:cs="Times New Roman"/>
        </w:rPr>
        <w:t xml:space="preserve">in </w:t>
      </w:r>
      <w:r w:rsidR="008B7F8D" w:rsidRPr="008D62B5">
        <w:rPr>
          <w:rFonts w:ascii="Times New Roman" w:hAnsi="Times New Roman" w:cs="Times New Roman"/>
          <w:i/>
        </w:rPr>
        <w:t>C</w:t>
      </w:r>
      <w:r w:rsidR="008C10DB">
        <w:rPr>
          <w:rFonts w:ascii="Times New Roman" w:hAnsi="Times New Roman" w:cs="Times New Roman"/>
          <w:i/>
        </w:rPr>
        <w:t>rassostrea</w:t>
      </w:r>
      <w:r w:rsidR="008B7F8D" w:rsidRPr="008D62B5">
        <w:rPr>
          <w:rFonts w:ascii="Times New Roman" w:hAnsi="Times New Roman" w:cs="Times New Roman"/>
          <w:i/>
        </w:rPr>
        <w:t xml:space="preserve"> gigas</w:t>
      </w:r>
      <w:r w:rsidR="008B7F8D" w:rsidRPr="008D62B5">
        <w:rPr>
          <w:rFonts w:ascii="Times New Roman" w:hAnsi="Times New Roman" w:cs="Times New Roman"/>
        </w:rPr>
        <w:t xml:space="preserve"> </w:t>
      </w:r>
      <w:r w:rsidRPr="008D62B5">
        <w:rPr>
          <w:rFonts w:ascii="Times New Roman" w:hAnsi="Times New Roman" w:cs="Times New Roman"/>
        </w:rPr>
        <w:t xml:space="preserve">oysters acclimated </w:t>
      </w:r>
      <w:r w:rsidR="008C10DB">
        <w:rPr>
          <w:rFonts w:ascii="Times New Roman" w:hAnsi="Times New Roman" w:cs="Times New Roman"/>
        </w:rPr>
        <w:t xml:space="preserve">to </w:t>
      </w:r>
      <w:r w:rsidR="008C10DB" w:rsidRPr="00574A97">
        <w:rPr>
          <w:rFonts w:ascii="Times New Roman" w:eastAsia="Times New Roman" w:hAnsi="Times New Roman" w:cs="Times New Roman"/>
          <w:bCs/>
          <w:lang w:val="en-GB"/>
        </w:rPr>
        <w:t>different temperature and pH conditions, tidal treatment and food level</w:t>
      </w:r>
      <w:r w:rsidR="00E448F6" w:rsidRPr="008D62B5">
        <w:rPr>
          <w:rFonts w:ascii="Times New Roman" w:hAnsi="Times New Roman" w:cs="Times New Roman"/>
        </w:rPr>
        <w:t>,</w:t>
      </w:r>
      <w:r w:rsidRPr="008D62B5">
        <w:rPr>
          <w:rFonts w:ascii="Times New Roman" w:hAnsi="Times New Roman" w:cs="Times New Roman"/>
        </w:rPr>
        <w:t xml:space="preserve"> and </w:t>
      </w:r>
      <w:r w:rsidR="008B7F8D" w:rsidRPr="008D62B5">
        <w:rPr>
          <w:rFonts w:ascii="Times New Roman" w:hAnsi="Times New Roman" w:cs="Times New Roman"/>
        </w:rPr>
        <w:t xml:space="preserve">further </w:t>
      </w:r>
      <w:r w:rsidRPr="008D62B5">
        <w:rPr>
          <w:rFonts w:ascii="Times New Roman" w:hAnsi="Times New Roman" w:cs="Times New Roman"/>
        </w:rPr>
        <w:t xml:space="preserve">exposed to </w:t>
      </w:r>
      <w:r w:rsidR="008C06F3">
        <w:rPr>
          <w:rFonts w:ascii="Times New Roman" w:hAnsi="Times New Roman" w:cs="Times New Roman"/>
        </w:rPr>
        <w:t xml:space="preserve">viral </w:t>
      </w:r>
      <w:r w:rsidR="008B7F8D" w:rsidRPr="008D62B5">
        <w:rPr>
          <w:rFonts w:ascii="Times New Roman" w:hAnsi="Times New Roman" w:cs="Times New Roman"/>
        </w:rPr>
        <w:t>pathogens</w:t>
      </w:r>
      <w:r w:rsidRPr="008D62B5">
        <w:rPr>
          <w:rFonts w:ascii="Times New Roman" w:hAnsi="Times New Roman" w:cs="Times New Roman"/>
        </w:rPr>
        <w:t xml:space="preserve"> </w:t>
      </w:r>
      <w:r w:rsidR="008B7F8D" w:rsidRPr="008D62B5">
        <w:rPr>
          <w:rFonts w:ascii="Times New Roman" w:hAnsi="Times New Roman" w:cs="Times New Roman"/>
        </w:rPr>
        <w:t>(5</w:t>
      </w:r>
      <w:r w:rsidRPr="008D62B5">
        <w:rPr>
          <w:rFonts w:ascii="Times New Roman" w:hAnsi="Times New Roman" w:cs="Times New Roman"/>
        </w:rPr>
        <w:t xml:space="preserve"> </w:t>
      </w:r>
      <w:r w:rsidR="008B7F8D" w:rsidRPr="008D62B5">
        <w:rPr>
          <w:rFonts w:ascii="Times New Roman" w:hAnsi="Times New Roman" w:cs="Times New Roman"/>
        </w:rPr>
        <w:t>d</w:t>
      </w:r>
      <w:r w:rsidRPr="008D62B5">
        <w:rPr>
          <w:rFonts w:ascii="Times New Roman" w:hAnsi="Times New Roman" w:cs="Times New Roman"/>
        </w:rPr>
        <w:t>pi</w:t>
      </w:r>
      <w:r w:rsidR="008B7F8D" w:rsidRPr="008D62B5">
        <w:rPr>
          <w:rFonts w:ascii="Times New Roman" w:hAnsi="Times New Roman" w:cs="Times New Roman"/>
        </w:rPr>
        <w:t>)</w:t>
      </w:r>
      <w:r w:rsidRPr="008D62B5">
        <w:rPr>
          <w:rFonts w:ascii="Times New Roman" w:hAnsi="Times New Roman" w:cs="Times New Roman"/>
        </w:rPr>
        <w:t>.</w:t>
      </w:r>
      <w:r w:rsidR="008B7F8D" w:rsidRPr="008D62B5">
        <w:rPr>
          <w:rFonts w:ascii="Times New Roman" w:hAnsi="Times New Roman" w:cs="Times New Roman"/>
        </w:rPr>
        <w:t xml:space="preserve"> </w:t>
      </w:r>
      <w:r w:rsidRPr="008D62B5">
        <w:rPr>
          <w:rFonts w:ascii="Times New Roman" w:hAnsi="Times New Roman" w:cs="Times New Roman"/>
        </w:rPr>
        <w:t xml:space="preserve">Summary of </w:t>
      </w:r>
      <w:r w:rsidR="008C10DB">
        <w:rPr>
          <w:rFonts w:ascii="Times New Roman" w:hAnsi="Times New Roman" w:cs="Times New Roman"/>
        </w:rPr>
        <w:t>generalized linear</w:t>
      </w:r>
      <w:r w:rsidR="008C10DB" w:rsidRPr="00A35650">
        <w:rPr>
          <w:rFonts w:ascii="Times New Roman" w:hAnsi="Times New Roman" w:cs="Times New Roman"/>
        </w:rPr>
        <w:t xml:space="preserve"> model</w:t>
      </w:r>
      <w:r w:rsidR="008C10DB">
        <w:rPr>
          <w:rFonts w:ascii="Times New Roman" w:hAnsi="Times New Roman" w:cs="Times New Roman"/>
        </w:rPr>
        <w:t xml:space="preserve"> </w:t>
      </w:r>
      <w:r w:rsidR="008B7F8D" w:rsidRPr="008D62B5">
        <w:rPr>
          <w:rFonts w:ascii="Times New Roman" w:hAnsi="Times New Roman" w:cs="Times New Roman"/>
        </w:rPr>
        <w:t>was</w:t>
      </w:r>
      <w:r w:rsidRPr="008D62B5">
        <w:rPr>
          <w:rFonts w:ascii="Times New Roman" w:hAnsi="Times New Roman" w:cs="Times New Roman"/>
        </w:rPr>
        <w:t xml:space="preserve"> performed on log-transformed </w:t>
      </w:r>
      <w:r w:rsidR="008B7F8D" w:rsidRPr="008D62B5">
        <w:rPr>
          <w:rFonts w:ascii="Times New Roman" w:hAnsi="Times New Roman" w:cs="Times New Roman"/>
        </w:rPr>
        <w:t xml:space="preserve">(x+1) </w:t>
      </w:r>
      <w:r w:rsidRPr="008D62B5">
        <w:rPr>
          <w:rFonts w:ascii="Times New Roman" w:hAnsi="Times New Roman" w:cs="Times New Roman"/>
        </w:rPr>
        <w:t>data.</w:t>
      </w:r>
      <w:r w:rsidR="004C36E2">
        <w:rPr>
          <w:rFonts w:ascii="Times New Roman" w:hAnsi="Times New Roman" w:cs="Times New Roman"/>
        </w:rPr>
        <w:t xml:space="preserve"> </w:t>
      </w:r>
      <w:r w:rsidR="004C36E2" w:rsidRPr="00A35650">
        <w:rPr>
          <w:rFonts w:ascii="Times New Roman" w:eastAsia="Times New Roman" w:hAnsi="Times New Roman" w:cs="Times New Roman"/>
          <w:lang w:val="en-GB"/>
        </w:rPr>
        <w:t xml:space="preserve">Data </w:t>
      </w:r>
      <w:r w:rsidR="004C36E2">
        <w:rPr>
          <w:rFonts w:ascii="Times New Roman" w:eastAsia="Times New Roman" w:hAnsi="Times New Roman" w:cs="Times New Roman"/>
          <w:lang w:val="en-GB"/>
        </w:rPr>
        <w:t>correspond to</w:t>
      </w:r>
      <w:r w:rsidR="004C36E2" w:rsidRPr="00A35650">
        <w:rPr>
          <w:rFonts w:ascii="Times New Roman" w:eastAsia="Times New Roman" w:hAnsi="Times New Roman" w:cs="Times New Roman"/>
          <w:lang w:val="en-GB"/>
        </w:rPr>
        <w:t xml:space="preserve"> means ± s.e.m. (n = 3 tanks).</w:t>
      </w:r>
      <w:r w:rsidR="004C36E2">
        <w:rPr>
          <w:rFonts w:ascii="Times New Roman" w:eastAsia="Times New Roman" w:hAnsi="Times New Roman" w:cs="Times New Roman"/>
          <w:lang w:val="en-GB"/>
        </w:rPr>
        <w:t xml:space="preserve"> </w:t>
      </w:r>
      <w:r w:rsidR="00131829">
        <w:rPr>
          <w:rFonts w:ascii="Times New Roman" w:eastAsia="Times New Roman" w:hAnsi="Times New Roman" w:cs="Times New Roman"/>
          <w:lang w:val="en-GB"/>
        </w:rPr>
        <w:t>Different l</w:t>
      </w:r>
      <w:r w:rsidR="00131829" w:rsidRPr="00A35650">
        <w:rPr>
          <w:rFonts w:ascii="Times New Roman" w:eastAsia="Times New Roman" w:hAnsi="Times New Roman" w:cs="Times New Roman"/>
          <w:lang w:val="en-GB"/>
        </w:rPr>
        <w:t xml:space="preserve">etters </w:t>
      </w:r>
      <w:r w:rsidR="00131829">
        <w:rPr>
          <w:rFonts w:ascii="Times New Roman" w:eastAsia="Times New Roman" w:hAnsi="Times New Roman" w:cs="Times New Roman"/>
          <w:lang w:val="en-GB"/>
        </w:rPr>
        <w:t>represent</w:t>
      </w:r>
      <w:r w:rsidR="00131829" w:rsidRPr="00A35650">
        <w:rPr>
          <w:rFonts w:ascii="Times New Roman" w:eastAsia="Times New Roman" w:hAnsi="Times New Roman" w:cs="Times New Roman"/>
          <w:lang w:val="en-GB"/>
        </w:rPr>
        <w:t xml:space="preserve"> significant differences</w:t>
      </w:r>
      <w:r w:rsidR="00131829">
        <w:rPr>
          <w:rFonts w:ascii="Times New Roman" w:eastAsia="Times New Roman" w:hAnsi="Times New Roman" w:cs="Times New Roman"/>
          <w:lang w:val="en-GB"/>
        </w:rPr>
        <w:t xml:space="preserve"> (P &lt; 0.05)</w:t>
      </w:r>
      <w:r w:rsidR="00131829" w:rsidRPr="00A35650">
        <w:rPr>
          <w:rFonts w:ascii="Times New Roman" w:eastAsia="Times New Roman" w:hAnsi="Times New Roman" w:cs="Times New Roman"/>
          <w:lang w:val="en-GB"/>
        </w:rPr>
        <w:t xml:space="preserve"> between conditions.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1134"/>
      </w:tblGrid>
      <w:tr w:rsidR="00CB0B01" w:rsidRPr="008D62B5" w14:paraId="2813EB52" w14:textId="77777777" w:rsidTr="00222751">
        <w:tc>
          <w:tcPr>
            <w:tcW w:w="6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6623F" w14:textId="48DA499E" w:rsidR="00CB0B01" w:rsidRPr="008D62B5" w:rsidRDefault="00CB0B01" w:rsidP="00CB0B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(Condition, F=9.4, p&lt;0.001)</w:t>
            </w:r>
          </w:p>
        </w:tc>
      </w:tr>
      <w:tr w:rsidR="0050718C" w:rsidRPr="008D62B5" w14:paraId="00560FDF" w14:textId="77777777" w:rsidTr="00D56CB9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E1DFB" w14:textId="77777777" w:rsidR="0050718C" w:rsidRPr="008D62B5" w:rsidRDefault="0050718C" w:rsidP="008578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Condition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10291" w14:textId="77777777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OsHV-1 DNA (</w:t>
            </w:r>
            <w:proofErr w:type="spellStart"/>
            <w:r w:rsidRPr="008D62B5">
              <w:rPr>
                <w:rFonts w:ascii="Times New Roman" w:hAnsi="Times New Roman" w:cs="Times New Roman"/>
              </w:rPr>
              <w:t>cp</w:t>
            </w:r>
            <w:proofErr w:type="spellEnd"/>
            <w:r w:rsidRPr="008D62B5">
              <w:rPr>
                <w:rFonts w:ascii="Times New Roman" w:hAnsi="Times New Roman" w:cs="Times New Roman"/>
              </w:rPr>
              <w:t xml:space="preserve"> mg</w:t>
            </w:r>
            <w:r w:rsidRPr="008D62B5">
              <w:rPr>
                <w:rFonts w:ascii="Times New Roman" w:hAnsi="Times New Roman" w:cs="Times New Roman"/>
                <w:vertAlign w:val="superscript"/>
              </w:rPr>
              <w:t>-1</w:t>
            </w:r>
            <w:r w:rsidRPr="008D62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C7374" w14:textId="77777777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Post-hoc</w:t>
            </w:r>
          </w:p>
        </w:tc>
      </w:tr>
      <w:tr w:rsidR="0050718C" w:rsidRPr="008D62B5" w14:paraId="60242CBE" w14:textId="77777777" w:rsidTr="00D56CB9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0AB92B1" w14:textId="77777777" w:rsidR="0050718C" w:rsidRPr="008D62B5" w:rsidRDefault="0050718C" w:rsidP="0085784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62B5">
              <w:rPr>
                <w:rFonts w:ascii="Times New Roman" w:hAnsi="Times New Roman" w:cs="Times New Roman"/>
              </w:rPr>
              <w:t>Current</w:t>
            </w:r>
            <w:proofErr w:type="spellEnd"/>
            <w:r w:rsidR="00E448F6" w:rsidRPr="008D62B5">
              <w:rPr>
                <w:rFonts w:ascii="Times New Roman" w:hAnsi="Times New Roman" w:cs="Times New Roman"/>
              </w:rPr>
              <w:t>,</w:t>
            </w:r>
            <w:r w:rsidRPr="008D62B5">
              <w:rPr>
                <w:rFonts w:ascii="Times New Roman" w:hAnsi="Times New Roman" w:cs="Times New Roman"/>
              </w:rPr>
              <w:t xml:space="preserve"> Subtidal</w:t>
            </w:r>
            <w:r w:rsidR="00E448F6" w:rsidRPr="008D62B5">
              <w:rPr>
                <w:rFonts w:ascii="Times New Roman" w:hAnsi="Times New Roman" w:cs="Times New Roman"/>
              </w:rPr>
              <w:t>,</w:t>
            </w:r>
            <w:r w:rsidRPr="008D62B5">
              <w:rPr>
                <w:rFonts w:ascii="Times New Roman" w:hAnsi="Times New Roman" w:cs="Times New Roman"/>
              </w:rPr>
              <w:t xml:space="preserve"> HF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1273803" w14:textId="4CC455D2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4.7 10</w:t>
            </w:r>
            <w:r w:rsidRPr="008D62B5">
              <w:rPr>
                <w:rFonts w:ascii="Times New Roman" w:hAnsi="Times New Roman" w:cs="Times New Roman"/>
                <w:vertAlign w:val="superscript"/>
              </w:rPr>
              <w:t>1</w:t>
            </w:r>
            <w:r w:rsidRPr="008D62B5">
              <w:rPr>
                <w:rFonts w:ascii="Times New Roman" w:hAnsi="Times New Roman" w:cs="Times New Roman"/>
              </w:rPr>
              <w:t xml:space="preserve"> ± </w:t>
            </w:r>
            <w:r w:rsidR="004365C1">
              <w:rPr>
                <w:rFonts w:ascii="Times New Roman" w:hAnsi="Times New Roman" w:cs="Times New Roman"/>
              </w:rPr>
              <w:t>4</w:t>
            </w:r>
            <w:r w:rsidRPr="008D62B5">
              <w:rPr>
                <w:rFonts w:ascii="Times New Roman" w:hAnsi="Times New Roman" w:cs="Times New Roman"/>
              </w:rPr>
              <w:t>.</w:t>
            </w:r>
            <w:r w:rsidR="004365C1">
              <w:rPr>
                <w:rFonts w:ascii="Times New Roman" w:hAnsi="Times New Roman" w:cs="Times New Roman"/>
              </w:rPr>
              <w:t>7</w:t>
            </w:r>
            <w:r w:rsidRPr="008D62B5">
              <w:rPr>
                <w:rFonts w:ascii="Times New Roman" w:hAnsi="Times New Roman" w:cs="Times New Roman"/>
              </w:rPr>
              <w:t xml:space="preserve"> 10</w:t>
            </w:r>
            <w:r w:rsidRPr="008D62B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89CBDA4" w14:textId="77777777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ab</w:t>
            </w:r>
          </w:p>
        </w:tc>
      </w:tr>
      <w:tr w:rsidR="0050718C" w:rsidRPr="008D62B5" w14:paraId="64EA5D03" w14:textId="77777777" w:rsidTr="00D56CB9">
        <w:tc>
          <w:tcPr>
            <w:tcW w:w="2551" w:type="dxa"/>
            <w:vAlign w:val="center"/>
          </w:tcPr>
          <w:p w14:paraId="66D57200" w14:textId="77777777" w:rsidR="0050718C" w:rsidRPr="008D62B5" w:rsidRDefault="0050718C" w:rsidP="008578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Future</w:t>
            </w:r>
            <w:r w:rsidR="00E448F6" w:rsidRPr="008D62B5">
              <w:rPr>
                <w:rFonts w:ascii="Times New Roman" w:hAnsi="Times New Roman" w:cs="Times New Roman"/>
              </w:rPr>
              <w:t>,</w:t>
            </w:r>
            <w:r w:rsidRPr="008D62B5">
              <w:rPr>
                <w:rFonts w:ascii="Times New Roman" w:hAnsi="Times New Roman" w:cs="Times New Roman"/>
              </w:rPr>
              <w:t xml:space="preserve"> Subtidal</w:t>
            </w:r>
            <w:r w:rsidR="00E448F6" w:rsidRPr="008D62B5">
              <w:rPr>
                <w:rFonts w:ascii="Times New Roman" w:hAnsi="Times New Roman" w:cs="Times New Roman"/>
              </w:rPr>
              <w:t>,</w:t>
            </w:r>
            <w:r w:rsidRPr="008D62B5">
              <w:rPr>
                <w:rFonts w:ascii="Times New Roman" w:hAnsi="Times New Roman" w:cs="Times New Roman"/>
              </w:rPr>
              <w:t xml:space="preserve"> HF</w:t>
            </w:r>
          </w:p>
        </w:tc>
        <w:tc>
          <w:tcPr>
            <w:tcW w:w="2551" w:type="dxa"/>
            <w:vAlign w:val="center"/>
          </w:tcPr>
          <w:p w14:paraId="2583694E" w14:textId="30B29C82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2.7 10</w:t>
            </w:r>
            <w:r w:rsidRPr="008D62B5">
              <w:rPr>
                <w:rFonts w:ascii="Times New Roman" w:hAnsi="Times New Roman" w:cs="Times New Roman"/>
                <w:vertAlign w:val="superscript"/>
              </w:rPr>
              <w:t>-1</w:t>
            </w:r>
            <w:r w:rsidRPr="008D62B5">
              <w:rPr>
                <w:rFonts w:ascii="Times New Roman" w:hAnsi="Times New Roman" w:cs="Times New Roman"/>
              </w:rPr>
              <w:t xml:space="preserve"> ± </w:t>
            </w:r>
            <w:r w:rsidR="004365C1">
              <w:rPr>
                <w:rFonts w:ascii="Times New Roman" w:hAnsi="Times New Roman" w:cs="Times New Roman"/>
              </w:rPr>
              <w:t>1</w:t>
            </w:r>
            <w:r w:rsidRPr="008D62B5">
              <w:rPr>
                <w:rFonts w:ascii="Times New Roman" w:hAnsi="Times New Roman" w:cs="Times New Roman"/>
              </w:rPr>
              <w:t>.4 10</w:t>
            </w:r>
            <w:r w:rsidRPr="008D62B5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34" w:type="dxa"/>
            <w:vAlign w:val="center"/>
          </w:tcPr>
          <w:p w14:paraId="3D6BA01D" w14:textId="77777777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a</w:t>
            </w:r>
          </w:p>
        </w:tc>
      </w:tr>
      <w:tr w:rsidR="0050718C" w:rsidRPr="008D62B5" w14:paraId="73FDA578" w14:textId="77777777" w:rsidTr="00D56CB9">
        <w:tc>
          <w:tcPr>
            <w:tcW w:w="2551" w:type="dxa"/>
            <w:vAlign w:val="center"/>
          </w:tcPr>
          <w:p w14:paraId="0DFF2C30" w14:textId="77777777" w:rsidR="0050718C" w:rsidRPr="008D62B5" w:rsidRDefault="0050718C" w:rsidP="0085784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62B5">
              <w:rPr>
                <w:rFonts w:ascii="Times New Roman" w:hAnsi="Times New Roman" w:cs="Times New Roman"/>
              </w:rPr>
              <w:t>Current</w:t>
            </w:r>
            <w:proofErr w:type="spellEnd"/>
            <w:r w:rsidR="00E448F6" w:rsidRPr="008D62B5">
              <w:rPr>
                <w:rFonts w:ascii="Times New Roman" w:hAnsi="Times New Roman" w:cs="Times New Roman"/>
              </w:rPr>
              <w:t>,</w:t>
            </w:r>
            <w:r w:rsidRPr="008D62B5">
              <w:rPr>
                <w:rFonts w:ascii="Times New Roman" w:hAnsi="Times New Roman" w:cs="Times New Roman"/>
              </w:rPr>
              <w:t xml:space="preserve"> Intertidal</w:t>
            </w:r>
            <w:r w:rsidR="00E448F6" w:rsidRPr="008D62B5">
              <w:rPr>
                <w:rFonts w:ascii="Times New Roman" w:hAnsi="Times New Roman" w:cs="Times New Roman"/>
              </w:rPr>
              <w:t>,</w:t>
            </w:r>
            <w:r w:rsidRPr="008D62B5">
              <w:rPr>
                <w:rFonts w:ascii="Times New Roman" w:hAnsi="Times New Roman" w:cs="Times New Roman"/>
              </w:rPr>
              <w:t xml:space="preserve"> HF</w:t>
            </w:r>
          </w:p>
        </w:tc>
        <w:tc>
          <w:tcPr>
            <w:tcW w:w="2551" w:type="dxa"/>
            <w:vAlign w:val="center"/>
          </w:tcPr>
          <w:p w14:paraId="114ED6BA" w14:textId="6B3E7577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1.2 10</w:t>
            </w:r>
            <w:r w:rsidRPr="008D62B5">
              <w:rPr>
                <w:rFonts w:ascii="Times New Roman" w:hAnsi="Times New Roman" w:cs="Times New Roman"/>
                <w:vertAlign w:val="superscript"/>
              </w:rPr>
              <w:t>4</w:t>
            </w:r>
            <w:r w:rsidRPr="008D62B5">
              <w:rPr>
                <w:rFonts w:ascii="Times New Roman" w:hAnsi="Times New Roman" w:cs="Times New Roman"/>
              </w:rPr>
              <w:t xml:space="preserve"> ± </w:t>
            </w:r>
            <w:r w:rsidR="004365C1">
              <w:rPr>
                <w:rFonts w:ascii="Times New Roman" w:hAnsi="Times New Roman" w:cs="Times New Roman"/>
              </w:rPr>
              <w:t>1</w:t>
            </w:r>
            <w:r w:rsidRPr="008D62B5">
              <w:rPr>
                <w:rFonts w:ascii="Times New Roman" w:hAnsi="Times New Roman" w:cs="Times New Roman"/>
              </w:rPr>
              <w:t>.</w:t>
            </w:r>
            <w:r w:rsidR="004365C1">
              <w:rPr>
                <w:rFonts w:ascii="Times New Roman" w:hAnsi="Times New Roman" w:cs="Times New Roman"/>
              </w:rPr>
              <w:t>2</w:t>
            </w:r>
            <w:r w:rsidRPr="008D62B5">
              <w:rPr>
                <w:rFonts w:ascii="Times New Roman" w:hAnsi="Times New Roman" w:cs="Times New Roman"/>
              </w:rPr>
              <w:t xml:space="preserve"> 10</w:t>
            </w:r>
            <w:r w:rsidRPr="008D62B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4" w:type="dxa"/>
            <w:vAlign w:val="center"/>
          </w:tcPr>
          <w:p w14:paraId="18905445" w14:textId="77777777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2B5">
              <w:rPr>
                <w:rFonts w:ascii="Times New Roman" w:hAnsi="Times New Roman" w:cs="Times New Roman"/>
              </w:rPr>
              <w:t>bc</w:t>
            </w:r>
            <w:proofErr w:type="spellEnd"/>
          </w:p>
        </w:tc>
      </w:tr>
      <w:tr w:rsidR="0050718C" w:rsidRPr="008D62B5" w14:paraId="61D10A17" w14:textId="77777777" w:rsidTr="00D56CB9">
        <w:tc>
          <w:tcPr>
            <w:tcW w:w="2551" w:type="dxa"/>
            <w:vAlign w:val="center"/>
          </w:tcPr>
          <w:p w14:paraId="64C1D498" w14:textId="77777777" w:rsidR="0050718C" w:rsidRPr="008D62B5" w:rsidRDefault="0050718C" w:rsidP="008578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Future</w:t>
            </w:r>
            <w:r w:rsidR="00E448F6" w:rsidRPr="008D62B5">
              <w:rPr>
                <w:rFonts w:ascii="Times New Roman" w:hAnsi="Times New Roman" w:cs="Times New Roman"/>
              </w:rPr>
              <w:t xml:space="preserve">, </w:t>
            </w:r>
            <w:r w:rsidRPr="008D62B5">
              <w:rPr>
                <w:rFonts w:ascii="Times New Roman" w:hAnsi="Times New Roman" w:cs="Times New Roman"/>
              </w:rPr>
              <w:t>Intertidal</w:t>
            </w:r>
            <w:r w:rsidR="00E448F6" w:rsidRPr="008D62B5">
              <w:rPr>
                <w:rFonts w:ascii="Times New Roman" w:hAnsi="Times New Roman" w:cs="Times New Roman"/>
              </w:rPr>
              <w:t>,</w:t>
            </w:r>
            <w:r w:rsidRPr="008D62B5">
              <w:rPr>
                <w:rFonts w:ascii="Times New Roman" w:hAnsi="Times New Roman" w:cs="Times New Roman"/>
              </w:rPr>
              <w:t xml:space="preserve"> HF</w:t>
            </w:r>
          </w:p>
        </w:tc>
        <w:tc>
          <w:tcPr>
            <w:tcW w:w="2551" w:type="dxa"/>
            <w:vAlign w:val="center"/>
          </w:tcPr>
          <w:p w14:paraId="7B05A98D" w14:textId="27B11413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6.4 10</w:t>
            </w:r>
            <w:r w:rsidRPr="008D62B5">
              <w:rPr>
                <w:rFonts w:ascii="Times New Roman" w:hAnsi="Times New Roman" w:cs="Times New Roman"/>
                <w:vertAlign w:val="superscript"/>
              </w:rPr>
              <w:t>0</w:t>
            </w:r>
            <w:r w:rsidRPr="008D62B5">
              <w:rPr>
                <w:rFonts w:ascii="Times New Roman" w:hAnsi="Times New Roman" w:cs="Times New Roman"/>
              </w:rPr>
              <w:t xml:space="preserve"> ± </w:t>
            </w:r>
            <w:r w:rsidR="004365C1">
              <w:rPr>
                <w:rFonts w:ascii="Times New Roman" w:hAnsi="Times New Roman" w:cs="Times New Roman"/>
              </w:rPr>
              <w:t>4</w:t>
            </w:r>
            <w:r w:rsidRPr="008D62B5">
              <w:rPr>
                <w:rFonts w:ascii="Times New Roman" w:hAnsi="Times New Roman" w:cs="Times New Roman"/>
              </w:rPr>
              <w:t>.</w:t>
            </w:r>
            <w:r w:rsidR="004365C1">
              <w:rPr>
                <w:rFonts w:ascii="Times New Roman" w:hAnsi="Times New Roman" w:cs="Times New Roman"/>
              </w:rPr>
              <w:t>7</w:t>
            </w:r>
            <w:r w:rsidRPr="008D62B5">
              <w:rPr>
                <w:rFonts w:ascii="Times New Roman" w:hAnsi="Times New Roman" w:cs="Times New Roman"/>
              </w:rPr>
              <w:t xml:space="preserve"> 10</w:t>
            </w:r>
            <w:r w:rsidRPr="008D62B5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134" w:type="dxa"/>
            <w:vAlign w:val="center"/>
          </w:tcPr>
          <w:p w14:paraId="23467A5D" w14:textId="77777777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ab</w:t>
            </w:r>
          </w:p>
        </w:tc>
      </w:tr>
      <w:tr w:rsidR="0050718C" w:rsidRPr="008D62B5" w14:paraId="53245FFA" w14:textId="77777777" w:rsidTr="00D56CB9">
        <w:tc>
          <w:tcPr>
            <w:tcW w:w="2551" w:type="dxa"/>
            <w:vAlign w:val="center"/>
          </w:tcPr>
          <w:p w14:paraId="2B7CF910" w14:textId="77777777" w:rsidR="0050718C" w:rsidRPr="008D62B5" w:rsidRDefault="0050718C" w:rsidP="0085784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D62B5">
              <w:rPr>
                <w:rFonts w:ascii="Times New Roman" w:hAnsi="Times New Roman" w:cs="Times New Roman"/>
              </w:rPr>
              <w:t>Current</w:t>
            </w:r>
            <w:proofErr w:type="spellEnd"/>
            <w:r w:rsidR="00E448F6" w:rsidRPr="008D62B5">
              <w:rPr>
                <w:rFonts w:ascii="Times New Roman" w:hAnsi="Times New Roman" w:cs="Times New Roman"/>
              </w:rPr>
              <w:t>,</w:t>
            </w:r>
            <w:r w:rsidRPr="008D62B5">
              <w:rPr>
                <w:rFonts w:ascii="Times New Roman" w:hAnsi="Times New Roman" w:cs="Times New Roman"/>
              </w:rPr>
              <w:t xml:space="preserve"> Intertidal</w:t>
            </w:r>
            <w:r w:rsidR="00E448F6" w:rsidRPr="008D62B5">
              <w:rPr>
                <w:rFonts w:ascii="Times New Roman" w:hAnsi="Times New Roman" w:cs="Times New Roman"/>
              </w:rPr>
              <w:t>,</w:t>
            </w:r>
            <w:r w:rsidRPr="008D62B5">
              <w:rPr>
                <w:rFonts w:ascii="Times New Roman" w:hAnsi="Times New Roman" w:cs="Times New Roman"/>
              </w:rPr>
              <w:t xml:space="preserve"> LF</w:t>
            </w:r>
          </w:p>
        </w:tc>
        <w:tc>
          <w:tcPr>
            <w:tcW w:w="2551" w:type="dxa"/>
            <w:vAlign w:val="center"/>
          </w:tcPr>
          <w:p w14:paraId="746B9315" w14:textId="1D856F82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9.0 10</w:t>
            </w:r>
            <w:r w:rsidRPr="008D62B5">
              <w:rPr>
                <w:rFonts w:ascii="Times New Roman" w:hAnsi="Times New Roman" w:cs="Times New Roman"/>
                <w:vertAlign w:val="superscript"/>
              </w:rPr>
              <w:t>4</w:t>
            </w:r>
            <w:r w:rsidRPr="008D62B5">
              <w:rPr>
                <w:rFonts w:ascii="Times New Roman" w:hAnsi="Times New Roman" w:cs="Times New Roman"/>
              </w:rPr>
              <w:t xml:space="preserve"> ± </w:t>
            </w:r>
            <w:r w:rsidR="004365C1">
              <w:rPr>
                <w:rFonts w:ascii="Times New Roman" w:hAnsi="Times New Roman" w:cs="Times New Roman"/>
              </w:rPr>
              <w:t>1</w:t>
            </w:r>
            <w:r w:rsidRPr="008D62B5">
              <w:rPr>
                <w:rFonts w:ascii="Times New Roman" w:hAnsi="Times New Roman" w:cs="Times New Roman"/>
              </w:rPr>
              <w:t>.</w:t>
            </w:r>
            <w:r w:rsidR="004365C1">
              <w:rPr>
                <w:rFonts w:ascii="Times New Roman" w:hAnsi="Times New Roman" w:cs="Times New Roman"/>
              </w:rPr>
              <w:t>9</w:t>
            </w:r>
            <w:r w:rsidRPr="008D62B5">
              <w:rPr>
                <w:rFonts w:ascii="Times New Roman" w:hAnsi="Times New Roman" w:cs="Times New Roman"/>
              </w:rPr>
              <w:t xml:space="preserve"> 10</w:t>
            </w:r>
            <w:r w:rsidRPr="008D62B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4" w:type="dxa"/>
            <w:vAlign w:val="center"/>
          </w:tcPr>
          <w:p w14:paraId="5DF67647" w14:textId="77777777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c</w:t>
            </w:r>
          </w:p>
        </w:tc>
      </w:tr>
      <w:tr w:rsidR="0050718C" w:rsidRPr="008D62B5" w14:paraId="1792175C" w14:textId="77777777" w:rsidTr="00D56CB9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582E006" w14:textId="77777777" w:rsidR="0050718C" w:rsidRPr="008D62B5" w:rsidRDefault="0050718C" w:rsidP="008578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Future</w:t>
            </w:r>
            <w:r w:rsidR="00E448F6" w:rsidRPr="008D62B5">
              <w:rPr>
                <w:rFonts w:ascii="Times New Roman" w:hAnsi="Times New Roman" w:cs="Times New Roman"/>
              </w:rPr>
              <w:t>,</w:t>
            </w:r>
            <w:r w:rsidRPr="008D62B5">
              <w:rPr>
                <w:rFonts w:ascii="Times New Roman" w:hAnsi="Times New Roman" w:cs="Times New Roman"/>
              </w:rPr>
              <w:t xml:space="preserve"> Intertidal</w:t>
            </w:r>
            <w:r w:rsidR="00E448F6" w:rsidRPr="008D62B5">
              <w:rPr>
                <w:rFonts w:ascii="Times New Roman" w:hAnsi="Times New Roman" w:cs="Times New Roman"/>
              </w:rPr>
              <w:t>,</w:t>
            </w:r>
            <w:r w:rsidRPr="008D62B5">
              <w:rPr>
                <w:rFonts w:ascii="Times New Roman" w:hAnsi="Times New Roman" w:cs="Times New Roman"/>
              </w:rPr>
              <w:t xml:space="preserve"> LF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8D916B9" w14:textId="709FC14B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6.9 10</w:t>
            </w:r>
            <w:r w:rsidRPr="008D62B5">
              <w:rPr>
                <w:rFonts w:ascii="Times New Roman" w:hAnsi="Times New Roman" w:cs="Times New Roman"/>
                <w:vertAlign w:val="superscript"/>
              </w:rPr>
              <w:t>4</w:t>
            </w:r>
            <w:r w:rsidRPr="008D62B5">
              <w:rPr>
                <w:rFonts w:ascii="Times New Roman" w:hAnsi="Times New Roman" w:cs="Times New Roman"/>
              </w:rPr>
              <w:t xml:space="preserve"> ± </w:t>
            </w:r>
            <w:r w:rsidR="004365C1">
              <w:rPr>
                <w:rFonts w:ascii="Times New Roman" w:hAnsi="Times New Roman" w:cs="Times New Roman"/>
              </w:rPr>
              <w:t>3</w:t>
            </w:r>
            <w:r w:rsidRPr="008D62B5">
              <w:rPr>
                <w:rFonts w:ascii="Times New Roman" w:hAnsi="Times New Roman" w:cs="Times New Roman"/>
              </w:rPr>
              <w:t>.</w:t>
            </w:r>
            <w:r w:rsidR="004365C1">
              <w:rPr>
                <w:rFonts w:ascii="Times New Roman" w:hAnsi="Times New Roman" w:cs="Times New Roman"/>
              </w:rPr>
              <w:t>7</w:t>
            </w:r>
            <w:r w:rsidRPr="008D62B5">
              <w:rPr>
                <w:rFonts w:ascii="Times New Roman" w:hAnsi="Times New Roman" w:cs="Times New Roman"/>
              </w:rPr>
              <w:t xml:space="preserve"> 10</w:t>
            </w:r>
            <w:r w:rsidRPr="008D62B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49C186" w14:textId="77777777" w:rsidR="0050718C" w:rsidRPr="008D62B5" w:rsidRDefault="0050718C" w:rsidP="008578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62B5">
              <w:rPr>
                <w:rFonts w:ascii="Times New Roman" w:hAnsi="Times New Roman" w:cs="Times New Roman"/>
              </w:rPr>
              <w:t>c</w:t>
            </w:r>
          </w:p>
        </w:tc>
      </w:tr>
    </w:tbl>
    <w:p w14:paraId="5A96EA8E" w14:textId="7B03943E" w:rsidR="00576A6D" w:rsidRPr="008D62B5" w:rsidRDefault="00576A6D" w:rsidP="00576A6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D62B5">
        <w:rPr>
          <w:rFonts w:ascii="Times New Roman" w:hAnsi="Times New Roman" w:cs="Times New Roman"/>
        </w:rPr>
        <w:t>HF</w:t>
      </w:r>
      <w:r w:rsidR="00E448F6" w:rsidRPr="008D62B5">
        <w:rPr>
          <w:rFonts w:ascii="Times New Roman" w:hAnsi="Times New Roman" w:cs="Times New Roman"/>
        </w:rPr>
        <w:t>,</w:t>
      </w:r>
      <w:r w:rsidRPr="008D62B5">
        <w:rPr>
          <w:rFonts w:ascii="Times New Roman" w:hAnsi="Times New Roman" w:cs="Times New Roman"/>
        </w:rPr>
        <w:t xml:space="preserve"> high food; LF</w:t>
      </w:r>
      <w:r w:rsidR="00E448F6" w:rsidRPr="008D62B5">
        <w:rPr>
          <w:rFonts w:ascii="Times New Roman" w:hAnsi="Times New Roman" w:cs="Times New Roman"/>
        </w:rPr>
        <w:t>,</w:t>
      </w:r>
      <w:r w:rsidRPr="008D62B5">
        <w:rPr>
          <w:rFonts w:ascii="Times New Roman" w:hAnsi="Times New Roman" w:cs="Times New Roman"/>
        </w:rPr>
        <w:t xml:space="preserve"> low food.</w:t>
      </w:r>
    </w:p>
    <w:p w14:paraId="6AB12406" w14:textId="77777777" w:rsidR="007C7E8B" w:rsidRPr="008D62B5" w:rsidRDefault="007C7E8B" w:rsidP="00576A6D">
      <w:pPr>
        <w:spacing w:after="0" w:line="480" w:lineRule="auto"/>
        <w:rPr>
          <w:rFonts w:ascii="Times New Roman" w:hAnsi="Times New Roman" w:cs="Times New Roman"/>
        </w:rPr>
      </w:pPr>
    </w:p>
    <w:sectPr w:rsidR="007C7E8B" w:rsidRPr="008D62B5" w:rsidSect="006E36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E2EA8" w14:textId="77777777" w:rsidR="002C6BC7" w:rsidRDefault="002C6BC7" w:rsidP="009F6A73">
      <w:pPr>
        <w:spacing w:after="0" w:line="240" w:lineRule="auto"/>
      </w:pPr>
      <w:r>
        <w:separator/>
      </w:r>
    </w:p>
  </w:endnote>
  <w:endnote w:type="continuationSeparator" w:id="0">
    <w:p w14:paraId="1EC456F8" w14:textId="77777777" w:rsidR="002C6BC7" w:rsidRDefault="002C6BC7" w:rsidP="009F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005470"/>
      <w:docPartObj>
        <w:docPartGallery w:val="Page Numbers (Bottom of Page)"/>
        <w:docPartUnique/>
      </w:docPartObj>
    </w:sdtPr>
    <w:sdtContent>
      <w:p w14:paraId="713E1197" w14:textId="77777777" w:rsidR="00593A5C" w:rsidRDefault="00593A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535C3B7" w14:textId="77777777" w:rsidR="00593A5C" w:rsidRDefault="00593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8805" w14:textId="77777777" w:rsidR="002C6BC7" w:rsidRDefault="002C6BC7" w:rsidP="009F6A73">
      <w:pPr>
        <w:spacing w:after="0" w:line="240" w:lineRule="auto"/>
      </w:pPr>
      <w:r>
        <w:separator/>
      </w:r>
    </w:p>
  </w:footnote>
  <w:footnote w:type="continuationSeparator" w:id="0">
    <w:p w14:paraId="557F3265" w14:textId="77777777" w:rsidR="002C6BC7" w:rsidRDefault="002C6BC7" w:rsidP="009F6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07"/>
    <w:rsid w:val="00002785"/>
    <w:rsid w:val="000360F7"/>
    <w:rsid w:val="00070143"/>
    <w:rsid w:val="0007077E"/>
    <w:rsid w:val="00070F5F"/>
    <w:rsid w:val="0008555A"/>
    <w:rsid w:val="00087597"/>
    <w:rsid w:val="000B554F"/>
    <w:rsid w:val="000D132D"/>
    <w:rsid w:val="000E0C89"/>
    <w:rsid w:val="000F71BD"/>
    <w:rsid w:val="00103DAB"/>
    <w:rsid w:val="00131829"/>
    <w:rsid w:val="00132D4A"/>
    <w:rsid w:val="001541E2"/>
    <w:rsid w:val="00157CD6"/>
    <w:rsid w:val="0016257C"/>
    <w:rsid w:val="00174389"/>
    <w:rsid w:val="00184D29"/>
    <w:rsid w:val="0019388A"/>
    <w:rsid w:val="001A133C"/>
    <w:rsid w:val="001A20C7"/>
    <w:rsid w:val="001B1C84"/>
    <w:rsid w:val="00200F3C"/>
    <w:rsid w:val="00201314"/>
    <w:rsid w:val="002020A5"/>
    <w:rsid w:val="002141CC"/>
    <w:rsid w:val="0021770E"/>
    <w:rsid w:val="00217910"/>
    <w:rsid w:val="00225B6D"/>
    <w:rsid w:val="00293AE4"/>
    <w:rsid w:val="00295DDF"/>
    <w:rsid w:val="002C6BC7"/>
    <w:rsid w:val="002E1462"/>
    <w:rsid w:val="002E736C"/>
    <w:rsid w:val="00304FF1"/>
    <w:rsid w:val="00327C90"/>
    <w:rsid w:val="00352340"/>
    <w:rsid w:val="00357508"/>
    <w:rsid w:val="00360994"/>
    <w:rsid w:val="00364A36"/>
    <w:rsid w:val="00366637"/>
    <w:rsid w:val="00370647"/>
    <w:rsid w:val="00383470"/>
    <w:rsid w:val="00384173"/>
    <w:rsid w:val="003E12B3"/>
    <w:rsid w:val="004059A1"/>
    <w:rsid w:val="00435354"/>
    <w:rsid w:val="004365C1"/>
    <w:rsid w:val="004855B5"/>
    <w:rsid w:val="004920EA"/>
    <w:rsid w:val="004C36E2"/>
    <w:rsid w:val="004F1142"/>
    <w:rsid w:val="005061A0"/>
    <w:rsid w:val="0050718C"/>
    <w:rsid w:val="00520A46"/>
    <w:rsid w:val="00541385"/>
    <w:rsid w:val="00557E8E"/>
    <w:rsid w:val="00573406"/>
    <w:rsid w:val="00576A6D"/>
    <w:rsid w:val="00587647"/>
    <w:rsid w:val="00593A5C"/>
    <w:rsid w:val="00594936"/>
    <w:rsid w:val="0059562B"/>
    <w:rsid w:val="00595CCD"/>
    <w:rsid w:val="005A0408"/>
    <w:rsid w:val="005D56DB"/>
    <w:rsid w:val="00610F52"/>
    <w:rsid w:val="0061484D"/>
    <w:rsid w:val="00625624"/>
    <w:rsid w:val="00632AB9"/>
    <w:rsid w:val="0063401B"/>
    <w:rsid w:val="00642F1A"/>
    <w:rsid w:val="006A49C8"/>
    <w:rsid w:val="006B7CBA"/>
    <w:rsid w:val="006E1D18"/>
    <w:rsid w:val="006E2615"/>
    <w:rsid w:val="006E36DC"/>
    <w:rsid w:val="0070799C"/>
    <w:rsid w:val="00746C38"/>
    <w:rsid w:val="00757338"/>
    <w:rsid w:val="0076455D"/>
    <w:rsid w:val="00772605"/>
    <w:rsid w:val="00776751"/>
    <w:rsid w:val="007807D1"/>
    <w:rsid w:val="007910E7"/>
    <w:rsid w:val="007918AA"/>
    <w:rsid w:val="007C7E8B"/>
    <w:rsid w:val="007F6E70"/>
    <w:rsid w:val="00806882"/>
    <w:rsid w:val="00816E0F"/>
    <w:rsid w:val="0085784B"/>
    <w:rsid w:val="008631BC"/>
    <w:rsid w:val="008A1BE2"/>
    <w:rsid w:val="008B42A8"/>
    <w:rsid w:val="008B7F8D"/>
    <w:rsid w:val="008C06F3"/>
    <w:rsid w:val="008C10DB"/>
    <w:rsid w:val="008D62B5"/>
    <w:rsid w:val="008F4ACD"/>
    <w:rsid w:val="008F55F2"/>
    <w:rsid w:val="00905A5B"/>
    <w:rsid w:val="00956E0A"/>
    <w:rsid w:val="00960723"/>
    <w:rsid w:val="00971528"/>
    <w:rsid w:val="00985186"/>
    <w:rsid w:val="00986C57"/>
    <w:rsid w:val="00992E47"/>
    <w:rsid w:val="009A4E19"/>
    <w:rsid w:val="009B354A"/>
    <w:rsid w:val="009B6728"/>
    <w:rsid w:val="009F6A73"/>
    <w:rsid w:val="00A16007"/>
    <w:rsid w:val="00A40949"/>
    <w:rsid w:val="00A43A4E"/>
    <w:rsid w:val="00A84830"/>
    <w:rsid w:val="00A84CA1"/>
    <w:rsid w:val="00AB33FD"/>
    <w:rsid w:val="00AB6E68"/>
    <w:rsid w:val="00B0042B"/>
    <w:rsid w:val="00B01531"/>
    <w:rsid w:val="00B178AF"/>
    <w:rsid w:val="00B2266E"/>
    <w:rsid w:val="00B23D6A"/>
    <w:rsid w:val="00B311F1"/>
    <w:rsid w:val="00B53FC6"/>
    <w:rsid w:val="00B706B2"/>
    <w:rsid w:val="00BE20BD"/>
    <w:rsid w:val="00BF522D"/>
    <w:rsid w:val="00C244B4"/>
    <w:rsid w:val="00C32373"/>
    <w:rsid w:val="00C539EC"/>
    <w:rsid w:val="00C56DBD"/>
    <w:rsid w:val="00C634D7"/>
    <w:rsid w:val="00C772A9"/>
    <w:rsid w:val="00C8686F"/>
    <w:rsid w:val="00C91CC8"/>
    <w:rsid w:val="00CA194D"/>
    <w:rsid w:val="00CB0B01"/>
    <w:rsid w:val="00CB30F2"/>
    <w:rsid w:val="00CC177C"/>
    <w:rsid w:val="00CC3CB7"/>
    <w:rsid w:val="00CF3404"/>
    <w:rsid w:val="00D32E94"/>
    <w:rsid w:val="00D34415"/>
    <w:rsid w:val="00D34D57"/>
    <w:rsid w:val="00D54B32"/>
    <w:rsid w:val="00D56981"/>
    <w:rsid w:val="00D56CB9"/>
    <w:rsid w:val="00D728DE"/>
    <w:rsid w:val="00D92B07"/>
    <w:rsid w:val="00D94546"/>
    <w:rsid w:val="00DC1F25"/>
    <w:rsid w:val="00DC652B"/>
    <w:rsid w:val="00E03EA0"/>
    <w:rsid w:val="00E14034"/>
    <w:rsid w:val="00E16696"/>
    <w:rsid w:val="00E21305"/>
    <w:rsid w:val="00E330B1"/>
    <w:rsid w:val="00E448F6"/>
    <w:rsid w:val="00E85B51"/>
    <w:rsid w:val="00EE0B64"/>
    <w:rsid w:val="00EF25B9"/>
    <w:rsid w:val="00EF37F1"/>
    <w:rsid w:val="00F02997"/>
    <w:rsid w:val="00F043C2"/>
    <w:rsid w:val="00F067EE"/>
    <w:rsid w:val="00F159DE"/>
    <w:rsid w:val="00F630A8"/>
    <w:rsid w:val="00F635C5"/>
    <w:rsid w:val="00FA2C4B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331F"/>
  <w15:chartTrackingRefBased/>
  <w15:docId w15:val="{F1D4DF97-AB93-4DF9-BF18-425244F8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38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A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A73"/>
  </w:style>
  <w:style w:type="paragraph" w:styleId="Footer">
    <w:name w:val="footer"/>
    <w:basedOn w:val="Normal"/>
    <w:link w:val="FooterChar"/>
    <w:uiPriority w:val="99"/>
    <w:unhideWhenUsed/>
    <w:rsid w:val="009F6A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A73"/>
  </w:style>
  <w:style w:type="character" w:styleId="LineNumber">
    <w:name w:val="line number"/>
    <w:basedOn w:val="DefaultParagraphFont"/>
    <w:uiPriority w:val="99"/>
    <w:semiHidden/>
    <w:unhideWhenUsed/>
    <w:rsid w:val="009A4E19"/>
  </w:style>
  <w:style w:type="character" w:styleId="Hyperlink">
    <w:name w:val="Hyperlink"/>
    <w:basedOn w:val="DefaultParagraphFont"/>
    <w:uiPriority w:val="99"/>
    <w:unhideWhenUsed/>
    <w:rsid w:val="001B1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rice.pernet@ifremer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CAILLON, Ifremer Brest PDG-RBE-PFOM-LPI These</dc:creator>
  <cp:keywords/>
  <dc:description/>
  <cp:lastModifiedBy>Coline Caillon</cp:lastModifiedBy>
  <cp:revision>139</cp:revision>
  <dcterms:created xsi:type="dcterms:W3CDTF">2023-08-07T08:00:00Z</dcterms:created>
  <dcterms:modified xsi:type="dcterms:W3CDTF">2024-11-05T20:59:00Z</dcterms:modified>
</cp:coreProperties>
</file>